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E" w:rsidRPr="00385386" w:rsidRDefault="007B6C8E" w:rsidP="007B6C8E">
      <w:pPr>
        <w:spacing w:after="0"/>
        <w:jc w:val="right"/>
        <w:rPr>
          <w:rFonts w:ascii="Arial" w:hAnsi="Arial" w:cs="Arial"/>
          <w:bCs/>
          <w:i/>
          <w:color w:val="000000"/>
        </w:rPr>
      </w:pPr>
      <w:r w:rsidRPr="00385386">
        <w:rPr>
          <w:rFonts w:ascii="Arial" w:hAnsi="Arial" w:cs="Arial"/>
          <w:bCs/>
          <w:i/>
          <w:color w:val="000000"/>
        </w:rPr>
        <w:t>Załącznik nr 1 do zapytania ofertowego</w:t>
      </w:r>
    </w:p>
    <w:p w:rsidR="007B6C8E" w:rsidRPr="00385386" w:rsidRDefault="007B6C8E" w:rsidP="007B6C8E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385386">
        <w:rPr>
          <w:rFonts w:ascii="Arial" w:hAnsi="Arial" w:cs="Arial"/>
          <w:b/>
          <w:bCs/>
          <w:color w:val="000000"/>
        </w:rPr>
        <w:t>Wykaz obrębów</w:t>
      </w:r>
    </w:p>
    <w:tbl>
      <w:tblPr>
        <w:tblStyle w:val="Tabela-Siatka"/>
        <w:tblW w:w="9009" w:type="dxa"/>
        <w:tblLook w:val="04A0"/>
      </w:tblPr>
      <w:tblGrid>
        <w:gridCol w:w="4395"/>
        <w:gridCol w:w="4614"/>
      </w:tblGrid>
      <w:tr w:rsidR="00385386" w:rsidRPr="00385386" w:rsidTr="00385386">
        <w:trPr>
          <w:trHeight w:val="397"/>
        </w:trPr>
        <w:tc>
          <w:tcPr>
            <w:tcW w:w="4395" w:type="dxa"/>
          </w:tcPr>
          <w:p w:rsidR="00385386" w:rsidRPr="00385386" w:rsidRDefault="00385386" w:rsidP="00E2621C">
            <w:pPr>
              <w:rPr>
                <w:rFonts w:ascii="Arial" w:hAnsi="Arial" w:cs="Arial"/>
                <w:b/>
              </w:rPr>
            </w:pPr>
            <w:r w:rsidRPr="00385386">
              <w:rPr>
                <w:rFonts w:ascii="Arial" w:hAnsi="Arial" w:cs="Arial"/>
                <w:b/>
              </w:rPr>
              <w:t xml:space="preserve">Gmina </w:t>
            </w:r>
          </w:p>
        </w:tc>
        <w:tc>
          <w:tcPr>
            <w:tcW w:w="4614" w:type="dxa"/>
          </w:tcPr>
          <w:p w:rsidR="00385386" w:rsidRPr="00385386" w:rsidRDefault="00385386" w:rsidP="00E2621C">
            <w:pPr>
              <w:rPr>
                <w:rFonts w:ascii="Arial" w:hAnsi="Arial" w:cs="Arial"/>
                <w:b/>
              </w:rPr>
            </w:pPr>
            <w:r w:rsidRPr="00385386">
              <w:rPr>
                <w:rFonts w:ascii="Arial" w:hAnsi="Arial" w:cs="Arial"/>
                <w:b/>
              </w:rPr>
              <w:t>Nazwa obrębu i powierzchnia</w:t>
            </w:r>
          </w:p>
        </w:tc>
      </w:tr>
      <w:tr w:rsidR="00385386" w:rsidRPr="00385386" w:rsidTr="00385386">
        <w:trPr>
          <w:trHeight w:val="397"/>
        </w:trPr>
        <w:tc>
          <w:tcPr>
            <w:tcW w:w="4395" w:type="dxa"/>
            <w:vAlign w:val="center"/>
          </w:tcPr>
          <w:p w:rsidR="00385386" w:rsidRPr="00385386" w:rsidRDefault="00385386" w:rsidP="00E2621C">
            <w:pPr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Gmina Dalików</w:t>
            </w:r>
            <w:r w:rsidRPr="003853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4" w:type="dxa"/>
            <w:vAlign w:val="center"/>
          </w:tcPr>
          <w:p w:rsidR="00385386" w:rsidRPr="00385386" w:rsidRDefault="00385386" w:rsidP="00E2621C">
            <w:pPr>
              <w:rPr>
                <w:rFonts w:ascii="Arial" w:hAnsi="Arial" w:cs="Arial"/>
                <w:b/>
              </w:rPr>
            </w:pPr>
            <w:r w:rsidRPr="00385386">
              <w:rPr>
                <w:rFonts w:ascii="Arial" w:hAnsi="Arial" w:cs="Arial"/>
                <w:b/>
              </w:rPr>
              <w:t>Gmina Dalików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Bardzynin 10,34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Brudnów 40,21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Budzynek 14,25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Dalików 30,87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Dąbrówka Nadolna 24,43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Dąbrówka Woźnicka 43,25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Domaniew 6,37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Domaniewek 4,71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 xml:space="preserve">Obręb </w:t>
            </w:r>
            <w:proofErr w:type="spellStart"/>
            <w:r w:rsidRPr="00385386">
              <w:rPr>
                <w:rFonts w:ascii="Arial" w:hAnsi="Arial" w:cs="Arial"/>
              </w:rPr>
              <w:t>Fułki</w:t>
            </w:r>
            <w:proofErr w:type="spellEnd"/>
            <w:r w:rsidRPr="00385386">
              <w:rPr>
                <w:rFonts w:ascii="Arial" w:hAnsi="Arial" w:cs="Arial"/>
              </w:rPr>
              <w:t xml:space="preserve"> 5,11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Gajówka 67,73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Huta Bardzyńska 31,30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Idzikowice 1,18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 xml:space="preserve">Obręb </w:t>
            </w:r>
            <w:proofErr w:type="spellStart"/>
            <w:r w:rsidRPr="00385386">
              <w:rPr>
                <w:rFonts w:ascii="Arial" w:hAnsi="Arial" w:cs="Arial"/>
              </w:rPr>
              <w:t>Kołoszyn</w:t>
            </w:r>
            <w:proofErr w:type="spellEnd"/>
            <w:r w:rsidRPr="00385386">
              <w:rPr>
                <w:rFonts w:ascii="Arial" w:hAnsi="Arial" w:cs="Arial"/>
              </w:rPr>
              <w:t xml:space="preserve"> 6,31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Kontrewers 29,19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Krasnołany 64,28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Krzemieniew 65,54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Kuciny 9,75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Madaje Stare 25,51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Oleśnica 9,03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Przekora 87,06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Psary 35,29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Sarnów 1,50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Sarnówek 13,48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Tobolice 49,81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Wilczyca 11,48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Wilków 18,50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Woźniki 22,52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Zagrodniki 26,25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Zdrzychów 5,82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Złotniki 27,30 [ha]</w:t>
            </w:r>
          </w:p>
          <w:p w:rsidR="00385386" w:rsidRPr="00385386" w:rsidRDefault="00385386" w:rsidP="00385386">
            <w:pPr>
              <w:pStyle w:val="Akapitzlist"/>
              <w:tabs>
                <w:tab w:val="left" w:pos="426"/>
              </w:tabs>
              <w:ind w:left="426"/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 xml:space="preserve"> </w:t>
            </w:r>
          </w:p>
        </w:tc>
      </w:tr>
      <w:tr w:rsidR="00385386" w:rsidRPr="00385386" w:rsidTr="00385386">
        <w:trPr>
          <w:trHeight w:val="397"/>
        </w:trPr>
        <w:tc>
          <w:tcPr>
            <w:tcW w:w="4395" w:type="dxa"/>
            <w:vAlign w:val="center"/>
          </w:tcPr>
          <w:p w:rsidR="00385386" w:rsidRPr="00385386" w:rsidRDefault="00385386" w:rsidP="00E2621C">
            <w:pPr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Gmina Pęczniew</w:t>
            </w:r>
          </w:p>
        </w:tc>
        <w:tc>
          <w:tcPr>
            <w:tcW w:w="4614" w:type="dxa"/>
            <w:vAlign w:val="center"/>
          </w:tcPr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Borki Drużbińskie 37,04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Brodnia 2,08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Brodnia Kolonia 0,34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Brzeg 57,64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 xml:space="preserve">Obręb Drużbin 13,31 [ha] 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 xml:space="preserve">Obręb Dybów 69,45 [ha] 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Ferdynandów 16,93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Jadwichna 43,35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Kraczynki 32,68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Księża Wólka 102,69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Księże Młyny 15,08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Lubola 87,56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Łyszkowice 43,54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Osowiec 28,20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Pęczniew 25,51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Popów 23,75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Przywidz 22,62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Rudniki 29,0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Siedlątków 73,76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Wola Pomianowa 5,56 [ha]</w:t>
            </w:r>
          </w:p>
          <w:p w:rsidR="00385386" w:rsidRP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 xml:space="preserve">Obręb </w:t>
            </w:r>
            <w:proofErr w:type="spellStart"/>
            <w:r w:rsidRPr="00385386">
              <w:rPr>
                <w:rFonts w:ascii="Arial" w:hAnsi="Arial" w:cs="Arial"/>
              </w:rPr>
              <w:t>Wylazłów</w:t>
            </w:r>
            <w:proofErr w:type="spellEnd"/>
            <w:r w:rsidRPr="00385386">
              <w:rPr>
                <w:rFonts w:ascii="Arial" w:hAnsi="Arial" w:cs="Arial"/>
              </w:rPr>
              <w:t xml:space="preserve"> 5,86 [ha]</w:t>
            </w:r>
          </w:p>
          <w:p w:rsidR="00385386" w:rsidRDefault="00385386" w:rsidP="00385386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85386">
              <w:rPr>
                <w:rFonts w:ascii="Arial" w:hAnsi="Arial" w:cs="Arial"/>
              </w:rPr>
              <w:t>Obręb Zagórki 7,61 [ha]</w:t>
            </w:r>
          </w:p>
          <w:p w:rsidR="00385386" w:rsidRPr="00385386" w:rsidRDefault="00385386" w:rsidP="00385386">
            <w:pPr>
              <w:pStyle w:val="Akapitzlist"/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:rsidR="005F4239" w:rsidRPr="00385386" w:rsidRDefault="005F4239">
      <w:pPr>
        <w:rPr>
          <w:rFonts w:ascii="Arial" w:hAnsi="Arial" w:cs="Arial"/>
        </w:rPr>
      </w:pPr>
    </w:p>
    <w:sectPr w:rsidR="005F4239" w:rsidRPr="00385386" w:rsidSect="0038538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08A"/>
    <w:multiLevelType w:val="hybridMultilevel"/>
    <w:tmpl w:val="46860CE6"/>
    <w:lvl w:ilvl="0" w:tplc="5B844A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18A"/>
    <w:multiLevelType w:val="hybridMultilevel"/>
    <w:tmpl w:val="203C210E"/>
    <w:lvl w:ilvl="0" w:tplc="FF38C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3BB"/>
    <w:multiLevelType w:val="hybridMultilevel"/>
    <w:tmpl w:val="A33C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099E"/>
    <w:multiLevelType w:val="hybridMultilevel"/>
    <w:tmpl w:val="A33C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6B3"/>
    <w:multiLevelType w:val="hybridMultilevel"/>
    <w:tmpl w:val="62FE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31DD"/>
    <w:multiLevelType w:val="hybridMultilevel"/>
    <w:tmpl w:val="2ED2B640"/>
    <w:lvl w:ilvl="0" w:tplc="2C3674D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73D3ACE"/>
    <w:multiLevelType w:val="hybridMultilevel"/>
    <w:tmpl w:val="3CB2E0AA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B317E"/>
    <w:multiLevelType w:val="hybridMultilevel"/>
    <w:tmpl w:val="ECD2BAA0"/>
    <w:lvl w:ilvl="0" w:tplc="2C3674D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C771856"/>
    <w:multiLevelType w:val="hybridMultilevel"/>
    <w:tmpl w:val="A33C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4288B"/>
    <w:multiLevelType w:val="hybridMultilevel"/>
    <w:tmpl w:val="33EC4EEC"/>
    <w:lvl w:ilvl="0" w:tplc="5B844A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73437"/>
    <w:multiLevelType w:val="hybridMultilevel"/>
    <w:tmpl w:val="BD24A18C"/>
    <w:lvl w:ilvl="0" w:tplc="C3B20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6A61"/>
    <w:multiLevelType w:val="hybridMultilevel"/>
    <w:tmpl w:val="2C74A5C8"/>
    <w:lvl w:ilvl="0" w:tplc="200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B6C8E"/>
    <w:rsid w:val="00385386"/>
    <w:rsid w:val="00470B32"/>
    <w:rsid w:val="005F4239"/>
    <w:rsid w:val="007B6C8E"/>
    <w:rsid w:val="007C6057"/>
    <w:rsid w:val="00B65404"/>
    <w:rsid w:val="00B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agoslawska</dc:creator>
  <cp:lastModifiedBy>agosławska</cp:lastModifiedBy>
  <cp:revision>2</cp:revision>
  <cp:lastPrinted>2020-04-03T12:36:00Z</cp:lastPrinted>
  <dcterms:created xsi:type="dcterms:W3CDTF">2020-04-03T12:36:00Z</dcterms:created>
  <dcterms:modified xsi:type="dcterms:W3CDTF">2020-04-03T12:36:00Z</dcterms:modified>
</cp:coreProperties>
</file>