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544E6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PROJEKT</w:t>
      </w:r>
    </w:p>
    <w:p w14:paraId="7E9101A5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UMOWA Nr ..........</w:t>
      </w:r>
      <w:r>
        <w:rPr>
          <w:rFonts w:ascii="Times New Roman" w:hAnsi="Times New Roman" w:cs="Times New Roman"/>
          <w:b/>
          <w:sz w:val="24"/>
          <w:szCs w:val="24"/>
        </w:rPr>
        <w:t>/WD/2019</w:t>
      </w:r>
    </w:p>
    <w:p w14:paraId="1BF90BD5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7ABA4" w14:textId="26002C64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Zawarta w dniu ………....</w:t>
      </w:r>
      <w:r w:rsidR="001D7B83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2019 r. w Poddębicach pomiędzy Powiatem Poddębickim, reprezentowanym przez Zarząd Powiatu, w imieniu którego działają</w:t>
      </w:r>
    </w:p>
    <w:p w14:paraId="24909470" w14:textId="62254B1F" w:rsidR="00254F02" w:rsidRPr="00BB71EC" w:rsidRDefault="00254F02" w:rsidP="00254F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BB71EC">
        <w:rPr>
          <w:rFonts w:ascii="Times New Roman" w:hAnsi="Times New Roman" w:cs="Times New Roman"/>
          <w:sz w:val="24"/>
          <w:szCs w:val="24"/>
        </w:rPr>
        <w:t>Małgorzata Komajda – Starosta Poddębicki</w:t>
      </w:r>
    </w:p>
    <w:p w14:paraId="599B48B4" w14:textId="45279E70" w:rsidR="00254F02" w:rsidRDefault="00254F02" w:rsidP="00254F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Pr="00BB71EC">
        <w:rPr>
          <w:rFonts w:ascii="Times New Roman" w:hAnsi="Times New Roman" w:cs="Times New Roman"/>
          <w:sz w:val="24"/>
          <w:szCs w:val="24"/>
        </w:rPr>
        <w:t xml:space="preserve">Piotr Majer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71EC">
        <w:rPr>
          <w:rFonts w:ascii="Times New Roman" w:hAnsi="Times New Roman" w:cs="Times New Roman"/>
          <w:sz w:val="24"/>
          <w:szCs w:val="24"/>
        </w:rPr>
        <w:t xml:space="preserve"> Wicestarosta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BE7843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Powiatu Pani Jadwigi </w:t>
      </w:r>
      <w:proofErr w:type="spellStart"/>
      <w:r>
        <w:rPr>
          <w:rFonts w:ascii="Times New Roman" w:hAnsi="Times New Roman" w:cs="Times New Roman"/>
          <w:sz w:val="24"/>
          <w:szCs w:val="24"/>
        </w:rPr>
        <w:t>Zagozdy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B71EC">
        <w:rPr>
          <w:rFonts w:ascii="Times New Roman" w:hAnsi="Times New Roman" w:cs="Times New Roman"/>
          <w:sz w:val="24"/>
          <w:szCs w:val="24"/>
        </w:rPr>
        <w:t xml:space="preserve"> zwanym dalej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10E30" w14:textId="7E45B85B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1BCA1763" w14:textId="026634B1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…………………………………………………………….. NIP: ………………………….. Regon: …</w:t>
      </w:r>
      <w:r w:rsidR="001D7B83">
        <w:rPr>
          <w:rFonts w:ascii="Times New Roman" w:hAnsi="Times New Roman" w:cs="Times New Roman"/>
          <w:sz w:val="24"/>
          <w:szCs w:val="24"/>
        </w:rPr>
        <w:t>..</w:t>
      </w:r>
      <w:r w:rsidRPr="00BB71EC">
        <w:rPr>
          <w:rFonts w:ascii="Times New Roman" w:hAnsi="Times New Roman" w:cs="Times New Roman"/>
          <w:sz w:val="24"/>
          <w:szCs w:val="24"/>
        </w:rPr>
        <w:t>………………………… reprezentowanym  przez: ………………………………………………………………….. zwanym dalej Wykonawcą        na podstawie dokonanego przez Zamawiającego wyboru oferty Wykonawcy w przetargu nieograniczonym o wartości poniżej 2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B71EC">
        <w:rPr>
          <w:rFonts w:ascii="Times New Roman" w:hAnsi="Times New Roman" w:cs="Times New Roman"/>
          <w:sz w:val="24"/>
          <w:szCs w:val="24"/>
        </w:rPr>
        <w:t xml:space="preserve"> 000 euro dla dostaw nr ............................................., przeprowadzonym zgodnie z przepisami ustawy z dnia 29 stycznia 2004 r. Prawo zamówień publicznych (Dz. U. z 2018 r., poz. </w:t>
      </w:r>
      <w:r w:rsidRPr="00BB71EC">
        <w:rPr>
          <w:rFonts w:ascii="Times New Roman" w:hAnsi="Times New Roman" w:cs="Times New Roman"/>
          <w:sz w:val="24"/>
          <w:szCs w:val="24"/>
          <w:u w:val="single"/>
        </w:rPr>
        <w:t>1986 ze zm.)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00389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CC47F0E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594AFF38" w14:textId="3406790F" w:rsidR="00254F02" w:rsidRPr="00BB71EC" w:rsidRDefault="00254F02" w:rsidP="00254F02">
      <w:pPr>
        <w:pStyle w:val="Akapitzlist"/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1. Przedmiotem zamówienia jest  </w:t>
      </w:r>
      <w:r w:rsidRPr="00BB71EC">
        <w:rPr>
          <w:rFonts w:ascii="Times New Roman" w:hAnsi="Times New Roman" w:cs="Times New Roman"/>
          <w:sz w:val="24"/>
          <w:szCs w:val="24"/>
          <w:u w:val="single"/>
        </w:rPr>
        <w:t xml:space="preserve">dostawa  </w:t>
      </w:r>
      <w:r w:rsidR="007928D6">
        <w:rPr>
          <w:rFonts w:ascii="Times New Roman" w:hAnsi="Times New Roman" w:cs="Times New Roman"/>
          <w:sz w:val="24"/>
          <w:szCs w:val="24"/>
          <w:u w:val="single"/>
        </w:rPr>
        <w:t xml:space="preserve">posypywarki drogowej i pługa odśnieżnego, fabrycznie nowych </w:t>
      </w:r>
      <w:r w:rsidRPr="00BB71EC">
        <w:rPr>
          <w:rFonts w:ascii="Times New Roman" w:hAnsi="Times New Roman" w:cs="Times New Roman"/>
          <w:sz w:val="24"/>
          <w:szCs w:val="24"/>
        </w:rPr>
        <w:t xml:space="preserve">a także serwis i przeszkolenie personelu, z przeznaczeniem do </w:t>
      </w:r>
      <w:r w:rsidR="00810D85">
        <w:rPr>
          <w:rFonts w:ascii="Times New Roman" w:hAnsi="Times New Roman" w:cs="Times New Roman"/>
          <w:sz w:val="24"/>
          <w:szCs w:val="24"/>
        </w:rPr>
        <w:t>zimowego utrzymania dróg na</w:t>
      </w:r>
      <w:r w:rsidRPr="00BB71EC">
        <w:rPr>
          <w:rFonts w:ascii="Times New Roman" w:hAnsi="Times New Roman" w:cs="Times New Roman"/>
          <w:sz w:val="24"/>
          <w:szCs w:val="24"/>
        </w:rPr>
        <w:t xml:space="preserve"> obszarze Powiatu Poddębickiego, zgodnie z wymogami zawartymi w opisie przedmiotu zamówienia, stanowiącego Załącznik  nr ......</w:t>
      </w:r>
      <w:r w:rsidR="007928D6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do niniejszej umowy. </w:t>
      </w:r>
    </w:p>
    <w:p w14:paraId="62A27D46" w14:textId="77777777" w:rsidR="00D87B6C" w:rsidRDefault="00254F02" w:rsidP="00D87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Przedmiot umowy</w:t>
      </w:r>
      <w:r w:rsidR="00D87B6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2DFDF5" w14:textId="196DB1A5" w:rsidR="00254F02" w:rsidRPr="00D87B6C" w:rsidRDefault="00D87B6C" w:rsidP="00D87B6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BD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928D6">
        <w:rPr>
          <w:rFonts w:ascii="Times New Roman" w:hAnsi="Times New Roman" w:cs="Times New Roman"/>
          <w:b/>
          <w:bCs/>
          <w:sz w:val="24"/>
          <w:szCs w:val="24"/>
        </w:rPr>
        <w:t>osypywarka</w:t>
      </w:r>
      <w:r w:rsidR="00750AD3">
        <w:rPr>
          <w:rFonts w:ascii="Times New Roman" w:hAnsi="Times New Roman" w:cs="Times New Roman"/>
          <w:b/>
          <w:bCs/>
          <w:sz w:val="24"/>
          <w:szCs w:val="24"/>
        </w:rPr>
        <w:t xml:space="preserve"> drogowa</w:t>
      </w:r>
      <w:r w:rsidRPr="00D14B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54F02" w:rsidRPr="00D87B6C">
        <w:rPr>
          <w:rFonts w:ascii="Times New Roman" w:hAnsi="Times New Roman" w:cs="Times New Roman"/>
          <w:sz w:val="24"/>
          <w:szCs w:val="24"/>
        </w:rPr>
        <w:t xml:space="preserve"> Marka: …………….. Typ: …………….................................... Model…………………….............. Rok produkcji …………… Nr fabryczny .............……..*</w:t>
      </w:r>
      <w:r w:rsidR="00254F02" w:rsidRPr="00D87B6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2C8C3F3" w14:textId="68BC53B5" w:rsidR="00D87B6C" w:rsidRPr="00D14BD0" w:rsidRDefault="00D14BD0" w:rsidP="00D14BD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BD0">
        <w:rPr>
          <w:rFonts w:ascii="Times New Roman" w:hAnsi="Times New Roman" w:cs="Times New Roman"/>
          <w:b/>
          <w:bCs/>
          <w:sz w:val="24"/>
          <w:szCs w:val="24"/>
        </w:rPr>
        <w:t>Pług</w:t>
      </w:r>
      <w:r w:rsidR="00750AD3">
        <w:rPr>
          <w:rFonts w:ascii="Times New Roman" w:hAnsi="Times New Roman" w:cs="Times New Roman"/>
          <w:b/>
          <w:bCs/>
          <w:sz w:val="24"/>
          <w:szCs w:val="24"/>
        </w:rPr>
        <w:t xml:space="preserve"> odśnieżny</w:t>
      </w:r>
      <w:r w:rsidRPr="00D14BD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B6C">
        <w:rPr>
          <w:rFonts w:ascii="Times New Roman" w:hAnsi="Times New Roman" w:cs="Times New Roman"/>
          <w:sz w:val="24"/>
          <w:szCs w:val="24"/>
        </w:rPr>
        <w:t>Marka: …………….. Typ: …………….................................... Model…………………….............. Rok produkcji …………… Nr fabryczny .............……..*</w:t>
      </w:r>
      <w:r w:rsidRPr="00D87B6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8746815" w14:textId="5900BFE4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Wykonawca gwarantuje na własny koszt i odpowiedzialność dostawę przedmiotu umowy do Zamawiającego. Miejscem dostawy jest: Starostwo Powiatowe w Poddębicach , 99-200 Poddębice  ul. Łęczycka 16, </w:t>
      </w:r>
    </w:p>
    <w:p w14:paraId="04C9E3CB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</w:t>
      </w:r>
      <w:r w:rsidRPr="00A01F76">
        <w:rPr>
          <w:rFonts w:ascii="Times New Roman" w:hAnsi="Times New Roman" w:cs="Times New Roman"/>
          <w:sz w:val="24"/>
          <w:szCs w:val="24"/>
        </w:rPr>
        <w:t>. I</w:t>
      </w:r>
      <w:r w:rsidRPr="00BB71EC">
        <w:rPr>
          <w:rFonts w:ascii="Times New Roman" w:hAnsi="Times New Roman" w:cs="Times New Roman"/>
          <w:sz w:val="24"/>
          <w:szCs w:val="24"/>
        </w:rPr>
        <w:t>ntegraln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BB71EC">
        <w:rPr>
          <w:rFonts w:ascii="Times New Roman" w:hAnsi="Times New Roman" w:cs="Times New Roman"/>
          <w:sz w:val="24"/>
          <w:szCs w:val="24"/>
        </w:rPr>
        <w:t xml:space="preserve"> części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Pr="00BB71EC">
        <w:rPr>
          <w:rFonts w:ascii="Times New Roman" w:hAnsi="Times New Roman" w:cs="Times New Roman"/>
          <w:sz w:val="24"/>
          <w:szCs w:val="24"/>
        </w:rPr>
        <w:t>:</w:t>
      </w:r>
    </w:p>
    <w:p w14:paraId="5034A761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B71EC">
        <w:rPr>
          <w:rFonts w:ascii="Times New Roman" w:hAnsi="Times New Roman" w:cs="Times New Roman"/>
          <w:sz w:val="24"/>
          <w:szCs w:val="24"/>
        </w:rPr>
        <w:t>ferta Wykonawcy,</w:t>
      </w:r>
    </w:p>
    <w:p w14:paraId="0F061CC4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SIWZ.</w:t>
      </w:r>
    </w:p>
    <w:p w14:paraId="788A4D96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CCF7125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6D3489CE" w14:textId="4228F533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1. Zamówienie należy zrealizować w terminie  do </w:t>
      </w:r>
      <w:r w:rsidR="00810D85">
        <w:rPr>
          <w:rFonts w:ascii="Times New Roman" w:hAnsi="Times New Roman" w:cs="Times New Roman"/>
          <w:sz w:val="24"/>
          <w:szCs w:val="24"/>
          <w:u w:val="single"/>
        </w:rPr>
        <w:t>15 listopada 2019 r.</w:t>
      </w:r>
    </w:p>
    <w:p w14:paraId="13979D4C" w14:textId="2117199F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2. Dostawa przedmiotu umowy będzie zrealizowana jednorazowo w dzień roboczy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              (od poniedziałku do piątku) w godzinach od 9:00 do 12:00. </w:t>
      </w:r>
    </w:p>
    <w:p w14:paraId="3A7A3105" w14:textId="0CCE67AC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Wykonawca przynajmniej na 5 dni przed planowaną dostawą zawiadomi Zamawiającego </w:t>
      </w:r>
      <w:r w:rsidR="00810D85">
        <w:rPr>
          <w:rFonts w:ascii="Times New Roman" w:hAnsi="Times New Roman" w:cs="Times New Roman"/>
          <w:sz w:val="24"/>
          <w:szCs w:val="24"/>
        </w:rPr>
        <w:br/>
      </w:r>
      <w:r w:rsidRPr="00BB71EC">
        <w:rPr>
          <w:rFonts w:ascii="Times New Roman" w:hAnsi="Times New Roman" w:cs="Times New Roman"/>
          <w:sz w:val="24"/>
          <w:szCs w:val="24"/>
        </w:rPr>
        <w:t xml:space="preserve">o terminie dostawy i szkoleniu pracowników w piśmie przesłanym w formie elektronicznej na adres </w:t>
      </w:r>
      <w:hyperlink r:id="rId5" w:history="1">
        <w:r w:rsidRPr="00BB71EC">
          <w:rPr>
            <w:rStyle w:val="Hipercze"/>
            <w:rFonts w:ascii="Times New Roman" w:hAnsi="Times New Roman" w:cs="Times New Roman"/>
            <w:sz w:val="24"/>
            <w:szCs w:val="24"/>
          </w:rPr>
          <w:t>powiat@poddębicki.pl</w:t>
        </w:r>
      </w:hyperlink>
      <w:r w:rsidRPr="00BB71EC">
        <w:rPr>
          <w:rFonts w:ascii="Times New Roman" w:hAnsi="Times New Roman" w:cs="Times New Roman"/>
          <w:sz w:val="24"/>
          <w:szCs w:val="24"/>
        </w:rPr>
        <w:t>.  Zamawiający potwierdzi termin dostawy i szkolenia. Zmiana tak ustalonego terminu dostawy wymaga zgody Zamawiającego.</w:t>
      </w:r>
    </w:p>
    <w:p w14:paraId="7CB7606F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lastRenderedPageBreak/>
        <w:t xml:space="preserve"> 4. Za datę wykonania przez Wykonawcę przedmiotu  Umowy, o którym mowa w § 1 ust. 1 i 2 uznaje się datę zakończenia odbioru, stwierdzoną w protokole odbioru dostawy bez uwag. </w:t>
      </w:r>
    </w:p>
    <w:p w14:paraId="2E628B19" w14:textId="77777777" w:rsidR="001D7B83" w:rsidRDefault="001D7B83" w:rsidP="00750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FB7770" w14:textId="5A529D1F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721D9EE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14:paraId="78B25BEB" w14:textId="38AA7A4B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Wykonawca oświadcza, że przedmiot Umowy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fabrycznie nowy,</w:t>
      </w:r>
      <w:r w:rsidRPr="00B13F41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pozostaje wolny od wad fizycznych i prawnych, nie mają do niego prawa osoby trzecie, nie jest przedmiotem żadnego postępowania lub zabezpieczenia. </w:t>
      </w:r>
    </w:p>
    <w:p w14:paraId="6D7D4C1E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2. Wykonawca oświadcza, że przedmiot umowy będzie odpowiadał powszechnie obowiązującym przepisom prawa oraz wszelkim wymogom nałożonym na użytkownika przez władze publiczne. </w:t>
      </w:r>
    </w:p>
    <w:p w14:paraId="7ADDFD93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Wydanie przedmiotu umowy zostanie poprzedzone sprawdzeniem sprawności technicznej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przez przedstawicieli stron umowy.</w:t>
      </w:r>
    </w:p>
    <w:p w14:paraId="76023122" w14:textId="7F226B1B" w:rsidR="00810D85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4. Wykonawca wyda Zamawiającemu przedmiot umowy  wraz z  wszystkimi dokumentami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155F926" w14:textId="656BDCCA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książką gwarancyjną  oraz wyposażenia wraz z warunkami gwarancji, </w:t>
      </w:r>
    </w:p>
    <w:p w14:paraId="4A43ED50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książką przeglądów serwisowych, </w:t>
      </w:r>
    </w:p>
    <w:p w14:paraId="2AF3ECFB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instrukcją obsługi i konserwacji  w języku polskim, </w:t>
      </w:r>
    </w:p>
    <w:p w14:paraId="6AD727A2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katalogiem części zamiennych w języku polskim, wykazem akcesoriów i wyposażenia </w:t>
      </w:r>
    </w:p>
    <w:p w14:paraId="5B185282" w14:textId="4D3750D3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i informacjami o okresach lub przebiegach, przy których wymagane jest wykonanie przeglądów  oraz wyposażenia wraz z informacją zawierającą parametry i nazwy producenta niezbędnych materiałów eksploatacyjnych; </w:t>
      </w:r>
    </w:p>
    <w:p w14:paraId="6CE60BA3" w14:textId="7FE342DD" w:rsidR="00254F02" w:rsidRPr="00BB71EC" w:rsidRDefault="00A5617C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4F02" w:rsidRPr="00BB71EC">
        <w:rPr>
          <w:rFonts w:ascii="Times New Roman" w:hAnsi="Times New Roman" w:cs="Times New Roman"/>
          <w:sz w:val="24"/>
          <w:szCs w:val="24"/>
        </w:rPr>
        <w:t xml:space="preserve">) </w:t>
      </w:r>
      <w:r w:rsidR="00416110">
        <w:rPr>
          <w:rFonts w:ascii="Times New Roman" w:hAnsi="Times New Roman" w:cs="Times New Roman"/>
          <w:sz w:val="24"/>
          <w:szCs w:val="24"/>
        </w:rPr>
        <w:t>Posypywarka</w:t>
      </w:r>
      <w:r w:rsidR="00254F02" w:rsidRPr="00BB71EC">
        <w:rPr>
          <w:rFonts w:ascii="Times New Roman" w:hAnsi="Times New Roman" w:cs="Times New Roman"/>
          <w:sz w:val="24"/>
          <w:szCs w:val="24"/>
        </w:rPr>
        <w:t xml:space="preserve"> przekazan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4F02" w:rsidRPr="00BB71EC">
        <w:rPr>
          <w:rFonts w:ascii="Times New Roman" w:hAnsi="Times New Roman" w:cs="Times New Roman"/>
          <w:sz w:val="24"/>
          <w:szCs w:val="24"/>
        </w:rPr>
        <w:t xml:space="preserve"> przez Wykonawcę Zamawiającemu będzie posiadał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4F02" w:rsidRPr="00BB71EC">
        <w:rPr>
          <w:rFonts w:ascii="Times New Roman" w:hAnsi="Times New Roman" w:cs="Times New Roman"/>
          <w:sz w:val="24"/>
          <w:szCs w:val="24"/>
        </w:rPr>
        <w:t xml:space="preserve"> pełny zbiornik paliwa. </w:t>
      </w:r>
    </w:p>
    <w:p w14:paraId="5059544A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5. Z czynności odbiorowych zostanie sporządzony protokół odbioru. </w:t>
      </w:r>
    </w:p>
    <w:p w14:paraId="0E038044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6. W przypadku stwierdzenia podczas odbioru techniczno-jakościowego usterek (wad), Wykonawca zobowiązuje się do ich niezwłocznego usunięcia w terminie 7 dni . W takim przypadku zostanie sporządzony protokół o stwierdzonych usterkach. Po usunięciu usterek (wad) wskazanych w protokole odbioru techniczno-jakościowego odbędzie się kolejny odbiór techniczno-jakościowy przedmiotu umowy w całości, z którego zostanie sporządzony protokół. </w:t>
      </w:r>
    </w:p>
    <w:p w14:paraId="375C5AF7" w14:textId="637F0DB0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7. W przypadku nie usunięcia wad w wyznaczonym terminie, Zamawiający może zażądać wymiany wadliwego przedmiotu dostawy lub elementu przedmiotu dostawy na  wolny od wad. </w:t>
      </w:r>
    </w:p>
    <w:p w14:paraId="6D1A7A4A" w14:textId="41615EDE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8. Wykonawca w dniu dokonania dostawy przeszkoli co najmniej 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osoby wskazane przez Zamawiającego, w zakresie obsługi, konserwacji, drobnych napraw, eksploatacji, przeglądów dostarczone</w:t>
      </w:r>
      <w:r w:rsidR="00A5617C">
        <w:rPr>
          <w:rFonts w:ascii="Times New Roman" w:hAnsi="Times New Roman" w:cs="Times New Roman"/>
          <w:sz w:val="24"/>
          <w:szCs w:val="24"/>
        </w:rPr>
        <w:t>j piaskarki wraz z pługiem</w:t>
      </w:r>
      <w:r w:rsidRPr="00BB71EC">
        <w:rPr>
          <w:rFonts w:ascii="Times New Roman" w:hAnsi="Times New Roman" w:cs="Times New Roman"/>
          <w:sz w:val="24"/>
          <w:szCs w:val="24"/>
        </w:rPr>
        <w:t xml:space="preserve">. Czas trwania szkolenia – co najmniej 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BB71EC">
        <w:rPr>
          <w:rFonts w:ascii="Times New Roman" w:hAnsi="Times New Roman" w:cs="Times New Roman"/>
          <w:sz w:val="24"/>
          <w:szCs w:val="24"/>
        </w:rPr>
        <w:t xml:space="preserve">godzin. </w:t>
      </w:r>
    </w:p>
    <w:p w14:paraId="2BD24A71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9. Wykonawca, w ramach wynagrodzenia umownego, zobowiązany jest do wykonania wymaganych instrukcją obsługi, przeglądów gwarancyjnych  w okresie gwarancyjnym. </w:t>
      </w:r>
    </w:p>
    <w:p w14:paraId="3D7E97B5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10. Wykonawca zobowiązany jest posiadać autoryzację producenta przedmiotu dostawy                       w zakresie napraw i przeglądów przedmiotu dostawy. </w:t>
      </w:r>
    </w:p>
    <w:p w14:paraId="3C8EDF9C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11. Wykonawca zobowiązany jest zapewnić serwis gwarancyjny przez Autoryzowane Stacje Obsługi na terenie Polski w odległości do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B4B68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km od siedziby Zamawiającego. </w:t>
      </w:r>
    </w:p>
    <w:p w14:paraId="502529E1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12.Nadzór nad realizacją przedmiotu umowy sprawować będą: </w:t>
      </w:r>
    </w:p>
    <w:p w14:paraId="3CC47E25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1) w imieniu Zamawiającego p. Teresa Dębska, tel.43 678 78 06,</w:t>
      </w:r>
    </w:p>
    <w:p w14:paraId="6AC778F6" w14:textId="62CCAECB" w:rsidR="001D7B83" w:rsidRDefault="008C1C67" w:rsidP="00750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54F02" w:rsidRPr="00BB71EC">
        <w:rPr>
          <w:rFonts w:ascii="Times New Roman" w:hAnsi="Times New Roman" w:cs="Times New Roman"/>
          <w:sz w:val="24"/>
          <w:szCs w:val="24"/>
        </w:rPr>
        <w:t xml:space="preserve"> w imieniu Wykonawcy …………………………………………., tel. …………………………</w:t>
      </w:r>
    </w:p>
    <w:p w14:paraId="75D4B208" w14:textId="162D8156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7BBED0F8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6263A1DE" w14:textId="186C0E4A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Wartość wynagrodzenia za wykonanie przedmiotu umowy określonego w § 1 ust</w:t>
      </w:r>
      <w:r>
        <w:rPr>
          <w:rFonts w:ascii="Times New Roman" w:hAnsi="Times New Roman" w:cs="Times New Roman"/>
          <w:sz w:val="24"/>
          <w:szCs w:val="24"/>
        </w:rPr>
        <w:t>. 1 i</w:t>
      </w:r>
      <w:r w:rsidRPr="00BB71EC">
        <w:rPr>
          <w:rFonts w:ascii="Times New Roman" w:hAnsi="Times New Roman" w:cs="Times New Roman"/>
          <w:sz w:val="24"/>
          <w:szCs w:val="24"/>
        </w:rPr>
        <w:t xml:space="preserve"> 2 umowy strony ustalają na cenę zgodnie z ofertą Wykonawcy w wysokości brutto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BB71EC">
        <w:rPr>
          <w:rFonts w:ascii="Times New Roman" w:hAnsi="Times New Roman" w:cs="Times New Roman"/>
          <w:sz w:val="24"/>
          <w:szCs w:val="24"/>
        </w:rPr>
        <w:t xml:space="preserve"> zł (słownie złotych: ……………………………………………………………………) w  cenie brutto uwzględnione zostały: cena netto w wysokości ……………………………………zł VAT 23% w wysokości ……………………………zł</w:t>
      </w:r>
      <w:r w:rsidR="001D7B83">
        <w:rPr>
          <w:rFonts w:ascii="Times New Roman" w:hAnsi="Times New Roman" w:cs="Times New Roman"/>
          <w:sz w:val="24"/>
          <w:szCs w:val="24"/>
        </w:rPr>
        <w:t>, w tym za dostawę:</w:t>
      </w:r>
    </w:p>
    <w:p w14:paraId="046CF8A4" w14:textId="63865E0C" w:rsidR="001D7B83" w:rsidRPr="001D7B83" w:rsidRDefault="001D7B83" w:rsidP="001D7B8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B8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50AD3">
        <w:rPr>
          <w:rFonts w:ascii="Times New Roman" w:hAnsi="Times New Roman" w:cs="Times New Roman"/>
          <w:b/>
          <w:bCs/>
          <w:sz w:val="24"/>
          <w:szCs w:val="24"/>
        </w:rPr>
        <w:t>osypywarki drogowej</w:t>
      </w:r>
      <w:r w:rsidRPr="001D7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cena brutto ………………………… zł słownie złotych: </w:t>
      </w:r>
      <w:r>
        <w:rPr>
          <w:rFonts w:ascii="Times New Roman" w:hAnsi="Times New Roman" w:cs="Times New Roman"/>
          <w:sz w:val="24"/>
          <w:szCs w:val="24"/>
        </w:rPr>
        <w:br/>
        <w:t>( ……………………………………………) w cenie brutto uwzględnione zostały: cena netto w wysokości …………………………. Zł VAT 23% w wysokości ……………………………… zł.</w:t>
      </w:r>
    </w:p>
    <w:p w14:paraId="2E4C1C3A" w14:textId="4C137B76" w:rsidR="001D7B83" w:rsidRDefault="001D7B83" w:rsidP="00254F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B83">
        <w:rPr>
          <w:rFonts w:ascii="Times New Roman" w:hAnsi="Times New Roman" w:cs="Times New Roman"/>
          <w:b/>
          <w:bCs/>
          <w:sz w:val="24"/>
          <w:szCs w:val="24"/>
        </w:rPr>
        <w:t>Pługa</w:t>
      </w:r>
      <w:r w:rsidR="00750AD3">
        <w:rPr>
          <w:rFonts w:ascii="Times New Roman" w:hAnsi="Times New Roman" w:cs="Times New Roman"/>
          <w:b/>
          <w:bCs/>
          <w:sz w:val="24"/>
          <w:szCs w:val="24"/>
        </w:rPr>
        <w:t xml:space="preserve"> odśnieżnego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cena brutto ………………………… zł słownie złotych: </w:t>
      </w:r>
      <w:r>
        <w:rPr>
          <w:rFonts w:ascii="Times New Roman" w:hAnsi="Times New Roman" w:cs="Times New Roman"/>
          <w:sz w:val="24"/>
          <w:szCs w:val="24"/>
        </w:rPr>
        <w:br/>
        <w:t>( ……………………………………………) w cenie brutto uwzględnione zostały: cena netto w wysokości …………………………. Zł VAT 23% w wysokości ……………………………… zł.</w:t>
      </w:r>
    </w:p>
    <w:p w14:paraId="2345B185" w14:textId="76F84A6D" w:rsidR="00254F02" w:rsidRPr="001D7B83" w:rsidRDefault="00254F02" w:rsidP="001D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B83">
        <w:rPr>
          <w:rFonts w:ascii="Times New Roman" w:hAnsi="Times New Roman" w:cs="Times New Roman"/>
          <w:sz w:val="24"/>
          <w:szCs w:val="24"/>
        </w:rPr>
        <w:t xml:space="preserve">2. Wynagrodzenie zostanie dostosowane w przypadku urzędowej zmiany podatku VAT. </w:t>
      </w:r>
    </w:p>
    <w:p w14:paraId="43B7F60F" w14:textId="5397E628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Wynagrodzenie umowne obejmuje wszelkie koszty związane z realizacją przedmiotu umowy, w tym w szczególności: wartość przedmiotu dostawy, wszelkie koszty transportu  do Zamawiającego, koszt szkolenia przedstawicieli Zamawiającego w zakresie obsługi dostarczonego przedmiotu dostawy, koszt zapewnienia serwisu gwarancyjnego w okresie zaoferowanym przez Wykonawcę, koszt przeglądów okresowych przedmiotu umowy realizowane w siedzibie Zamawiającego obejmujące koszty dojazdu serwisu, koszty robocizny    i materiałów eksploatacyjnych (filtry, oleje itp.) w okresie objętym gwarancją, w przypadku takiej konieczności - koszt transportu przedmiotu umowy do Wykonawcy, koszt udzielenia gwarancji i rękojmi, należne podatki w tym podatek VAT, zysk, narzuty, ewentualne upusty oraz pozostałe czynniki cenotwórcze związane z realizacją umowy. </w:t>
      </w:r>
    </w:p>
    <w:p w14:paraId="036786E1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4. Wynagrodzenie nie podlega waloryzacji w trakcie obowiązywania niniejszej umowy. </w:t>
      </w:r>
    </w:p>
    <w:p w14:paraId="3C92F681" w14:textId="77777777" w:rsidR="00056FC0" w:rsidRDefault="00056FC0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E08A8" w14:textId="5007213D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08EE13B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PŁATNOŚCI</w:t>
      </w:r>
    </w:p>
    <w:p w14:paraId="34638A39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Płatność wynagrodzenia umownego zostanie zrealizowana na podstawie prawidłowo wystawionej faktury VAT z załączonym protokołem odbioru dostawy i potwierdzeniem przeprowadzenia szkolenia o którym mowa w § 3 ust. 8 umowy.</w:t>
      </w:r>
    </w:p>
    <w:p w14:paraId="69BA74DC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2. Faktura może być wystawiona na podstawie protokołu odbioru podpisanego przez obie strony bez zastrzeżeń. </w:t>
      </w:r>
    </w:p>
    <w:p w14:paraId="3122190E" w14:textId="623B016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Faktura winna być wystawiona na Zamawiającego: Powiat Poddębicki , 99-200 Poddębice,    </w:t>
      </w:r>
      <w:r w:rsidR="00D667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ul. Łęczycka 16,  NIP 828-135-60-97. </w:t>
      </w:r>
    </w:p>
    <w:p w14:paraId="0427EE9A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Zapłata nastąpi w terminie do 30 dni licząc od dnia otrzymania faktury przez Zamawiającego, w formie przelewu na rachunek bankowy Wykonawcy.</w:t>
      </w:r>
    </w:p>
    <w:p w14:paraId="0AF94C7C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5. Za datę płatności strony przyjmują datę obciążenia rachunku bankowego Zamawiającego. </w:t>
      </w:r>
    </w:p>
    <w:p w14:paraId="675646E8" w14:textId="5509CE6F" w:rsidR="00750AD3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6. Wykonawca nie może bez zgody Zamawiającego przenosić wierzytelności wynikającej                  z niniejszej umowy na osobę trzecią.</w:t>
      </w:r>
    </w:p>
    <w:p w14:paraId="74415682" w14:textId="77777777" w:rsidR="00056FC0" w:rsidRPr="00BB71EC" w:rsidRDefault="00056FC0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BA6B1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0BF6C778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GWARANCJA I SERWIS</w:t>
      </w:r>
    </w:p>
    <w:p w14:paraId="154F011E" w14:textId="77777777" w:rsidR="00254F02" w:rsidRPr="00BB71EC" w:rsidRDefault="00254F02" w:rsidP="00254F0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Wykonawca w ramach niniejszej Umowy udziela Zamawiającemu gwarancji jakości,</w:t>
      </w:r>
    </w:p>
    <w:p w14:paraId="12EA8A0F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BB71EC">
        <w:rPr>
          <w:rFonts w:ascii="Times New Roman" w:hAnsi="Times New Roman" w:cs="Times New Roman"/>
          <w:sz w:val="24"/>
          <w:szCs w:val="24"/>
        </w:rPr>
        <w:t xml:space="preserve"> o którym  mowa w § 1 ust. 1 i 2  ……. miesiące/miesięcy.  </w:t>
      </w:r>
    </w:p>
    <w:p w14:paraId="4ABF10BB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 Wykonawca udziela Zamawiającemu także rękojmi.  Okres rękojmi odpowiada (jest równy) okresowi gwarancji. </w:t>
      </w:r>
    </w:p>
    <w:p w14:paraId="1EF1A104" w14:textId="77777777" w:rsidR="00254F02" w:rsidRPr="00BB71EC" w:rsidRDefault="00254F02" w:rsidP="00254F02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Gwarancja jakości zostaje udzielona w pełnym zakresie na wady użytkowe i konstrukcyjne ujawnione w okresie gwarancji bez uwzględniania uszkodzeń mechanicznych spowodowanych podczas użytkowania.  Udzielona gwarancja polega na przywróceniu prawidłowego funkcjonowania sprzętu o którym mowa w </w:t>
      </w:r>
      <w:r w:rsidRPr="00BB71EC">
        <w:rPr>
          <w:rFonts w:ascii="Times New Roman" w:hAnsi="Times New Roman" w:cs="Times New Roman"/>
          <w:bCs/>
          <w:sz w:val="24"/>
          <w:szCs w:val="24"/>
        </w:rPr>
        <w:t>§ 1 ust.1 i 2,</w:t>
      </w:r>
      <w:r w:rsidRPr="00BB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bCs/>
          <w:sz w:val="24"/>
          <w:szCs w:val="24"/>
        </w:rPr>
        <w:t>poprzez bezpłatną naprawę lub wymianę części, podzespołów nienadających się do użycia lub które stały się niepełnowartościowymi na skutek wad tkwiących w sprzęcie.</w:t>
      </w:r>
    </w:p>
    <w:p w14:paraId="36BACA14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Okres gwarancji rozpoczyna bieg z dniem protokolarnego bezusterkowego odbioru przedmiotu umowy przez Zamawiającego.</w:t>
      </w:r>
    </w:p>
    <w:p w14:paraId="36E740E0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5. Wykonawca zapewni wykonywanie przeglądów okresowych i gwarancyjnych w siedzibie</w:t>
      </w:r>
    </w:p>
    <w:p w14:paraId="60B0A285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Zamawiającego. Koszty dojazdu do siedziby Zamawiającego oraz koszty materiałów pokrywa</w:t>
      </w:r>
    </w:p>
    <w:p w14:paraId="7357BDA7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Wykonawca. W przypadku konieczności wykonania naprawy w serwisie koszty transportu do</w:t>
      </w:r>
    </w:p>
    <w:p w14:paraId="08139ABF" w14:textId="77777777" w:rsidR="00254F02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serwisu i z powrotem do siedziby Zamawiającego pokrywa Wykonawca.</w:t>
      </w:r>
    </w:p>
    <w:p w14:paraId="7324343A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71EC">
        <w:rPr>
          <w:rFonts w:ascii="Times New Roman" w:hAnsi="Times New Roman" w:cs="Times New Roman"/>
          <w:sz w:val="24"/>
          <w:szCs w:val="24"/>
        </w:rPr>
        <w:t xml:space="preserve">. Czas przystąpienia do usunięcia awarii wynosi maksymalnie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1EC">
        <w:rPr>
          <w:rFonts w:ascii="Times New Roman" w:hAnsi="Times New Roman" w:cs="Times New Roman"/>
          <w:sz w:val="24"/>
          <w:szCs w:val="24"/>
        </w:rPr>
        <w:t xml:space="preserve"> dni robocze od zgłoszenia</w:t>
      </w:r>
    </w:p>
    <w:p w14:paraId="4EF480AB" w14:textId="77777777" w:rsidR="00254F02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faksem lub drogą elektroniczną.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Zgłoszenia można dokonać faksem na nr ………………… lub drogą elektroniczną na adres: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BB71EC">
        <w:rPr>
          <w:rFonts w:ascii="Times New Roman" w:hAnsi="Times New Roman" w:cs="Times New Roman"/>
          <w:sz w:val="24"/>
          <w:szCs w:val="24"/>
        </w:rPr>
        <w:t>.</w:t>
      </w:r>
      <w:r w:rsidRPr="00914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8F3AB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B71EC">
        <w:rPr>
          <w:rFonts w:ascii="Times New Roman" w:hAnsi="Times New Roman" w:cs="Times New Roman"/>
          <w:sz w:val="24"/>
          <w:szCs w:val="24"/>
        </w:rPr>
        <w:t>. Usuwanie awarii w okresie gwarancji będzie następować najpóźniej w ciągu 7 dni od dnia zgłoszenia awarii, a w przypadku gdyby naprawa wymagała wymiany części, które należy sprowadzić z zagranicy, termin do usunięcia awarii nie może przekroczyć 21 dni licząc od dnia zgłoszenia.</w:t>
      </w:r>
    </w:p>
    <w:p w14:paraId="2DA8AEE7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B71EC">
        <w:rPr>
          <w:rFonts w:ascii="Times New Roman" w:hAnsi="Times New Roman" w:cs="Times New Roman"/>
          <w:sz w:val="24"/>
          <w:szCs w:val="24"/>
        </w:rPr>
        <w:t>. W razie odrzucenia reklamacji przez Wykonawcę, Zamawiający może złożyć wniosek</w:t>
      </w:r>
    </w:p>
    <w:p w14:paraId="3B4AAE35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o przeprowadzenie ekspertyzy przez niezależnego rzeczoznawcę co do zakresu naprawy.</w:t>
      </w:r>
    </w:p>
    <w:p w14:paraId="3B09FC60" w14:textId="601DDE01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B71EC">
        <w:rPr>
          <w:rFonts w:ascii="Times New Roman" w:hAnsi="Times New Roman" w:cs="Times New Roman"/>
          <w:sz w:val="24"/>
          <w:szCs w:val="24"/>
        </w:rPr>
        <w:t>. Jeżeli reklamacja Zamawiającego okaże się uzasadniona, koszty związa</w:t>
      </w:r>
      <w:r w:rsidR="00A5617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71EC">
        <w:rPr>
          <w:rFonts w:ascii="Times New Roman" w:hAnsi="Times New Roman" w:cs="Times New Roman"/>
          <w:sz w:val="24"/>
          <w:szCs w:val="24"/>
        </w:rPr>
        <w:t>z przeprowadzeniem ekspertyzy ponosi Wykonawca.</w:t>
      </w:r>
    </w:p>
    <w:p w14:paraId="0923AF8B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71EC">
        <w:rPr>
          <w:rFonts w:ascii="Times New Roman" w:hAnsi="Times New Roman" w:cs="Times New Roman"/>
          <w:sz w:val="24"/>
          <w:szCs w:val="24"/>
        </w:rPr>
        <w:t xml:space="preserve">. Wykonawca zobowiązuje się do zapewnienia w okresie gwarancji stałego stacjonarnego serwisu producenta w odległości nie większej niż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km od siedziby Zamawiającego.</w:t>
      </w:r>
    </w:p>
    <w:p w14:paraId="3912119B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71EC">
        <w:rPr>
          <w:rFonts w:ascii="Times New Roman" w:hAnsi="Times New Roman" w:cs="Times New Roman"/>
          <w:sz w:val="24"/>
          <w:szCs w:val="24"/>
        </w:rPr>
        <w:t>. Wykonawca zobowiązuje się do każdorazowego informowania Zamawiającego o zmianie swojej siedziby i numeru telefonu do zgłaszania awarii sprzętu.</w:t>
      </w:r>
    </w:p>
    <w:p w14:paraId="275ADB0C" w14:textId="476A9B95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1EC">
        <w:rPr>
          <w:rFonts w:ascii="Times New Roman" w:hAnsi="Times New Roman" w:cs="Times New Roman"/>
          <w:sz w:val="24"/>
          <w:szCs w:val="24"/>
        </w:rPr>
        <w:t xml:space="preserve">. Dokument gwarancyjny wystawiony przez Wykonawcę winien zostać sporządzony zgodnie </w:t>
      </w:r>
      <w:r w:rsidR="00A5617C">
        <w:rPr>
          <w:rFonts w:ascii="Times New Roman" w:hAnsi="Times New Roman" w:cs="Times New Roman"/>
          <w:sz w:val="24"/>
          <w:szCs w:val="24"/>
        </w:rPr>
        <w:br/>
      </w:r>
      <w:r w:rsidRPr="00BB71EC">
        <w:rPr>
          <w:rFonts w:ascii="Times New Roman" w:hAnsi="Times New Roman" w:cs="Times New Roman"/>
          <w:sz w:val="24"/>
          <w:szCs w:val="24"/>
        </w:rPr>
        <w:t xml:space="preserve">z warunkami gwarancji określonymi w niniejszej Umowie, przy czym w szczególności   nie będzie mógł zawierać następujących warunków: </w:t>
      </w:r>
    </w:p>
    <w:p w14:paraId="6392211E" w14:textId="1EA706CA" w:rsidR="00254F02" w:rsidRPr="00BB71EC" w:rsidRDefault="001D7B83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4F02" w:rsidRPr="00BB71EC">
        <w:rPr>
          <w:rFonts w:ascii="Times New Roman" w:hAnsi="Times New Roman" w:cs="Times New Roman"/>
          <w:sz w:val="24"/>
          <w:szCs w:val="24"/>
        </w:rPr>
        <w:t xml:space="preserve">) obowiązku dokonywania przez Zamawiającego płatnych przeglądów okresowych wykonywanych przez podmioty wskazane przez Wykonawcę, </w:t>
      </w:r>
    </w:p>
    <w:p w14:paraId="4ABD2754" w14:textId="71E15864" w:rsidR="00254F02" w:rsidRPr="00BB71EC" w:rsidRDefault="001D7B83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4F02" w:rsidRPr="00BB71EC">
        <w:rPr>
          <w:rFonts w:ascii="Times New Roman" w:hAnsi="Times New Roman" w:cs="Times New Roman"/>
          <w:sz w:val="24"/>
          <w:szCs w:val="24"/>
        </w:rPr>
        <w:t>) postanowień niekorzystnych dla Zamawiającego lub powodujących jego obciążenie dodatkowymi kosztami związanymi z dostawą przedmiotu zamówienia, a także zawierać dodatkowych warunków współpracy z Wykonawcą</w:t>
      </w:r>
      <w:r w:rsidR="00750AD3">
        <w:rPr>
          <w:rFonts w:ascii="Times New Roman" w:hAnsi="Times New Roman" w:cs="Times New Roman"/>
          <w:sz w:val="24"/>
          <w:szCs w:val="24"/>
        </w:rPr>
        <w:t>.</w:t>
      </w:r>
    </w:p>
    <w:p w14:paraId="559AAB50" w14:textId="4FBECAD6" w:rsidR="00254F02" w:rsidRPr="00750AD3" w:rsidRDefault="00254F02" w:rsidP="0025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317346"/>
      <w:r w:rsidRPr="00750AD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6578578B" w14:textId="77777777" w:rsidR="00D667B2" w:rsidRPr="00BB71EC" w:rsidRDefault="00D667B2" w:rsidP="0025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29AB0830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165D109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Wykonawca zobowiązany jest do zapłacenia Zamawiającemu kar umownych:</w:t>
      </w:r>
    </w:p>
    <w:p w14:paraId="5A111791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1) za opóźnienie lub zwłokę w wydaniu przedmiotu umowy - w wysokości 0,5 % wynagrodzenia</w:t>
      </w:r>
    </w:p>
    <w:p w14:paraId="5CC1F296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netto, 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71EC">
        <w:rPr>
          <w:rFonts w:ascii="Times New Roman" w:hAnsi="Times New Roman" w:cs="Times New Roman"/>
          <w:sz w:val="24"/>
          <w:szCs w:val="24"/>
        </w:rPr>
        <w:t xml:space="preserve"> ust. 1, za każdy dzień opóźnienia lub zwłoki, jaki</w:t>
      </w:r>
    </w:p>
    <w:p w14:paraId="17844753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upłynie pomiędzy terminem określonym w § 2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1EC">
        <w:rPr>
          <w:rFonts w:ascii="Times New Roman" w:hAnsi="Times New Roman" w:cs="Times New Roman"/>
          <w:sz w:val="24"/>
          <w:szCs w:val="24"/>
        </w:rPr>
        <w:t xml:space="preserve"> a faktycznym dniem dostawy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B10508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za opóźnienie lub zwłokę w usunięciu wad stwierdzonych przy odbiorze - w wysokości 0,5 %</w:t>
      </w:r>
    </w:p>
    <w:p w14:paraId="4A1AE17E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wynagrodzenia netto, o którym mowa w § 4 ust. 1, za każdy dzień opóźnienia lub zwłoki,</w:t>
      </w:r>
    </w:p>
    <w:p w14:paraId="04497399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liczony od dnia wyznaczonego na usunięcie wad,</w:t>
      </w:r>
    </w:p>
    <w:p w14:paraId="10E45960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71EC">
        <w:rPr>
          <w:rFonts w:ascii="Times New Roman" w:hAnsi="Times New Roman" w:cs="Times New Roman"/>
          <w:sz w:val="24"/>
          <w:szCs w:val="24"/>
        </w:rPr>
        <w:t>) każdorazowo za opóźnienie w przyjeździe serwisu gwarancyjnego, w wysokości 0,2 %</w:t>
      </w:r>
    </w:p>
    <w:p w14:paraId="23457279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wynagrodzenia netto, o którym mowa w § 4 ust.1, za każdy dzień opóźnienia, licząc od dnia</w:t>
      </w:r>
    </w:p>
    <w:p w14:paraId="3A454115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następnego po dniu, w którym upłynął wymagany czas na przyjazd serwisu gwarancyjnego.</w:t>
      </w:r>
    </w:p>
    <w:p w14:paraId="0DDE9427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B71EC">
        <w:rPr>
          <w:rFonts w:ascii="Times New Roman" w:hAnsi="Times New Roman" w:cs="Times New Roman"/>
          <w:sz w:val="24"/>
          <w:szCs w:val="24"/>
        </w:rPr>
        <w:t>) z tytułu odstąpienia od umowy z przyczyn leżących po stronie Wykonawcy w wysokości 10%</w:t>
      </w:r>
    </w:p>
    <w:p w14:paraId="2EE6679F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wynagrodzenia netto, o którym mowa w § 4 ust.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2153A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Jeżeli kara umowna z któregokolwiek tytułu wymienionego w ust. 1 nie pokrywa poniesionej</w:t>
      </w:r>
    </w:p>
    <w:p w14:paraId="2E954370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szkody, to Zamawiający może dochodzić odszkodowania uzupełniającego do wysokości</w:t>
      </w:r>
    </w:p>
    <w:p w14:paraId="2F48F2B6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rzeczywiście poniesionej szkody na zasadach ogólnych określonych przepisami Kodeksu</w:t>
      </w:r>
    </w:p>
    <w:p w14:paraId="1C93ED7C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cywilnego.</w:t>
      </w:r>
    </w:p>
    <w:p w14:paraId="720A7ED1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3. Zamawiający zapłaci Wykonawcy kary umowne z tytułu odstąpienia od umowy z przyczyn</w:t>
      </w:r>
    </w:p>
    <w:p w14:paraId="17B010CA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leżących po stronie Zamawiającego - w wysokości 10% wynagrodzenia netto, o którym mowa</w:t>
      </w:r>
    </w:p>
    <w:p w14:paraId="5880C868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71EC">
        <w:rPr>
          <w:rFonts w:ascii="Times New Roman" w:hAnsi="Times New Roman" w:cs="Times New Roman"/>
          <w:sz w:val="24"/>
          <w:szCs w:val="24"/>
        </w:rPr>
        <w:t xml:space="preserve"> ust. 1, przy czym kara nie jest należna, jeżeli odstąpienie od umowy nastąpi z przyczyn,</w:t>
      </w:r>
    </w:p>
    <w:p w14:paraId="5F95325E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o których mowa w art. 145 ustawy Prawo zamówień publicznych.</w:t>
      </w:r>
    </w:p>
    <w:p w14:paraId="79BA3243" w14:textId="753E6BCE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Termin zapłaty kary umownej wynosi 14 dni od dnia skutecznego doręczenia stronie wezwania do zapłaty. W razie opóźnienia z zapłatą kary umownej strona uprawniona do otrzymania kary umownej może żądać odsetek ustawowych za każdy dzień opóźnienia</w:t>
      </w:r>
    </w:p>
    <w:p w14:paraId="772726AD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5. Zapłata kary przez Wykonawcę lub potrącenie przez Zamawiającego kwoty kary z płatności</w:t>
      </w:r>
    </w:p>
    <w:p w14:paraId="3403C23E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należnej Wykonawcy nie zwalnia Wykonawcy z obowiązku ukończenia robót lub jakichkolwiek</w:t>
      </w:r>
    </w:p>
    <w:p w14:paraId="0F3FA70F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innych obowiązków i zobowiązań wynikających z umowy.</w:t>
      </w:r>
    </w:p>
    <w:p w14:paraId="17F89875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6. Odstąpienie od umowy nie skutkuje utratą praw do żądania kar umownych z innych tytułów.</w:t>
      </w:r>
    </w:p>
    <w:p w14:paraId="36FD8836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7. Strony ustalają, że Zamawiający swoją wierzytelność, z tytułu naliczanych kar na podstawie</w:t>
      </w:r>
    </w:p>
    <w:p w14:paraId="375F52F0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niniejszej umowy, zaspokoi w pierwszej kolejności przez potrącenie z należności Wykonawcy.</w:t>
      </w:r>
    </w:p>
    <w:p w14:paraId="5EFD9A6D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8. Strony zastrzegają sobie prawo do dochodzenia odszkodowania uzupełniającego przenoszącego wartość kar umownych do wysokości rzeczywiście poniesionej szkody.</w:t>
      </w:r>
    </w:p>
    <w:p w14:paraId="421A2E40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16D2140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52A1391D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8F577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Zamawiającemu przysługuje prawo odstąpienia od umowy w następujących sytuacjach, gdy:</w:t>
      </w:r>
    </w:p>
    <w:p w14:paraId="6E8D92B2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1) wystąpią istotne zmiany okoliczności powodujące, że wykonanie umowy nie leży</w:t>
      </w:r>
    </w:p>
    <w:p w14:paraId="4841A6E8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umowy,</w:t>
      </w:r>
    </w:p>
    <w:p w14:paraId="19ACF005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opóźnienie lub zwłoka w realizacji sprzedaży, przekracza 14 dni od dnia upływu terminu</w:t>
      </w:r>
    </w:p>
    <w:p w14:paraId="1A80AC36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określonego w § 2 ust. 1.</w:t>
      </w:r>
    </w:p>
    <w:p w14:paraId="555B5687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Odstąpienie od umowy następuje za pośrednictwem listu poleconego za potwierdzeniem</w:t>
      </w:r>
    </w:p>
    <w:p w14:paraId="2C135AC0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odbioru lub w formie pisma złożonego w siedzibie Wykonawcy za pokwitowaniem.</w:t>
      </w:r>
    </w:p>
    <w:p w14:paraId="7D8D4C31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3. Wykonawcy przysługuje prawo do odstąpienia od umowy, jeżeli  Zamawiający odmawia bez uzasadnionej przyczyny odbioru przedmiotu zamówienia.</w:t>
      </w:r>
    </w:p>
    <w:p w14:paraId="30B0E8D7" w14:textId="77777777" w:rsidR="00254F02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Odstąpienie od umowy powinno nastąpić w terminie nie dłuższym niż 30 dni od dnia powzięcia wiadomości o przyczynie odstąpienia w formie pisemnej pod rygorem nieważności takiego oświadczenia i powinno zawierać uzasadnienie.</w:t>
      </w:r>
    </w:p>
    <w:p w14:paraId="0DE14F75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.</w:t>
      </w:r>
      <w:r w:rsidRPr="00BB71EC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7B1FCB2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2237ED31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330F0" w14:textId="77777777" w:rsidR="00254F02" w:rsidRPr="00BB71EC" w:rsidRDefault="00254F02" w:rsidP="00254F02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Zmiana warunków niniejsz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 może nastąpić jedynie w formie pisemnej pod rygorem nieważności. </w:t>
      </w:r>
    </w:p>
    <w:p w14:paraId="67C9539B" w14:textId="77777777" w:rsidR="00254F02" w:rsidRPr="00BB71EC" w:rsidRDefault="00254F02" w:rsidP="00254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Strony dopuszczają możliwość zmiany umowy w następujących przypadkach:</w:t>
      </w:r>
    </w:p>
    <w:p w14:paraId="31995B25" w14:textId="77777777" w:rsidR="00254F02" w:rsidRPr="00BB71EC" w:rsidRDefault="00254F02" w:rsidP="00254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a) zmiany w stosunku do treści oferty, na podstawie której dokonano wyboru Wykonawcy, które nie    są istotne w rozumieniu art. 144 ust. 1e ustawy </w:t>
      </w:r>
      <w:proofErr w:type="spellStart"/>
      <w:r w:rsidRPr="00BB71E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71EC">
        <w:rPr>
          <w:rFonts w:ascii="Times New Roman" w:hAnsi="Times New Roman" w:cs="Times New Roman"/>
          <w:sz w:val="24"/>
          <w:szCs w:val="24"/>
        </w:rPr>
        <w:t>;</w:t>
      </w:r>
    </w:p>
    <w:p w14:paraId="634A5B41" w14:textId="77777777" w:rsidR="00254F02" w:rsidRPr="00BB71EC" w:rsidRDefault="00254F02" w:rsidP="00254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b)zmiana ceny ze względu na zmianę powszechnie obowiązujących przepisów prawa np. zmiana stawki podatku VAT.</w:t>
      </w:r>
    </w:p>
    <w:p w14:paraId="369BAB06" w14:textId="77777777" w:rsidR="00254F02" w:rsidRPr="00BB71EC" w:rsidRDefault="00254F02" w:rsidP="00254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c) zmiany, w tym zmian istotnych w stosunku do treści oferty, na podstawie której dokonano wyboru Wykonawcy – pod warunkiem wyrażenia zgody przez Zamawiającego </w:t>
      </w:r>
      <w:r>
        <w:rPr>
          <w:rFonts w:ascii="Times New Roman" w:hAnsi="Times New Roman" w:cs="Times New Roman"/>
          <w:sz w:val="24"/>
          <w:szCs w:val="24"/>
        </w:rPr>
        <w:t>gdy:</w:t>
      </w:r>
    </w:p>
    <w:p w14:paraId="0CFCD9ED" w14:textId="77777777" w:rsidR="00254F02" w:rsidRPr="00BB71EC" w:rsidRDefault="00254F02" w:rsidP="00254F0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411D48" w14:textId="77777777" w:rsidR="00254F02" w:rsidRPr="00BB71EC" w:rsidRDefault="00254F02" w:rsidP="00254F0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zmiana terminu realizacji umowy ze względu na wystąpienie okoliczności nie dających się przewidzieć przed zawarciem umowy (np. działania siły wyższej) mającej bezpośredni wpływ na terminowość wykonania usługi;</w:t>
      </w:r>
    </w:p>
    <w:p w14:paraId="6C0D383B" w14:textId="77777777" w:rsidR="00254F02" w:rsidRPr="00BB71EC" w:rsidRDefault="00254F02" w:rsidP="00254F0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zmiana terminu realizacji umowy z uwagi na dodatkowe obowiązki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B71EC">
        <w:rPr>
          <w:rFonts w:ascii="Times New Roman" w:hAnsi="Times New Roman" w:cs="Times New Roman"/>
          <w:sz w:val="24"/>
          <w:szCs w:val="24"/>
        </w:rPr>
        <w:t>z wykonywanym przedmiotem zamówienia nałożone na Wykonawcę, a wynikające ze zmienionych w trakcie wykonania umowy przepisów ustaw i rozporządzeń;</w:t>
      </w:r>
    </w:p>
    <w:p w14:paraId="523330E9" w14:textId="77777777" w:rsidR="00254F02" w:rsidRPr="00BB71EC" w:rsidRDefault="00254F02" w:rsidP="00254F0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B71EC">
        <w:rPr>
          <w:rFonts w:ascii="Times New Roman" w:hAnsi="Times New Roman" w:cs="Times New Roman"/>
          <w:spacing w:val="-3"/>
          <w:sz w:val="24"/>
          <w:szCs w:val="24"/>
        </w:rPr>
        <w:t>rezygnacji z części dostawy;</w:t>
      </w:r>
    </w:p>
    <w:p w14:paraId="10E82FB1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367A52FF" w14:textId="77777777" w:rsidR="00254F02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DCED53C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7150B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 sprawach nieunormowanych niniejszą umową, będą miały zastosowanie przepisy kodeksu cywilnego i ustawy z dnia 29 stycznia 2004 r. Prawo zamówień publicznych.</w:t>
      </w:r>
    </w:p>
    <w:p w14:paraId="204F3452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2. Wszelkie kwestie sporne mogące wyniknąć w związku z realizacją niniejszej umowy będą rozstrzygane przez Sąd właściwy dla siedziby Zamawiającego. </w:t>
      </w:r>
    </w:p>
    <w:p w14:paraId="1996E1CB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Strony zobowiązują się wzajemnie do zawiadomienia drugiej Strony o każdorazowej zmianie adresu wskazanego w Umowie. </w:t>
      </w:r>
    </w:p>
    <w:p w14:paraId="4C60DE78" w14:textId="77777777" w:rsidR="00254F02" w:rsidRDefault="00254F02" w:rsidP="00254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Adresy do doręczeń:</w:t>
      </w:r>
    </w:p>
    <w:p w14:paraId="3B438480" w14:textId="77777777" w:rsidR="00254F02" w:rsidRDefault="00254F02" w:rsidP="00254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1EC">
        <w:rPr>
          <w:rFonts w:ascii="Times New Roman" w:hAnsi="Times New Roman" w:cs="Times New Roman"/>
          <w:sz w:val="24"/>
          <w:szCs w:val="24"/>
        </w:rPr>
        <w:t xml:space="preserve"> 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   </w:t>
      </w:r>
    </w:p>
    <w:p w14:paraId="283EF359" w14:textId="77777777" w:rsidR="00254F02" w:rsidRPr="00BB71EC" w:rsidRDefault="00254F02" w:rsidP="00254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1EC">
        <w:rPr>
          <w:rFonts w:ascii="Times New Roman" w:hAnsi="Times New Roman" w:cs="Times New Roman"/>
          <w:sz w:val="24"/>
          <w:szCs w:val="24"/>
        </w:rPr>
        <w:t xml:space="preserve">Zamawiającego: Powiat Poddębicki 99-200 Poddębice ul. Łęczycka 16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0A76CD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4. Umowę sporządzono w trzech jednobrzmiących egzemplarzach, dwa egzemplarze dla Zamawiającego, jeden dla Wykonawcy. </w:t>
      </w:r>
    </w:p>
    <w:p w14:paraId="367C454E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B88F7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25E73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ZAMAWIAJĄCY :                                                                                 WYKONAWCA :</w:t>
      </w:r>
    </w:p>
    <w:p w14:paraId="0B2E18C7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94A36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0AAC6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42767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8711A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7F113" w14:textId="73EB22F8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A98B7E" w14:textId="69591CF0" w:rsidR="00750AD3" w:rsidRDefault="00750AD3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81DEC" w14:textId="2460AE71" w:rsidR="00750AD3" w:rsidRDefault="00750AD3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0F85F" w14:textId="22152DC1" w:rsidR="00750AD3" w:rsidRDefault="00750AD3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90567" w14:textId="20A1146A" w:rsidR="00750AD3" w:rsidRDefault="00750AD3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8F1BC" w14:textId="77777777" w:rsidR="00750AD3" w:rsidRDefault="00750AD3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61496" w14:textId="77777777" w:rsidR="00254F02" w:rsidRPr="008270F8" w:rsidRDefault="00254F02" w:rsidP="00254F02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70F8">
        <w:rPr>
          <w:rFonts w:ascii="Times New Roman" w:hAnsi="Times New Roman" w:cs="Times New Roman"/>
          <w:sz w:val="20"/>
          <w:szCs w:val="20"/>
          <w:vertAlign w:val="superscript"/>
        </w:rPr>
        <w:t>*) uzupełnić odpowiednio.</w:t>
      </w:r>
    </w:p>
    <w:p w14:paraId="369EFE87" w14:textId="7CDBACA4" w:rsidR="00BE796E" w:rsidRPr="00A96D7C" w:rsidRDefault="00254F02" w:rsidP="00A96D7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 w:rsidRPr="008270F8">
        <w:rPr>
          <w:rFonts w:ascii="Times New Roman" w:hAnsi="Times New Roman" w:cs="Times New Roman"/>
          <w:sz w:val="20"/>
          <w:szCs w:val="20"/>
        </w:rPr>
        <w:t>-właściwe zakreślić</w:t>
      </w:r>
    </w:p>
    <w:sectPr w:rsidR="00BE796E" w:rsidRPr="00A96D7C" w:rsidSect="00B13F41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195C"/>
    <w:multiLevelType w:val="hybridMultilevel"/>
    <w:tmpl w:val="0B725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7DFD"/>
    <w:multiLevelType w:val="hybridMultilevel"/>
    <w:tmpl w:val="2D20AD3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B914E7"/>
    <w:multiLevelType w:val="hybridMultilevel"/>
    <w:tmpl w:val="66CE71F0"/>
    <w:lvl w:ilvl="0" w:tplc="33BE67E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029E"/>
    <w:multiLevelType w:val="hybridMultilevel"/>
    <w:tmpl w:val="0E64632C"/>
    <w:lvl w:ilvl="0" w:tplc="1A52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D791A"/>
    <w:multiLevelType w:val="hybridMultilevel"/>
    <w:tmpl w:val="5410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7F08"/>
    <w:multiLevelType w:val="hybridMultilevel"/>
    <w:tmpl w:val="72523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E40FD"/>
    <w:multiLevelType w:val="hybridMultilevel"/>
    <w:tmpl w:val="BA9A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FC"/>
    <w:rsid w:val="00056FC0"/>
    <w:rsid w:val="001A76D5"/>
    <w:rsid w:val="001D7B83"/>
    <w:rsid w:val="00254F02"/>
    <w:rsid w:val="00327476"/>
    <w:rsid w:val="00416110"/>
    <w:rsid w:val="00750AD3"/>
    <w:rsid w:val="007928D6"/>
    <w:rsid w:val="00810D85"/>
    <w:rsid w:val="008C1C67"/>
    <w:rsid w:val="009723FC"/>
    <w:rsid w:val="00A5617C"/>
    <w:rsid w:val="00A96D7C"/>
    <w:rsid w:val="00BE796E"/>
    <w:rsid w:val="00D14BD0"/>
    <w:rsid w:val="00D32552"/>
    <w:rsid w:val="00D667B2"/>
    <w:rsid w:val="00D8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03A6"/>
  <w15:chartTrackingRefBased/>
  <w15:docId w15:val="{6787F7C6-D988-4521-865B-B077921D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F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F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F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@podd&#281;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2357</Words>
  <Characters>14146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tdebska</dc:creator>
  <cp:keywords/>
  <dc:description/>
  <cp:lastModifiedBy>jwojcik</cp:lastModifiedBy>
  <cp:revision>2</cp:revision>
  <cp:lastPrinted>2019-09-10T12:04:00Z</cp:lastPrinted>
  <dcterms:created xsi:type="dcterms:W3CDTF">2019-09-10T12:04:00Z</dcterms:created>
  <dcterms:modified xsi:type="dcterms:W3CDTF">2019-09-10T12:04:00Z</dcterms:modified>
</cp:coreProperties>
</file>