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84" w:rsidRDefault="00E63684" w:rsidP="00E6368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20457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:rsidR="00E63684" w:rsidRDefault="00E63684" w:rsidP="00E63684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63684" w:rsidTr="00E63684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684" w:rsidRDefault="00E63684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DOTYCZĄCE </w:t>
      </w:r>
      <w:r w:rsidR="009D78E1">
        <w:rPr>
          <w:rFonts w:ascii="Cambria" w:hAnsi="Cambria"/>
          <w:b/>
        </w:rPr>
        <w:t>SPEŁNIENIA WARUNKÓW UDZIAŁU W POSTĘPOWANIU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z art. 25a ust. 1 ustawy z dnia 29 stycznia 2004 r. – Prawo zamówień publicznych </w:t>
      </w:r>
      <w:r w:rsidR="00B113EC">
        <w:rPr>
          <w:rFonts w:ascii="Cambria" w:hAnsi="Cambria"/>
        </w:rPr>
        <w:t xml:space="preserve">(j.t. Dz.U. z 2018 r. poz. 1986 ze zm.) </w:t>
      </w:r>
      <w:bookmarkStart w:id="0" w:name="_GoBack"/>
      <w:bookmarkEnd w:id="0"/>
      <w:r>
        <w:rPr>
          <w:rFonts w:ascii="Cambria" w:hAnsi="Cambria"/>
        </w:rPr>
        <w:t>(dalej ustawą – PZP) o spełnieniu warunków udziału w postępowaniu pn.:</w:t>
      </w:r>
    </w:p>
    <w:p w:rsidR="00E63684" w:rsidRDefault="00E63684" w:rsidP="00E63684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E63684" w:rsidRDefault="00E63684" w:rsidP="00E63684"/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 Sekcji V SIWZ.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Sekcji V SIWZ,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ED" w:rsidRDefault="00983EED" w:rsidP="002D0E6C">
      <w:pPr>
        <w:spacing w:after="0" w:line="240" w:lineRule="auto"/>
      </w:pPr>
      <w:r>
        <w:separator/>
      </w:r>
    </w:p>
  </w:endnote>
  <w:endnote w:type="continuationSeparator" w:id="0">
    <w:p w:rsidR="00983EED" w:rsidRDefault="00983EE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ED" w:rsidRDefault="00983EED" w:rsidP="002D0E6C">
      <w:pPr>
        <w:spacing w:after="0" w:line="240" w:lineRule="auto"/>
      </w:pPr>
      <w:r>
        <w:separator/>
      </w:r>
    </w:p>
  </w:footnote>
  <w:footnote w:type="continuationSeparator" w:id="0">
    <w:p w:rsidR="00983EED" w:rsidRDefault="00983EED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Pr="00E67C74" w:rsidRDefault="00E67C74" w:rsidP="00E67C74">
    <w:pPr>
      <w:pStyle w:val="Nagwek"/>
      <w:pBdr>
        <w:bottom w:val="single" w:sz="4" w:space="1" w:color="auto"/>
      </w:pBdr>
    </w:pPr>
    <w:r w:rsidRPr="00E67C74">
      <w:rPr>
        <w:noProof/>
      </w:rPr>
      <w:drawing>
        <wp:anchor distT="0" distB="0" distL="114300" distR="114300" simplePos="0" relativeHeight="251661312" behindDoc="0" locked="0" layoutInCell="1" allowOverlap="1" wp14:anchorId="6457FF46" wp14:editId="1EE90729">
          <wp:simplePos x="0" y="0"/>
          <wp:positionH relativeFrom="column">
            <wp:posOffset>1362075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</w:rPr>
      <w:drawing>
        <wp:anchor distT="0" distB="0" distL="114300" distR="114300" simplePos="0" relativeHeight="251660288" behindDoc="0" locked="0" layoutInCell="1" allowOverlap="1" wp14:anchorId="2B989F1C" wp14:editId="191CCC3E">
          <wp:simplePos x="0" y="0"/>
          <wp:positionH relativeFrom="column">
            <wp:posOffset>3057525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</w:rPr>
      <w:drawing>
        <wp:anchor distT="0" distB="0" distL="114300" distR="114300" simplePos="0" relativeHeight="251659264" behindDoc="0" locked="0" layoutInCell="1" allowOverlap="1" wp14:anchorId="62A59CA4" wp14:editId="067722DD">
          <wp:simplePos x="0" y="0"/>
          <wp:positionH relativeFrom="margin">
            <wp:posOffset>4306570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FC4D6F9" wp14:editId="3D7800CC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C5450"/>
    <w:rsid w:val="0021230E"/>
    <w:rsid w:val="00290FF7"/>
    <w:rsid w:val="002D0E6C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9538A"/>
    <w:rsid w:val="006D77B8"/>
    <w:rsid w:val="00863D32"/>
    <w:rsid w:val="008E2DC4"/>
    <w:rsid w:val="00905194"/>
    <w:rsid w:val="00966BA1"/>
    <w:rsid w:val="00983EED"/>
    <w:rsid w:val="009D78E1"/>
    <w:rsid w:val="00A20F4F"/>
    <w:rsid w:val="00AC3797"/>
    <w:rsid w:val="00B113EC"/>
    <w:rsid w:val="00C84495"/>
    <w:rsid w:val="00D73BB4"/>
    <w:rsid w:val="00E4129B"/>
    <w:rsid w:val="00E63684"/>
    <w:rsid w:val="00E67C74"/>
    <w:rsid w:val="00EB3B46"/>
    <w:rsid w:val="00F20457"/>
    <w:rsid w:val="00F83E3E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B1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366E-180C-4ACE-B0B8-E6B12198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2018-05-23T08:58:00Z</dcterms:created>
  <dcterms:modified xsi:type="dcterms:W3CDTF">2019-03-20T20:50:00Z</dcterms:modified>
</cp:coreProperties>
</file>