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3032033C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027257">
        <w:rPr>
          <w:rFonts w:ascii="Cambria" w:hAnsi="Cambria"/>
        </w:rPr>
        <w:t>5</w:t>
      </w:r>
      <w:bookmarkStart w:id="0" w:name="_GoBack"/>
      <w:bookmarkEnd w:id="0"/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4B210557" w14:textId="77777777" w:rsidR="0031642C" w:rsidRPr="0031642C" w:rsidRDefault="0031642C" w:rsidP="0031642C">
      <w:pPr>
        <w:spacing w:line="360" w:lineRule="auto"/>
        <w:ind w:left="360"/>
        <w:jc w:val="center"/>
        <w:rPr>
          <w:rFonts w:ascii="Cambria" w:eastAsia="TimesNewRomanPSMT" w:hAnsi="Cambria" w:cs="Arial"/>
          <w:b/>
          <w:color w:val="000000"/>
        </w:rPr>
      </w:pPr>
      <w:r w:rsidRPr="0031642C">
        <w:rPr>
          <w:rFonts w:ascii="Cambria" w:hAnsi="Cambria" w:cs="Arial"/>
          <w:b/>
        </w:rPr>
        <w:t>OŚWIADCZENIE O POSIADANIU PRAWA DO DYSPONOWANIA NIERUCHOMOŚCIĄ POD PSZOK</w:t>
      </w:r>
    </w:p>
    <w:p w14:paraId="51ACFD7B" w14:textId="4CD6B318" w:rsidR="00166BBB" w:rsidRPr="0031642C" w:rsidRDefault="00A27DCB" w:rsidP="0031642C">
      <w:pPr>
        <w:spacing w:line="360" w:lineRule="auto"/>
        <w:ind w:left="360"/>
        <w:jc w:val="center"/>
        <w:rPr>
          <w:rFonts w:ascii="Cambria" w:hAnsi="Cambria" w:cstheme="majorHAnsi"/>
          <w:b/>
          <w:bCs/>
          <w:iCs/>
          <w:color w:val="000000"/>
        </w:rPr>
      </w:pPr>
      <w:r w:rsidRPr="0031642C">
        <w:rPr>
          <w:rFonts w:ascii="Cambria" w:hAnsi="Cambria" w:cstheme="majorHAnsi"/>
          <w:b/>
          <w:bCs/>
          <w:iCs/>
          <w:color w:val="000000"/>
        </w:rPr>
        <w:t xml:space="preserve">zadanie nr </w:t>
      </w:r>
      <w:r w:rsidR="0031642C" w:rsidRPr="0031642C">
        <w:rPr>
          <w:rFonts w:ascii="Cambria" w:hAnsi="Cambria" w:cstheme="majorHAnsi"/>
          <w:b/>
          <w:bCs/>
          <w:iCs/>
          <w:color w:val="000000"/>
        </w:rPr>
        <w:t>2</w:t>
      </w:r>
    </w:p>
    <w:p w14:paraId="63A18D69" w14:textId="77777777" w:rsidR="0031642C" w:rsidRPr="0031642C" w:rsidRDefault="0031642C" w:rsidP="0031642C">
      <w:pPr>
        <w:spacing w:line="360" w:lineRule="auto"/>
        <w:ind w:left="360"/>
        <w:jc w:val="center"/>
        <w:rPr>
          <w:rFonts w:ascii="Cambria" w:eastAsia="TimesNewRomanPSMT" w:hAnsi="Cambria" w:cs="Arial"/>
          <w:color w:val="000000"/>
        </w:rPr>
      </w:pPr>
    </w:p>
    <w:p w14:paraId="74854AC5" w14:textId="77777777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389267C5" w14:textId="5DD34DF3" w:rsidR="00166BBB" w:rsidRPr="009D3386" w:rsidRDefault="00166BBB" w:rsidP="00166BBB">
      <w:pPr>
        <w:widowControl w:val="0"/>
        <w:tabs>
          <w:tab w:val="left" w:leader="dot" w:pos="8820"/>
        </w:tabs>
        <w:autoSpaceDE w:val="0"/>
        <w:spacing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w okresie od </w:t>
      </w:r>
      <w:r w:rsidR="002669C5">
        <w:rPr>
          <w:rFonts w:ascii="Cambria" w:hAnsi="Cambria" w:cstheme="majorHAnsi"/>
          <w:b/>
          <w:bCs/>
          <w:iCs/>
          <w:color w:val="000000"/>
        </w:rPr>
        <w:t>dnia podpisania umowy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do 31.12.20</w:t>
      </w:r>
      <w:r w:rsidR="006C4C7D">
        <w:rPr>
          <w:rFonts w:ascii="Cambria" w:hAnsi="Cambria" w:cstheme="majorHAnsi"/>
          <w:b/>
          <w:bCs/>
          <w:iCs/>
          <w:color w:val="000000"/>
        </w:rPr>
        <w:t>19</w:t>
      </w:r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</w:p>
    <w:p w14:paraId="0EED7CA8" w14:textId="3D6721F3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7FC81409" w14:textId="16E049D1" w:rsidR="0031642C" w:rsidRPr="00BB1433" w:rsidRDefault="0031642C" w:rsidP="0031642C">
      <w:p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/>
        </w:rPr>
        <w:t>o</w:t>
      </w:r>
      <w:r w:rsidRPr="00BB1433">
        <w:rPr>
          <w:rFonts w:ascii="Cambria" w:hAnsi="Cambria"/>
        </w:rPr>
        <w:t xml:space="preserve">świadczam, że </w:t>
      </w:r>
      <w:r w:rsidRPr="003421D9">
        <w:rPr>
          <w:rFonts w:ascii="Cambria" w:hAnsi="Cambria" w:cs="Arial"/>
          <w:bCs/>
        </w:rPr>
        <w:t>posiada</w:t>
      </w:r>
      <w:r>
        <w:rPr>
          <w:rFonts w:ascii="Cambria" w:hAnsi="Cambria" w:cs="Arial"/>
          <w:bCs/>
        </w:rPr>
        <w:t>m</w:t>
      </w:r>
      <w:r w:rsidRPr="003421D9">
        <w:rPr>
          <w:rFonts w:ascii="Cambria" w:hAnsi="Cambria" w:cs="Arial"/>
          <w:bCs/>
        </w:rPr>
        <w:t xml:space="preserve"> prawo do dysponowania nieruchomością, na której zlokalizowany będzie punkt selektywnego zbierania odpadów komunalnych (PSZOK)</w:t>
      </w:r>
      <w:r>
        <w:rPr>
          <w:rFonts w:ascii="Cambria" w:hAnsi="Cambria" w:cs="Arial"/>
          <w:bCs/>
        </w:rPr>
        <w:t xml:space="preserve">, </w:t>
      </w:r>
      <w:r w:rsidRPr="003421D9">
        <w:rPr>
          <w:rFonts w:ascii="Cambria" w:hAnsi="Cambria" w:cs="Arial"/>
          <w:bCs/>
        </w:rPr>
        <w:t>usytuowanej na obszarze Gminy Piekoszów</w:t>
      </w:r>
      <w:r>
        <w:rPr>
          <w:rFonts w:ascii="Cambria" w:hAnsi="Cambria"/>
        </w:rPr>
        <w:t xml:space="preserve"> </w:t>
      </w:r>
      <w:r w:rsidRPr="00BB1433">
        <w:rPr>
          <w:rFonts w:ascii="Cambria" w:hAnsi="Cambria"/>
        </w:rPr>
        <w:t>(podać adres)………………………………………..,</w:t>
      </w:r>
      <w:r>
        <w:rPr>
          <w:rFonts w:ascii="Cambria" w:hAnsi="Cambria"/>
        </w:rPr>
        <w:t xml:space="preserve"> (tytuł prawny do nieruchomości) ……………………………………</w:t>
      </w:r>
      <w:r>
        <w:rPr>
          <w:rFonts w:ascii="Cambria" w:hAnsi="Cambria" w:cs="Arial"/>
          <w:bCs/>
        </w:rPr>
        <w:t xml:space="preserve">, </w:t>
      </w:r>
      <w:r w:rsidRPr="003421D9">
        <w:rPr>
          <w:rFonts w:ascii="Cambria" w:hAnsi="Cambria" w:cs="Arial"/>
          <w:bCs/>
        </w:rPr>
        <w:t>spełniając</w:t>
      </w:r>
      <w:r>
        <w:rPr>
          <w:rFonts w:ascii="Cambria" w:hAnsi="Cambria" w:cs="Arial"/>
          <w:bCs/>
        </w:rPr>
        <w:t>ą</w:t>
      </w:r>
      <w:r w:rsidRPr="003421D9">
        <w:rPr>
          <w:rFonts w:ascii="Cambria" w:hAnsi="Cambria" w:cs="Arial"/>
          <w:bCs/>
        </w:rPr>
        <w:t xml:space="preserve"> wymagania wynikające</w:t>
      </w:r>
      <w:r w:rsidRPr="003421D9">
        <w:rPr>
          <w:rFonts w:ascii="Cambria" w:hAnsi="Cambria" w:cs="Arial"/>
          <w:b/>
          <w:bCs/>
        </w:rPr>
        <w:t xml:space="preserve"> </w:t>
      </w:r>
      <w:r w:rsidRPr="003421D9">
        <w:rPr>
          <w:rFonts w:ascii="Cambria" w:hAnsi="Cambria" w:cs="Arial"/>
        </w:rPr>
        <w:t>z przepisów o zagospodarowaniu przestrzennym, prawa budowlanego, ochrony środowiska, przepisów bhp i ppoż., zlokalizowanej na terenie utwardzonym, grodzonym, oświetlonym i dozorowanym, w miejscu umożliwiającym mieszkańcom dojazd, z możliwością zaparkowania pojazdu przy bądź na terenie PSZOK, wyposażoną w urządzenia lub systemy zapewniające zagospodarowanie wód opadowych i ścieków przemysłowych, pochodzących z terenu PSZOK, zawierającą pomieszczenia socjalne dla pracowników</w:t>
      </w:r>
      <w:r>
        <w:rPr>
          <w:rFonts w:ascii="Cambria" w:hAnsi="Cambria" w:cs="Arial"/>
        </w:rPr>
        <w:t>.</w:t>
      </w:r>
    </w:p>
    <w:p w14:paraId="39B5A02C" w14:textId="77777777" w:rsidR="0031642C" w:rsidRDefault="0031642C" w:rsidP="0031642C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623991FE" w14:textId="0EC845F4" w:rsidR="00900995" w:rsidRP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669C5"/>
    <w:rsid w:val="002C2BC6"/>
    <w:rsid w:val="0031642C"/>
    <w:rsid w:val="00325FB9"/>
    <w:rsid w:val="004B752D"/>
    <w:rsid w:val="004E3C02"/>
    <w:rsid w:val="005B3CB6"/>
    <w:rsid w:val="0067581F"/>
    <w:rsid w:val="006C4C7D"/>
    <w:rsid w:val="00900995"/>
    <w:rsid w:val="009A3366"/>
    <w:rsid w:val="00A27DCB"/>
    <w:rsid w:val="00AF5840"/>
    <w:rsid w:val="00BB1433"/>
    <w:rsid w:val="00C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2019-01-10T23:30:00Z</dcterms:created>
  <dcterms:modified xsi:type="dcterms:W3CDTF">2019-01-11T09:37:00Z</dcterms:modified>
</cp:coreProperties>
</file>