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741B4" w:rsidRDefault="007741B4" w:rsidP="007741B4">
      <w:pPr>
        <w:pStyle w:val="Bezodstpw"/>
        <w:spacing w:line="276" w:lineRule="auto"/>
        <w:ind w:left="5954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Gmina Piekoszów</w:t>
      </w:r>
    </w:p>
    <w:p w:rsidR="007741B4" w:rsidRDefault="007741B4" w:rsidP="007741B4">
      <w:pPr>
        <w:pStyle w:val="Bezodstpw"/>
        <w:spacing w:line="276" w:lineRule="auto"/>
        <w:ind w:left="5954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7741B4" w:rsidRDefault="007741B4" w:rsidP="007741B4">
      <w:pPr>
        <w:pStyle w:val="Bezodstpw"/>
        <w:spacing w:line="276" w:lineRule="auto"/>
        <w:ind w:left="5954"/>
        <w:rPr>
          <w:rFonts w:ascii="Cambria" w:hAnsi="Cambria" w:cs="Cambria"/>
          <w:b/>
          <w:bCs/>
          <w:sz w:val="20"/>
          <w:szCs w:val="20"/>
        </w:rPr>
      </w:pPr>
      <w:r>
        <w:rPr>
          <w:rStyle w:val="FontStyle72"/>
          <w:rFonts w:ascii="Cambria" w:hAnsi="Cambria" w:cs="Cambria"/>
          <w:b/>
        </w:rPr>
        <w:t>26 - 065 Piekoszów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741B4" w:rsidRDefault="007741B4" w:rsidP="007741B4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520C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8520C5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Pr="008520C5">
        <w:rPr>
          <w:rFonts w:ascii="Cambria" w:hAnsi="Cambria" w:cstheme="minorHAnsi"/>
          <w:b/>
          <w:sz w:val="20"/>
          <w:szCs w:val="20"/>
        </w:rPr>
        <w:t>Przebudowa dróg gminnych w gminie Piekoszów</w:t>
      </w:r>
      <w:r w:rsidRPr="008520C5">
        <w:rPr>
          <w:rFonts w:ascii="Cambria" w:hAnsi="Cambria" w:cs="Arial"/>
          <w:i/>
          <w:sz w:val="20"/>
          <w:szCs w:val="20"/>
        </w:rPr>
        <w:t xml:space="preserve">,  </w:t>
      </w:r>
      <w:r w:rsidRPr="008520C5">
        <w:rPr>
          <w:rFonts w:ascii="Cambria" w:hAnsi="Cambria" w:cs="Arial"/>
          <w:sz w:val="20"/>
          <w:szCs w:val="20"/>
        </w:rPr>
        <w:t>oświadczam, co następuje:</w:t>
      </w:r>
    </w:p>
    <w:p w:rsidR="007741B4" w:rsidRPr="008520C5" w:rsidRDefault="007741B4" w:rsidP="007741B4">
      <w:pPr>
        <w:pStyle w:val="Bezodstpw"/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741B4" w:rsidRDefault="007741B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741B4" w:rsidRDefault="007741B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741B4" w:rsidRPr="00A37911" w:rsidRDefault="007741B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21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41B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4" w:rsidRPr="008520C5" w:rsidRDefault="007741B4" w:rsidP="007741B4">
    <w:pPr>
      <w:pStyle w:val="Nagwek"/>
      <w:rPr>
        <w:rFonts w:ascii="Cambria" w:hAnsi="Cambria"/>
        <w:sz w:val="20"/>
        <w:szCs w:val="20"/>
      </w:rPr>
    </w:pPr>
    <w:r w:rsidRPr="008520C5">
      <w:rPr>
        <w:rFonts w:ascii="Cambria" w:hAnsi="Cambria"/>
        <w:sz w:val="20"/>
        <w:szCs w:val="20"/>
      </w:rPr>
      <w:t xml:space="preserve">Znak sprawy: </w:t>
    </w:r>
    <w:r w:rsidRPr="008520C5">
      <w:rPr>
        <w:rFonts w:ascii="Cambria" w:hAnsi="Cambria" w:cstheme="minorHAnsi"/>
        <w:sz w:val="20"/>
        <w:szCs w:val="20"/>
      </w:rPr>
      <w:t>IRO.271.44.2017.NJB</w:t>
    </w:r>
  </w:p>
  <w:p w:rsidR="00850401" w:rsidRDefault="00850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219E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C38CE"/>
    <w:rsid w:val="006E16A6"/>
    <w:rsid w:val="006F3D32"/>
    <w:rsid w:val="007118F0"/>
    <w:rsid w:val="00746532"/>
    <w:rsid w:val="007741B4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2">
    <w:name w:val="Font Style72"/>
    <w:rsid w:val="007741B4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F6EF-A06C-49EA-9831-9F950FC8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2016-07-26T08:32:00Z</cp:lastPrinted>
  <dcterms:created xsi:type="dcterms:W3CDTF">2017-08-16T06:45:00Z</dcterms:created>
  <dcterms:modified xsi:type="dcterms:W3CDTF">2017-10-09T09:00:00Z</dcterms:modified>
</cp:coreProperties>
</file>