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153" w14:textId="78D361E9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70510">
        <w:rPr>
          <w:rFonts w:ascii="Cambria" w:hAnsi="Cambria"/>
        </w:rPr>
        <w:t>1</w:t>
      </w:r>
      <w:r w:rsidR="004F3E77">
        <w:rPr>
          <w:rFonts w:ascii="Cambria" w:hAnsi="Cambria"/>
        </w:rPr>
        <w:t>2a</w:t>
      </w:r>
      <w:r>
        <w:rPr>
          <w:rFonts w:ascii="Cambria" w:hAnsi="Cambria"/>
        </w:rPr>
        <w:t xml:space="preserve"> do SIWZ</w:t>
      </w:r>
    </w:p>
    <w:p w14:paraId="6490FF46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299DFD44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/20</w:t>
      </w:r>
      <w:r w:rsidR="006C5D2B">
        <w:rPr>
          <w:rFonts w:ascii="Cambria" w:hAnsi="Cambria"/>
          <w:b/>
        </w:rPr>
        <w:t>20</w:t>
      </w:r>
    </w:p>
    <w:p w14:paraId="2D09F591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721E89AC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Default="00542942" w:rsidP="00542942">
      <w:pPr>
        <w:spacing w:after="0" w:line="360" w:lineRule="auto"/>
      </w:pPr>
    </w:p>
    <w:p w14:paraId="16410ACB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847C724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54AF8F29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111049BC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FF3840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501DECE7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27164B49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1D53028B" w14:textId="15CAFBE5" w:rsidR="00542942" w:rsidRPr="004F3E77" w:rsidRDefault="000D6F02" w:rsidP="004F3E77">
      <w:pPr>
        <w:spacing w:line="360" w:lineRule="auto"/>
        <w:jc w:val="both"/>
        <w:rPr>
          <w:rFonts w:ascii="Cambria" w:hAnsi="Cambria" w:cs="Times New Roman"/>
        </w:rPr>
      </w:pPr>
      <w:r w:rsidRPr="004F3E77">
        <w:rPr>
          <w:rFonts w:ascii="Cambria" w:hAnsi="Cambria"/>
        </w:rPr>
        <w:t>w</w:t>
      </w:r>
      <w:r w:rsidR="00542942" w:rsidRPr="004F3E77">
        <w:rPr>
          <w:rFonts w:ascii="Cambria" w:hAnsi="Cambria"/>
        </w:rPr>
        <w:t xml:space="preserve"> wyniku wyboru oferty Wykonawcy, po przeprowadzeniu, zgodnie z ustawą z dnia 29 stycznia 2004 r. Prawo zamówień publicznych (j.t. Dz. U. z 201</w:t>
      </w:r>
      <w:r w:rsidR="00DC14FC" w:rsidRPr="004F3E77">
        <w:rPr>
          <w:rFonts w:ascii="Cambria" w:hAnsi="Cambria"/>
        </w:rPr>
        <w:t>9</w:t>
      </w:r>
      <w:r w:rsidR="00542942" w:rsidRPr="004F3E77">
        <w:rPr>
          <w:rFonts w:ascii="Cambria" w:hAnsi="Cambria"/>
        </w:rPr>
        <w:t xml:space="preserve"> r., poz. </w:t>
      </w:r>
      <w:r w:rsidR="00DC14FC" w:rsidRPr="004F3E77">
        <w:rPr>
          <w:rFonts w:ascii="Cambria" w:hAnsi="Cambria"/>
        </w:rPr>
        <w:t>1843</w:t>
      </w:r>
      <w:r w:rsidR="00542942" w:rsidRPr="004F3E77">
        <w:rPr>
          <w:rFonts w:ascii="Cambria" w:hAnsi="Cambria"/>
        </w:rPr>
        <w:t xml:space="preserve"> ze zm.) (dalej jak: „ustawa - PZP”), postępowania o udzielenie zamówienia publicznego w trybie przetargu nieograniczoneg</w:t>
      </w:r>
      <w:r w:rsidR="00E70510" w:rsidRPr="004F3E77">
        <w:rPr>
          <w:rFonts w:ascii="Cambria" w:hAnsi="Cambria"/>
        </w:rPr>
        <w:t>o pn. „</w:t>
      </w:r>
      <w:r w:rsidR="004F3E77" w:rsidRPr="004F3E77">
        <w:rPr>
          <w:rFonts w:ascii="Cambria" w:hAnsi="Cambria"/>
        </w:rPr>
        <w:t xml:space="preserve">Rozbudowa oświetlenia ulicznego na terenie Gminy Piekoszów”, </w:t>
      </w:r>
      <w:r w:rsidR="00CA2C7D" w:rsidRPr="004F3E77">
        <w:rPr>
          <w:rFonts w:ascii="Cambria" w:hAnsi="Cambria"/>
        </w:rPr>
        <w:t>nr ref.</w:t>
      </w:r>
      <w:r w:rsidR="004F3E77" w:rsidRPr="004F3E77">
        <w:rPr>
          <w:rFonts w:ascii="Cambria" w:hAnsi="Cambria"/>
        </w:rPr>
        <w:t xml:space="preserve"> IRO.271.2.7.2020.PK</w:t>
      </w:r>
      <w:r w:rsidR="00F27730" w:rsidRPr="004F3E77">
        <w:rPr>
          <w:rFonts w:ascii="Cambria" w:hAnsi="Cambria"/>
        </w:rPr>
        <w:t xml:space="preserve">., </w:t>
      </w:r>
      <w:r w:rsidR="00542942" w:rsidRPr="004F3E77">
        <w:rPr>
          <w:rFonts w:ascii="Cambria" w:hAnsi="Cambria"/>
        </w:rPr>
        <w:t>Strony zawierają umowę o następującej treści:</w:t>
      </w:r>
    </w:p>
    <w:p w14:paraId="662ED90F" w14:textId="77777777" w:rsidR="00E70510" w:rsidRDefault="00E70510" w:rsidP="00542942">
      <w:pPr>
        <w:spacing w:after="0" w:line="360" w:lineRule="auto"/>
        <w:jc w:val="center"/>
        <w:rPr>
          <w:rFonts w:ascii="Cambria" w:hAnsi="Cambria"/>
          <w:b/>
        </w:rPr>
      </w:pPr>
    </w:p>
    <w:p w14:paraId="14954BDE" w14:textId="2D3BB22B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3E8C2E0F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0726FDC2" w14:textId="1A6BB8C1" w:rsidR="004F3E77" w:rsidRPr="004F3E77" w:rsidRDefault="004F3E77" w:rsidP="004F3E7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0" w:name="_Hlk50471341"/>
      <w:r>
        <w:rPr>
          <w:rFonts w:ascii="Cambria" w:hAnsi="Cambria"/>
        </w:rPr>
        <w:t xml:space="preserve">W ramach zamówienia publicznego pn. </w:t>
      </w:r>
      <w:bookmarkStart w:id="1" w:name="_Hlk52306416"/>
      <w:r w:rsidRPr="004F3E77">
        <w:rPr>
          <w:rFonts w:ascii="Cambria" w:hAnsi="Cambria"/>
        </w:rPr>
        <w:t>„</w:t>
      </w:r>
      <w:r w:rsidRPr="00A97276">
        <w:rPr>
          <w:rFonts w:ascii="Cambria" w:hAnsi="Cambria"/>
          <w:b/>
          <w:bCs/>
        </w:rPr>
        <w:t xml:space="preserve">Rozbudowa oświetlenia ulicznego na terenie Gminy Piekoszów”, </w:t>
      </w:r>
      <w:bookmarkEnd w:id="1"/>
      <w:r w:rsidRPr="00A97276">
        <w:rPr>
          <w:rFonts w:ascii="Cambria" w:hAnsi="Cambria" w:cs="Times New Roman"/>
          <w:b/>
          <w:bCs/>
        </w:rPr>
        <w:t xml:space="preserve">nr </w:t>
      </w:r>
      <w:r w:rsidRPr="00A97276">
        <w:rPr>
          <w:rFonts w:ascii="Cambria" w:hAnsi="Cambria"/>
          <w:b/>
          <w:bCs/>
        </w:rPr>
        <w:t>ref. IRO.271.2.7.2020.PK.</w:t>
      </w:r>
      <w:r w:rsidRPr="00A97276">
        <w:rPr>
          <w:rFonts w:ascii="Cambria" w:hAnsi="Cambria" w:cs="Courier New"/>
          <w:b/>
          <w:bCs/>
          <w:shd w:val="clear" w:color="auto" w:fill="FFFFFF"/>
        </w:rPr>
        <w:t>,</w:t>
      </w:r>
      <w:r w:rsidRPr="004B3C44">
        <w:rPr>
          <w:rFonts w:ascii="Cambria" w:hAnsi="Cambria" w:cs="Courier New"/>
          <w:shd w:val="clear" w:color="auto" w:fill="FFFFFF"/>
        </w:rPr>
        <w:t xml:space="preserve"> </w:t>
      </w:r>
      <w:r w:rsidRPr="004B3C44">
        <w:rPr>
          <w:rFonts w:ascii="Cambria" w:hAnsi="Cambria"/>
        </w:rPr>
        <w:t xml:space="preserve">Zamawiający zleca a Wykonawca przyjmuje do wykonania </w:t>
      </w:r>
      <w:r w:rsidRPr="00A97276">
        <w:rPr>
          <w:rFonts w:ascii="Cambria" w:hAnsi="Cambria"/>
          <w:b/>
          <w:bCs/>
        </w:rPr>
        <w:t>Część nr 1 - Budowa oświetlenia ulicznego w msc. Janów Dolny,</w:t>
      </w:r>
      <w:r>
        <w:rPr>
          <w:rFonts w:ascii="Cambria" w:hAnsi="Cambria"/>
        </w:rPr>
        <w:t xml:space="preserve"> </w:t>
      </w:r>
      <w:r w:rsidRPr="004F3E77">
        <w:rPr>
          <w:rFonts w:ascii="Cambria" w:hAnsi="Cambria"/>
        </w:rPr>
        <w:t xml:space="preserve">w ramach którego m. in. Wykonawca zobowiązuje się do oddania, przewidzianego w niniejszej umowie obiektu, wykonanego zgodnie z dokumentacją, o której mowa w ust. 3, i zasadami wiedzy technicznej, zaś Zamawiający zobowiązuje się do dokonania wymaganych przez właściwe przepisy prawa czynności związanych z przygotowaniem robót budowlanych w zakresie, w jakim czynności te nie zostały powierzone Wykonawcy, oraz do odebrania obiektu i zapłaty wynagrodzenia na warunkach określonych w niniejszej umowie. </w:t>
      </w:r>
    </w:p>
    <w:bookmarkEnd w:id="0"/>
    <w:p w14:paraId="1836683B" w14:textId="77777777" w:rsidR="00542942" w:rsidRDefault="00542942" w:rsidP="00E705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Szczegółowy opis i cały zakres rzeczowy przedmiotu umowy wskazany jest</w:t>
      </w:r>
      <w:r w:rsidRPr="00542942">
        <w:rPr>
          <w:rFonts w:ascii="Cambria" w:hAnsi="Cambria"/>
        </w:rPr>
        <w:t xml:space="preserve"> w</w:t>
      </w:r>
      <w:r>
        <w:rPr>
          <w:rFonts w:ascii="Cambria" w:hAnsi="Cambria"/>
        </w:rPr>
        <w:t>:</w:t>
      </w:r>
    </w:p>
    <w:p w14:paraId="7A4966B0" w14:textId="77777777" w:rsidR="00AA3918" w:rsidRDefault="00542942" w:rsidP="00E70510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Specyfikacji</w:t>
      </w:r>
      <w:r w:rsidRPr="00542942">
        <w:rPr>
          <w:rFonts w:ascii="Cambria" w:hAnsi="Cambria"/>
        </w:rPr>
        <w:t xml:space="preserve"> Istotnych Warunków Zamówienia</w:t>
      </w:r>
      <w:r>
        <w:rPr>
          <w:rFonts w:ascii="Cambria" w:hAnsi="Cambria"/>
        </w:rPr>
        <w:t xml:space="preserve"> stanowiącej</w:t>
      </w:r>
      <w:r w:rsidRPr="00542942">
        <w:rPr>
          <w:rFonts w:ascii="Cambria" w:hAnsi="Cambria"/>
        </w:rPr>
        <w:t xml:space="preserve"> załącznik nr 1 do </w:t>
      </w:r>
      <w:r>
        <w:rPr>
          <w:rFonts w:ascii="Cambria" w:hAnsi="Cambria"/>
        </w:rPr>
        <w:t xml:space="preserve">niniejszej </w:t>
      </w:r>
      <w:r w:rsidRPr="00542942">
        <w:rPr>
          <w:rFonts w:ascii="Cambria" w:hAnsi="Cambria"/>
        </w:rPr>
        <w:t>umowy (dalej jako: „SIWZ”);</w:t>
      </w:r>
    </w:p>
    <w:p w14:paraId="6CF5642C" w14:textId="2E8663E9" w:rsidR="00AA3918" w:rsidRPr="00AA3918" w:rsidRDefault="00E70510" w:rsidP="00E70510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Dokumentacji projektowej i technicznej </w:t>
      </w:r>
      <w:r w:rsidR="00AA3918" w:rsidRPr="00AA3918">
        <w:rPr>
          <w:rFonts w:ascii="Cambria" w:hAnsi="Cambria"/>
        </w:rPr>
        <w:t>stanowiąc</w:t>
      </w:r>
      <w:r>
        <w:rPr>
          <w:rFonts w:ascii="Cambria" w:hAnsi="Cambria"/>
        </w:rPr>
        <w:t>ej</w:t>
      </w:r>
      <w:r w:rsidR="00AA3918" w:rsidRPr="00AA3918">
        <w:rPr>
          <w:rFonts w:ascii="Cambria" w:hAnsi="Cambria"/>
        </w:rPr>
        <w:t xml:space="preserve"> załącznik nr 2 do niniejszej umowy</w:t>
      </w:r>
      <w:r>
        <w:rPr>
          <w:rFonts w:ascii="Cambria" w:hAnsi="Cambria"/>
        </w:rPr>
        <w:t xml:space="preserve"> </w:t>
      </w:r>
      <w:r w:rsidRPr="00542942">
        <w:rPr>
          <w:rFonts w:ascii="Cambria" w:hAnsi="Cambria"/>
        </w:rPr>
        <w:t>(dalej jako: „</w:t>
      </w:r>
      <w:r>
        <w:rPr>
          <w:rFonts w:ascii="Cambria" w:hAnsi="Cambria"/>
        </w:rPr>
        <w:t>Dokumentacja projektowa i techniczna</w:t>
      </w:r>
      <w:r w:rsidRPr="00542942">
        <w:rPr>
          <w:rFonts w:ascii="Cambria" w:hAnsi="Cambria"/>
        </w:rPr>
        <w:t>”)</w:t>
      </w:r>
      <w:r>
        <w:rPr>
          <w:rFonts w:ascii="Cambria" w:hAnsi="Cambria"/>
        </w:rPr>
        <w:t>.</w:t>
      </w:r>
    </w:p>
    <w:p w14:paraId="1D10DE1A" w14:textId="77777777" w:rsidR="00542942" w:rsidRPr="00542942" w:rsidRDefault="00542942" w:rsidP="00E7051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2B255780" w14:textId="77777777" w:rsidR="00542942" w:rsidRDefault="00542942" w:rsidP="00E70510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529A8AFD" w14:textId="4EB2D154" w:rsidR="00542942" w:rsidRDefault="00E70510" w:rsidP="00E70510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Dokumentacją projektową i techniczną; </w:t>
      </w:r>
    </w:p>
    <w:p w14:paraId="0DD2DC50" w14:textId="77777777" w:rsidR="00542942" w:rsidRDefault="00542942" w:rsidP="00E70510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ofertą Wykonawcy – stanowiącą załącznik nr </w:t>
      </w:r>
      <w:r w:rsidR="00AA3918">
        <w:rPr>
          <w:rFonts w:ascii="Cambria" w:hAnsi="Cambria"/>
        </w:rPr>
        <w:t>3</w:t>
      </w:r>
      <w:r>
        <w:rPr>
          <w:rFonts w:ascii="Cambria" w:hAnsi="Cambria"/>
        </w:rPr>
        <w:t xml:space="preserve"> do niniejszej umowy.</w:t>
      </w:r>
    </w:p>
    <w:p w14:paraId="798522BE" w14:textId="77777777" w:rsidR="004F3E77" w:rsidRPr="004F3E77" w:rsidRDefault="00542942" w:rsidP="004F3E7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t>Wykonawca ponadto zobowiązuje się wykonać przedmiot umowy z należytą starannością, zgodnie z obowiązującymi przepisami prawa, normami technicznymi, standardami i zasadami sztuki budowlanej.</w:t>
      </w:r>
    </w:p>
    <w:p w14:paraId="2ED1DBC9" w14:textId="05C3032E" w:rsidR="004F3E77" w:rsidRPr="004F3E77" w:rsidRDefault="004F3E77" w:rsidP="004F3E7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4F3E77">
        <w:rPr>
          <w:rFonts w:ascii="Cambria" w:hAnsi="Cambria"/>
          <w:bCs/>
        </w:rPr>
        <w:t>Zamawiający, stosownie do art. 29 ust. 3a ustawy - PZP, wymaga zatrudnienia przez wykonawcę lub podwykonawcę na podstawie umowy o pracę osób wykonujących czynności w zakresie realizacji zamówienia, których wykonanie polega na wykonywaniu pracy w sposób określony w art.</w:t>
      </w:r>
      <w:r w:rsidRPr="004F3E77">
        <w:rPr>
          <w:rFonts w:ascii="Cambria" w:hAnsi="Cambria"/>
        </w:rPr>
        <w:t> </w:t>
      </w:r>
      <w:r w:rsidRPr="004F3E77">
        <w:rPr>
          <w:rFonts w:ascii="Cambria" w:hAnsi="Cambria"/>
          <w:bCs/>
        </w:rPr>
        <w:t xml:space="preserve">22 § 1 ustawy z dnia 26 czerwca 1974 r. – Kodeks pracy (j.t. Dz. U. z 2020 r. poz. 1320 ze zm.), w szczególności </w:t>
      </w:r>
      <w:r w:rsidRPr="004F3E77">
        <w:rPr>
          <w:rFonts w:ascii="Cambria" w:hAnsi="Cambria"/>
        </w:rPr>
        <w:t xml:space="preserve">Zamawiający wymaga zatrudnienia przez </w:t>
      </w:r>
      <w:r w:rsidR="00EF155D">
        <w:rPr>
          <w:rFonts w:ascii="Cambria" w:hAnsi="Cambria"/>
        </w:rPr>
        <w:t>W</w:t>
      </w:r>
      <w:r w:rsidRPr="004F3E77">
        <w:rPr>
          <w:rFonts w:ascii="Cambria" w:hAnsi="Cambria"/>
        </w:rPr>
        <w:t xml:space="preserve">ykonawcę lub podwykonawcę na podstawie umowy o pracę osób wykonujących czynności </w:t>
      </w:r>
      <w:r w:rsidRPr="004F3E77">
        <w:rPr>
          <w:rFonts w:ascii="Cambria" w:hAnsi="Cambria"/>
          <w:color w:val="000000"/>
        </w:rPr>
        <w:t xml:space="preserve">robót budowlach – budowy oświetlenia, osób obsługujących urządzenia, sprzęt, maszyny i pojazdy. </w:t>
      </w:r>
    </w:p>
    <w:p w14:paraId="1C7A3EE1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8CAFFD4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3EC5236F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2BED34BD" w14:textId="3FBDC1BC" w:rsidR="00046B87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Przekazanie placu budowy nastąpi w ciągu </w:t>
      </w:r>
      <w:r w:rsidR="00816D41">
        <w:rPr>
          <w:rFonts w:ascii="Cambria" w:hAnsi="Cambria"/>
        </w:rPr>
        <w:t>3</w:t>
      </w:r>
      <w:r w:rsidR="00816D41" w:rsidRPr="002D5D7F">
        <w:rPr>
          <w:rFonts w:ascii="Cambria" w:hAnsi="Cambria"/>
        </w:rPr>
        <w:t xml:space="preserve"> dni od </w:t>
      </w:r>
      <w:r w:rsidR="004F3E77">
        <w:rPr>
          <w:rFonts w:ascii="Cambria" w:hAnsi="Cambria"/>
        </w:rPr>
        <w:t>podpisania niniejszej umowy.</w:t>
      </w:r>
    </w:p>
    <w:p w14:paraId="460D0137" w14:textId="2E9875CB" w:rsidR="008A4526" w:rsidRPr="00816D41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Termin wykonania przedmiotu umowy ustala się </w:t>
      </w:r>
      <w:r w:rsidR="004F3E77">
        <w:rPr>
          <w:rFonts w:ascii="Cambria" w:hAnsi="Cambria"/>
        </w:rPr>
        <w:t>na 4 miesiące od dnia podpisania niniejszej umowy.</w:t>
      </w:r>
    </w:p>
    <w:p w14:paraId="7BF46A8D" w14:textId="565795D5" w:rsidR="00DC14FC" w:rsidRPr="00DC14FC" w:rsidRDefault="00DC14FC" w:rsidP="00DC14F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najpóźniej </w:t>
      </w:r>
      <w:r w:rsidRPr="002D5D7F">
        <w:rPr>
          <w:rFonts w:ascii="Cambria" w:hAnsi="Cambria"/>
        </w:rPr>
        <w:t>w</w:t>
      </w:r>
      <w:r w:rsidR="00E70510">
        <w:rPr>
          <w:rFonts w:ascii="Cambria" w:hAnsi="Cambria"/>
        </w:rPr>
        <w:t> </w:t>
      </w:r>
      <w:r w:rsidRPr="002D5D7F">
        <w:rPr>
          <w:rFonts w:ascii="Cambria" w:hAnsi="Cambria"/>
        </w:rPr>
        <w:t>terminie wskazanym w ust. 2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– w trybie i w terminach określonych w § </w:t>
      </w:r>
      <w:r>
        <w:rPr>
          <w:rFonts w:ascii="Cambria" w:hAnsi="Cambria"/>
        </w:rPr>
        <w:t>11</w:t>
      </w:r>
      <w:r w:rsidRPr="0011313A">
        <w:rPr>
          <w:rFonts w:ascii="Cambria" w:hAnsi="Cambria"/>
        </w:rPr>
        <w:t xml:space="preserve"> –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 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202A4CF" w14:textId="77777777"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A7987C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435B547B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21C4D57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Zamawiający zobowiązany jest do:</w:t>
      </w:r>
    </w:p>
    <w:p w14:paraId="173D12F7" w14:textId="77777777" w:rsidR="008A4526" w:rsidRP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14:paraId="1D0D4913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robót, zgodnie z postanowieniami zawartymi </w:t>
      </w:r>
      <w:r w:rsidRPr="00795327">
        <w:rPr>
          <w:rFonts w:ascii="Cambria" w:hAnsi="Cambria"/>
        </w:rPr>
        <w:t>w § 11;</w:t>
      </w:r>
    </w:p>
    <w:p w14:paraId="21B93259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14:paraId="575CCEED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jakości stosowanych materiałów, wyrobów i urządzeń;</w:t>
      </w:r>
    </w:p>
    <w:p w14:paraId="777BB03F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zgodności wykonywania przedmiotu umowy z niniejszą umową i dokumentami, o których mowa w § 1 ust. </w:t>
      </w:r>
      <w:r w:rsidR="00795327">
        <w:rPr>
          <w:rFonts w:ascii="Cambria" w:hAnsi="Cambria"/>
        </w:rPr>
        <w:t>3</w:t>
      </w:r>
      <w:r>
        <w:rPr>
          <w:rFonts w:ascii="Cambria" w:hAnsi="Cambria"/>
        </w:rPr>
        <w:t>;</w:t>
      </w:r>
    </w:p>
    <w:p w14:paraId="5F2546A3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 i innych obowiązujących przepisów dotyczących robót budowlanych;</w:t>
      </w:r>
    </w:p>
    <w:p w14:paraId="3413CED5" w14:textId="77777777"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14:paraId="76F27F44" w14:textId="0F019270"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spełnienia wymagań w zakresie zatrudnienia przez Wykonawcę na podstawie umowy o</w:t>
      </w:r>
      <w:r w:rsidR="00FD5C85">
        <w:rPr>
          <w:rFonts w:ascii="Cambria" w:hAnsi="Cambria"/>
        </w:rPr>
        <w:t> </w:t>
      </w:r>
      <w:r w:rsidRPr="008A4526">
        <w:rPr>
          <w:rFonts w:ascii="Cambria" w:hAnsi="Cambria"/>
        </w:rPr>
        <w:t>pracę osób</w:t>
      </w:r>
      <w:r w:rsidR="0069221C">
        <w:rPr>
          <w:rFonts w:ascii="Cambria" w:hAnsi="Cambria"/>
        </w:rPr>
        <w:t>, o których mowa w § 1 ust. 5.</w:t>
      </w:r>
    </w:p>
    <w:p w14:paraId="50095541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14:paraId="11187AB4" w14:textId="77777777"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do kontrolowania spełniania przez Wykonawcę lub podwykonawców wymagań w zakresie zatrudnienia na podstawie umowy o prace osób wykonujących czynności w ww. zakresie są realizowane poprzez</w:t>
      </w:r>
      <w:r w:rsidR="00841CB3">
        <w:rPr>
          <w:rFonts w:ascii="Cambria" w:hAnsi="Cambria"/>
        </w:rPr>
        <w:t xml:space="preserve"> czynności opisane w SIWZ.</w:t>
      </w:r>
      <w:r>
        <w:rPr>
          <w:rFonts w:ascii="Cambria" w:hAnsi="Cambria"/>
        </w:rPr>
        <w:t xml:space="preserve"> </w:t>
      </w:r>
    </w:p>
    <w:p w14:paraId="732807EE" w14:textId="77777777" w:rsidR="008A4526" w:rsidRDefault="008A4526" w:rsidP="008A4526">
      <w:pPr>
        <w:spacing w:after="0" w:line="360" w:lineRule="auto"/>
        <w:jc w:val="both"/>
        <w:rPr>
          <w:rFonts w:ascii="Cambria" w:hAnsi="Cambria"/>
        </w:rPr>
      </w:pPr>
    </w:p>
    <w:p w14:paraId="61C52CAC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644F9C06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14:paraId="5D216E57" w14:textId="77777777" w:rsidR="008A4526" w:rsidRDefault="008A4526" w:rsidP="00464A26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6692E97A" w14:textId="77777777" w:rsidR="00CB08ED" w:rsidRPr="00CB08ED" w:rsidRDefault="008A4526" w:rsidP="00464A26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2D13E069" w14:textId="77777777" w:rsidR="00CB08ED" w:rsidRPr="00CB08ED" w:rsidRDefault="00CB08ED" w:rsidP="00464A26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opracowania, w oparciu o </w:t>
      </w:r>
      <w:r>
        <w:rPr>
          <w:rFonts w:ascii="Cambria" w:hAnsi="Cambria"/>
        </w:rPr>
        <w:t>dokumentację, o której mowa w § 1 ust. 3</w:t>
      </w:r>
      <w:r w:rsidRPr="00CB08ED">
        <w:rPr>
          <w:rFonts w:ascii="Cambria" w:hAnsi="Cambria"/>
        </w:rPr>
        <w:t>, projektu stałej organizacji ruchu na odcinkach remontowanych dróg oraz dokonania właściwych uzgodnień i uzyskania akceptacji tego projektu w organie nadzorującym i wykonania odpowiedniego oznakowania pasa drogowego - na czas wykonywania robót budowlanych</w:t>
      </w:r>
    </w:p>
    <w:p w14:paraId="272E36D0" w14:textId="77777777" w:rsidR="0069221C" w:rsidRDefault="008A4526" w:rsidP="0069221C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14:paraId="42E096BA" w14:textId="09573A93" w:rsidR="0069221C" w:rsidRPr="0069221C" w:rsidRDefault="0069221C" w:rsidP="0069221C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69221C">
        <w:rPr>
          <w:rFonts w:ascii="Cambria" w:hAnsi="Cambria" w:cs="Times New Roman"/>
          <w:color w:val="000000"/>
        </w:rPr>
        <w:lastRenderedPageBreak/>
        <w:t>dokonanie uzgodnień, uzyskania wszelkich opinii w trakcie realizacji robót niezbędnych do wykonania przedmiotu zamówienia i przekazania go do użytkowania i poniesienia opłat z tym związanych;</w:t>
      </w:r>
    </w:p>
    <w:p w14:paraId="63AD9638" w14:textId="341FCBF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przestrzegania zasad BHP na placu budowy i podczas prowadzenia robót zgodnie z</w:t>
      </w:r>
      <w:r w:rsidR="00FD5C85">
        <w:rPr>
          <w:rFonts w:ascii="Cambria" w:hAnsi="Cambria"/>
        </w:rPr>
        <w:t> </w:t>
      </w:r>
      <w:r w:rsidRPr="00C833A5">
        <w:rPr>
          <w:rFonts w:ascii="Cambria" w:hAnsi="Cambria"/>
        </w:rPr>
        <w:t>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14:paraId="1568BBE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  <w:bCs/>
        </w:rPr>
        <w:t xml:space="preserve">sporządzenia planu bezpieczeństwa i ochrony zdrowia zwany planem BIOZ wg </w:t>
      </w:r>
      <w:r w:rsidRPr="00C833A5">
        <w:rPr>
          <w:rFonts w:ascii="Cambria" w:hAnsi="Cambria"/>
          <w:bCs/>
          <w:color w:val="000000"/>
        </w:rPr>
        <w:t xml:space="preserve">Rozporządzenia Ministra Infrastruktury z dnia 23 czerwca 2003 r. w sprawie informacji dotyczącej bezpieczeństwa i ochrony zdrowia oraz planu bezpieczeństwa i ochrony zdrowia.( </w:t>
      </w:r>
      <w:r w:rsidRPr="00C833A5">
        <w:rPr>
          <w:rFonts w:ascii="Cambria" w:hAnsi="Cambria"/>
          <w:bCs/>
        </w:rPr>
        <w:t>Dz. U. z 2003 r. Nr 120, poz. 1126);</w:t>
      </w:r>
    </w:p>
    <w:p w14:paraId="6DFCA943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zlokalizowana na terenie budowy tablicy informacyjnej;</w:t>
      </w:r>
    </w:p>
    <w:p w14:paraId="10F65937" w14:textId="77777777"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zabezpieczenia </w:t>
      </w:r>
      <w:r w:rsidRPr="00C833A5">
        <w:rPr>
          <w:rFonts w:ascii="Cambria" w:hAnsi="Cambria"/>
        </w:rPr>
        <w:t>poręczami i odpowiedniego oznakowania (taśmy ostrzegawcze, tablice informacyjne, znaki U - 51) miejsc, w których mogą wystąpić zagrożenia (wykopy);</w:t>
      </w:r>
    </w:p>
    <w:p w14:paraId="55C95FC8" w14:textId="77777777" w:rsidR="008A4526" w:rsidRP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wbudowanych materiałó</w:t>
      </w:r>
      <w:r>
        <w:rPr>
          <w:rFonts w:ascii="Cambria" w:hAnsi="Cambria" w:cs="Times New Roman"/>
          <w:color w:val="000000"/>
        </w:rPr>
        <w:t>w do stosowania w budownictwie;</w:t>
      </w:r>
    </w:p>
    <w:p w14:paraId="296C5C77" w14:textId="77777777" w:rsidR="008A4526" w:rsidRDefault="008A4526" w:rsidP="0069221C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bieżącego wywozu odpadów, gruzu ich utylizacji zgodnie</w:t>
      </w:r>
      <w:r>
        <w:rPr>
          <w:rFonts w:ascii="Cambria" w:hAnsi="Cambria" w:cs="Times New Roman"/>
          <w:color w:val="000000"/>
        </w:rPr>
        <w:t xml:space="preserve"> z obowiązującymi przepisami;</w:t>
      </w:r>
    </w:p>
    <w:p w14:paraId="3D240EC8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wyt</w:t>
      </w:r>
      <w:r>
        <w:rPr>
          <w:rFonts w:ascii="Cambria" w:hAnsi="Cambria" w:cs="Times New Roman"/>
          <w:color w:val="000000"/>
        </w:rPr>
        <w:t>yczenia geodezyjne obiektów;</w:t>
      </w:r>
    </w:p>
    <w:p w14:paraId="2B57E86C" w14:textId="77777777"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ochrony punktów pomiarowych zlokalizowanych na terenie placu budowy. Uszkodzone lub zniszczone znaki geodezyjne Wykonawca odtworzy i utrwali na własny koszt;</w:t>
      </w:r>
    </w:p>
    <w:p w14:paraId="667C41F0" w14:textId="77777777" w:rsidR="00841CB3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14:paraId="47FA71B3" w14:textId="64E84C79" w:rsid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ochrony znajdujących się w rejonie placu budowy instalacji napowietrznych, naziemnych i podziemnych oraz uzyska od odpowiednich instytucji będących właścicielami tych urządzeń potwierdzenie informacji odnośnie ich lokalizacji. Wykonawca zapewni właściwe oznaczenie i zabezpieczenie przed uszkodzeniem tych instalacji i urządzeń w czasie trwania robót. Wykonawca każdorazowo zobowiązany będzie powiadomić Zamawiającego, właściciela instalacji oraz władze lokalne o zamiarze rozpoczęcia Robót w zakresie przełożenia instalacji i urządzeń podziemnych. O fakcie przypadkowego uszkodzenia tych instalacji Wykonawca bezzwłocznie powiadomi Zamawiającego i zainteresowanego właściciela instalacji oraz (w zależności od potrzeb) władze lokalne, jak również będzie z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nimi współpracował, dostarczając wszelkiej pomocy potrzebnej przy dokonywaniu napraw;</w:t>
      </w:r>
    </w:p>
    <w:p w14:paraId="6DE8ADE0" w14:textId="7E8FCEDF" w:rsidR="00841CB3" w:rsidRP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FD5C85">
        <w:rPr>
          <w:rFonts w:ascii="Cambria" w:hAnsi="Cambria" w:cs="Times New Roman"/>
        </w:rPr>
        <w:t> </w:t>
      </w:r>
      <w:r w:rsidRPr="00841CB3">
        <w:rPr>
          <w:rFonts w:ascii="Cambria" w:hAnsi="Cambria" w:cs="Times New Roman"/>
        </w:rPr>
        <w:t>związku z prowadzeniem robót</w:t>
      </w:r>
      <w:r>
        <w:rPr>
          <w:rFonts w:ascii="Cambria" w:hAnsi="Cambria" w:cs="Times New Roman"/>
        </w:rPr>
        <w:t>.</w:t>
      </w:r>
    </w:p>
    <w:p w14:paraId="096733D3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lastRenderedPageBreak/>
        <w:t>Wykonawca jest zobowiązany do posługiwania się właściwym personelem przy wykonywaniu przedmiotu umowy, w tym:</w:t>
      </w:r>
    </w:p>
    <w:p w14:paraId="573BEC3C" w14:textId="42B893F1" w:rsidR="008A4526" w:rsidRPr="008A4526" w:rsidRDefault="008A4526" w:rsidP="00464A26">
      <w:pPr>
        <w:pStyle w:val="Akapitzlist"/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 20</w:t>
      </w:r>
      <w:r w:rsidR="00E70510">
        <w:rPr>
          <w:rFonts w:ascii="Cambria" w:hAnsi="Cambria"/>
          <w:bCs/>
        </w:rPr>
        <w:t>20 </w:t>
      </w:r>
      <w:r w:rsidRPr="008A4526">
        <w:rPr>
          <w:rFonts w:ascii="Cambria" w:hAnsi="Cambria"/>
          <w:bCs/>
        </w:rPr>
        <w:t xml:space="preserve">r. poz. </w:t>
      </w:r>
      <w:r w:rsidR="00E70510">
        <w:rPr>
          <w:rFonts w:ascii="Cambria" w:hAnsi="Cambria"/>
          <w:bCs/>
        </w:rPr>
        <w:t>1320</w:t>
      </w:r>
      <w:r w:rsidRPr="008A4526">
        <w:rPr>
          <w:rFonts w:ascii="Cambria" w:hAnsi="Cambria"/>
          <w:bCs/>
        </w:rPr>
        <w:t>),</w:t>
      </w:r>
      <w:r w:rsidR="00EF155D" w:rsidRPr="00EF155D">
        <w:rPr>
          <w:rFonts w:ascii="Cambria" w:hAnsi="Cambria"/>
          <w:bCs/>
        </w:rPr>
        <w:t xml:space="preserve"> </w:t>
      </w:r>
      <w:r w:rsidR="00EF155D">
        <w:rPr>
          <w:rFonts w:ascii="Cambria" w:hAnsi="Cambria"/>
          <w:bCs/>
        </w:rPr>
        <w:t xml:space="preserve">w szczególności </w:t>
      </w:r>
      <w:r w:rsidR="00EF155D" w:rsidRPr="004F3E77">
        <w:rPr>
          <w:rFonts w:ascii="Cambria" w:hAnsi="Cambria"/>
        </w:rPr>
        <w:t>Zamawiający wymaga zatrudnienia na podstawie umowy o</w:t>
      </w:r>
      <w:r w:rsidR="00EF155D">
        <w:rPr>
          <w:rFonts w:ascii="Cambria" w:hAnsi="Cambria"/>
        </w:rPr>
        <w:t> </w:t>
      </w:r>
      <w:r w:rsidR="00EF155D" w:rsidRPr="004F3E77">
        <w:rPr>
          <w:rFonts w:ascii="Cambria" w:hAnsi="Cambria"/>
        </w:rPr>
        <w:t xml:space="preserve">pracę osób wykonujących czynności </w:t>
      </w:r>
      <w:r w:rsidR="00EF155D" w:rsidRPr="004F3E77">
        <w:rPr>
          <w:rFonts w:ascii="Cambria" w:hAnsi="Cambria"/>
          <w:color w:val="000000"/>
        </w:rPr>
        <w:t>robót budowlach – budowy oświetlenia, osób obsługujących urządzenia, sprzęt, maszyny i pojazdy.</w:t>
      </w:r>
    </w:p>
    <w:p w14:paraId="30E297AF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7F03DC67" w14:textId="30ED19C2" w:rsidR="0069221C" w:rsidRDefault="0069221C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Wykonawca</w:t>
      </w:r>
      <w:r w:rsidRPr="0069221C">
        <w:rPr>
          <w:rFonts w:ascii="Cambria" w:hAnsi="Cambria" w:cs="Times New Roman"/>
        </w:rPr>
        <w:t xml:space="preserve"> jest zobowiązany</w:t>
      </w:r>
      <w:r>
        <w:rPr>
          <w:rFonts w:ascii="Cambria" w:hAnsi="Cambria" w:cs="Times New Roman"/>
        </w:rPr>
        <w:t>,</w:t>
      </w:r>
      <w:r w:rsidRPr="0069221C">
        <w:rPr>
          <w:rFonts w:ascii="Cambria" w:hAnsi="Cambria" w:cs="Times New Roman"/>
        </w:rPr>
        <w:t xml:space="preserve"> w oparciu o otrzymane od </w:t>
      </w:r>
      <w:r>
        <w:rPr>
          <w:rFonts w:ascii="Cambria" w:hAnsi="Cambria" w:cs="Times New Roman"/>
        </w:rPr>
        <w:t>Zamawiającego</w:t>
      </w:r>
      <w:r w:rsidRPr="0069221C">
        <w:rPr>
          <w:rFonts w:ascii="Cambria" w:hAnsi="Cambria" w:cs="Times New Roman"/>
        </w:rPr>
        <w:t xml:space="preserve"> odrębne pełnomocnictwa</w:t>
      </w:r>
      <w:r>
        <w:rPr>
          <w:rFonts w:ascii="Cambria" w:hAnsi="Cambria" w:cs="Times New Roman"/>
        </w:rPr>
        <w:t>,</w:t>
      </w:r>
      <w:r w:rsidRPr="0069221C">
        <w:rPr>
          <w:rFonts w:ascii="Cambria" w:hAnsi="Cambria" w:cs="Times New Roman"/>
        </w:rPr>
        <w:t xml:space="preserve"> do pozyskania własnym kosztem i staraniem wszelkich uzgodnień, zezwoleń, pozwoleń, itp. koniecznych do wykonania przedmiotu umowy.</w:t>
      </w:r>
      <w:r w:rsidRPr="0069221C">
        <w:t xml:space="preserve"> </w:t>
      </w:r>
      <w:r>
        <w:rPr>
          <w:rFonts w:ascii="Cambria" w:hAnsi="Cambria" w:cs="Times New Roman"/>
        </w:rPr>
        <w:t>Zamawiający</w:t>
      </w:r>
      <w:r w:rsidRPr="0069221C">
        <w:rPr>
          <w:rFonts w:ascii="Cambria" w:hAnsi="Cambria" w:cs="Times New Roman"/>
        </w:rPr>
        <w:t xml:space="preserve"> udzieli stosownych pełnomocnictw </w:t>
      </w:r>
      <w:r>
        <w:rPr>
          <w:rFonts w:ascii="Cambria" w:hAnsi="Cambria" w:cs="Times New Roman"/>
        </w:rPr>
        <w:t>Wykonawcy</w:t>
      </w:r>
      <w:r w:rsidRPr="0069221C">
        <w:rPr>
          <w:rFonts w:ascii="Cambria" w:hAnsi="Cambria" w:cs="Times New Roman"/>
        </w:rPr>
        <w:t xml:space="preserve"> na jego pisemny wniosek przedstawiony w</w:t>
      </w:r>
      <w:r>
        <w:rPr>
          <w:rFonts w:ascii="Cambria" w:hAnsi="Cambria" w:cs="Times New Roman"/>
        </w:rPr>
        <w:t> </w:t>
      </w:r>
      <w:r w:rsidRPr="0069221C">
        <w:rPr>
          <w:rFonts w:ascii="Cambria" w:hAnsi="Cambria" w:cs="Times New Roman"/>
        </w:rPr>
        <w:t>stosownym czasie.</w:t>
      </w:r>
    </w:p>
    <w:p w14:paraId="173124F4" w14:textId="09E3B0D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CB08ED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Default="00CB08ED" w:rsidP="00CB08ED">
      <w:pPr>
        <w:pStyle w:val="Tekstpodstawowy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55C4E1ED" w14:textId="77777777" w:rsidR="008A4526" w:rsidRDefault="008A4526" w:rsidP="00464A26">
      <w:pPr>
        <w:pStyle w:val="Tekstpodstawowy"/>
        <w:numPr>
          <w:ilvl w:val="0"/>
          <w:numId w:val="11"/>
        </w:numPr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>
        <w:rPr>
          <w:rFonts w:ascii="Cambria" w:hAnsi="Cambria"/>
          <w:b w:val="0"/>
          <w:sz w:val="22"/>
          <w:szCs w:val="22"/>
          <w:lang w:val="pl-PL"/>
        </w:rPr>
        <w:t>dokumentacja,</w:t>
      </w:r>
      <w:r w:rsidR="00795327">
        <w:rPr>
          <w:rFonts w:ascii="Cambria" w:hAnsi="Cambria"/>
          <w:b w:val="0"/>
          <w:sz w:val="22"/>
          <w:szCs w:val="22"/>
          <w:lang w:val="pl-PL"/>
        </w:rPr>
        <w:t xml:space="preserve"> o której mowa w § 1 ust. 3</w:t>
      </w:r>
      <w:r>
        <w:rPr>
          <w:rFonts w:ascii="Cambria" w:hAnsi="Cambria"/>
          <w:b w:val="0"/>
          <w:sz w:val="22"/>
          <w:szCs w:val="22"/>
          <w:lang w:val="pl-PL"/>
        </w:rPr>
        <w:t>.</w:t>
      </w:r>
    </w:p>
    <w:p w14:paraId="7D1C1517" w14:textId="77777777" w:rsidR="008A4526" w:rsidRPr="008A4526" w:rsidRDefault="008A4526" w:rsidP="008A4526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8A4526">
        <w:rPr>
          <w:rFonts w:ascii="Cambria" w:hAnsi="Cambria" w:cs="Times New Roman"/>
        </w:rPr>
        <w:t xml:space="preserve"> </w:t>
      </w:r>
    </w:p>
    <w:p w14:paraId="396204F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00649FD8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2F54D279" w14:textId="77777777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lastRenderedPageBreak/>
        <w:t>Wykonawca zobowiązuje się wykonać przedmiot umowy z materiałów własnych.</w:t>
      </w:r>
    </w:p>
    <w:p w14:paraId="641B3DDA" w14:textId="77777777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Przedmiotem umowy należy wykonywać przy użyciu materiałów, dla których standardy określono w dokumentacji, o której mowa w § 1 ust. 3</w:t>
      </w:r>
      <w:r>
        <w:rPr>
          <w:rFonts w:ascii="Cambria" w:hAnsi="Cambria"/>
        </w:rPr>
        <w:t>.</w:t>
      </w:r>
    </w:p>
    <w:p w14:paraId="0420D0E1" w14:textId="77777777"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77777777"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 SIWZ i innej dokumentacji, o której mowa w § 1 ust. 3,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DD0583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CD4F55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20D60A9D" w14:textId="77777777" w:rsidR="00795327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4E61FF5A" w14:textId="77777777" w:rsidR="00CB08ED" w:rsidRPr="00CB08ED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następujące wynagrodzenie </w:t>
      </w:r>
      <w:r>
        <w:rPr>
          <w:rFonts w:ascii="Cambria" w:hAnsi="Cambria" w:cs="Arial"/>
          <w:color w:val="000000"/>
        </w:rPr>
        <w:t xml:space="preserve">w 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841CB3">
        <w:rPr>
          <w:rFonts w:ascii="Cambria" w:hAnsi="Cambria" w:cs="Arial"/>
          <w:color w:val="000000"/>
        </w:rPr>
        <w:t>.</w:t>
      </w:r>
    </w:p>
    <w:p w14:paraId="208E0321" w14:textId="77777777"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031ABDE4" w14:textId="77777777" w:rsidR="00CB08ED" w:rsidRPr="00A5302C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>treścią dokumentacji, o której mowa w § 1 ust. 3,</w:t>
      </w:r>
      <w:r w:rsidRPr="00A5302C">
        <w:rPr>
          <w:rFonts w:ascii="Cambria" w:hAnsi="Cambria" w:cs="Times New Roman"/>
          <w:color w:val="000000"/>
        </w:rPr>
        <w:t xml:space="preserve"> 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 xml:space="preserve">, w tym w szczególności z ich otoczeniem, </w:t>
      </w:r>
      <w:r w:rsidRPr="00A5302C">
        <w:rPr>
          <w:rFonts w:ascii="Cambria" w:hAnsi="Cambria" w:cs="Times New Roman"/>
          <w:color w:val="000000"/>
        </w:rPr>
        <w:lastRenderedPageBreak/>
        <w:t>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33F39072" w14:textId="77777777"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21F93D3C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1AEECC7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14:paraId="5EBE8128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11E28780" w14:textId="10DA6F4A" w:rsidR="00F71FDE" w:rsidRPr="00305F30" w:rsidRDefault="00F71FDE" w:rsidP="00F71FDE">
      <w:pPr>
        <w:pStyle w:val="Akapitzlist"/>
        <w:numPr>
          <w:ilvl w:val="3"/>
          <w:numId w:val="5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3A74FEBC" w14:textId="26EC351D" w:rsidR="00F71FDE" w:rsidRPr="00305F30" w:rsidRDefault="00F71FDE" w:rsidP="00F71FDE">
      <w:pPr>
        <w:pStyle w:val="Akapitzlist"/>
        <w:numPr>
          <w:ilvl w:val="3"/>
          <w:numId w:val="5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 odbioru końcowego potwierdzony ze strony Zamawiającego przez Inspektora Nadzoru Inwestorskiego.</w:t>
      </w:r>
    </w:p>
    <w:p w14:paraId="355D45D8" w14:textId="2BF44091" w:rsidR="00F71FDE" w:rsidRDefault="00F71FDE" w:rsidP="00F71FDE">
      <w:pPr>
        <w:pStyle w:val="Akapitzlist"/>
        <w:numPr>
          <w:ilvl w:val="3"/>
          <w:numId w:val="5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564D3740" w14:textId="77777777" w:rsidR="00F71FDE" w:rsidRDefault="00F71FDE" w:rsidP="00F71FDE">
      <w:pPr>
        <w:pStyle w:val="Akapitzlist"/>
        <w:numPr>
          <w:ilvl w:val="3"/>
          <w:numId w:val="5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6B4D6C89" w14:textId="77777777" w:rsidR="00F71FDE" w:rsidRPr="00795327" w:rsidRDefault="00F71FDE" w:rsidP="00F71FDE">
      <w:pPr>
        <w:pStyle w:val="Akapitzlist"/>
        <w:numPr>
          <w:ilvl w:val="3"/>
          <w:numId w:val="57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1449BF41" w14:textId="77777777" w:rsidR="00F71FDE" w:rsidRPr="00795327" w:rsidRDefault="00F71FDE" w:rsidP="00F71FD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6C3AE146" w14:textId="77777777" w:rsidR="00F71FDE" w:rsidRDefault="00F71FDE" w:rsidP="00F71FD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29E13145" w14:textId="77777777" w:rsidR="00F71FDE" w:rsidRPr="008E2F8C" w:rsidRDefault="00F71FDE" w:rsidP="00F71FD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3F2BDAD7" w14:textId="77777777" w:rsidR="00F71FDE" w:rsidRDefault="00F71FDE" w:rsidP="00F71FDE">
      <w:pPr>
        <w:pStyle w:val="Akapitzlist"/>
        <w:numPr>
          <w:ilvl w:val="3"/>
          <w:numId w:val="57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Cesja wierzytelności Wykonawcy wynikających z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10773B7B" w14:textId="77777777" w:rsidR="00F71FDE" w:rsidRPr="00795327" w:rsidRDefault="00F71FDE" w:rsidP="00F71FDE">
      <w:pPr>
        <w:pStyle w:val="Akapitzlist"/>
        <w:numPr>
          <w:ilvl w:val="3"/>
          <w:numId w:val="57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72F2AC35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8</w:t>
      </w:r>
    </w:p>
    <w:p w14:paraId="62C573F9" w14:textId="77777777"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Podwykonawcy i rozliczenia z podwykonawcami</w:t>
      </w:r>
    </w:p>
    <w:p w14:paraId="4BFF0813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zakresie wskazanymi w ofercie Wykonawca jest uprawniony do powierzenia podwykonawcom wykonania części robót.</w:t>
      </w:r>
    </w:p>
    <w:p w14:paraId="11E59AF8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o podwykonawstwo, której przedmiotem są roboty budowlane, zawierana przez Wykonawcę z podwykonawcą musi spełniać wymagania określone w SIWZ.</w:t>
      </w:r>
    </w:p>
    <w:p w14:paraId="3076DC4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Wykonawca, podwykonawca lub dalszy podwykonawca jest zobowiązany do przedłożenia Zamawiającemu projektu umowy o podwykonawstwo, której przedmiotem są roboty </w:t>
      </w:r>
      <w:r w:rsidRPr="00B65B64">
        <w:rPr>
          <w:rFonts w:ascii="Cambria" w:hAnsi="Cambria"/>
        </w:rPr>
        <w:lastRenderedPageBreak/>
        <w:t>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7777777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projekt umowy nie spełnia wymagań określonych w SIWZ;</w:t>
      </w:r>
    </w:p>
    <w:p w14:paraId="38AC9BEC" w14:textId="77777777"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budowlanej.</w:t>
      </w:r>
    </w:p>
    <w:p w14:paraId="50E6879F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 przypadku gdy:</w:t>
      </w:r>
    </w:p>
    <w:p w14:paraId="01261750" w14:textId="77777777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nie spełnia wymagań określonych w SIWZ;</w:t>
      </w:r>
    </w:p>
    <w:p w14:paraId="2D5918E0" w14:textId="77777777"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budowlanej.</w:t>
      </w:r>
    </w:p>
    <w:p w14:paraId="4E1C27C9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11754594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Wykonawca jest zobowiązany przedłożyć Zamawiającemu kopie umów o podwykonawstwo, których przedmiotem są usługi lub dostawy, z wyłączeniem umów o wartości mniejszej niż 0,5% szacunkowego wynagrodzenia wskazanego w ofercie Wykonawcy, w terminie 7 dni od dnia ich zawarcia. Wyłączenie, o którym mowa w zdaniu pierwszym, nie dotyczy umów o podwykonawstwo o wartości większej niż 50 000,00 zł. Termin zapłaty wynagrodzenia na </w:t>
      </w:r>
      <w:r w:rsidRPr="00B65B64">
        <w:rPr>
          <w:rFonts w:ascii="Cambria" w:hAnsi="Cambria"/>
        </w:rPr>
        <w:lastRenderedPageBreak/>
        <w:t>rzecz wykonawcy dostaw i usług nie może być dłuższy niż 30 dni od dnia doręczenia wykonawcy faktury lub rachunku potwierdzających wykonanie powierzonej usługi lub dostawy.</w:t>
      </w:r>
    </w:p>
    <w:p w14:paraId="5AFAEE32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związku z tym, iż umowa przewiduje zapłatę wynagrodzenia w całości -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dokona bezpośredniej wypłaty wynagrodzenia podwykonawcom lub dalszym podwykonawcom robót budowlanych oraz podwykonawcom dostaw i usług na zasadach określonych w art. 143c ustawy - PZP.</w:t>
      </w:r>
    </w:p>
    <w:p w14:paraId="391C2F75" w14:textId="77777777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 przypadku zawierania umów o podwykonawstwo z dalszymi podwykonawcami należy </w:t>
      </w:r>
      <w:r w:rsidR="00F71FDE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F71FDE" w:rsidRDefault="00B65B64" w:rsidP="00F71FDE">
      <w:pPr>
        <w:spacing w:after="0" w:line="360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7AAED2D5" w14:textId="77777777"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2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1FDB25B3" w14:textId="49EF9FF2" w:rsidR="00795327" w:rsidRDefault="00795327" w:rsidP="00464A2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przez cały czas trwania niniejszej umowy</w:t>
      </w:r>
      <w:r w:rsidR="00841CB3">
        <w:rPr>
          <w:rFonts w:ascii="Cambria" w:hAnsi="Cambria"/>
        </w:rPr>
        <w:t>, na sumę ubezpieczenia co najmniej</w:t>
      </w:r>
      <w:r w:rsidR="002266FA">
        <w:rPr>
          <w:rFonts w:ascii="Cambria" w:hAnsi="Cambria"/>
        </w:rPr>
        <w:t xml:space="preserve"> </w:t>
      </w:r>
      <w:r w:rsidR="0069221C">
        <w:rPr>
          <w:rFonts w:ascii="Cambria" w:hAnsi="Cambria"/>
        </w:rPr>
        <w:t>50 000,00</w:t>
      </w:r>
      <w:r w:rsidR="00841CB3">
        <w:rPr>
          <w:rFonts w:ascii="Cambria" w:hAnsi="Cambria"/>
        </w:rPr>
        <w:t xml:space="preserve"> zł.</w:t>
      </w:r>
    </w:p>
    <w:p w14:paraId="3542024B" w14:textId="77777777" w:rsidR="00795327" w:rsidRDefault="00795327" w:rsidP="00464A2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2"/>
    <w:p w14:paraId="405ECEEA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1034AE6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14:paraId="5013F65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14:paraId="28DD6B27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Termin gwarancji rozpoczyna bieg od daty podpisania przez obie strony protokołu z odbioru końcowego przedmiotu umowy.</w:t>
      </w:r>
    </w:p>
    <w:p w14:paraId="360B8EEA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372915DC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gdy Wykonawca nie rozpocznie naprawy lub nie usunie awarii, wad i usterek w</w:t>
      </w:r>
      <w:r w:rsidR="00F71FDE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Wykonawcy, przy użyciu osób trzecich, bez utraty praw wynikających z gwarancji lub rękojmi.</w:t>
      </w:r>
    </w:p>
    <w:p w14:paraId="0236CB21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5BC1D197"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</w:t>
      </w:r>
      <w:r w:rsidR="00A97276">
        <w:rPr>
          <w:rFonts w:ascii="Cambria" w:hAnsi="Cambria"/>
        </w:rPr>
        <w:t> </w:t>
      </w:r>
      <w:r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Default="00795327" w:rsidP="00795327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4F605665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14:paraId="3DDF34E9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14:paraId="36FDAEC7" w14:textId="77777777"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77777777" w:rsidR="00795327" w:rsidRPr="00795327" w:rsidRDefault="00795327" w:rsidP="00464A2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14:paraId="5800B70E" w14:textId="77777777" w:rsidR="00795327" w:rsidRDefault="00795327" w:rsidP="00464A2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14:paraId="2E7B6AEE" w14:textId="77777777" w:rsidR="00795327" w:rsidRDefault="00795327" w:rsidP="00464A2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14:paraId="4FC1F3F1" w14:textId="77777777"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77777777"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jakość i ilość robót ulegających zakryciu ocenia Inspektor Nadzoru Inwestorskiego na podstawie dokumentów zawierających komplet wyników badań laboratoryjnych i w oparciu o przeprowadzone pomiary, w konfrontacji z dokumentacją projektową, Specyfikacją Techniczną i uprzednimi ustaleniami.</w:t>
      </w:r>
    </w:p>
    <w:p w14:paraId="7F3EC674" w14:textId="77777777"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Odbiór końcowy polega na finalnej ocenie rzeczywistego wykonania robót w odniesieniu do ich ilości, jakości i wartości, przy czym:</w:t>
      </w:r>
    </w:p>
    <w:p w14:paraId="26504FAC" w14:textId="77777777" w:rsidR="00795327" w:rsidRP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4AACDC76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na etapie odbioru końcowego i w zakresie odbioru końcowego Wykonawca jest zobowiązany przedłożyć </w:t>
      </w:r>
      <w:r w:rsidR="00E70510">
        <w:rPr>
          <w:rFonts w:ascii="Cambria" w:hAnsi="Cambria"/>
        </w:rPr>
        <w:t>dokumentację powykonawczą;</w:t>
      </w:r>
    </w:p>
    <w:p w14:paraId="7F68A0B0" w14:textId="636000BB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których mowa poniżej, przyjęte;</w:t>
      </w:r>
    </w:p>
    <w:p w14:paraId="6BE98F6C" w14:textId="77777777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4134B5B3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badania i ustalone pomiary do odbioru końcowego wykona niezależne laboratorium na próbkach pobranych przez Inspektora Nadzoru Inwestorskiego w obecności Wykonawcy. Inspektor Nadzoru Inwestorskiego wskaże miejsca poboru próbek</w:t>
      </w:r>
      <w:r w:rsidR="005856A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5ACCEA8A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odbierająca roboty dokona ich oceny jakościowej na podstawie przedłożonych dokumentów, ocenie wizualnej oraz zgodności</w:t>
      </w:r>
      <w:r>
        <w:rPr>
          <w:rFonts w:ascii="Cambria" w:hAnsi="Cambria"/>
        </w:rPr>
        <w:t xml:space="preserve"> wykonania robót z Projektem Budowlanym, SIWZ </w:t>
      </w:r>
      <w:r w:rsidRPr="00795327">
        <w:rPr>
          <w:rFonts w:ascii="Cambria" w:hAnsi="Cambria"/>
        </w:rPr>
        <w:t xml:space="preserve">i </w:t>
      </w:r>
      <w:r>
        <w:rPr>
          <w:rFonts w:ascii="Cambria" w:hAnsi="Cambria"/>
        </w:rPr>
        <w:t>Specyfikacją Techniczną;</w:t>
      </w:r>
    </w:p>
    <w:p w14:paraId="5CC5A154" w14:textId="0E96BDAE" w:rsidR="00CA2C7D" w:rsidRDefault="00795327" w:rsidP="00CA2C7D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dokona odbioru końcowego robót, jeżeli ich jakość w poszczególnych asortymentach jest zgodna z niniejszą umową, SIWZ, Projektem Budowlanym, Specyfikacją Techniczną oraz ustaleniami i poleceniami Inspektora Nadzoru Inwestorskiego. Roboty z</w:t>
      </w:r>
      <w:r w:rsidR="00E70510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CA2C7D" w:rsidRDefault="00795327" w:rsidP="00CA2C7D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CA2C7D">
        <w:rPr>
          <w:rFonts w:ascii="Cambria" w:hAnsi="Cambria"/>
        </w:rPr>
        <w:t>w toku odbioru końcowego robót Komisja zapozna się z realizacją ustaleń przyjętych w</w:t>
      </w:r>
      <w:r w:rsidR="00E70510">
        <w:rPr>
          <w:rFonts w:ascii="Cambria" w:hAnsi="Cambria"/>
        </w:rPr>
        <w:t> </w:t>
      </w:r>
      <w:r w:rsidRPr="00CA2C7D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795327" w:rsidRDefault="00795327" w:rsidP="00464A26">
      <w:pPr>
        <w:pStyle w:val="Akapitzlist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14:paraId="156B8A1E" w14:textId="77777777" w:rsidR="00795327" w:rsidRDefault="00795327" w:rsidP="00464A26">
      <w:pPr>
        <w:pStyle w:val="Akapitzlist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 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77777777"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 uwzględnieniem zasad opisanych w ust. 4.</w:t>
      </w:r>
    </w:p>
    <w:p w14:paraId="1088D9A4" w14:textId="77777777"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w </w:t>
      </w:r>
      <w:r w:rsidR="00CB08ED">
        <w:rPr>
          <w:rFonts w:ascii="Cambria" w:hAnsi="Cambria"/>
        </w:rPr>
        <w:t>dokumentacji, o której mowa w § 1 ust. 3.</w:t>
      </w:r>
    </w:p>
    <w:p w14:paraId="6D122B30" w14:textId="77777777" w:rsidR="00795327" w:rsidRDefault="00795327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594BF33" w14:textId="13C7B41E" w:rsidR="007968E9" w:rsidRDefault="00795327" w:rsidP="00E7051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14:paraId="5677BD0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4B1248B5" w14:textId="6014D869" w:rsidR="00C57589" w:rsidRPr="00F71FDE" w:rsidRDefault="00795327" w:rsidP="00F71FDE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ustanawia do pełnienia nadzoru inwestorskiego</w:t>
      </w:r>
      <w:r w:rsidR="00F71FDE">
        <w:rPr>
          <w:rFonts w:ascii="Cambria" w:hAnsi="Cambria"/>
        </w:rPr>
        <w:t xml:space="preserve">: </w:t>
      </w:r>
      <w:r w:rsidRPr="00F71FDE">
        <w:rPr>
          <w:rFonts w:ascii="Cambria" w:hAnsi="Cambria"/>
        </w:rPr>
        <w:t>Inspektora Nadzoru Inwestorskiego</w:t>
      </w:r>
      <w:r w:rsidR="0069221C">
        <w:rPr>
          <w:rFonts w:ascii="Cambria" w:hAnsi="Cambria"/>
        </w:rPr>
        <w:t xml:space="preserve"> </w:t>
      </w:r>
      <w:r w:rsidRPr="00F71FDE">
        <w:rPr>
          <w:rFonts w:ascii="Cambria" w:hAnsi="Cambria"/>
        </w:rPr>
        <w:t>–  …………………….., uprawnienia nr …………………</w:t>
      </w:r>
    </w:p>
    <w:p w14:paraId="55FFDF67" w14:textId="779C9CBE" w:rsidR="00795327" w:rsidRPr="0069221C" w:rsidRDefault="00795327" w:rsidP="0069221C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Upoważnionymi przedstawicie</w:t>
      </w:r>
      <w:r w:rsidR="00CB08ED">
        <w:rPr>
          <w:rFonts w:ascii="Cambria" w:hAnsi="Cambria"/>
        </w:rPr>
        <w:t xml:space="preserve">lami Wykonawcy na budowie </w:t>
      </w:r>
      <w:r w:rsidR="00F71FDE">
        <w:rPr>
          <w:rFonts w:ascii="Cambria" w:hAnsi="Cambria"/>
        </w:rPr>
        <w:t>jest</w:t>
      </w:r>
      <w:r w:rsidR="00C57589" w:rsidRPr="00F71FDE">
        <w:rPr>
          <w:rFonts w:ascii="Cambria" w:hAnsi="Cambria"/>
        </w:rPr>
        <w:t xml:space="preserve"> </w:t>
      </w:r>
      <w:r w:rsidRPr="00F71FDE">
        <w:rPr>
          <w:rFonts w:ascii="Cambria" w:hAnsi="Cambria"/>
        </w:rPr>
        <w:t>kierownik budowy (robót)</w:t>
      </w:r>
      <w:r w:rsidR="0069221C">
        <w:rPr>
          <w:rFonts w:ascii="Cambria" w:hAnsi="Cambria"/>
        </w:rPr>
        <w:t xml:space="preserve"> </w:t>
      </w:r>
      <w:r w:rsidR="0069221C" w:rsidRPr="0069221C">
        <w:rPr>
          <w:rFonts w:ascii="Cambria" w:hAnsi="Cambria"/>
        </w:rPr>
        <w:t>o</w:t>
      </w:r>
      <w:r w:rsidR="0069221C">
        <w:rPr>
          <w:rFonts w:ascii="Cambria" w:hAnsi="Cambria"/>
        </w:rPr>
        <w:t> </w:t>
      </w:r>
      <w:r w:rsidR="0069221C" w:rsidRPr="0069221C">
        <w:rPr>
          <w:rFonts w:ascii="Cambria" w:hAnsi="Cambria"/>
        </w:rPr>
        <w:t>specjalności instalacyjnej w zakresie sieci, instalacji i urządzeń elektrycznych i elektroenergetycznych</w:t>
      </w:r>
      <w:r w:rsidRPr="0069221C">
        <w:rPr>
          <w:rFonts w:ascii="Cambria" w:hAnsi="Cambria"/>
        </w:rPr>
        <w:t>: ……………….., uprawnienia nr ……………</w:t>
      </w:r>
    </w:p>
    <w:p w14:paraId="789F1069" w14:textId="77777777" w:rsidR="00795327" w:rsidRDefault="00795327" w:rsidP="00464A2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795327" w:rsidRDefault="00795327" w:rsidP="00464A26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95327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86770B" w:rsidRDefault="00795327" w:rsidP="00464A26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86770B">
        <w:rPr>
          <w:rFonts w:ascii="Cambria" w:hAnsi="Cambria"/>
        </w:rPr>
        <w:t>………………………………………………………………….</w:t>
      </w:r>
    </w:p>
    <w:p w14:paraId="5C491427" w14:textId="77777777" w:rsidR="00795327" w:rsidRDefault="00795327" w:rsidP="00464A2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zmieniając kierownika budowy (robót) jest zobowiązany wykazać,</w:t>
      </w:r>
      <w:r w:rsidR="00CB08ED">
        <w:rPr>
          <w:rFonts w:ascii="Cambria" w:hAnsi="Cambria"/>
        </w:rPr>
        <w:t xml:space="preserve"> że zgłoszona nowa osoba spełnia</w:t>
      </w:r>
      <w:r>
        <w:rPr>
          <w:rFonts w:ascii="Cambria" w:hAnsi="Cambria"/>
        </w:rPr>
        <w:t xml:space="preserve"> wymogi kwalifikacyjne określone w SIWZ.</w:t>
      </w:r>
    </w:p>
    <w:p w14:paraId="7A9704D7" w14:textId="77777777" w:rsidR="00795327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0EA1A2CC" w14:textId="0DA01F92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E70510">
        <w:rPr>
          <w:rFonts w:ascii="Cambria" w:hAnsi="Cambria"/>
          <w:b/>
        </w:rPr>
        <w:t>3</w:t>
      </w:r>
    </w:p>
    <w:p w14:paraId="69EF14CB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13FDA1CA" w14:textId="23D92DE7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Wykonawca ponosi względem Zamawiającego odpowiedzialność za szkody wynikłe z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04348765" w14:textId="77777777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10F0B97D" w:rsidR="00795327" w:rsidRP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69221C">
        <w:rPr>
          <w:rFonts w:ascii="Cambria" w:hAnsi="Cambria"/>
        </w:rPr>
        <w:t>opóźnienie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za każdy dzień </w:t>
      </w:r>
      <w:r w:rsidR="0069221C">
        <w:rPr>
          <w:rFonts w:ascii="Cambria" w:hAnsi="Cambria"/>
        </w:rPr>
        <w:t>opóźnienia</w:t>
      </w:r>
      <w:r w:rsidRPr="00795327">
        <w:rPr>
          <w:rFonts w:ascii="Cambria" w:hAnsi="Cambria"/>
        </w:rPr>
        <w:t xml:space="preserve"> licząc od następnego dnia po upływie terminu określonego w § 2 ust. 2,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2;</w:t>
      </w:r>
    </w:p>
    <w:p w14:paraId="65894D05" w14:textId="16F95923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69221C">
        <w:rPr>
          <w:rFonts w:ascii="Cambria" w:hAnsi="Cambria"/>
        </w:rPr>
        <w:t>opóźnienie</w:t>
      </w:r>
      <w:r>
        <w:rPr>
          <w:rFonts w:ascii="Cambria" w:hAnsi="Cambria"/>
        </w:rPr>
        <w:t xml:space="preserve"> w usunięciu wad stwierdzonych w okresie rękojmi i gwarancji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brutto ustalonego w § 6 ust. 2, za każdy dzień </w:t>
      </w:r>
      <w:r w:rsidR="0069221C">
        <w:rPr>
          <w:rFonts w:ascii="Cambria" w:hAnsi="Cambria"/>
        </w:rPr>
        <w:t>opóźnienia</w:t>
      </w:r>
      <w:r>
        <w:rPr>
          <w:rFonts w:ascii="Cambria" w:hAnsi="Cambria"/>
        </w:rPr>
        <w:t xml:space="preserve"> liczon</w:t>
      </w:r>
      <w:r w:rsidR="0069221C">
        <w:rPr>
          <w:rFonts w:ascii="Cambria" w:hAnsi="Cambria"/>
        </w:rPr>
        <w:t>y</w:t>
      </w:r>
      <w:r>
        <w:rPr>
          <w:rFonts w:ascii="Cambria" w:hAnsi="Cambria"/>
        </w:rPr>
        <w:t xml:space="preserve"> od dnia wyznaczonego do usunięci</w:t>
      </w:r>
      <w:r w:rsidR="0069221C">
        <w:rPr>
          <w:rFonts w:ascii="Cambria" w:hAnsi="Cambria"/>
        </w:rPr>
        <w:t>a</w:t>
      </w:r>
      <w:r>
        <w:rPr>
          <w:rFonts w:ascii="Cambria" w:hAnsi="Cambria"/>
        </w:rPr>
        <w:t xml:space="preserve"> wad;</w:t>
      </w:r>
    </w:p>
    <w:p w14:paraId="5F5CB86B" w14:textId="77777777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031BC787" w14:textId="77777777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00B5282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3 000,00 zł za każdy przypadek;</w:t>
      </w:r>
    </w:p>
    <w:p w14:paraId="44453F14" w14:textId="4A56D8C7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poświadczonej za zgodność z oryginałem kopii umowy o</w:t>
      </w:r>
      <w:r w:rsidR="0069221C">
        <w:rPr>
          <w:rFonts w:ascii="Cambria" w:hAnsi="Cambria"/>
        </w:rPr>
        <w:t> </w:t>
      </w:r>
      <w:r>
        <w:rPr>
          <w:rFonts w:ascii="Cambria" w:hAnsi="Cambria"/>
        </w:rPr>
        <w:t>podwykonawstwo lub jej zmiany, w wysokości 3 000,00 zł za każdy przypadek;</w:t>
      </w:r>
    </w:p>
    <w:p w14:paraId="2F91BAD5" w14:textId="77777777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brak zmiany umowy o podwykonawstwo w zakresie terminu zapłaty wynagrodzenia podwykonawcy</w:t>
      </w:r>
      <w:r w:rsidR="006C5D2B">
        <w:rPr>
          <w:rFonts w:ascii="Cambria" w:hAnsi="Cambria"/>
        </w:rPr>
        <w:t>,</w:t>
      </w:r>
      <w:r>
        <w:rPr>
          <w:rFonts w:ascii="Cambria" w:hAnsi="Cambria"/>
        </w:rPr>
        <w:t xml:space="preserve"> jeżeli termin ten jest dłuższy niż 30 dni od dnia doręczenia </w:t>
      </w:r>
      <w:r w:rsidR="006C5D2B">
        <w:rPr>
          <w:rFonts w:ascii="Cambria" w:hAnsi="Cambria"/>
        </w:rPr>
        <w:t>W</w:t>
      </w:r>
      <w:r>
        <w:rPr>
          <w:rFonts w:ascii="Cambria" w:hAnsi="Cambria"/>
        </w:rPr>
        <w:t>ykonawcy, podwykonawcy lub dalszemu podwykonawcy faktury, rachunku potwierdzających wykonanie zleconej dostawy usługi lub roboty budowlanej, w wysokości 3 000,00 zł za każdy przypadek;</w:t>
      </w:r>
    </w:p>
    <w:p w14:paraId="04B94BAF" w14:textId="70DC33E0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3" w:name="_Hlk3411740"/>
      <w:r>
        <w:rPr>
          <w:rFonts w:ascii="Cambria" w:hAnsi="Cambria"/>
        </w:rPr>
        <w:t xml:space="preserve">za brak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 zgodn</w:t>
      </w:r>
      <w:r w:rsidR="00C57589">
        <w:rPr>
          <w:rFonts w:ascii="Cambria" w:hAnsi="Cambria"/>
        </w:rPr>
        <w:t>ej</w:t>
      </w:r>
      <w:r>
        <w:rPr>
          <w:rFonts w:ascii="Cambria" w:hAnsi="Cambria"/>
        </w:rPr>
        <w:t xml:space="preserve"> z wymogiem </w:t>
      </w:r>
      <w:r w:rsidR="0069221C">
        <w:rPr>
          <w:rFonts w:ascii="Cambria" w:hAnsi="Cambria"/>
        </w:rPr>
        <w:t xml:space="preserve">z </w:t>
      </w:r>
      <w:r>
        <w:rPr>
          <w:rFonts w:ascii="Cambria" w:hAnsi="Cambria"/>
        </w:rPr>
        <w:t xml:space="preserve">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określonego w § 6 ust. 2, za każdy dzień braku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ubezpieczenia;</w:t>
      </w:r>
    </w:p>
    <w:p w14:paraId="539924EE" w14:textId="20F0998A"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>
        <w:rPr>
          <w:rFonts w:ascii="Cambria" w:hAnsi="Cambria"/>
        </w:rPr>
        <w:t xml:space="preserve"> w wysokości </w:t>
      </w:r>
      <w:r w:rsidR="0069221C">
        <w:rPr>
          <w:rFonts w:ascii="Cambria" w:hAnsi="Cambria"/>
        </w:rPr>
        <w:t>3</w:t>
      </w:r>
      <w:r>
        <w:rPr>
          <w:rFonts w:ascii="Cambria" w:hAnsi="Cambria"/>
        </w:rPr>
        <w:t> 000,00 zł za każdy przypadek;</w:t>
      </w:r>
    </w:p>
    <w:p w14:paraId="352AACAE" w14:textId="1036E875" w:rsidR="00795327" w:rsidRP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t xml:space="preserve">wykonujących 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 w:rsidRPr="00795327">
        <w:rPr>
          <w:rFonts w:ascii="Cambria" w:hAnsi="Cambria"/>
        </w:rPr>
        <w:t xml:space="preserve"> w wysokości </w:t>
      </w:r>
      <w:r w:rsidR="0069221C">
        <w:rPr>
          <w:rFonts w:ascii="Cambria" w:hAnsi="Cambria"/>
        </w:rPr>
        <w:t>3</w:t>
      </w:r>
      <w:r w:rsidRPr="00795327">
        <w:rPr>
          <w:rFonts w:ascii="Cambria" w:hAnsi="Cambria"/>
        </w:rPr>
        <w:t> 000,00 zł za każdy przypadek.</w:t>
      </w:r>
    </w:p>
    <w:p w14:paraId="412F7078" w14:textId="77777777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4" w:name="_Hlk3412022"/>
      <w:bookmarkEnd w:id="3"/>
      <w:r>
        <w:rPr>
          <w:rFonts w:ascii="Cambria" w:hAnsi="Cambria"/>
        </w:rPr>
        <w:lastRenderedPageBreak/>
        <w:t>Wykonawca zapłaci karę umowną na rachunek bankowy Zamawiającego w terminie 14 dni od daty doręczenia pisemnego wezwania z określoną wysokością kary przez Zamawiającego.</w:t>
      </w:r>
    </w:p>
    <w:p w14:paraId="53FA7C97" w14:textId="64D0B214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umowy, po uprzednim wezwaniu Wykonawcy do ich zapłaty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terminie nie dłuższym niż 7 dni.</w:t>
      </w:r>
    </w:p>
    <w:p w14:paraId="4B8A9442" w14:textId="493274BF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przypadku gdy dozna szkody wyższej niż wysokość zastrzeżonych kar umownych.</w:t>
      </w:r>
    </w:p>
    <w:bookmarkEnd w:id="4"/>
    <w:p w14:paraId="5BA096D7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AC7A1C7" w14:textId="23CE4D4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4</w:t>
      </w:r>
    </w:p>
    <w:p w14:paraId="179629C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Default="00795327" w:rsidP="00464A2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FD5C85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77777777" w:rsidR="00795327" w:rsidRDefault="00795327" w:rsidP="00464A2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nieuregulowania przez Wykonawcę roszczeń Zamawiającego wynikających z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38F36B3D" w14:textId="77777777" w:rsidR="00795327" w:rsidRDefault="00795327" w:rsidP="00464A2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 zastrzeżeniem ust. 2:</w:t>
      </w:r>
    </w:p>
    <w:p w14:paraId="6D65E397" w14:textId="77777777" w:rsidR="00795327" w:rsidRPr="00795327" w:rsidRDefault="00795327" w:rsidP="00464A2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78D90F4A" w14:textId="77777777" w:rsidR="00795327" w:rsidRDefault="00795327" w:rsidP="00464A2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04277D3" w14:textId="21FACC5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5</w:t>
      </w:r>
    </w:p>
    <w:p w14:paraId="00FB9812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4F05A9C7" w14:textId="77777777"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Zamawiającemu przysługuje prawo odstąpienia od niniejszej umowy na podstawie i w trybie wskazanym w art. 145 ustawy - PZP.</w:t>
      </w:r>
    </w:p>
    <w:p w14:paraId="274F1CD3" w14:textId="77777777"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prawa odstąpienia, o którym mowa w ust. 1, Zamawiającemu przysługuje prawo do wypowiedzenia niniejszej umowy w trybie natychmiastowym w następujących wypadkach:</w:t>
      </w:r>
    </w:p>
    <w:p w14:paraId="21118E51" w14:textId="77777777" w:rsidR="00795327" w:rsidRPr="00795327" w:rsidRDefault="00795327" w:rsidP="00464A26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 ciągu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 </w:t>
      </w:r>
      <w:r w:rsidRPr="00795327">
        <w:rPr>
          <w:rFonts w:ascii="Cambria" w:hAnsi="Cambria"/>
        </w:rPr>
        <w:t xml:space="preserve">od przekazania Wykonawcy przez Zamawiającego terenu budowy lub </w:t>
      </w:r>
      <w:r w:rsidRPr="00795327">
        <w:rPr>
          <w:rFonts w:ascii="Cambria" w:hAnsi="Cambria"/>
        </w:rPr>
        <w:lastRenderedPageBreak/>
        <w:t>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 xml:space="preserve">okres kolejnych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roboczych;</w:t>
      </w:r>
    </w:p>
    <w:p w14:paraId="398D6DBA" w14:textId="77777777" w:rsidR="00795327" w:rsidRPr="00795327" w:rsidRDefault="00795327" w:rsidP="00464A26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Wykonawca dopuszcza się nieuzasadnionego opóźnienia w realizacji przedmiotu umowy w 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- o więcej niż </w:t>
      </w:r>
      <w:r w:rsidR="00C57589">
        <w:rPr>
          <w:rFonts w:ascii="Cambria" w:hAnsi="Cambria"/>
        </w:rPr>
        <w:t>40</w:t>
      </w:r>
      <w:r w:rsidRPr="00795327">
        <w:rPr>
          <w:rFonts w:ascii="Cambria" w:hAnsi="Cambria"/>
        </w:rPr>
        <w:t xml:space="preserve"> dni;</w:t>
      </w:r>
    </w:p>
    <w:p w14:paraId="01B74A2C" w14:textId="77777777" w:rsidR="00795327" w:rsidRDefault="00795327" w:rsidP="00464A26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C57589">
        <w:rPr>
          <w:rFonts w:ascii="Cambria" w:hAnsi="Cambria"/>
        </w:rPr>
        <w:t>.</w:t>
      </w:r>
    </w:p>
    <w:p w14:paraId="6FA5260A" w14:textId="77777777"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Oświadczenie w sprawie odstąpienia od niniejszej umowy z przyczyn wskazanych w ust. 2 Zamawiający złoży na piśmie, w terminie nie dłuższym niż 7 dni od dnia powzięcia wiadomości o zaistnieniu jednej z przesłanek.</w:t>
      </w:r>
    </w:p>
    <w:p w14:paraId="2DB14659" w14:textId="77777777"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zabezpieczy przerwane roboty;</w:t>
      </w:r>
    </w:p>
    <w:p w14:paraId="637698EF" w14:textId="77777777"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 wszelkie urządzenia przez niego dostarczone oraz wyda Zamawiającemu plac budowy;</w:t>
      </w:r>
    </w:p>
    <w:p w14:paraId="57D601C2" w14:textId="77777777"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D21E39F" w14:textId="3F5F8BB4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6</w:t>
      </w:r>
    </w:p>
    <w:p w14:paraId="58261A8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48D5CAF2" w14:textId="77777777" w:rsidR="00795327" w:rsidRDefault="00795327" w:rsidP="00464A2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Default="00795327" w:rsidP="00464A2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85C8BEA" w14:textId="517066B3" w:rsidR="00FD5C85" w:rsidRDefault="00795327" w:rsidP="009703CC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FD5C85">
        <w:rPr>
          <w:rFonts w:ascii="Cambria" w:hAnsi="Cambria"/>
          <w:b/>
        </w:rPr>
        <w:t>7</w:t>
      </w:r>
    </w:p>
    <w:p w14:paraId="10B1EA1D" w14:textId="39ACE1BB" w:rsidR="009703CC" w:rsidRDefault="009703CC" w:rsidP="009703CC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146F2697" w14:textId="77777777" w:rsidR="009703CC" w:rsidRPr="009D17D2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5" w:name="_Hlk3409477"/>
      <w:r>
        <w:rPr>
          <w:rFonts w:ascii="Cambria" w:hAnsi="Cambria"/>
        </w:rPr>
        <w:t>Zmiany niniejszej umowy są dopuszczalne w przypadkach określonych w art. 144 ust. 1 ustawy – PZP, a także w razie:</w:t>
      </w:r>
    </w:p>
    <w:p w14:paraId="07283059" w14:textId="77777777" w:rsidR="009703CC" w:rsidRPr="00DF2465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lastRenderedPageBreak/>
        <w:t>zmiany</w:t>
      </w:r>
      <w:r w:rsidRPr="00DF2465">
        <w:rPr>
          <w:rFonts w:ascii="Cambria" w:hAnsi="Cambria"/>
        </w:rPr>
        <w:t xml:space="preserve"> terminu wykonania umowy</w:t>
      </w:r>
      <w:r>
        <w:rPr>
          <w:rFonts w:ascii="Cambria" w:hAnsi="Cambria"/>
        </w:rPr>
        <w:t>,</w:t>
      </w:r>
      <w:r w:rsidRPr="00DF2465">
        <w:rPr>
          <w:rFonts w:ascii="Cambria" w:hAnsi="Cambria"/>
        </w:rPr>
        <w:t xml:space="preserve"> w sytuacji wystąpienia okoliczności, których nie można było przewid</w:t>
      </w:r>
      <w:r>
        <w:rPr>
          <w:rFonts w:ascii="Cambria" w:hAnsi="Cambria"/>
        </w:rPr>
        <w:t>zieć w chwili jej zawarcia, o czas występowania tych okoliczności, tj.:</w:t>
      </w:r>
    </w:p>
    <w:p w14:paraId="6319ADB3" w14:textId="77777777" w:rsidR="00FD5C85" w:rsidRPr="00FD5C85" w:rsidRDefault="009703CC" w:rsidP="00FD5C8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0962B7">
        <w:rPr>
          <w:rFonts w:ascii="Cambria" w:hAnsi="Cambria"/>
        </w:rPr>
        <w:t xml:space="preserve">nie przekazania przez Zamawiającego w terminie ustalonym </w:t>
      </w:r>
      <w:r>
        <w:rPr>
          <w:rFonts w:ascii="Cambria" w:hAnsi="Cambria"/>
        </w:rPr>
        <w:t>w</w:t>
      </w:r>
      <w:r w:rsidRPr="000962B7">
        <w:rPr>
          <w:rFonts w:ascii="Cambria" w:hAnsi="Cambria"/>
        </w:rPr>
        <w:t>ykonawcy placu budowy;</w:t>
      </w:r>
    </w:p>
    <w:p w14:paraId="1F66AC53" w14:textId="024E83FC" w:rsidR="00FD5C85" w:rsidRPr="00FD5C85" w:rsidRDefault="00FD5C85" w:rsidP="00FD5C85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p w14:paraId="0595E52E" w14:textId="77777777" w:rsidR="009703CC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9615AB">
        <w:rPr>
          <w:rFonts w:ascii="Cambria" w:hAnsi="Cambria" w:cs="Times New Roman"/>
          <w:color w:val="000000"/>
        </w:rPr>
        <w:t>opóźnienia spowodowane uzgodnieniami z poszczególnymi organami, pod warunkiem, że wykonawca wykazał ze swojej strony wykonał czynności z zachowaniem należytej staranności i terminowości</w:t>
      </w:r>
      <w:r>
        <w:rPr>
          <w:rFonts w:ascii="Cambria" w:hAnsi="Cambria" w:cs="Times New Roman"/>
          <w:color w:val="000000"/>
        </w:rPr>
        <w:t>;</w:t>
      </w:r>
    </w:p>
    <w:p w14:paraId="6285DB18" w14:textId="77777777" w:rsidR="009703CC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9615AB">
        <w:rPr>
          <w:rFonts w:ascii="Cambria" w:hAnsi="Cambria" w:cs="Times New Roman"/>
          <w:color w:val="000000"/>
        </w:rPr>
        <w:t>konieczność wykonania zamówienia dodatkowego, w rozumieniu ustaw</w:t>
      </w:r>
      <w:r>
        <w:rPr>
          <w:rFonts w:ascii="Cambria" w:hAnsi="Cambria" w:cs="Times New Roman"/>
          <w:color w:val="000000"/>
        </w:rPr>
        <w:t>y-PZP</w:t>
      </w:r>
      <w:r w:rsidRPr="009615AB">
        <w:rPr>
          <w:rFonts w:ascii="Cambria" w:hAnsi="Cambria" w:cs="Times New Roman"/>
          <w:color w:val="000000"/>
        </w:rPr>
        <w:t xml:space="preserve">, którego realizacja będzie miała wpływ na termin wykonania przedmiotu </w:t>
      </w:r>
      <w:r>
        <w:rPr>
          <w:rFonts w:ascii="Cambria" w:hAnsi="Cambria" w:cs="Times New Roman"/>
          <w:color w:val="000000"/>
        </w:rPr>
        <w:t>umowy;</w:t>
      </w:r>
    </w:p>
    <w:p w14:paraId="44330933" w14:textId="77777777" w:rsidR="009703CC" w:rsidRPr="00BC5F1F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BC5F1F">
        <w:rPr>
          <w:rFonts w:ascii="Cambria" w:hAnsi="Cambria"/>
        </w:rPr>
        <w:t>wystąpienia robót dodatkowych i/lub zamiennych w trakcie realizacji robót będących przedmiotem umowy lub zmniejszenia zakresu robót będących przedmiotem umowy;</w:t>
      </w:r>
    </w:p>
    <w:p w14:paraId="74F4CF6D" w14:textId="62447F5D" w:rsidR="009703CC" w:rsidRPr="00DF2465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wniesienie odwołania na czynność Zamawiającego związan</w:t>
      </w:r>
      <w:r>
        <w:rPr>
          <w:rFonts w:ascii="Cambria" w:hAnsi="Cambria"/>
        </w:rPr>
        <w:t>ą z postępowaniem przetargowym</w:t>
      </w:r>
      <w:r w:rsidR="00A97276">
        <w:rPr>
          <w:rFonts w:ascii="Cambria" w:hAnsi="Cambria"/>
        </w:rPr>
        <w:t xml:space="preserve"> wskazanym na wstępie</w:t>
      </w:r>
      <w:r>
        <w:rPr>
          <w:rFonts w:ascii="Cambria" w:hAnsi="Cambria"/>
        </w:rPr>
        <w:t>;</w:t>
      </w:r>
    </w:p>
    <w:p w14:paraId="6EC689FF" w14:textId="77777777" w:rsidR="009703CC" w:rsidRPr="0001675D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0962B7">
        <w:rPr>
          <w:rFonts w:ascii="Cambria" w:hAnsi="Cambria"/>
        </w:rPr>
        <w:t xml:space="preserve">zmiany </w:t>
      </w:r>
      <w:r>
        <w:rPr>
          <w:rFonts w:ascii="Cambria" w:hAnsi="Cambria"/>
        </w:rPr>
        <w:t>zakresu i sposobu spełnienia świadczenia</w:t>
      </w:r>
      <w:r w:rsidRPr="000962B7">
        <w:rPr>
          <w:rFonts w:ascii="Cambria" w:hAnsi="Cambria"/>
        </w:rPr>
        <w:t xml:space="preserve">: pojawienie się nowszej technologii wykonania przedmiotu zamówienia pozwalającej na zaoszczędzenie czasu realizacji zamówienia lub jego kosztów, jak również kosztów eksploatacji wykonanego przedmiotu </w:t>
      </w:r>
      <w:r>
        <w:rPr>
          <w:rFonts w:ascii="Cambria" w:hAnsi="Cambria"/>
        </w:rPr>
        <w:t>zamówienia</w:t>
      </w:r>
      <w:r w:rsidRPr="000962B7">
        <w:rPr>
          <w:rFonts w:ascii="Cambria" w:hAnsi="Cambria"/>
        </w:rPr>
        <w:t>;</w:t>
      </w:r>
    </w:p>
    <w:p w14:paraId="51A8F026" w14:textId="6B120755" w:rsidR="009703CC" w:rsidRPr="006F0DA9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wydłużenia terminu związania ofertą w postępowaniu przetargowym, które wpłynęło na późniejsze zawarcie z </w:t>
      </w:r>
      <w:r w:rsidR="00A97276">
        <w:rPr>
          <w:rFonts w:ascii="Cambria" w:hAnsi="Cambria"/>
        </w:rPr>
        <w:t>W</w:t>
      </w:r>
      <w:r>
        <w:rPr>
          <w:rFonts w:ascii="Cambria" w:hAnsi="Cambria"/>
        </w:rPr>
        <w:t>ykonawcą umowy (o czas liczony od końca dnia ustawowego terminu związania ofertą wykonawcy do dnia podpisania umowy);</w:t>
      </w:r>
    </w:p>
    <w:p w14:paraId="5911CD07" w14:textId="77777777" w:rsidR="009703CC" w:rsidRPr="009615AB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6F0DA9">
        <w:rPr>
          <w:rFonts w:ascii="Cambria" w:hAnsi="Cambria"/>
        </w:rPr>
        <w:t>zawieszenia</w:t>
      </w:r>
      <w:r>
        <w:rPr>
          <w:rFonts w:ascii="Cambria" w:hAnsi="Cambria"/>
        </w:rPr>
        <w:t xml:space="preserve"> przez Zamawiającego</w:t>
      </w:r>
      <w:r w:rsidRPr="006F0DA9">
        <w:rPr>
          <w:rFonts w:ascii="Cambria" w:hAnsi="Cambria"/>
        </w:rPr>
        <w:t xml:space="preserve"> wykonania części robót w związku z chwilowym brakiem środków finansowych potrzebnych do realizacji całego zamówienia</w:t>
      </w:r>
      <w:r>
        <w:rPr>
          <w:rFonts w:ascii="Cambria" w:hAnsi="Cambria"/>
        </w:rPr>
        <w:t xml:space="preserve"> (nie dłużej niż 30 dni)</w:t>
      </w:r>
      <w:r w:rsidRPr="006F0DA9">
        <w:rPr>
          <w:rFonts w:ascii="Cambria" w:hAnsi="Cambria"/>
        </w:rPr>
        <w:t>;</w:t>
      </w:r>
    </w:p>
    <w:p w14:paraId="1AF35C9D" w14:textId="74B0D8BD" w:rsidR="009703CC" w:rsidRPr="009615AB" w:rsidRDefault="009703CC" w:rsidP="009703CC">
      <w:pPr>
        <w:tabs>
          <w:tab w:val="left" w:pos="0"/>
        </w:tabs>
        <w:spacing w:after="0" w:line="360" w:lineRule="auto"/>
        <w:ind w:left="851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(Zamawiający i </w:t>
      </w:r>
      <w:r w:rsidR="00A97276">
        <w:rPr>
          <w:rFonts w:ascii="Cambria" w:hAnsi="Cambria" w:cs="Times New Roman"/>
          <w:color w:val="000000"/>
        </w:rPr>
        <w:t>W</w:t>
      </w:r>
      <w:r>
        <w:rPr>
          <w:rFonts w:ascii="Cambria" w:hAnsi="Cambria" w:cs="Times New Roman"/>
          <w:color w:val="000000"/>
        </w:rPr>
        <w:t>ykonawca</w:t>
      </w:r>
      <w:r w:rsidRPr="009615AB">
        <w:rPr>
          <w:rFonts w:ascii="Cambria" w:hAnsi="Cambria" w:cs="Times New Roman"/>
          <w:color w:val="000000"/>
        </w:rPr>
        <w:t xml:space="preserve"> ustalają nowe terminy umowne</w:t>
      </w:r>
      <w:r>
        <w:rPr>
          <w:rFonts w:ascii="Cambria" w:hAnsi="Cambria" w:cs="Times New Roman"/>
          <w:color w:val="000000"/>
        </w:rPr>
        <w:t>,</w:t>
      </w:r>
      <w:r w:rsidRPr="009615AB">
        <w:rPr>
          <w:rFonts w:ascii="Cambria" w:hAnsi="Cambria" w:cs="Times New Roman"/>
          <w:color w:val="000000"/>
        </w:rPr>
        <w:t xml:space="preserve"> z tym, </w:t>
      </w:r>
      <w:r w:rsidR="00A97276">
        <w:rPr>
          <w:rFonts w:ascii="Cambria" w:hAnsi="Cambria" w:cs="Times New Roman"/>
          <w:color w:val="000000"/>
        </w:rPr>
        <w:t>ż</w:t>
      </w:r>
      <w:r w:rsidRPr="009615AB">
        <w:rPr>
          <w:rFonts w:ascii="Cambria" w:hAnsi="Cambria" w:cs="Times New Roman"/>
          <w:color w:val="000000"/>
        </w:rPr>
        <w:t>e wielkość tych zmian musi być powiązana z przyczyną jaka ją spowodowała</w:t>
      </w:r>
      <w:r>
        <w:rPr>
          <w:rFonts w:ascii="Cambria" w:hAnsi="Cambria" w:cs="Times New Roman"/>
          <w:color w:val="000000"/>
        </w:rPr>
        <w:t>);</w:t>
      </w:r>
    </w:p>
    <w:p w14:paraId="0534A910" w14:textId="77777777" w:rsidR="009703CC" w:rsidRPr="00C57589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 xml:space="preserve">zmiany sposobu wykonania lub zakresu przedmiotu umowy, w przypadku: </w:t>
      </w:r>
    </w:p>
    <w:p w14:paraId="50467CDD" w14:textId="77777777" w:rsidR="009703CC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</w:t>
      </w:r>
    </w:p>
    <w:p w14:paraId="3B311103" w14:textId="77777777" w:rsidR="009703CC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B63733">
        <w:rPr>
          <w:rFonts w:ascii="Cambria" w:hAnsi="Cambria" w:cs="Times New Roman"/>
          <w:color w:val="000000"/>
        </w:rPr>
        <w:lastRenderedPageBreak/>
        <w:t>konieczności wykonania robót zamiennych w stosunku do przewidzianych w dokumentacji</w:t>
      </w:r>
      <w:r>
        <w:rPr>
          <w:rFonts w:ascii="Cambria" w:hAnsi="Cambria" w:cs="Times New Roman"/>
          <w:color w:val="000000"/>
        </w:rPr>
        <w:t>,</w:t>
      </w:r>
      <w:r w:rsidRPr="00B63733">
        <w:rPr>
          <w:rFonts w:ascii="Cambria" w:hAnsi="Cambria" w:cs="Times New Roman"/>
          <w:color w:val="000000"/>
        </w:rPr>
        <w:t xml:space="preserve"> w sytuacji</w:t>
      </w:r>
      <w:r>
        <w:rPr>
          <w:rFonts w:ascii="Cambria" w:hAnsi="Cambria" w:cs="Times New Roman"/>
          <w:color w:val="000000"/>
        </w:rPr>
        <w:t xml:space="preserve"> </w:t>
      </w:r>
      <w:r w:rsidRPr="00B63733">
        <w:rPr>
          <w:rFonts w:ascii="Cambria" w:hAnsi="Cambria" w:cs="Times New Roman"/>
          <w:color w:val="000000"/>
        </w:rPr>
        <w:t>gdy wykonanie tych robót będzie niezbędne do prawidłowego i zgodnego z zasadami wiedzy technicznej i obowiązującymi przepisami wykonania przedmiotu umowy</w:t>
      </w:r>
      <w:r>
        <w:rPr>
          <w:rFonts w:ascii="Cambria" w:hAnsi="Cambria" w:cs="Times New Roman"/>
          <w:color w:val="000000"/>
        </w:rPr>
        <w:t>, co może skutkować zmianą wynagrodzenia należnego wykonawcy, jeśli wykonanie robót zamiennych będzie miało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4667B0D" w14:textId="77777777" w:rsidR="009703CC" w:rsidRPr="00E543A1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A8B8F31" w14:textId="77777777" w:rsidR="009703CC" w:rsidRPr="00BC5F1F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 w:cs="Times New Roman"/>
          <w:color w:val="000000"/>
        </w:rPr>
        <w:t xml:space="preserve">konieczności zmniejszenia lub zwiększenia ilości </w:t>
      </w:r>
      <w:r>
        <w:rPr>
          <w:rFonts w:ascii="Cambria" w:hAnsi="Cambria" w:cs="Times New Roman"/>
          <w:color w:val="000000"/>
        </w:rPr>
        <w:t>i zakresu</w:t>
      </w:r>
      <w:r w:rsidRPr="00E543A1">
        <w:rPr>
          <w:rFonts w:ascii="Cambria" w:hAnsi="Cambria" w:cs="Times New Roman"/>
          <w:color w:val="000000"/>
        </w:rPr>
        <w:t xml:space="preserve"> robót objętych </w:t>
      </w:r>
      <w:r>
        <w:rPr>
          <w:rFonts w:ascii="Cambria" w:hAnsi="Cambria" w:cs="Times New Roman"/>
          <w:color w:val="000000"/>
        </w:rPr>
        <w:t>dokumentacją</w:t>
      </w:r>
      <w:r w:rsidRPr="00E543A1">
        <w:rPr>
          <w:rFonts w:ascii="Cambria" w:hAnsi="Cambria" w:cs="Times New Roman"/>
          <w:color w:val="000000"/>
        </w:rPr>
        <w:t>, pominięcia niektórych robót, jeśli jest to niezbędne do zgodnej z umową realizacji robót – w szczególności konieczność realizowania projektu przy zastosowaniu innych rozwiązań niż wskazane w dokumentacji</w:t>
      </w:r>
      <w:r>
        <w:rPr>
          <w:rFonts w:ascii="Cambria" w:hAnsi="Cambria" w:cs="Times New Roman"/>
          <w:color w:val="000000"/>
        </w:rPr>
        <w:t>,</w:t>
      </w:r>
      <w:r w:rsidRPr="00E543A1">
        <w:rPr>
          <w:rFonts w:ascii="Cambria" w:hAnsi="Cambria" w:cs="Times New Roman"/>
          <w:color w:val="000000"/>
        </w:rPr>
        <w:t xml:space="preserve"> w sytuacji gdy zastosowanie przewidzianych rozwiązań groziłoby niewykonaniem lub wadliwym wykonaniem </w:t>
      </w:r>
      <w:r>
        <w:rPr>
          <w:rFonts w:ascii="Cambria" w:hAnsi="Cambria" w:cs="Times New Roman"/>
          <w:color w:val="000000"/>
        </w:rPr>
        <w:t>umowy, co może skutkować zmianą wynagrodzenia należnego wykonawcy, jeśli zmiana ilości i zakresu robót będzie miała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14:paraId="67013319" w14:textId="77777777" w:rsidR="009703CC" w:rsidRPr="005C03E8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 technologicznych, spowodowanych w szczególności następującymi okolicznościami: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niedostępnością na rynku materiałów lub urządzeń, wskazanych w dokumentacji projektowej lub specyfikacji technicznej wykonania i odbioru robót, spowodowanej zaprzestaniem produkcji lub wycofaniem z rynku tych materiałów lub urządzeń,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materiałów lub urządzeń o równym lub lepszym standardzie niż przyjęte w dokumentacji projektowej, pozwalających na zaoszczędzenie kosztów realizacji przedmiotu umowy lub kosztów eksploatacji wykonanego przedmiotu umowy lub umożliwiające uzyskanie lepszej jakości robót,</w:t>
      </w:r>
      <w:r>
        <w:rPr>
          <w:rFonts w:ascii="Cambria" w:hAnsi="Cambria" w:cs="Times New Roman"/>
          <w:color w:val="000000"/>
        </w:rPr>
        <w:t xml:space="preserve">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technologii wykonania zaprojektowanych robót, pozwalającej na zaoszczędzenie czasu realizacji zadania, kosztów wykonywanych prac lub kosztów eksploatacji wykonanego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technologicznych, niż wskazanie w dokumentacji projektowej lub specyfikacji technicznej wykonania i odbioru robót w sytuacji, gdyby zastosowanie przewidzianych rozwiązań groziło niewykonaniem lub wadliwym wykonaniem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materiałowych ze względu na zmiany obowiązującego prawa,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usunięcia sprzeczności w dokumentacji projektowej,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zaistnieniem </w:t>
      </w:r>
      <w:r w:rsidRPr="005C03E8">
        <w:rPr>
          <w:rFonts w:ascii="Cambria" w:hAnsi="Cambria" w:cs="Times New Roman"/>
          <w:color w:val="000000"/>
        </w:rPr>
        <w:lastRenderedPageBreak/>
        <w:t>przesłanek do wykonania robót zamiennych w stosunku do rozwiązań przewidzianych w dokumentacji projektowej, skutkujących zwiększeniem: bezpieczeństwa realizacji robót, bezpieczeństwa użytkowania, funkcjonalności obiektu budowlanego lub zmniejszeniem kosztów realizacji zadania, usprawnieniem procesu budowlanego, jeżeli rozwiązania zamienne nie odstępują w sposób istotny od zatwierdzonego projektu budowlanego</w:t>
      </w:r>
      <w:r>
        <w:rPr>
          <w:rFonts w:ascii="Cambria" w:hAnsi="Cambria" w:cs="Times New Roman"/>
          <w:color w:val="000000"/>
        </w:rPr>
        <w:t>,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uwzględnienia wydanych w toku realizacji robót dodatkowych zaleceń właściwych służb i inspekcji;</w:t>
      </w:r>
    </w:p>
    <w:p w14:paraId="074FD984" w14:textId="36CFF473" w:rsidR="00FD5C85" w:rsidRPr="00FD5C85" w:rsidRDefault="00FD5C85" w:rsidP="00FD5C85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zmiany wysokości wynagrodzenia wykonawcy, w przypadku:</w:t>
      </w:r>
    </w:p>
    <w:p w14:paraId="059AA41A" w14:textId="3B9E20CE" w:rsidR="00FD5C85" w:rsidRDefault="00FD5C85" w:rsidP="00FD5C85">
      <w:pPr>
        <w:pStyle w:val="Akapitzlist"/>
        <w:numPr>
          <w:ilvl w:val="0"/>
          <w:numId w:val="5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D5C85">
        <w:rPr>
          <w:rFonts w:ascii="Cambria" w:hAnsi="Cambria" w:cs="Times New Roman"/>
          <w:color w:val="000000"/>
        </w:rPr>
        <w:t>wystąpienia okoliczności i zmian, o których mowa w p</w:t>
      </w:r>
      <w:r>
        <w:rPr>
          <w:rFonts w:ascii="Cambria" w:hAnsi="Cambria" w:cs="Times New Roman"/>
          <w:color w:val="000000"/>
        </w:rPr>
        <w:t xml:space="preserve">kt 2 </w:t>
      </w:r>
      <w:r w:rsidRPr="00FD5C85">
        <w:rPr>
          <w:rFonts w:ascii="Cambria" w:hAnsi="Cambria" w:cs="Times New Roman"/>
          <w:color w:val="000000"/>
        </w:rPr>
        <w:t>powyżej;</w:t>
      </w:r>
    </w:p>
    <w:p w14:paraId="1425C053" w14:textId="01A151A9" w:rsidR="00FD5C85" w:rsidRPr="00FD5C85" w:rsidRDefault="00FD5C85" w:rsidP="00FD5C85">
      <w:pPr>
        <w:pStyle w:val="Akapitzlist"/>
        <w:numPr>
          <w:ilvl w:val="0"/>
          <w:numId w:val="56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z</w:t>
      </w:r>
      <w:r w:rsidRPr="00FD5C85">
        <w:rPr>
          <w:rFonts w:ascii="Cambria" w:hAnsi="Cambria" w:cs="Times New Roman"/>
          <w:color w:val="000000"/>
        </w:rPr>
        <w:t xml:space="preserve">miany </w:t>
      </w:r>
      <w:r w:rsidRPr="00FD5C85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</w:t>
      </w:r>
      <w:r>
        <w:rPr>
          <w:rFonts w:ascii="Cambria" w:eastAsia="TimesNewRomanPSMT" w:hAnsi="Cambria" w:cs="Arial"/>
          <w:color w:val="000000"/>
        </w:rPr>
        <w:t> </w:t>
      </w:r>
      <w:r w:rsidRPr="00FD5C85">
        <w:rPr>
          <w:rFonts w:ascii="Cambria" w:eastAsia="TimesNewRomanPSMT" w:hAnsi="Cambria" w:cs="Arial"/>
          <w:color w:val="000000"/>
        </w:rPr>
        <w:t>usług, wynikającej ze zmienionych przepisów;</w:t>
      </w:r>
    </w:p>
    <w:p w14:paraId="3412404B" w14:textId="4E4EC28F" w:rsidR="009703CC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odwykonawcy, na którego zasobach polegał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ykonawca</w:t>
      </w:r>
      <w:r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w celu wykazania spełnienia warunków udziału w postępowaniu o udzielenie zamówienia na innego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odwykonawcę spełniającego warunki tego zamówienia. Dopuszcza się zmianę podwykonawcy, wprowadzenie nowego podwykonawcy lub rezygnację z udziału podwykonawcy przy realizacji przedmiotu zamówienia. Zmiana może nastąpić wyłącznie po przedstawieniu przez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 xml:space="preserve">ykonawcę oświadczenia podwykonawcy o jego rezygnacji z udziału w realizacji przedmiotu zamówienia oraz o braku roszczeń podwykonawcy wobec Wykonawcy z tytułu realizacji </w:t>
      </w:r>
      <w:r>
        <w:rPr>
          <w:rFonts w:ascii="Cambria" w:hAnsi="Cambria" w:cs="Times New Roman"/>
          <w:color w:val="000000"/>
        </w:rPr>
        <w:t>umowy;</w:t>
      </w:r>
    </w:p>
    <w:p w14:paraId="3B393A8A" w14:textId="77777777" w:rsidR="009703CC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kluczowego personelu Zamawiającego lub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ykonawcy, w tym zmiana kierownika budowy/ robót – z uwagi na nieprzewidziane zmiany organizacyjne. Zmiana ta może nastąpić na inną osobę, która spełnia wymagania zawarte w SIWZ po uzgodnieniu z Zamawiającym</w:t>
      </w:r>
      <w:r>
        <w:rPr>
          <w:rFonts w:ascii="Cambria" w:hAnsi="Cambria" w:cs="Times New Roman"/>
          <w:color w:val="000000"/>
        </w:rPr>
        <w:t>;</w:t>
      </w:r>
    </w:p>
    <w:p w14:paraId="1D8789F1" w14:textId="77777777" w:rsidR="009703CC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>zmian</w:t>
      </w:r>
      <w:r>
        <w:rPr>
          <w:rFonts w:ascii="Cambria" w:hAnsi="Cambria" w:cs="Times New Roman"/>
          <w:color w:val="000000"/>
        </w:rPr>
        <w:t>y</w:t>
      </w:r>
      <w:r w:rsidRPr="005C03E8">
        <w:rPr>
          <w:rFonts w:ascii="Cambria" w:hAnsi="Cambria" w:cs="Times New Roman"/>
          <w:color w:val="000000"/>
        </w:rPr>
        <w:t xml:space="preserve"> wynikając</w:t>
      </w:r>
      <w:r>
        <w:rPr>
          <w:rFonts w:ascii="Cambria" w:hAnsi="Cambria" w:cs="Times New Roman"/>
          <w:color w:val="000000"/>
        </w:rPr>
        <w:t>ej</w:t>
      </w:r>
      <w:r w:rsidRPr="005C03E8">
        <w:rPr>
          <w:rFonts w:ascii="Cambria" w:hAnsi="Cambria" w:cs="Times New Roman"/>
          <w:color w:val="000000"/>
        </w:rPr>
        <w:t xml:space="preserve"> z przejęcia zobowiązań przez Zamawiającego względem podwykonawców wykonawcy</w:t>
      </w:r>
      <w:r>
        <w:rPr>
          <w:rFonts w:ascii="Cambria" w:hAnsi="Cambria" w:cs="Times New Roman"/>
          <w:color w:val="000000"/>
        </w:rPr>
        <w:t>;</w:t>
      </w:r>
    </w:p>
    <w:p w14:paraId="73C392CD" w14:textId="77777777" w:rsidR="009703CC" w:rsidRPr="005C03E8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wykonywania robót zamiennych lub ograniczenia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mowy, z zastrzeżeniem nieprzekroczenia części wykraczającej poza określenie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 zawarte w SIWZ – zmiana może dotyczyć wynagrodzenia, wymogów w zakresie odbioru robót, terminu wykonania i innych okoliczności powstałych w związku z robotami zamiennymi lub ograniczeniem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>mowy</w:t>
      </w:r>
      <w:r>
        <w:rPr>
          <w:rFonts w:ascii="Cambria" w:hAnsi="Cambria" w:cs="Times New Roman"/>
          <w:color w:val="000000"/>
        </w:rPr>
        <w:t>;</w:t>
      </w:r>
    </w:p>
    <w:p w14:paraId="30E3C1C7" w14:textId="77777777" w:rsidR="009703CC" w:rsidRPr="00DF2465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konieczności</w:t>
      </w:r>
      <w:r w:rsidRPr="00DF2465">
        <w:rPr>
          <w:rFonts w:ascii="Cambria" w:hAnsi="Cambria"/>
        </w:rPr>
        <w:t xml:space="preserve"> wprowadzenia zmian będ</w:t>
      </w:r>
      <w:r>
        <w:rPr>
          <w:rFonts w:ascii="Cambria" w:hAnsi="Cambria"/>
        </w:rPr>
        <w:t>ącej</w:t>
      </w:r>
      <w:r w:rsidRPr="00DF2465">
        <w:rPr>
          <w:rFonts w:ascii="Cambria" w:hAnsi="Cambria"/>
        </w:rPr>
        <w:t xml:space="preserve"> następstwem zmian wprowadzonych w umowach po</w:t>
      </w:r>
      <w:r>
        <w:rPr>
          <w:rFonts w:ascii="Cambria" w:hAnsi="Cambria"/>
        </w:rPr>
        <w:t>między Zamawiającym a inną niż wykonawca stroną;</w:t>
      </w:r>
    </w:p>
    <w:p w14:paraId="11440AAA" w14:textId="77777777" w:rsidR="005856A9" w:rsidRPr="005856A9" w:rsidRDefault="009703CC" w:rsidP="005856A9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lastRenderedPageBreak/>
        <w:t>rozbieżności lub niejasności w umowie, których nie można usunąć w inny sposób a zmiana będzie umożliwiać usunięcie rozbieżności i doprecyzowanie umowy w celu jednoznacznej interpretacji jej zapisów przez strony</w:t>
      </w:r>
      <w:r>
        <w:rPr>
          <w:rFonts w:ascii="Cambria" w:hAnsi="Cambria"/>
        </w:rPr>
        <w:t>;</w:t>
      </w:r>
    </w:p>
    <w:p w14:paraId="542B08E3" w14:textId="1E2BCC29" w:rsidR="009703CC" w:rsidRPr="005856A9" w:rsidRDefault="009703CC" w:rsidP="005856A9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5856A9">
        <w:rPr>
          <w:rFonts w:ascii="Cambria" w:hAnsi="Cambria"/>
        </w:rPr>
        <w:t>wystąpienia innych niż przewidziane powyżej zmian dotyczących zawartej umowy, które są korzystne dla Zamawiającego, i które nie naruszają art. 140 ust. 3 ustawy – PZP;</w:t>
      </w:r>
    </w:p>
    <w:p w14:paraId="1200D871" w14:textId="77777777" w:rsidR="009703CC" w:rsidRPr="005C03E8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426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zm</w:t>
      </w:r>
      <w:r>
        <w:rPr>
          <w:rFonts w:ascii="Cambria" w:hAnsi="Cambria"/>
        </w:rPr>
        <w:t>iany dotyczące nazwy, siedziby w</w:t>
      </w:r>
      <w:r w:rsidRPr="00DF2465">
        <w:rPr>
          <w:rFonts w:ascii="Cambria" w:hAnsi="Cambria"/>
        </w:rPr>
        <w:t>ykonawcy lub jego formy organizacyjno-prawnej w trakcie trwania umowy, numerów kont bankowych oraz innych danych identyfikacyjnych.</w:t>
      </w:r>
    </w:p>
    <w:p w14:paraId="457C10B6" w14:textId="77777777" w:rsidR="009703CC" w:rsidRPr="00BC5F1F" w:rsidRDefault="009703CC" w:rsidP="009703CC">
      <w:pPr>
        <w:pStyle w:val="Akapitzlist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BC5F1F">
        <w:rPr>
          <w:rFonts w:ascii="Cambria" w:hAnsi="Cambria"/>
        </w:rPr>
        <w:t>W przypadku konieczności wykonania robót dodatkowych i/lub zamiennych rozliczenie tych robót nastąpi na podstawie kosztorysów ofertowych na roboty dodatkowe i/lub zamienne sporządzonych przez wykonawcę w oparciu o złożony przed zawarciem umowy kosztorys ofertowy Wykonawcy. W przypadku wystąpienia robót dodatkowych i/lub zamiennych niewystępujących w kosztorysie ofertowym lub w przypadku braku kosztorysu ofertowego, wykonawca dokona nowej wyceny przedmiotowych robót dodatkowych i/lub zamiennych w ogólnodostępnym programie kosztorysowym według aktualnych cenników i stawek uzgodnionych z Zamawiającym. Kosztorysy ofertowe na roboty dodatkowe i/lub zamienne wymagają zatwierdzenia Inspektora Nadzoru Inwestorskiego oraz akceptacji Zamawiającego.</w:t>
      </w:r>
    </w:p>
    <w:p w14:paraId="73CF5951" w14:textId="77777777" w:rsidR="009703CC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74A2642B" w14:textId="77777777" w:rsidR="009703CC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77777777" w:rsidR="009703CC" w:rsidRPr="00D12833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>Zmiany postanowień niniejszej umowy wymagają dla swej ważności formy pisemnej.</w:t>
      </w:r>
      <w:bookmarkEnd w:id="5"/>
    </w:p>
    <w:p w14:paraId="6881F3F2" w14:textId="77777777"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5C788B0A" w14:textId="437A23B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18</w:t>
      </w:r>
    </w:p>
    <w:p w14:paraId="177AEFB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624A8389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6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5FA512FB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5AD61CD2" w14:textId="77777777" w:rsidR="00795327" w:rsidRPr="00C46397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7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7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631C84DF" w14:textId="1186D8FB" w:rsidR="00795327" w:rsidRPr="00A97276" w:rsidRDefault="00795327" w:rsidP="00A9727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lastRenderedPageBreak/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r w:rsidRPr="00CA2C7D">
        <w:rPr>
          <w:rFonts w:ascii="Cambria" w:hAnsi="Cambria"/>
        </w:rPr>
        <w:t>pn</w:t>
      </w:r>
      <w:r w:rsidRPr="00A97276">
        <w:rPr>
          <w:rFonts w:ascii="Cambria" w:hAnsi="Cambria"/>
        </w:rPr>
        <w:t xml:space="preserve">. </w:t>
      </w:r>
      <w:bookmarkEnd w:id="7"/>
      <w:r w:rsidR="00A97276" w:rsidRPr="00A97276">
        <w:rPr>
          <w:rFonts w:ascii="Cambria" w:hAnsi="Cambria" w:cs="Times New Roman"/>
        </w:rPr>
        <w:t>„</w:t>
      </w:r>
      <w:r w:rsidR="00A97276" w:rsidRPr="00A97276">
        <w:rPr>
          <w:rFonts w:ascii="Cambria" w:hAnsi="Cambria"/>
        </w:rPr>
        <w:t>Rozbudowa oświetlenia ulicznego na terenie Gminy Piekoszów”</w:t>
      </w:r>
      <w:r w:rsidR="00CA2C7D" w:rsidRPr="00A97276">
        <w:rPr>
          <w:rFonts w:ascii="Cambria" w:hAnsi="Cambria"/>
        </w:rPr>
        <w:t xml:space="preserve">, nr ref. </w:t>
      </w:r>
      <w:r w:rsidR="00A97276" w:rsidRPr="00A97276">
        <w:rPr>
          <w:rFonts w:ascii="Cambria" w:hAnsi="Cambria"/>
        </w:rPr>
        <w:t>IRO.271.2.7.2020.PK.;</w:t>
      </w:r>
    </w:p>
    <w:p w14:paraId="58223E05" w14:textId="77777777" w:rsidR="00795327" w:rsidRPr="005B1A2A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1886B75F" w14:textId="77777777"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2A5D001F" w14:textId="77777777" w:rsidR="00795327" w:rsidRPr="00146498" w:rsidRDefault="00795327" w:rsidP="00464A26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146498" w:rsidRDefault="00795327" w:rsidP="00464A26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B1A2A" w:rsidRDefault="00795327" w:rsidP="00464A26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9623A0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6"/>
    </w:p>
    <w:p w14:paraId="28737957" w14:textId="77777777" w:rsidR="009623A0" w:rsidRPr="009623A0" w:rsidRDefault="009623A0" w:rsidP="009623A0">
      <w:pPr>
        <w:pStyle w:val="Akapitzlist"/>
        <w:spacing w:after="0" w:line="360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D5C85">
        <w:rPr>
          <w:rFonts w:ascii="Cambria" w:hAnsi="Cambria"/>
          <w:b/>
        </w:rPr>
        <w:t>19</w:t>
      </w:r>
    </w:p>
    <w:p w14:paraId="130B980D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Postanowienia końcowe</w:t>
      </w:r>
    </w:p>
    <w:p w14:paraId="3ED4D38F" w14:textId="77777777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Wszelkie zawiadomienia przewidziane niniejszą umową winny być sporządzane na piśmie pod rygorem nieważności i doręczone drugiej Stronie przez posłańca z potwierdzeniem odbioru, pocztą kurierską, listem poleconym lub faksem z potwierdzeniem odbioru.</w:t>
      </w:r>
    </w:p>
    <w:p w14:paraId="05C4EE91" w14:textId="77777777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Integralną część niniejszej umowy stanowią dokumenty, o których mowa w § 1 ust. 3.</w:t>
      </w:r>
    </w:p>
    <w:p w14:paraId="6F00ED71" w14:textId="77777777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6E9336D2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 w razie braku porozumienia – podlegają rozstrzygnięciu sądów powszechnych właściwych według siedziby Zamawiającego.</w:t>
      </w:r>
    </w:p>
    <w:p w14:paraId="0C2CC517" w14:textId="77777777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5A5ED9EA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03DAC1F3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A4F35E1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4BD2F831" w14:textId="77777777"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77884896" w14:textId="77777777"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4255AC10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6BB6A82B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95E68F7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15EDA293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5882A8E2" w14:textId="77777777"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14:paraId="2795CAE2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14:paraId="3894FF58" w14:textId="77777777" w:rsidR="00795327" w:rsidRPr="00795327" w:rsidRDefault="00795327" w:rsidP="00464A2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SIWZ;</w:t>
      </w:r>
    </w:p>
    <w:p w14:paraId="47149222" w14:textId="02A33AEE" w:rsidR="00795327" w:rsidRDefault="00FD5C85" w:rsidP="00464A2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Dokumentacja projektowa i techniczna;</w:t>
      </w:r>
    </w:p>
    <w:p w14:paraId="7B3700E8" w14:textId="77777777" w:rsidR="00795327" w:rsidRPr="00795327" w:rsidRDefault="00795327" w:rsidP="00464A2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2AC48" w14:textId="77777777" w:rsidR="00D47E8C" w:rsidRDefault="00D47E8C" w:rsidP="008A4526">
      <w:pPr>
        <w:spacing w:after="0" w:line="240" w:lineRule="auto"/>
      </w:pPr>
      <w:r>
        <w:separator/>
      </w:r>
    </w:p>
  </w:endnote>
  <w:endnote w:type="continuationSeparator" w:id="0">
    <w:p w14:paraId="04E34C4A" w14:textId="77777777" w:rsidR="00D47E8C" w:rsidRDefault="00D47E8C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7989" w14:textId="77777777" w:rsidR="00D47E8C" w:rsidRDefault="00D47E8C" w:rsidP="008A4526">
      <w:pPr>
        <w:spacing w:after="0" w:line="240" w:lineRule="auto"/>
      </w:pPr>
      <w:r>
        <w:separator/>
      </w:r>
    </w:p>
  </w:footnote>
  <w:footnote w:type="continuationSeparator" w:id="0">
    <w:p w14:paraId="77F38508" w14:textId="77777777" w:rsidR="00D47E8C" w:rsidRDefault="00D47E8C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000001A"/>
    <w:multiLevelType w:val="multilevel"/>
    <w:tmpl w:val="643C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rial Unicode MS" w:hAnsi="Cambri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E3CEF9B2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FD881614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723980"/>
    <w:multiLevelType w:val="hybridMultilevel"/>
    <w:tmpl w:val="D8387164"/>
    <w:lvl w:ilvl="0" w:tplc="908818C8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C74810"/>
    <w:multiLevelType w:val="hybridMultilevel"/>
    <w:tmpl w:val="DB200432"/>
    <w:lvl w:ilvl="0" w:tplc="2EDAD12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FFB7BE8"/>
    <w:multiLevelType w:val="hybridMultilevel"/>
    <w:tmpl w:val="E4F2B460"/>
    <w:lvl w:ilvl="0" w:tplc="33EA1B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8497EC7"/>
    <w:multiLevelType w:val="hybridMultilevel"/>
    <w:tmpl w:val="2CB438F4"/>
    <w:lvl w:ilvl="0" w:tplc="386E61E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967188"/>
    <w:multiLevelType w:val="hybridMultilevel"/>
    <w:tmpl w:val="92B49418"/>
    <w:lvl w:ilvl="0" w:tplc="E89A1D52">
      <w:start w:val="1"/>
      <w:numFmt w:val="lowerLetter"/>
      <w:lvlText w:val="%1)"/>
      <w:lvlJc w:val="left"/>
      <w:pPr>
        <w:ind w:left="720" w:hanging="360"/>
      </w:pPr>
      <w:rPr>
        <w:rFonts w:cs="Sylfae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5200FE6"/>
    <w:multiLevelType w:val="hybridMultilevel"/>
    <w:tmpl w:val="92A8A36A"/>
    <w:lvl w:ilvl="0" w:tplc="C3BEE7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855393E"/>
    <w:multiLevelType w:val="hybridMultilevel"/>
    <w:tmpl w:val="5560A274"/>
    <w:lvl w:ilvl="0" w:tplc="BAB06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F081774"/>
    <w:multiLevelType w:val="hybridMultilevel"/>
    <w:tmpl w:val="6A26CAFE"/>
    <w:lvl w:ilvl="0" w:tplc="295E58E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"/>
  </w:num>
  <w:num w:numId="44">
    <w:abstractNumId w:val="46"/>
  </w:num>
  <w:num w:numId="45">
    <w:abstractNumId w:val="14"/>
  </w:num>
  <w:num w:numId="46">
    <w:abstractNumId w:val="18"/>
  </w:num>
  <w:num w:numId="47">
    <w:abstractNumId w:val="17"/>
  </w:num>
  <w:num w:numId="48">
    <w:abstractNumId w:val="20"/>
  </w:num>
  <w:num w:numId="49">
    <w:abstractNumId w:val="39"/>
  </w:num>
  <w:num w:numId="50">
    <w:abstractNumId w:val="43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56"/>
  </w:num>
  <w:num w:numId="55">
    <w:abstractNumId w:val="48"/>
  </w:num>
  <w:num w:numId="56">
    <w:abstractNumId w:val="50"/>
  </w:num>
  <w:num w:numId="57">
    <w:abstractNumId w:val="45"/>
  </w:num>
  <w:num w:numId="58">
    <w:abstractNumId w:val="31"/>
  </w:num>
  <w:num w:numId="59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761A0"/>
    <w:rsid w:val="000834AC"/>
    <w:rsid w:val="000D6F02"/>
    <w:rsid w:val="000F35F4"/>
    <w:rsid w:val="00113A1A"/>
    <w:rsid w:val="00136811"/>
    <w:rsid w:val="001449EE"/>
    <w:rsid w:val="00144A16"/>
    <w:rsid w:val="001C21BE"/>
    <w:rsid w:val="002266FA"/>
    <w:rsid w:val="002642CF"/>
    <w:rsid w:val="002679B8"/>
    <w:rsid w:val="002910FE"/>
    <w:rsid w:val="002B457D"/>
    <w:rsid w:val="002F52DC"/>
    <w:rsid w:val="003070FA"/>
    <w:rsid w:val="00321A4D"/>
    <w:rsid w:val="00337B0C"/>
    <w:rsid w:val="00346581"/>
    <w:rsid w:val="00365609"/>
    <w:rsid w:val="00392342"/>
    <w:rsid w:val="003939DF"/>
    <w:rsid w:val="003B3703"/>
    <w:rsid w:val="003D67B0"/>
    <w:rsid w:val="003F3CE8"/>
    <w:rsid w:val="00427E50"/>
    <w:rsid w:val="00442355"/>
    <w:rsid w:val="00450308"/>
    <w:rsid w:val="00464A26"/>
    <w:rsid w:val="004945B4"/>
    <w:rsid w:val="004C24F8"/>
    <w:rsid w:val="004F3E77"/>
    <w:rsid w:val="005137EC"/>
    <w:rsid w:val="00522447"/>
    <w:rsid w:val="00524412"/>
    <w:rsid w:val="00530C44"/>
    <w:rsid w:val="0054019E"/>
    <w:rsid w:val="00542942"/>
    <w:rsid w:val="005856A9"/>
    <w:rsid w:val="00590300"/>
    <w:rsid w:val="005A6A73"/>
    <w:rsid w:val="005B5B4E"/>
    <w:rsid w:val="005D1C2B"/>
    <w:rsid w:val="005F1798"/>
    <w:rsid w:val="00615C01"/>
    <w:rsid w:val="00662F2F"/>
    <w:rsid w:val="0069221C"/>
    <w:rsid w:val="00695AC3"/>
    <w:rsid w:val="006C5D2B"/>
    <w:rsid w:val="006D312D"/>
    <w:rsid w:val="00706181"/>
    <w:rsid w:val="007119A6"/>
    <w:rsid w:val="00795327"/>
    <w:rsid w:val="007968E9"/>
    <w:rsid w:val="00816D41"/>
    <w:rsid w:val="00840920"/>
    <w:rsid w:val="00841CB3"/>
    <w:rsid w:val="008A4526"/>
    <w:rsid w:val="008B6C5D"/>
    <w:rsid w:val="008C0847"/>
    <w:rsid w:val="009004CF"/>
    <w:rsid w:val="00915ADE"/>
    <w:rsid w:val="009623A0"/>
    <w:rsid w:val="009703CC"/>
    <w:rsid w:val="009867E9"/>
    <w:rsid w:val="00A02B9D"/>
    <w:rsid w:val="00A10916"/>
    <w:rsid w:val="00A42528"/>
    <w:rsid w:val="00A43166"/>
    <w:rsid w:val="00A86E85"/>
    <w:rsid w:val="00A97276"/>
    <w:rsid w:val="00AA3918"/>
    <w:rsid w:val="00AD3AA8"/>
    <w:rsid w:val="00AE43AF"/>
    <w:rsid w:val="00B00373"/>
    <w:rsid w:val="00B1515B"/>
    <w:rsid w:val="00B165A7"/>
    <w:rsid w:val="00B65B64"/>
    <w:rsid w:val="00B67306"/>
    <w:rsid w:val="00B71A5B"/>
    <w:rsid w:val="00BA2631"/>
    <w:rsid w:val="00BB6094"/>
    <w:rsid w:val="00C50B51"/>
    <w:rsid w:val="00C57589"/>
    <w:rsid w:val="00CA2C7D"/>
    <w:rsid w:val="00CB08ED"/>
    <w:rsid w:val="00CC07A9"/>
    <w:rsid w:val="00D12833"/>
    <w:rsid w:val="00D47E8C"/>
    <w:rsid w:val="00DB3868"/>
    <w:rsid w:val="00DC14FC"/>
    <w:rsid w:val="00DD6B0D"/>
    <w:rsid w:val="00E31C9E"/>
    <w:rsid w:val="00E51DC3"/>
    <w:rsid w:val="00E70510"/>
    <w:rsid w:val="00EF155D"/>
    <w:rsid w:val="00F01F40"/>
    <w:rsid w:val="00F2189B"/>
    <w:rsid w:val="00F27730"/>
    <w:rsid w:val="00F27A20"/>
    <w:rsid w:val="00F71FDE"/>
    <w:rsid w:val="00FC06BB"/>
    <w:rsid w:val="00FD5C85"/>
    <w:rsid w:val="00FD64E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6659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2020-09-30T14:24:00Z</dcterms:created>
  <dcterms:modified xsi:type="dcterms:W3CDTF">2020-10-23T06:43:00Z</dcterms:modified>
</cp:coreProperties>
</file>