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71E10" w14:textId="689BAC31" w:rsidR="00166BBB" w:rsidRPr="00EB7DAC" w:rsidRDefault="00166BBB" w:rsidP="009A3366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AD2CB5">
        <w:rPr>
          <w:rFonts w:ascii="Cambria" w:hAnsi="Cambria"/>
        </w:rPr>
        <w:t>13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9"/>
      </w:tblGrid>
      <w:tr w:rsidR="00166BBB" w:rsidRPr="00EB7DAC" w14:paraId="5D2DFC7F" w14:textId="77777777" w:rsidTr="0031642C">
        <w:trPr>
          <w:trHeight w:val="791"/>
        </w:trPr>
        <w:tc>
          <w:tcPr>
            <w:tcW w:w="3279" w:type="dxa"/>
            <w:vAlign w:val="bottom"/>
          </w:tcPr>
          <w:p w14:paraId="0D38F57A" w14:textId="77777777" w:rsidR="00166BBB" w:rsidRPr="00EB7DAC" w:rsidRDefault="00166BBB" w:rsidP="00981D8E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63A18D69" w14:textId="77777777" w:rsidR="0031642C" w:rsidRPr="0031642C" w:rsidRDefault="0031642C" w:rsidP="00586CB4">
      <w:pPr>
        <w:spacing w:line="360" w:lineRule="auto"/>
        <w:rPr>
          <w:rFonts w:ascii="Cambria" w:eastAsia="TimesNewRomanPSMT" w:hAnsi="Cambria" w:cs="Arial"/>
          <w:color w:val="000000"/>
        </w:rPr>
      </w:pPr>
    </w:p>
    <w:p w14:paraId="14C270B7" w14:textId="77777777" w:rsidR="00586CB4" w:rsidRPr="000E06DF" w:rsidRDefault="00586CB4" w:rsidP="00586CB4">
      <w:pPr>
        <w:suppressAutoHyphens/>
        <w:spacing w:before="120"/>
        <w:jc w:val="center"/>
        <w:rPr>
          <w:rFonts w:ascii="Cambria" w:hAnsi="Cambria" w:cs="Cambria"/>
          <w:b/>
          <w:bCs/>
          <w:lang w:eastAsia="ar-SA"/>
        </w:rPr>
      </w:pPr>
      <w:r w:rsidRPr="000E06DF">
        <w:rPr>
          <w:rFonts w:ascii="Cambria" w:hAnsi="Cambria" w:cs="Cambria"/>
          <w:b/>
          <w:bCs/>
          <w:lang w:eastAsia="ar-SA"/>
        </w:rPr>
        <w:t xml:space="preserve">OŚWIADCZENIE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OKREŚLONYCH W ART. 24 UST. 1 PKT 15 i 22 PZP ORAZ </w:t>
      </w:r>
      <w:r w:rsidRPr="000E06DF">
        <w:rPr>
          <w:rFonts w:ascii="Cambria" w:hAnsi="Cambria" w:cs="Cambria"/>
          <w:b/>
          <w:bCs/>
          <w:lang w:eastAsia="ar-SA"/>
        </w:rPr>
        <w:br/>
      </w:r>
    </w:p>
    <w:p w14:paraId="2A172734" w14:textId="68076128" w:rsidR="00586CB4" w:rsidRDefault="00586CB4" w:rsidP="00586CB4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 xml:space="preserve">Przystępując do postępowania w sprawie zamówienia publicznego prowadzonego w trybie przetargu nieograniczonego </w:t>
      </w:r>
      <w:r w:rsidR="00A86B8E">
        <w:rPr>
          <w:rFonts w:ascii="Cambria" w:hAnsi="Cambria" w:cs="Cambria"/>
          <w:lang w:eastAsia="ar-SA"/>
        </w:rPr>
        <w:t>pn.</w:t>
      </w:r>
      <w:r w:rsidRPr="000E06DF">
        <w:rPr>
          <w:rFonts w:ascii="Cambria" w:hAnsi="Cambria" w:cs="Cambria"/>
          <w:lang w:eastAsia="ar-SA"/>
        </w:rPr>
        <w:t xml:space="preserve"> </w:t>
      </w:r>
    </w:p>
    <w:p w14:paraId="30819AD7" w14:textId="77777777" w:rsidR="00AD2CB5" w:rsidRPr="00CF5387" w:rsidRDefault="00AD2CB5" w:rsidP="00AD2CB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Pr="009E5467">
        <w:rPr>
          <w:rFonts w:ascii="Cambria" w:hAnsi="Cambria"/>
          <w:b/>
        </w:rPr>
        <w:t xml:space="preserve">DOWÓZ UCZNIÓW DO SZKÓŁ I PLACÓWEK OŚWIATOWYCH GMINY PIEKOSZÓW W ROKU SZKOLNYM </w:t>
      </w:r>
      <w:r>
        <w:rPr>
          <w:rFonts w:ascii="Cambria" w:hAnsi="Cambria"/>
          <w:b/>
        </w:rPr>
        <w:t>2020/2021”</w:t>
      </w:r>
    </w:p>
    <w:p w14:paraId="591D0021" w14:textId="1EE7E541" w:rsidR="00586CB4" w:rsidRPr="000E06DF" w:rsidRDefault="00A26AC6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j</w:t>
      </w:r>
      <w:r w:rsidR="00586CB4" w:rsidRPr="000E06DF">
        <w:rPr>
          <w:rFonts w:ascii="Cambria" w:hAnsi="Cambria" w:cs="Cambria"/>
          <w:lang w:eastAsia="ar-SA"/>
        </w:rPr>
        <w:t>a</w:t>
      </w:r>
      <w:r>
        <w:rPr>
          <w:rFonts w:ascii="Cambria" w:hAnsi="Cambria" w:cs="Cambria"/>
          <w:lang w:eastAsia="ar-SA"/>
        </w:rPr>
        <w:t>,</w:t>
      </w:r>
      <w:r w:rsidR="00586CB4" w:rsidRPr="000E06DF">
        <w:rPr>
          <w:rFonts w:ascii="Cambria" w:hAnsi="Cambria" w:cs="Cambria"/>
          <w:lang w:eastAsia="ar-SA"/>
        </w:rPr>
        <w:t xml:space="preserve">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9ACFF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działając w imieniu i na rzecz</w:t>
      </w:r>
    </w:p>
    <w:p w14:paraId="7628859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0B99529D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14030E68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544C5631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14:paraId="0F93684D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 xml:space="preserve">oświadczam, że: </w:t>
      </w:r>
    </w:p>
    <w:p w14:paraId="251504ED" w14:textId="6D28A1F2" w:rsidR="00586CB4" w:rsidRPr="000E06DF" w:rsidRDefault="00586CB4" w:rsidP="00586CB4">
      <w:pPr>
        <w:suppressAutoHyphens/>
        <w:spacing w:before="120"/>
        <w:ind w:left="851" w:hanging="851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-</w:t>
      </w:r>
      <w:r w:rsidRPr="000E06DF">
        <w:rPr>
          <w:rFonts w:ascii="Cambria" w:hAnsi="Cambria" w:cs="Cambria"/>
          <w:lang w:eastAsia="ar-SA"/>
        </w:rPr>
        <w:tab/>
        <w:t xml:space="preserve">w stosunku do </w:t>
      </w:r>
      <w:r w:rsidR="00A26AC6">
        <w:rPr>
          <w:rFonts w:ascii="Cambria" w:hAnsi="Cambria" w:cs="Cambria"/>
          <w:lang w:eastAsia="ar-SA"/>
        </w:rPr>
        <w:t>w</w:t>
      </w:r>
      <w:r w:rsidRPr="000E06DF">
        <w:rPr>
          <w:rFonts w:ascii="Cambria" w:hAnsi="Cambria" w:cs="Cambria"/>
          <w:lang w:eastAsia="ar-SA"/>
        </w:rPr>
        <w:t>ykonawcy, którego reprezentuję</w:t>
      </w:r>
      <w:r w:rsidR="00A26AC6">
        <w:rPr>
          <w:rFonts w:ascii="Cambria" w:hAnsi="Cambria" w:cs="Cambria"/>
          <w:lang w:eastAsia="ar-SA"/>
        </w:rPr>
        <w:t>,</w:t>
      </w:r>
      <w:r w:rsidRPr="000E06DF">
        <w:rPr>
          <w:rFonts w:ascii="Cambria" w:hAnsi="Cambria" w:cs="Cambria"/>
          <w:lang w:eastAsia="ar-SA"/>
        </w:rPr>
        <w:t xml:space="preserve"> nie wydano prawomocnego wyroku sądu lub ostatecznej decyzji administracyjnej o zaleganiu z uiszczaniem podatków, opłat lub składek na ubezpieczenia społeczne lub zdrowotne; </w:t>
      </w:r>
    </w:p>
    <w:p w14:paraId="326ABF5B" w14:textId="21EB445F" w:rsidR="00586CB4" w:rsidRPr="000E06DF" w:rsidRDefault="00586CB4" w:rsidP="00586CB4">
      <w:pPr>
        <w:suppressAutoHyphens/>
        <w:spacing w:before="120"/>
        <w:ind w:left="851" w:hanging="851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-</w:t>
      </w:r>
      <w:r w:rsidRPr="000E06DF">
        <w:rPr>
          <w:rFonts w:ascii="Cambria" w:hAnsi="Cambria" w:cs="Cambria"/>
          <w:lang w:eastAsia="ar-SA"/>
        </w:rPr>
        <w:tab/>
        <w:t xml:space="preserve">w stosunku do </w:t>
      </w:r>
      <w:r w:rsidR="00A26AC6">
        <w:rPr>
          <w:rFonts w:ascii="Cambria" w:hAnsi="Cambria" w:cs="Cambria"/>
          <w:lang w:eastAsia="ar-SA"/>
        </w:rPr>
        <w:t>w</w:t>
      </w:r>
      <w:r w:rsidRPr="000E06DF">
        <w:rPr>
          <w:rFonts w:ascii="Cambria" w:hAnsi="Cambria" w:cs="Cambria"/>
          <w:lang w:eastAsia="ar-SA"/>
        </w:rPr>
        <w:t>ykonawcy, którego reprezentuję</w:t>
      </w:r>
      <w:r w:rsidR="00A26AC6">
        <w:rPr>
          <w:rFonts w:ascii="Cambria" w:hAnsi="Cambria" w:cs="Cambria"/>
          <w:lang w:eastAsia="ar-SA"/>
        </w:rPr>
        <w:t>,</w:t>
      </w:r>
      <w:r w:rsidRPr="000E06DF">
        <w:rPr>
          <w:rFonts w:ascii="Cambria" w:hAnsi="Cambria" w:cs="Cambria"/>
          <w:lang w:eastAsia="ar-SA"/>
        </w:rPr>
        <w:t xml:space="preserve"> nie orzeczono tytułem środka zapobiegawczego zakazu ubiegania się o zamówienia publiczne;</w:t>
      </w:r>
    </w:p>
    <w:p w14:paraId="623991FE" w14:textId="5E4D35CD" w:rsidR="00900995" w:rsidRDefault="00900995" w:rsidP="0031642C">
      <w:pPr>
        <w:spacing w:line="360" w:lineRule="auto"/>
        <w:rPr>
          <w:rFonts w:ascii="Cambria" w:hAnsi="Cambria" w:cs="Times New Roman"/>
          <w:color w:val="000000"/>
        </w:rPr>
      </w:pPr>
    </w:p>
    <w:p w14:paraId="2250294B" w14:textId="77777777" w:rsidR="00900995" w:rsidRDefault="00900995" w:rsidP="00900995">
      <w:pPr>
        <w:spacing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14:paraId="17A9AEF3" w14:textId="63A95F71" w:rsidR="00BB1433" w:rsidRDefault="00BB1433"/>
    <w:p w14:paraId="73BF509C" w14:textId="77777777" w:rsidR="00BB1433" w:rsidRDefault="00BB1433"/>
    <w:p w14:paraId="4BDF808E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85398E2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A1CF304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</w:p>
    <w:p w14:paraId="63A39CEB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F8AD378" w14:textId="59AAC7CD" w:rsidR="005B3CB6" w:rsidRPr="00A26AC6" w:rsidRDefault="005B3CB6" w:rsidP="00A26AC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5B3CB6" w:rsidRPr="00A2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52894"/>
    <w:multiLevelType w:val="hybridMultilevel"/>
    <w:tmpl w:val="4BE2AE4A"/>
    <w:lvl w:ilvl="0" w:tplc="BF582902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179E"/>
    <w:multiLevelType w:val="hybridMultilevel"/>
    <w:tmpl w:val="7D245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1A35351"/>
    <w:multiLevelType w:val="hybridMultilevel"/>
    <w:tmpl w:val="A3C0894A"/>
    <w:lvl w:ilvl="0" w:tplc="7414A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81CB4"/>
    <w:multiLevelType w:val="hybridMultilevel"/>
    <w:tmpl w:val="A2FE555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C9"/>
    <w:rsid w:val="00027257"/>
    <w:rsid w:val="001612EA"/>
    <w:rsid w:val="00166BBB"/>
    <w:rsid w:val="00232F11"/>
    <w:rsid w:val="002669C5"/>
    <w:rsid w:val="002C2BC6"/>
    <w:rsid w:val="0031642C"/>
    <w:rsid w:val="00325FB9"/>
    <w:rsid w:val="004B752D"/>
    <w:rsid w:val="004E3C02"/>
    <w:rsid w:val="005352F4"/>
    <w:rsid w:val="00586CB4"/>
    <w:rsid w:val="005B3CB6"/>
    <w:rsid w:val="005F7BB7"/>
    <w:rsid w:val="0067581F"/>
    <w:rsid w:val="006C4C7D"/>
    <w:rsid w:val="00734B7F"/>
    <w:rsid w:val="00900995"/>
    <w:rsid w:val="009A3366"/>
    <w:rsid w:val="00A26AC6"/>
    <w:rsid w:val="00A27DCB"/>
    <w:rsid w:val="00A86B8E"/>
    <w:rsid w:val="00AD2CB5"/>
    <w:rsid w:val="00AF5840"/>
    <w:rsid w:val="00B8044B"/>
    <w:rsid w:val="00BB1433"/>
    <w:rsid w:val="00C34DC9"/>
    <w:rsid w:val="00D56633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6313"/>
  <w15:chartTrackingRefBased/>
  <w15:docId w15:val="{29EAE60C-E4D4-4249-9CCA-05452B3E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BB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6BBB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6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BBB"/>
    <w:rPr>
      <w:i/>
      <w:i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B1433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customStyle="1" w:styleId="Textbody">
    <w:name w:val="Text body"/>
    <w:basedOn w:val="Normalny"/>
    <w:qFormat/>
    <w:rsid w:val="00BB1433"/>
    <w:pPr>
      <w:suppressAutoHyphens/>
      <w:spacing w:after="120"/>
      <w:textAlignment w:val="baseline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1642C"/>
    <w:rPr>
      <w:rFonts w:ascii="Tahoma" w:eastAsia="Times New Roman" w:hAnsi="Tahoma" w:cs="Tahoma"/>
      <w:bCs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8</cp:revision>
  <dcterms:created xsi:type="dcterms:W3CDTF">2019-07-26T11:43:00Z</dcterms:created>
  <dcterms:modified xsi:type="dcterms:W3CDTF">2020-07-22T14:13:00Z</dcterms:modified>
</cp:coreProperties>
</file>