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A1C" w14:textId="2911E5D0" w:rsidR="005A253A" w:rsidRDefault="005A253A" w:rsidP="005A253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E043EF">
        <w:rPr>
          <w:rFonts w:ascii="Cambria" w:hAnsi="Cambria"/>
        </w:rPr>
        <w:t>10</w:t>
      </w:r>
      <w:r w:rsidR="003F424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do SIWZ </w:t>
      </w:r>
    </w:p>
    <w:p w14:paraId="27CD5546" w14:textId="77777777" w:rsidR="005A253A" w:rsidRDefault="005A253A" w:rsidP="005A253A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ZOBOWIĄZANIE PODMIOTU O KTÓRYM MOWA W ART. 22a USTAWY PZP DO ODDANIA DO DYSPOZYCJI WYKONAWCY NIEZBĘDNYCH ZASOBÓW NA POTRZEBY WYKONANIA ZAMÓWIENIA </w:t>
      </w:r>
    </w:p>
    <w:p w14:paraId="0B4D3713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2C4682CF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 w14:paraId="28150DCD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4ABF39B4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</w:t>
      </w:r>
      <w:r w:rsidR="003F4248">
        <w:rPr>
          <w:rFonts w:ascii="Cambria" w:hAnsi="Cambria"/>
        </w:rPr>
        <w:t>publicznego pn.</w:t>
      </w:r>
      <w:r>
        <w:rPr>
          <w:rFonts w:ascii="Cambria" w:hAnsi="Cambria"/>
        </w:rPr>
        <w:t xml:space="preserve">: </w:t>
      </w:r>
    </w:p>
    <w:p w14:paraId="6F198328" w14:textId="77777777" w:rsidR="00E043EF" w:rsidRPr="00731F07" w:rsidRDefault="00E043EF" w:rsidP="00E043EF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center"/>
        <w:rPr>
          <w:rFonts w:ascii="Cambria" w:hAnsi="Cambria"/>
          <w:b/>
          <w:bCs/>
        </w:rPr>
      </w:pPr>
      <w:r w:rsidRPr="00731F07">
        <w:rPr>
          <w:rFonts w:ascii="Cambria" w:hAnsi="Cambria"/>
          <w:b/>
          <w:bCs/>
        </w:rPr>
        <w:t>„Przebudowa bocznych odnóg ul. Jarzębinowej w Piekoszowie”</w:t>
      </w:r>
    </w:p>
    <w:p w14:paraId="25158C21" w14:textId="50A8999A" w:rsidR="00C73743" w:rsidRDefault="00C73743" w:rsidP="00E043EF">
      <w:pPr>
        <w:spacing w:after="0" w:line="360" w:lineRule="auto"/>
        <w:rPr>
          <w:rFonts w:ascii="Cambria" w:hAnsi="Cambria"/>
          <w:b/>
        </w:rPr>
      </w:pPr>
    </w:p>
    <w:p w14:paraId="46AD8A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 w14:paraId="0AA29484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 w14:paraId="1A28474D" w14:textId="77777777" w:rsidR="005A253A" w:rsidRDefault="005A253A" w:rsidP="005A253A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 w14:paraId="1644030E" w14:textId="77777777" w:rsidR="005A253A" w:rsidRDefault="005A253A" w:rsidP="005A253A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A35FEC3" w14:textId="77777777" w:rsidR="005A253A" w:rsidRPr="00B8281F" w:rsidRDefault="005A253A" w:rsidP="00B8281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 w14:paraId="147B4E0B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 w14:paraId="596DAF3F" w14:textId="77777777" w:rsidR="00B8281F" w:rsidRDefault="00B8281F" w:rsidP="005A253A">
      <w:pPr>
        <w:spacing w:after="0" w:line="360" w:lineRule="auto"/>
        <w:jc w:val="both"/>
        <w:rPr>
          <w:rFonts w:ascii="Cambria" w:hAnsi="Cambria"/>
          <w:b/>
        </w:rPr>
      </w:pPr>
    </w:p>
    <w:p w14:paraId="5FE8E704" w14:textId="77777777" w:rsidR="005A253A" w:rsidRPr="005A253A" w:rsidRDefault="005A253A" w:rsidP="005A253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Uwaga: wykonawca składa powyższe oświadczenie </w:t>
      </w:r>
      <w:r w:rsidR="00D101B5">
        <w:rPr>
          <w:rFonts w:ascii="Cambria" w:hAnsi="Cambria"/>
          <w:b/>
        </w:rPr>
        <w:t xml:space="preserve">wraz z oferta, </w:t>
      </w:r>
      <w:r w:rsidR="00D101B5" w:rsidRPr="00D101B5">
        <w:rPr>
          <w:rFonts w:ascii="Cambria" w:hAnsi="Cambria"/>
          <w:b/>
          <w:u w:val="single"/>
        </w:rPr>
        <w:t>o ile polega na zasobach ww. podmiotu.</w:t>
      </w:r>
      <w:r w:rsidR="00D101B5">
        <w:rPr>
          <w:rFonts w:ascii="Cambria" w:hAnsi="Cambria"/>
          <w:b/>
        </w:rPr>
        <w:t xml:space="preserve"> </w:t>
      </w:r>
    </w:p>
    <w:p w14:paraId="04F36A36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93E405C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437B961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</w:p>
    <w:p w14:paraId="58CF7B4E" w14:textId="77777777" w:rsidR="005A253A" w:rsidRDefault="005A253A" w:rsidP="005A253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ABA3A9A" w14:textId="77777777" w:rsidR="002D0E6C" w:rsidRPr="002D0E6C" w:rsidRDefault="005A253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A7F1" w14:textId="77777777" w:rsidR="007706D3" w:rsidRDefault="007706D3" w:rsidP="002D0E6C">
      <w:pPr>
        <w:spacing w:after="0" w:line="240" w:lineRule="auto"/>
      </w:pPr>
      <w:r>
        <w:separator/>
      </w:r>
    </w:p>
  </w:endnote>
  <w:endnote w:type="continuationSeparator" w:id="0">
    <w:p w14:paraId="136A52FF" w14:textId="77777777" w:rsidR="007706D3" w:rsidRDefault="007706D3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B971" w14:textId="77777777" w:rsidR="007706D3" w:rsidRDefault="007706D3" w:rsidP="002D0E6C">
      <w:pPr>
        <w:spacing w:after="0" w:line="240" w:lineRule="auto"/>
      </w:pPr>
      <w:r>
        <w:separator/>
      </w:r>
    </w:p>
  </w:footnote>
  <w:footnote w:type="continuationSeparator" w:id="0">
    <w:p w14:paraId="76C6346E" w14:textId="77777777" w:rsidR="007706D3" w:rsidRDefault="007706D3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F99"/>
    <w:multiLevelType w:val="hybridMultilevel"/>
    <w:tmpl w:val="B138433A"/>
    <w:lvl w:ilvl="0" w:tplc="47340D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1462F"/>
    <w:rsid w:val="00174EE8"/>
    <w:rsid w:val="001E08B1"/>
    <w:rsid w:val="00290FF7"/>
    <w:rsid w:val="002D0E6C"/>
    <w:rsid w:val="00341369"/>
    <w:rsid w:val="00383175"/>
    <w:rsid w:val="003F4248"/>
    <w:rsid w:val="004078E5"/>
    <w:rsid w:val="004605E4"/>
    <w:rsid w:val="0047448E"/>
    <w:rsid w:val="004C4393"/>
    <w:rsid w:val="00550E8A"/>
    <w:rsid w:val="005607EF"/>
    <w:rsid w:val="00572866"/>
    <w:rsid w:val="005A253A"/>
    <w:rsid w:val="005B6283"/>
    <w:rsid w:val="005C04A2"/>
    <w:rsid w:val="005D3527"/>
    <w:rsid w:val="0064374F"/>
    <w:rsid w:val="0066594A"/>
    <w:rsid w:val="006D77B8"/>
    <w:rsid w:val="007706D3"/>
    <w:rsid w:val="00774F9F"/>
    <w:rsid w:val="00863D32"/>
    <w:rsid w:val="008E2DC4"/>
    <w:rsid w:val="00900C08"/>
    <w:rsid w:val="00905194"/>
    <w:rsid w:val="00966BA1"/>
    <w:rsid w:val="00A0462A"/>
    <w:rsid w:val="00A14C6F"/>
    <w:rsid w:val="00A20F4F"/>
    <w:rsid w:val="00A26097"/>
    <w:rsid w:val="00AC3797"/>
    <w:rsid w:val="00B8281F"/>
    <w:rsid w:val="00BB3BAA"/>
    <w:rsid w:val="00BD6F89"/>
    <w:rsid w:val="00C73743"/>
    <w:rsid w:val="00C84495"/>
    <w:rsid w:val="00D101B5"/>
    <w:rsid w:val="00D73BB4"/>
    <w:rsid w:val="00E043EF"/>
    <w:rsid w:val="00E81F6C"/>
    <w:rsid w:val="00ED2B85"/>
    <w:rsid w:val="00EF7706"/>
    <w:rsid w:val="00F8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66E1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5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character" w:customStyle="1" w:styleId="AkapitzlistZnak">
    <w:name w:val="Akapit z listą Znak"/>
    <w:aliases w:val="CW_Lista Znak"/>
    <w:link w:val="Akapitzlist"/>
    <w:uiPriority w:val="34"/>
    <w:locked/>
    <w:rsid w:val="00E0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DE98-D331-4B78-814E-545607E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14</cp:revision>
  <dcterms:created xsi:type="dcterms:W3CDTF">2018-05-23T09:02:00Z</dcterms:created>
  <dcterms:modified xsi:type="dcterms:W3CDTF">2020-09-25T12:29:00Z</dcterms:modified>
</cp:coreProperties>
</file>