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1437D" w14:textId="43788B6C" w:rsidR="00967257" w:rsidRPr="00004A70" w:rsidRDefault="00967257" w:rsidP="00004A70">
      <w:pPr>
        <w:spacing w:after="0" w:line="360" w:lineRule="auto"/>
        <w:rPr>
          <w:rFonts w:ascii="Cambria" w:hAnsi="Cambria" w:cs="Times New Roman"/>
        </w:rPr>
      </w:pPr>
      <w:r w:rsidRPr="009222A3">
        <w:rPr>
          <w:rFonts w:ascii="Cambria" w:hAnsi="Cambria" w:cs="Times New Roman"/>
          <w:b/>
          <w:bCs/>
        </w:rPr>
        <w:t>Znak postępowania:</w:t>
      </w:r>
      <w:r w:rsidRPr="00487692">
        <w:rPr>
          <w:rFonts w:ascii="Cambria" w:hAnsi="Cambria" w:cs="Times New Roman"/>
          <w:b/>
          <w:bCs/>
        </w:rPr>
        <w:t xml:space="preserve"> </w:t>
      </w:r>
      <w:r w:rsidR="00C9438A">
        <w:rPr>
          <w:rFonts w:ascii="Cambria" w:hAnsi="Cambria"/>
          <w:b/>
          <w:bCs/>
        </w:rPr>
        <w:t>IRO</w:t>
      </w:r>
      <w:r w:rsidR="00C9438A" w:rsidRPr="00C9438A">
        <w:rPr>
          <w:rFonts w:ascii="Cambria" w:hAnsi="Cambria"/>
          <w:b/>
          <w:bCs/>
        </w:rPr>
        <w:t>.271.2.5.2020.</w:t>
      </w:r>
      <w:r w:rsidR="00C9438A">
        <w:rPr>
          <w:rFonts w:ascii="Cambria" w:hAnsi="Cambria"/>
          <w:b/>
          <w:bCs/>
        </w:rPr>
        <w:t>PK</w:t>
      </w:r>
      <w:r w:rsidR="00C9438A">
        <w:rPr>
          <w:rFonts w:ascii="Cambria" w:hAnsi="Cambria"/>
          <w:b/>
          <w:bCs/>
        </w:rPr>
        <w:tab/>
      </w:r>
      <w:r w:rsidRPr="00004A70">
        <w:rPr>
          <w:rFonts w:ascii="Cambria" w:hAnsi="Cambria" w:cs="Courier New"/>
          <w:color w:val="333333"/>
          <w:sz w:val="18"/>
          <w:szCs w:val="18"/>
          <w:shd w:val="clear" w:color="auto" w:fill="FFFFFF"/>
        </w:rPr>
        <w:tab/>
      </w:r>
      <w:r w:rsidRPr="009222A3">
        <w:rPr>
          <w:rFonts w:ascii="Cambria" w:hAnsi="Cambria" w:cs="Times New Roman"/>
        </w:rPr>
        <w:t xml:space="preserve">Piekoszów, dnia </w:t>
      </w:r>
      <w:r w:rsidR="004C1DD0">
        <w:rPr>
          <w:rFonts w:ascii="Cambria" w:hAnsi="Cambria" w:cs="Times New Roman"/>
        </w:rPr>
        <w:t>01 października 2020 r.</w:t>
      </w:r>
    </w:p>
    <w:p w14:paraId="5636DF49" w14:textId="77777777" w:rsidR="00967257" w:rsidRPr="00F94AF4" w:rsidRDefault="00967257" w:rsidP="00967257">
      <w:pPr>
        <w:spacing w:line="360" w:lineRule="auto"/>
        <w:rPr>
          <w:rFonts w:ascii="Cambria" w:hAnsi="Cambria" w:cs="Times New Roman"/>
        </w:rPr>
      </w:pPr>
    </w:p>
    <w:p w14:paraId="1220DB4C" w14:textId="77777777" w:rsidR="00967257" w:rsidRPr="00F94AF4" w:rsidRDefault="00967257" w:rsidP="00967257">
      <w:pPr>
        <w:spacing w:line="360" w:lineRule="auto"/>
        <w:rPr>
          <w:rFonts w:ascii="Cambria" w:hAnsi="Cambria" w:cs="Times New Roman"/>
        </w:rPr>
      </w:pPr>
    </w:p>
    <w:p w14:paraId="1189BC0B" w14:textId="77777777" w:rsidR="00967257" w:rsidRPr="00F94AF4" w:rsidRDefault="00967257" w:rsidP="00967257">
      <w:pPr>
        <w:spacing w:line="360" w:lineRule="auto"/>
        <w:rPr>
          <w:rFonts w:ascii="Cambria" w:hAnsi="Cambria" w:cs="Times New Roman"/>
        </w:rPr>
      </w:pPr>
    </w:p>
    <w:p w14:paraId="6BFFA5C5" w14:textId="77777777" w:rsidR="00967257" w:rsidRPr="00F94AF4" w:rsidRDefault="00967257" w:rsidP="00967257">
      <w:pPr>
        <w:spacing w:line="360" w:lineRule="auto"/>
        <w:rPr>
          <w:rFonts w:ascii="Cambria" w:hAnsi="Cambria" w:cs="Times New Roman"/>
        </w:rPr>
      </w:pPr>
    </w:p>
    <w:p w14:paraId="4987641C" w14:textId="77777777" w:rsidR="00967257" w:rsidRDefault="00967257" w:rsidP="00967257">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6A187597" w14:textId="77777777" w:rsidR="00967257" w:rsidRPr="00F94AF4" w:rsidRDefault="00967257" w:rsidP="00967257">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4763FF84" w14:textId="77777777" w:rsidR="00967257" w:rsidRPr="00F94AF4" w:rsidRDefault="00967257" w:rsidP="00967257">
      <w:pPr>
        <w:spacing w:line="360" w:lineRule="auto"/>
        <w:rPr>
          <w:rFonts w:ascii="Cambria" w:hAnsi="Cambria" w:cs="Times New Roman"/>
          <w:u w:val="single"/>
        </w:rPr>
      </w:pPr>
    </w:p>
    <w:p w14:paraId="624E46BD" w14:textId="77777777" w:rsidR="00967257" w:rsidRPr="00F94AF4" w:rsidRDefault="00967257" w:rsidP="00967257">
      <w:pPr>
        <w:spacing w:line="360" w:lineRule="auto"/>
        <w:jc w:val="center"/>
        <w:rPr>
          <w:rFonts w:ascii="Cambria" w:hAnsi="Cambria" w:cs="Times New Roman"/>
          <w:u w:val="single"/>
        </w:rPr>
      </w:pPr>
    </w:p>
    <w:p w14:paraId="6FFCAE0E" w14:textId="77777777" w:rsidR="00967257" w:rsidRPr="009222A3" w:rsidRDefault="00967257" w:rsidP="009222A3">
      <w:pPr>
        <w:spacing w:after="0" w:line="360" w:lineRule="auto"/>
        <w:jc w:val="center"/>
        <w:rPr>
          <w:rFonts w:ascii="Cambria" w:hAnsi="Cambria" w:cs="Times New Roman"/>
          <w:b/>
        </w:rPr>
      </w:pPr>
      <w:proofErr w:type="gramStart"/>
      <w:r w:rsidRPr="009222A3">
        <w:rPr>
          <w:rFonts w:ascii="Cambria" w:hAnsi="Cambria" w:cs="Times New Roman"/>
          <w:b/>
        </w:rPr>
        <w:t>w</w:t>
      </w:r>
      <w:proofErr w:type="gramEnd"/>
      <w:r w:rsidRPr="009222A3">
        <w:rPr>
          <w:rFonts w:ascii="Cambria" w:hAnsi="Cambria" w:cs="Times New Roman"/>
          <w:b/>
        </w:rPr>
        <w:t xml:space="preserve"> postępowaniu o udzielenie zamówienia publicznego prowadzonym </w:t>
      </w:r>
    </w:p>
    <w:p w14:paraId="09226BA3" w14:textId="40699950" w:rsidR="009222A3" w:rsidRDefault="00967257" w:rsidP="009222A3">
      <w:pPr>
        <w:spacing w:after="0" w:line="360" w:lineRule="auto"/>
        <w:jc w:val="center"/>
        <w:rPr>
          <w:rFonts w:ascii="Cambria" w:hAnsi="Cambria" w:cs="Times New Roman"/>
          <w:b/>
        </w:rPr>
      </w:pPr>
      <w:proofErr w:type="gramStart"/>
      <w:r w:rsidRPr="009222A3">
        <w:rPr>
          <w:rFonts w:ascii="Cambria" w:hAnsi="Cambria" w:cs="Times New Roman"/>
          <w:b/>
        </w:rPr>
        <w:t>w</w:t>
      </w:r>
      <w:proofErr w:type="gramEnd"/>
      <w:r w:rsidRPr="009222A3">
        <w:rPr>
          <w:rFonts w:ascii="Cambria" w:hAnsi="Cambria" w:cs="Times New Roman"/>
          <w:b/>
        </w:rPr>
        <w:t xml:space="preserve"> trybie przetargu nieograniczonego na zamówienie:</w:t>
      </w:r>
    </w:p>
    <w:p w14:paraId="2E2B684E" w14:textId="77777777" w:rsidR="009222A3" w:rsidRPr="009222A3" w:rsidRDefault="009222A3" w:rsidP="009222A3">
      <w:pPr>
        <w:spacing w:after="0" w:line="360" w:lineRule="auto"/>
        <w:jc w:val="center"/>
        <w:rPr>
          <w:rFonts w:ascii="Cambria" w:hAnsi="Cambria" w:cs="Times New Roman"/>
          <w:b/>
        </w:rPr>
      </w:pPr>
    </w:p>
    <w:p w14:paraId="3519878A" w14:textId="2DD995D4" w:rsidR="00967257" w:rsidRPr="00EC15C9" w:rsidRDefault="00EC15C9" w:rsidP="00EC15C9">
      <w:pPr>
        <w:jc w:val="center"/>
        <w:rPr>
          <w:sz w:val="28"/>
          <w:szCs w:val="28"/>
        </w:rPr>
      </w:pPr>
      <w:r w:rsidRPr="00EC15C9">
        <w:rPr>
          <w:rFonts w:ascii="Cambria" w:hAnsi="Cambria"/>
          <w:b/>
          <w:sz w:val="28"/>
          <w:szCs w:val="28"/>
        </w:rPr>
        <w:t>„Przebudowa bocznych odnóg ul. Jarzębinowej w Piekoszowie”</w:t>
      </w:r>
    </w:p>
    <w:p w14:paraId="30266E67" w14:textId="31564B7A" w:rsidR="00967257" w:rsidRDefault="00967257"/>
    <w:p w14:paraId="76A49D7C" w14:textId="243A9ACE" w:rsidR="00967257" w:rsidRDefault="00967257"/>
    <w:p w14:paraId="775194F1" w14:textId="0FCBE607" w:rsidR="00967257" w:rsidRDefault="00967257"/>
    <w:p w14:paraId="1C44536B" w14:textId="0440DE2E" w:rsidR="00967257" w:rsidRDefault="00967257"/>
    <w:p w14:paraId="479847ED" w14:textId="380C384C" w:rsidR="00967257" w:rsidRDefault="00967257"/>
    <w:p w14:paraId="47D89659" w14:textId="5B0CACE5" w:rsidR="00967257" w:rsidRDefault="00967257"/>
    <w:p w14:paraId="36BEB4FC" w14:textId="77777777" w:rsidR="00967257" w:rsidRDefault="00967257"/>
    <w:p w14:paraId="6BB1AF03" w14:textId="1A93E759" w:rsidR="00967257" w:rsidRDefault="00967257"/>
    <w:p w14:paraId="371F127B" w14:textId="3E14C7A9" w:rsidR="00967257" w:rsidRDefault="00967257"/>
    <w:p w14:paraId="3E3C631B" w14:textId="7DF061B3" w:rsidR="00967257" w:rsidRDefault="00967257"/>
    <w:p w14:paraId="09E1139B" w14:textId="1AB9D34A" w:rsidR="009222A3" w:rsidRDefault="009222A3"/>
    <w:p w14:paraId="3C655DA0" w14:textId="0F55B8F7" w:rsidR="00967257" w:rsidRDefault="00967257"/>
    <w:p w14:paraId="66A59220" w14:textId="77777777" w:rsidR="00EC15C9" w:rsidRDefault="00EC15C9"/>
    <w:p w14:paraId="5B55136D" w14:textId="599386D4" w:rsidR="00967257" w:rsidRPr="006D365B" w:rsidRDefault="00967257" w:rsidP="00967257">
      <w:pPr>
        <w:spacing w:line="360" w:lineRule="auto"/>
        <w:jc w:val="both"/>
        <w:rPr>
          <w:rFonts w:ascii="Cambria" w:hAnsi="Cambria"/>
          <w:b/>
          <w:i/>
        </w:rPr>
      </w:pPr>
      <w:r w:rsidRPr="008E3741">
        <w:rPr>
          <w:rFonts w:ascii="Cambria" w:hAnsi="Cambria" w:cs="Times New Roman"/>
          <w:b/>
          <w:i/>
        </w:rPr>
        <w:t>Zamówienie o wartości mniejszej niż kwoty określone w przepisach wydanych na podstawie art. 11 ust. 8 ustawy z dnia 29 stycznia 2004 r. – Prawo zamówień publicznych</w:t>
      </w:r>
      <w:r>
        <w:rPr>
          <w:rFonts w:ascii="Cambria" w:hAnsi="Cambria" w:cs="Times New Roman"/>
          <w:b/>
          <w:i/>
        </w:rPr>
        <w:t xml:space="preserve"> </w:t>
      </w:r>
      <w:r>
        <w:rPr>
          <w:rFonts w:ascii="Cambria" w:hAnsi="Cambria"/>
          <w:b/>
          <w:i/>
        </w:rPr>
        <w:t xml:space="preserve">(j.t. Dz. U. </w:t>
      </w:r>
      <w:proofErr w:type="gramStart"/>
      <w:r>
        <w:rPr>
          <w:rFonts w:ascii="Cambria" w:hAnsi="Cambria"/>
          <w:b/>
          <w:i/>
        </w:rPr>
        <w:t>z</w:t>
      </w:r>
      <w:proofErr w:type="gramEnd"/>
      <w:r>
        <w:rPr>
          <w:rFonts w:ascii="Cambria" w:hAnsi="Cambria"/>
          <w:b/>
          <w:i/>
        </w:rPr>
        <w:t xml:space="preserve"> 201</w:t>
      </w:r>
      <w:r w:rsidR="00F4099A">
        <w:rPr>
          <w:rFonts w:ascii="Cambria" w:hAnsi="Cambria"/>
          <w:b/>
          <w:i/>
        </w:rPr>
        <w:t>9</w:t>
      </w:r>
      <w:r w:rsidRPr="008E3741">
        <w:rPr>
          <w:rFonts w:ascii="Cambria" w:hAnsi="Cambria"/>
          <w:b/>
          <w:i/>
        </w:rPr>
        <w:t xml:space="preserve"> r., poz. </w:t>
      </w:r>
      <w:r w:rsidR="00F4099A">
        <w:rPr>
          <w:rFonts w:ascii="Cambria" w:hAnsi="Cambria"/>
          <w:b/>
          <w:i/>
        </w:rPr>
        <w:t>1843</w:t>
      </w:r>
      <w:r w:rsidRPr="008E3741">
        <w:rPr>
          <w:rFonts w:ascii="Cambria" w:hAnsi="Cambria"/>
          <w:b/>
          <w:i/>
        </w:rPr>
        <w:t xml:space="preserve"> ze zm.)</w:t>
      </w:r>
      <w:r>
        <w:rPr>
          <w:rFonts w:ascii="Cambria" w:hAnsi="Cambria"/>
          <w:b/>
          <w:i/>
        </w:rPr>
        <w:t>.</w:t>
      </w:r>
    </w:p>
    <w:p w14:paraId="48FFEFD9" w14:textId="77777777" w:rsidR="00967257" w:rsidRPr="00487128" w:rsidRDefault="00967257" w:rsidP="008D6197">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1DA1321F" w14:textId="77777777" w:rsidR="00967257" w:rsidRPr="00487128" w:rsidRDefault="00967257" w:rsidP="00967257">
      <w:pPr>
        <w:spacing w:after="0" w:line="360" w:lineRule="auto"/>
        <w:jc w:val="both"/>
        <w:rPr>
          <w:rFonts w:ascii="Cambria" w:hAnsi="Cambria" w:cs="Times New Roman"/>
        </w:rPr>
      </w:pPr>
    </w:p>
    <w:p w14:paraId="4C0CA461" w14:textId="77777777" w:rsidR="00967257" w:rsidRDefault="00967257" w:rsidP="00967257">
      <w:pPr>
        <w:spacing w:after="0" w:line="360" w:lineRule="auto"/>
        <w:jc w:val="both"/>
        <w:rPr>
          <w:rFonts w:ascii="Cambria" w:hAnsi="Cambria" w:cs="Times New Roman"/>
        </w:rPr>
      </w:pPr>
      <w:r w:rsidRPr="00487128">
        <w:rPr>
          <w:rFonts w:ascii="Cambria" w:hAnsi="Cambria" w:cs="Times New Roman"/>
        </w:rPr>
        <w:t xml:space="preserve">Gmina Piekoszów </w:t>
      </w:r>
    </w:p>
    <w:p w14:paraId="1C0B0444" w14:textId="77777777" w:rsidR="00967257" w:rsidRPr="00487128" w:rsidRDefault="00967257" w:rsidP="00967257">
      <w:pPr>
        <w:spacing w:after="0" w:line="360" w:lineRule="auto"/>
        <w:jc w:val="both"/>
        <w:rPr>
          <w:rFonts w:ascii="Cambria" w:hAnsi="Cambria" w:cs="Times New Roman"/>
        </w:rPr>
      </w:pPr>
      <w:proofErr w:type="gramStart"/>
      <w:r w:rsidRPr="00487128">
        <w:rPr>
          <w:rFonts w:ascii="Cambria" w:hAnsi="Cambria" w:cs="Times New Roman"/>
        </w:rPr>
        <w:t>ul</w:t>
      </w:r>
      <w:proofErr w:type="gramEnd"/>
      <w:r w:rsidRPr="00487128">
        <w:rPr>
          <w:rFonts w:ascii="Cambria" w:hAnsi="Cambria" w:cs="Times New Roman"/>
        </w:rPr>
        <w:t>. Częstochowska 66a</w:t>
      </w:r>
    </w:p>
    <w:p w14:paraId="6DAF752C" w14:textId="77777777" w:rsidR="00967257" w:rsidRDefault="00967257" w:rsidP="00967257">
      <w:pPr>
        <w:spacing w:after="0" w:line="360" w:lineRule="auto"/>
        <w:jc w:val="both"/>
        <w:rPr>
          <w:rFonts w:ascii="Cambria" w:hAnsi="Cambria" w:cs="Times New Roman"/>
        </w:rPr>
      </w:pPr>
      <w:r w:rsidRPr="00487128">
        <w:rPr>
          <w:rFonts w:ascii="Cambria" w:hAnsi="Cambria" w:cs="Times New Roman"/>
        </w:rPr>
        <w:t>26-065 Piekoszów</w:t>
      </w:r>
    </w:p>
    <w:p w14:paraId="7F2F1C55" w14:textId="77777777" w:rsidR="00967257" w:rsidRPr="00487128" w:rsidRDefault="00967257" w:rsidP="00967257">
      <w:pPr>
        <w:spacing w:after="0" w:line="360" w:lineRule="auto"/>
        <w:jc w:val="both"/>
        <w:rPr>
          <w:rFonts w:ascii="Cambria" w:hAnsi="Cambria" w:cs="Times New Roman"/>
        </w:rPr>
      </w:pPr>
      <w:r>
        <w:rPr>
          <w:rFonts w:ascii="Cambria" w:hAnsi="Cambria" w:cs="Times New Roman"/>
        </w:rPr>
        <w:t xml:space="preserve">NIP: </w:t>
      </w:r>
      <w:r w:rsidRPr="008E3741">
        <w:rPr>
          <w:rFonts w:ascii="Cambria" w:hAnsi="Cambria" w:cs="Times New Roman"/>
        </w:rPr>
        <w:t>9591478926</w:t>
      </w:r>
      <w:r>
        <w:rPr>
          <w:rFonts w:ascii="Cambria" w:hAnsi="Cambria" w:cs="Times New Roman"/>
        </w:rPr>
        <w:t xml:space="preserve">, REGON: </w:t>
      </w:r>
      <w:r w:rsidRPr="008E3741">
        <w:rPr>
          <w:rFonts w:ascii="Cambria" w:hAnsi="Cambria" w:cs="Times New Roman"/>
        </w:rPr>
        <w:t>291010599</w:t>
      </w:r>
    </w:p>
    <w:p w14:paraId="4D5ED2C1" w14:textId="77777777" w:rsidR="00967257" w:rsidRPr="00487128" w:rsidRDefault="00967257" w:rsidP="00967257">
      <w:pPr>
        <w:spacing w:after="0" w:line="360" w:lineRule="auto"/>
        <w:jc w:val="both"/>
        <w:rPr>
          <w:rFonts w:ascii="Cambria" w:hAnsi="Cambria"/>
        </w:rPr>
      </w:pPr>
      <w:r w:rsidRPr="00487128">
        <w:rPr>
          <w:rFonts w:ascii="Cambria" w:hAnsi="Cambria" w:cs="Times New Roman"/>
        </w:rPr>
        <w:t>Tel. 41 300 44 00</w:t>
      </w:r>
    </w:p>
    <w:p w14:paraId="49C802EA" w14:textId="77777777" w:rsidR="00967257" w:rsidRPr="00487128" w:rsidRDefault="00380300" w:rsidP="00967257">
      <w:pPr>
        <w:spacing w:after="0" w:line="360" w:lineRule="auto"/>
        <w:jc w:val="both"/>
        <w:rPr>
          <w:rFonts w:ascii="Cambria" w:hAnsi="Cambria" w:cs="Times New Roman"/>
        </w:rPr>
      </w:pPr>
      <w:hyperlink r:id="rId8" w:history="1">
        <w:r w:rsidR="00967257" w:rsidRPr="00487128">
          <w:rPr>
            <w:rStyle w:val="Hipercze"/>
            <w:rFonts w:ascii="Cambria" w:hAnsi="Cambria" w:cs="Times New Roman"/>
          </w:rPr>
          <w:t>www.</w:t>
        </w:r>
      </w:hyperlink>
      <w:r w:rsidR="00967257" w:rsidRPr="00487128">
        <w:rPr>
          <w:rStyle w:val="Hipercze"/>
          <w:rFonts w:ascii="Cambria" w:hAnsi="Cambria" w:cs="Times New Roman"/>
        </w:rPr>
        <w:t>bip.piekoszow.pl</w:t>
      </w:r>
    </w:p>
    <w:p w14:paraId="1924ABD1" w14:textId="77777777" w:rsidR="00967257" w:rsidRPr="00487128" w:rsidRDefault="00967257" w:rsidP="00967257">
      <w:pPr>
        <w:pStyle w:val="Tekstpodstawowywcity"/>
        <w:spacing w:after="0" w:line="360" w:lineRule="auto"/>
        <w:ind w:left="0"/>
        <w:jc w:val="both"/>
        <w:rPr>
          <w:rFonts w:ascii="Cambria" w:hAnsi="Cambria"/>
          <w:sz w:val="22"/>
          <w:szCs w:val="22"/>
        </w:rPr>
      </w:pPr>
    </w:p>
    <w:p w14:paraId="2EE03E7A" w14:textId="77777777" w:rsidR="00967257" w:rsidRPr="00487128" w:rsidRDefault="00967257" w:rsidP="008D6197">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6BC9A815" w14:textId="77777777" w:rsidR="00967257" w:rsidRPr="00487128" w:rsidRDefault="00967257" w:rsidP="00967257">
      <w:pPr>
        <w:pStyle w:val="Tekstpodstawowywcity"/>
        <w:tabs>
          <w:tab w:val="left" w:pos="240"/>
        </w:tabs>
        <w:spacing w:after="0" w:line="360" w:lineRule="auto"/>
        <w:ind w:left="0"/>
        <w:jc w:val="both"/>
        <w:rPr>
          <w:rFonts w:ascii="Cambria" w:hAnsi="Cambria"/>
          <w:sz w:val="22"/>
          <w:szCs w:val="22"/>
        </w:rPr>
      </w:pPr>
    </w:p>
    <w:p w14:paraId="32421EB2" w14:textId="4CF8DDA7" w:rsidR="00967257" w:rsidRDefault="00967257" w:rsidP="008D6197">
      <w:pPr>
        <w:pStyle w:val="Tekstpodstawowywcity"/>
        <w:numPr>
          <w:ilvl w:val="0"/>
          <w:numId w:val="3"/>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w:t>
      </w:r>
      <w:r>
        <w:rPr>
          <w:rFonts w:ascii="Cambria" w:hAnsi="Cambria"/>
          <w:sz w:val="22"/>
          <w:szCs w:val="22"/>
        </w:rPr>
        <w:t xml:space="preserve">j.t. Dz. U. z 2019 r., poz. </w:t>
      </w:r>
      <w:r w:rsidR="00E509FB">
        <w:rPr>
          <w:rFonts w:ascii="Cambria" w:hAnsi="Cambria"/>
          <w:sz w:val="22"/>
          <w:szCs w:val="22"/>
        </w:rPr>
        <w:t>1843</w:t>
      </w:r>
      <w:r w:rsidRPr="00487128">
        <w:rPr>
          <w:rFonts w:ascii="Cambria" w:hAnsi="Cambria"/>
          <w:sz w:val="22"/>
          <w:szCs w:val="22"/>
        </w:rPr>
        <w:t xml:space="preserve"> ze zm.) (</w:t>
      </w:r>
      <w:proofErr w:type="gramStart"/>
      <w:r w:rsidRPr="00487128">
        <w:rPr>
          <w:rFonts w:ascii="Cambria" w:hAnsi="Cambria"/>
          <w:sz w:val="22"/>
          <w:szCs w:val="22"/>
        </w:rPr>
        <w:t>dalej jako</w:t>
      </w:r>
      <w:proofErr w:type="gramEnd"/>
      <w:r w:rsidRPr="00487128">
        <w:rPr>
          <w:rFonts w:ascii="Cambria" w:hAnsi="Cambria"/>
          <w:sz w:val="22"/>
          <w:szCs w:val="22"/>
        </w:rPr>
        <w:t xml:space="preserve"> „ustawa </w:t>
      </w:r>
      <w:r>
        <w:rPr>
          <w:rFonts w:ascii="Cambria" w:hAnsi="Cambria"/>
          <w:sz w:val="22"/>
          <w:szCs w:val="22"/>
        </w:rPr>
        <w:t xml:space="preserve">- </w:t>
      </w:r>
      <w:r w:rsidRPr="00487128">
        <w:rPr>
          <w:rFonts w:ascii="Cambria" w:hAnsi="Cambria"/>
          <w:sz w:val="22"/>
          <w:szCs w:val="22"/>
        </w:rPr>
        <w:t>PZP”).</w:t>
      </w:r>
    </w:p>
    <w:p w14:paraId="2DA07040" w14:textId="77777777" w:rsidR="00967257" w:rsidRDefault="00967257" w:rsidP="00967257">
      <w:pPr>
        <w:pStyle w:val="Tekstpodstawowywcity"/>
        <w:tabs>
          <w:tab w:val="left" w:pos="240"/>
        </w:tabs>
        <w:spacing w:after="0" w:line="360" w:lineRule="auto"/>
        <w:ind w:left="0"/>
        <w:jc w:val="both"/>
        <w:rPr>
          <w:rFonts w:ascii="Cambria" w:hAnsi="Cambria"/>
          <w:sz w:val="22"/>
          <w:szCs w:val="22"/>
        </w:rPr>
      </w:pPr>
    </w:p>
    <w:p w14:paraId="7EFF1C11" w14:textId="77777777" w:rsidR="00967257" w:rsidRDefault="00967257" w:rsidP="008D6197">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1BE4A9B2" w14:textId="77777777" w:rsidR="00967257" w:rsidRDefault="00967257" w:rsidP="00967257">
      <w:pPr>
        <w:pStyle w:val="Akapitzlist"/>
        <w:spacing w:line="360" w:lineRule="auto"/>
        <w:rPr>
          <w:rFonts w:ascii="Cambria" w:hAnsi="Cambria"/>
          <w:sz w:val="22"/>
          <w:szCs w:val="22"/>
        </w:rPr>
      </w:pPr>
    </w:p>
    <w:p w14:paraId="2E4ECC56" w14:textId="0F6569DC" w:rsidR="00967257" w:rsidRPr="00EC15C9" w:rsidRDefault="00967257" w:rsidP="00004A70">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Pr>
          <w:rFonts w:ascii="Cambria" w:hAnsi="Cambria"/>
          <w:sz w:val="22"/>
          <w:szCs w:val="22"/>
        </w:rPr>
        <w:t xml:space="preserve">wanie opatrzone </w:t>
      </w:r>
      <w:r w:rsidRPr="00EC15C9">
        <w:rPr>
          <w:rFonts w:ascii="Cambria" w:hAnsi="Cambria"/>
          <w:sz w:val="22"/>
          <w:szCs w:val="22"/>
        </w:rPr>
        <w:t xml:space="preserve">zostało numerem </w:t>
      </w:r>
      <w:r w:rsidR="00C9438A" w:rsidRPr="00EC15C9">
        <w:rPr>
          <w:rFonts w:ascii="Cambria" w:hAnsi="Cambria"/>
          <w:sz w:val="22"/>
          <w:szCs w:val="22"/>
        </w:rPr>
        <w:t xml:space="preserve">IRO.271.2.5.2020.PK. </w:t>
      </w:r>
      <w:r w:rsidRPr="00EC15C9">
        <w:rPr>
          <w:rFonts w:ascii="Cambria" w:hAnsi="Cambria"/>
          <w:sz w:val="22"/>
          <w:szCs w:val="22"/>
        </w:rPr>
        <w:t>W pismach kierowanych do Zamawiającego zaleca się posługiwanie powyższym numerem.</w:t>
      </w:r>
    </w:p>
    <w:p w14:paraId="3CBD68EE" w14:textId="77777777" w:rsidR="00487692" w:rsidRPr="00B278D7" w:rsidRDefault="00487692" w:rsidP="00487692">
      <w:pPr>
        <w:pStyle w:val="Tekstpodstawowywcity"/>
        <w:tabs>
          <w:tab w:val="left" w:pos="240"/>
        </w:tabs>
        <w:spacing w:after="0" w:line="360" w:lineRule="auto"/>
        <w:ind w:left="0"/>
        <w:jc w:val="both"/>
        <w:rPr>
          <w:rFonts w:ascii="Cambria" w:hAnsi="Cambria"/>
          <w:sz w:val="22"/>
          <w:szCs w:val="22"/>
        </w:rPr>
      </w:pPr>
    </w:p>
    <w:p w14:paraId="7D7C9FA4" w14:textId="77777777" w:rsidR="00967257" w:rsidRPr="00487128" w:rsidRDefault="00967257" w:rsidP="008D6197">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10548C5" w14:textId="77777777" w:rsidR="00967257" w:rsidRPr="00487128" w:rsidRDefault="00967257" w:rsidP="00967257">
      <w:pPr>
        <w:spacing w:after="0" w:line="360" w:lineRule="auto"/>
        <w:rPr>
          <w:rFonts w:ascii="Cambria" w:hAnsi="Cambria" w:cs="Times New Roman"/>
        </w:rPr>
      </w:pPr>
    </w:p>
    <w:p w14:paraId="32C58083" w14:textId="77777777" w:rsidR="00967257" w:rsidRPr="00CC237B" w:rsidRDefault="00967257" w:rsidP="008D6197">
      <w:pPr>
        <w:pStyle w:val="Akapitzlist"/>
        <w:numPr>
          <w:ilvl w:val="0"/>
          <w:numId w:val="2"/>
        </w:numPr>
        <w:spacing w:line="360" w:lineRule="auto"/>
        <w:ind w:left="0"/>
        <w:rPr>
          <w:rFonts w:ascii="Cambria" w:hAnsi="Cambria" w:cs="Times New Roman"/>
          <w:sz w:val="22"/>
          <w:szCs w:val="22"/>
        </w:rPr>
      </w:pPr>
      <w:r w:rsidRPr="00CC237B">
        <w:rPr>
          <w:rFonts w:ascii="Cambria" w:hAnsi="Cambria" w:cs="Times New Roman"/>
          <w:sz w:val="22"/>
          <w:szCs w:val="22"/>
        </w:rPr>
        <w:t>Przedmiotem zamówienia jest wykonanie zadania pn.:</w:t>
      </w:r>
    </w:p>
    <w:p w14:paraId="7B2804A4" w14:textId="0C6A1743" w:rsidR="00C9438A" w:rsidRDefault="00C9438A" w:rsidP="00967257">
      <w:pPr>
        <w:spacing w:after="0" w:line="360" w:lineRule="auto"/>
        <w:jc w:val="both"/>
        <w:rPr>
          <w:rFonts w:ascii="Cambria" w:hAnsi="Cambria"/>
          <w:b/>
        </w:rPr>
      </w:pPr>
      <w:bookmarkStart w:id="0" w:name="_Hlk13789758"/>
      <w:r>
        <w:rPr>
          <w:rFonts w:ascii="Cambria" w:hAnsi="Cambria"/>
          <w:b/>
        </w:rPr>
        <w:t>„</w:t>
      </w:r>
      <w:r w:rsidRPr="00C9438A">
        <w:rPr>
          <w:rFonts w:ascii="Cambria" w:hAnsi="Cambria"/>
          <w:b/>
        </w:rPr>
        <w:t>Przebudowa bocznych odnóg ul. Jarzębinowej w Piekoszowie”</w:t>
      </w:r>
      <w:r>
        <w:rPr>
          <w:rFonts w:ascii="Cambria" w:hAnsi="Cambria"/>
          <w:b/>
        </w:rPr>
        <w:t>.</w:t>
      </w:r>
    </w:p>
    <w:p w14:paraId="3AA0D5FF" w14:textId="77777777" w:rsidR="00C9438A" w:rsidRDefault="00C9438A" w:rsidP="00967257">
      <w:pPr>
        <w:spacing w:after="0" w:line="360" w:lineRule="auto"/>
        <w:jc w:val="both"/>
        <w:rPr>
          <w:rFonts w:ascii="Cambria" w:hAnsi="Cambria"/>
          <w:b/>
        </w:rPr>
      </w:pPr>
    </w:p>
    <w:p w14:paraId="63DFAEEC" w14:textId="74FDB213" w:rsidR="0067487E" w:rsidRPr="00C9438A" w:rsidRDefault="00E509FB" w:rsidP="00C9438A">
      <w:pPr>
        <w:pStyle w:val="Akapitzlist"/>
        <w:numPr>
          <w:ilvl w:val="0"/>
          <w:numId w:val="2"/>
        </w:numPr>
        <w:spacing w:line="360" w:lineRule="auto"/>
        <w:ind w:left="0"/>
        <w:jc w:val="both"/>
        <w:rPr>
          <w:rFonts w:ascii="Cambria" w:hAnsi="Cambria" w:cs="Times New Roman"/>
          <w:sz w:val="22"/>
          <w:szCs w:val="22"/>
        </w:rPr>
      </w:pPr>
      <w:r w:rsidRPr="00AC6FA6">
        <w:rPr>
          <w:rFonts w:ascii="Cambria" w:hAnsi="Cambria"/>
          <w:sz w:val="22"/>
          <w:szCs w:val="22"/>
        </w:rPr>
        <w:t xml:space="preserve">Przedmiot zamówienia polega na wykonaniu robót budowlanych </w:t>
      </w:r>
      <w:r w:rsidR="00AC6FA6" w:rsidRPr="00AC6FA6">
        <w:rPr>
          <w:rFonts w:ascii="Cambria" w:hAnsi="Cambria"/>
          <w:sz w:val="22"/>
          <w:szCs w:val="22"/>
        </w:rPr>
        <w:t xml:space="preserve">dotyczących </w:t>
      </w:r>
      <w:r w:rsidR="00C9438A">
        <w:rPr>
          <w:rFonts w:ascii="Cambria" w:hAnsi="Cambria"/>
          <w:sz w:val="22"/>
          <w:szCs w:val="22"/>
        </w:rPr>
        <w:t xml:space="preserve">przebudowy bocznych odnóg ul. Jarzębinowej w Piekoszowie, </w:t>
      </w:r>
      <w:r w:rsidR="00C9438A">
        <w:rPr>
          <w:rFonts w:ascii="Cambria" w:hAnsi="Cambria" w:cs="Times New Roman"/>
          <w:sz w:val="22"/>
          <w:szCs w:val="22"/>
        </w:rPr>
        <w:t>gm. Piekoszów, woj. świętokrzyskie</w:t>
      </w:r>
      <w:r w:rsidR="00AC6FA6" w:rsidRPr="00C9438A">
        <w:rPr>
          <w:rFonts w:ascii="Cambria" w:hAnsi="Cambria"/>
          <w:sz w:val="22"/>
          <w:szCs w:val="22"/>
        </w:rPr>
        <w:t xml:space="preserve">, </w:t>
      </w:r>
      <w:r w:rsidRPr="00C9438A">
        <w:rPr>
          <w:rFonts w:ascii="Cambria" w:hAnsi="Cambria"/>
          <w:sz w:val="22"/>
          <w:szCs w:val="22"/>
        </w:rPr>
        <w:t>w całym zakresie rzeczowym wskazany</w:t>
      </w:r>
      <w:r w:rsidR="00C9438A">
        <w:rPr>
          <w:rFonts w:ascii="Cambria" w:hAnsi="Cambria"/>
          <w:sz w:val="22"/>
          <w:szCs w:val="22"/>
        </w:rPr>
        <w:t>m</w:t>
      </w:r>
      <w:r w:rsidRPr="00C9438A">
        <w:rPr>
          <w:rFonts w:ascii="Cambria" w:hAnsi="Cambria"/>
          <w:sz w:val="22"/>
          <w:szCs w:val="22"/>
        </w:rPr>
        <w:t xml:space="preserve"> w dokumentacj</w:t>
      </w:r>
      <w:r w:rsidR="00C9438A">
        <w:rPr>
          <w:rFonts w:ascii="Cambria" w:hAnsi="Cambria"/>
          <w:sz w:val="22"/>
          <w:szCs w:val="22"/>
        </w:rPr>
        <w:t>i</w:t>
      </w:r>
      <w:r w:rsidRPr="00C9438A">
        <w:rPr>
          <w:rFonts w:ascii="Cambria" w:hAnsi="Cambria"/>
          <w:sz w:val="22"/>
          <w:szCs w:val="22"/>
        </w:rPr>
        <w:t xml:space="preserve"> techniczn</w:t>
      </w:r>
      <w:r w:rsidR="00C9438A">
        <w:rPr>
          <w:rFonts w:ascii="Cambria" w:hAnsi="Cambria"/>
          <w:sz w:val="22"/>
          <w:szCs w:val="22"/>
        </w:rPr>
        <w:t>ej.</w:t>
      </w:r>
    </w:p>
    <w:p w14:paraId="43A587E6" w14:textId="77777777" w:rsidR="00C9438A" w:rsidRPr="0067487E" w:rsidRDefault="00C9438A" w:rsidP="00C9438A">
      <w:pPr>
        <w:pStyle w:val="Akapitzlist"/>
        <w:spacing w:line="360" w:lineRule="auto"/>
        <w:ind w:left="0"/>
        <w:jc w:val="both"/>
        <w:rPr>
          <w:rFonts w:ascii="Cambria" w:hAnsi="Cambria" w:cs="Times New Roman"/>
          <w:sz w:val="22"/>
          <w:szCs w:val="22"/>
        </w:rPr>
      </w:pPr>
    </w:p>
    <w:bookmarkEnd w:id="0"/>
    <w:p w14:paraId="0AEF2C5F" w14:textId="6022F15D" w:rsidR="0067487E" w:rsidRPr="005E2E1D" w:rsidRDefault="0067487E" w:rsidP="008D6197">
      <w:pPr>
        <w:pStyle w:val="Akapitzlist"/>
        <w:numPr>
          <w:ilvl w:val="0"/>
          <w:numId w:val="2"/>
        </w:numPr>
        <w:spacing w:line="360" w:lineRule="auto"/>
        <w:ind w:left="0"/>
        <w:jc w:val="both"/>
        <w:rPr>
          <w:rFonts w:ascii="Cambria" w:hAnsi="Cambria"/>
          <w:b/>
          <w:sz w:val="22"/>
          <w:szCs w:val="22"/>
        </w:rPr>
      </w:pPr>
      <w:r w:rsidRPr="005E2E1D">
        <w:rPr>
          <w:rFonts w:ascii="Cambria" w:hAnsi="Cambria" w:cs="Times New Roman"/>
          <w:sz w:val="22"/>
          <w:szCs w:val="22"/>
        </w:rPr>
        <w:t>Szczegółowy opis przedmiotu zamówienia został określony</w:t>
      </w:r>
      <w:r w:rsidR="00C9438A">
        <w:rPr>
          <w:rFonts w:ascii="Cambria" w:hAnsi="Cambria" w:cs="Times New Roman"/>
          <w:sz w:val="22"/>
          <w:szCs w:val="22"/>
        </w:rPr>
        <w:t xml:space="preserve"> w dokumentacji projektowej i</w:t>
      </w:r>
      <w:r w:rsidR="00966DD3">
        <w:rPr>
          <w:rFonts w:ascii="Cambria" w:hAnsi="Cambria" w:cs="Times New Roman"/>
          <w:sz w:val="22"/>
          <w:szCs w:val="22"/>
        </w:rPr>
        <w:t> </w:t>
      </w:r>
      <w:r w:rsidR="00C9438A">
        <w:rPr>
          <w:rFonts w:ascii="Cambria" w:hAnsi="Cambria" w:cs="Times New Roman"/>
          <w:sz w:val="22"/>
          <w:szCs w:val="22"/>
        </w:rPr>
        <w:t>technicznej stanowiącej zał. nr 1 do SIWZ.</w:t>
      </w:r>
    </w:p>
    <w:p w14:paraId="7864FEF5" w14:textId="77777777" w:rsidR="00BB211B" w:rsidRPr="004B3EC9" w:rsidRDefault="00BB211B" w:rsidP="00BB211B">
      <w:pPr>
        <w:pStyle w:val="Akapitzlist"/>
        <w:spacing w:line="360" w:lineRule="auto"/>
        <w:ind w:left="0"/>
        <w:jc w:val="both"/>
        <w:rPr>
          <w:rFonts w:ascii="Cambria" w:hAnsi="Cambria"/>
          <w:b/>
        </w:rPr>
      </w:pPr>
    </w:p>
    <w:p w14:paraId="1AAA2CC3" w14:textId="36466C4E" w:rsidR="006E7F70" w:rsidRDefault="0044465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W</w:t>
      </w:r>
      <w:r w:rsidR="006E7F70" w:rsidRPr="00842E4C">
        <w:rPr>
          <w:rFonts w:ascii="Cambria" w:hAnsi="Cambria" w:cs="Times New Roman"/>
          <w:color w:val="000000"/>
          <w:sz w:val="22"/>
          <w:szCs w:val="22"/>
        </w:rPr>
        <w:t>ykonawca</w:t>
      </w:r>
      <w:r w:rsidR="00F4099A">
        <w:rPr>
          <w:rFonts w:ascii="Cambria" w:hAnsi="Cambria" w:cs="Times New Roman"/>
          <w:color w:val="000000"/>
          <w:sz w:val="22"/>
          <w:szCs w:val="22"/>
        </w:rPr>
        <w:t>,</w:t>
      </w:r>
      <w:r w:rsidR="006E7F70" w:rsidRPr="00842E4C">
        <w:rPr>
          <w:rFonts w:ascii="Cambria" w:hAnsi="Cambria" w:cs="Times New Roman"/>
          <w:color w:val="000000"/>
          <w:sz w:val="22"/>
          <w:szCs w:val="22"/>
        </w:rPr>
        <w:t xml:space="preserve"> w ramach </w:t>
      </w:r>
      <w:r w:rsidR="006E7F70">
        <w:rPr>
          <w:rFonts w:ascii="Cambria" w:hAnsi="Cambria" w:cs="Times New Roman"/>
          <w:color w:val="000000"/>
          <w:sz w:val="22"/>
          <w:szCs w:val="22"/>
        </w:rPr>
        <w:t>przedmiotu zamówienia</w:t>
      </w:r>
      <w:r w:rsidR="00F4099A">
        <w:rPr>
          <w:rFonts w:ascii="Cambria" w:hAnsi="Cambria" w:cs="Times New Roman"/>
          <w:color w:val="000000"/>
          <w:sz w:val="22"/>
          <w:szCs w:val="22"/>
        </w:rPr>
        <w:t>,</w:t>
      </w:r>
      <w:r w:rsidR="006E7F70">
        <w:rPr>
          <w:rFonts w:ascii="Cambria" w:hAnsi="Cambria" w:cs="Times New Roman"/>
          <w:color w:val="000000"/>
          <w:sz w:val="22"/>
          <w:szCs w:val="22"/>
        </w:rPr>
        <w:t xml:space="preserve"> jest zobowiązany także do:</w:t>
      </w:r>
    </w:p>
    <w:p w14:paraId="0D83EA58" w14:textId="70323693" w:rsidR="006E7F70" w:rsidRPr="000478F9"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proofErr w:type="gramStart"/>
      <w:r>
        <w:rPr>
          <w:rFonts w:ascii="Cambria" w:hAnsi="Cambria"/>
          <w:sz w:val="22"/>
          <w:szCs w:val="22"/>
        </w:rPr>
        <w:lastRenderedPageBreak/>
        <w:t>o</w:t>
      </w:r>
      <w:r w:rsidRPr="00485FF3">
        <w:rPr>
          <w:rFonts w:ascii="Cambria" w:hAnsi="Cambria"/>
          <w:sz w:val="22"/>
          <w:szCs w:val="22"/>
        </w:rPr>
        <w:t>pracowania</w:t>
      </w:r>
      <w:proofErr w:type="gramEnd"/>
      <w:r>
        <w:rPr>
          <w:rFonts w:ascii="Cambria" w:hAnsi="Cambria"/>
          <w:sz w:val="22"/>
          <w:szCs w:val="22"/>
        </w:rPr>
        <w:t xml:space="preserve"> </w:t>
      </w:r>
      <w:r w:rsidRPr="00485FF3">
        <w:rPr>
          <w:rFonts w:ascii="Cambria" w:hAnsi="Cambria"/>
          <w:sz w:val="22"/>
          <w:szCs w:val="22"/>
        </w:rPr>
        <w:t xml:space="preserve">projektu </w:t>
      </w:r>
      <w:r>
        <w:rPr>
          <w:rFonts w:ascii="Cambria" w:hAnsi="Cambria"/>
          <w:sz w:val="22"/>
          <w:szCs w:val="22"/>
        </w:rPr>
        <w:t xml:space="preserve">stałej </w:t>
      </w:r>
      <w:r w:rsidRPr="00485FF3">
        <w:rPr>
          <w:rFonts w:ascii="Cambria" w:hAnsi="Cambria"/>
          <w:sz w:val="22"/>
          <w:szCs w:val="22"/>
        </w:rPr>
        <w:t xml:space="preserve">organizacji ruchu na odcinkach dróg </w:t>
      </w:r>
      <w:r>
        <w:rPr>
          <w:rFonts w:ascii="Cambria" w:hAnsi="Cambria"/>
          <w:sz w:val="22"/>
          <w:szCs w:val="22"/>
        </w:rPr>
        <w:t xml:space="preserve">oraz </w:t>
      </w:r>
      <w:r w:rsidRPr="00485FF3">
        <w:rPr>
          <w:rFonts w:ascii="Cambria" w:hAnsi="Cambria"/>
          <w:sz w:val="22"/>
          <w:szCs w:val="22"/>
        </w:rPr>
        <w:t xml:space="preserve">dokonania właściwych uzgodnień </w:t>
      </w:r>
      <w:r>
        <w:rPr>
          <w:rFonts w:ascii="Cambria" w:hAnsi="Cambria"/>
          <w:sz w:val="22"/>
          <w:szCs w:val="22"/>
        </w:rPr>
        <w:t xml:space="preserve">i uzyskania akceptacji tego projektu w organie nadzorującym </w:t>
      </w:r>
      <w:r w:rsidRPr="00485FF3">
        <w:rPr>
          <w:rFonts w:ascii="Cambria" w:hAnsi="Cambria"/>
          <w:sz w:val="22"/>
          <w:szCs w:val="22"/>
        </w:rPr>
        <w:t>i wykonania odpowiedn</w:t>
      </w:r>
      <w:r>
        <w:rPr>
          <w:rFonts w:ascii="Cambria" w:hAnsi="Cambria"/>
          <w:sz w:val="22"/>
          <w:szCs w:val="22"/>
        </w:rPr>
        <w:t xml:space="preserve">iego oznakowania pasa drogowego - </w:t>
      </w:r>
      <w:r w:rsidRPr="00485FF3">
        <w:rPr>
          <w:rFonts w:ascii="Cambria" w:hAnsi="Cambria"/>
          <w:sz w:val="22"/>
          <w:szCs w:val="22"/>
        </w:rPr>
        <w:t>na czas wykonywania robót budowlanych</w:t>
      </w:r>
      <w:r>
        <w:rPr>
          <w:rFonts w:ascii="Cambria" w:hAnsi="Cambria"/>
          <w:sz w:val="22"/>
          <w:szCs w:val="22"/>
        </w:rPr>
        <w:t>;</w:t>
      </w:r>
    </w:p>
    <w:p w14:paraId="2D819511" w14:textId="77777777" w:rsidR="0093753D" w:rsidRPr="00666ED6"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proofErr w:type="gramStart"/>
      <w:r w:rsidRPr="00C833A5">
        <w:rPr>
          <w:rFonts w:ascii="Cambria" w:hAnsi="Cambria" w:cs="Times New Roman"/>
          <w:color w:val="000000"/>
          <w:sz w:val="22"/>
          <w:szCs w:val="22"/>
        </w:rPr>
        <w:t>wykonania</w:t>
      </w:r>
      <w:proofErr w:type="gramEnd"/>
      <w:r w:rsidRPr="00C833A5">
        <w:rPr>
          <w:rFonts w:ascii="Cambria" w:hAnsi="Cambria" w:cs="Times New Roman"/>
          <w:color w:val="000000"/>
          <w:sz w:val="22"/>
          <w:szCs w:val="22"/>
        </w:rPr>
        <w:t xml:space="preserve"> robót przygotowawczych i porządkowych, w tym: urządzenia placu budowy, utrzymania placu budowy</w:t>
      </w:r>
      <w:r>
        <w:rPr>
          <w:rFonts w:ascii="Cambria" w:hAnsi="Cambria" w:cs="Times New Roman"/>
          <w:color w:val="000000"/>
          <w:sz w:val="22"/>
          <w:szCs w:val="22"/>
        </w:rPr>
        <w:t>,</w:t>
      </w:r>
      <w:r w:rsidRPr="00C833A5">
        <w:rPr>
          <w:rFonts w:ascii="Cambria" w:hAnsi="Cambria" w:cs="Times New Roman"/>
          <w:color w:val="000000"/>
          <w:sz w:val="22"/>
          <w:szCs w:val="22"/>
        </w:rPr>
        <w:t xml:space="preserve"> a następnie likwidacji placu budowy i jego zaplecza oraz </w:t>
      </w:r>
      <w:r w:rsidRPr="00666ED6">
        <w:rPr>
          <w:rFonts w:ascii="Cambria" w:hAnsi="Cambria" w:cs="Times New Roman"/>
          <w:color w:val="000000"/>
          <w:sz w:val="22"/>
          <w:szCs w:val="22"/>
        </w:rPr>
        <w:t>uporządkowania terenu;</w:t>
      </w:r>
    </w:p>
    <w:p w14:paraId="0C763196" w14:textId="77777777" w:rsidR="00666ED6" w:rsidRPr="00666ED6" w:rsidRDefault="0093753D"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proofErr w:type="gramStart"/>
      <w:r w:rsidRPr="00666ED6">
        <w:rPr>
          <w:rFonts w:ascii="Cambria" w:hAnsi="Cambria" w:cs="Times New Roman"/>
          <w:sz w:val="22"/>
          <w:szCs w:val="22"/>
        </w:rPr>
        <w:t>zapewnienia</w:t>
      </w:r>
      <w:proofErr w:type="gramEnd"/>
      <w:r w:rsidRPr="00666ED6">
        <w:rPr>
          <w:rFonts w:ascii="Cambria" w:hAnsi="Cambria" w:cs="Times New Roman"/>
          <w:sz w:val="22"/>
          <w:szCs w:val="22"/>
        </w:rPr>
        <w:t xml:space="preserve"> stałego dojazdu/dostępu do wszystkich działek w rejonie placu budowy, do których dotychczasowe drogi dojazdu/dostępu zostaną zlikwidowane/zamknięte w związku z prowadzeniem robót;</w:t>
      </w:r>
    </w:p>
    <w:p w14:paraId="6060A251" w14:textId="47CA03A5" w:rsidR="00666ED6" w:rsidRPr="00666ED6" w:rsidRDefault="00666ED6"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proofErr w:type="gramStart"/>
      <w:r w:rsidRPr="00666ED6">
        <w:rPr>
          <w:rFonts w:ascii="Cambria" w:hAnsi="Cambria" w:cs="Times New Roman"/>
          <w:sz w:val="22"/>
          <w:szCs w:val="22"/>
        </w:rPr>
        <w:t>przestrzegania</w:t>
      </w:r>
      <w:proofErr w:type="gramEnd"/>
      <w:r w:rsidRPr="00666ED6">
        <w:rPr>
          <w:rFonts w:ascii="Cambria" w:hAnsi="Cambria" w:cs="Times New Roman"/>
          <w:sz w:val="22"/>
          <w:szCs w:val="22"/>
        </w:rPr>
        <w:t xml:space="preserve"> przepisów ochrony przeciwpożarowej;</w:t>
      </w:r>
    </w:p>
    <w:p w14:paraId="510174D5" w14:textId="14B3CD30" w:rsidR="00666ED6" w:rsidRPr="00666ED6" w:rsidRDefault="0093753D"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proofErr w:type="gramStart"/>
      <w:r w:rsidRPr="00666ED6">
        <w:rPr>
          <w:rFonts w:ascii="Cambria" w:hAnsi="Cambria" w:cs="Times New Roman"/>
          <w:sz w:val="22"/>
          <w:szCs w:val="22"/>
        </w:rPr>
        <w:t>wykonywania</w:t>
      </w:r>
      <w:proofErr w:type="gramEnd"/>
      <w:r w:rsidRPr="00666ED6">
        <w:rPr>
          <w:rFonts w:ascii="Cambria" w:hAnsi="Cambria" w:cs="Times New Roman"/>
          <w:sz w:val="22"/>
          <w:szCs w:val="22"/>
        </w:rPr>
        <w:t xml:space="preserve"> wszystkich niezbędnych czynności koniecznych do realizacji robót</w:t>
      </w:r>
      <w:r w:rsidR="0044465D">
        <w:rPr>
          <w:rFonts w:ascii="Cambria" w:hAnsi="Cambria" w:cs="Times New Roman"/>
          <w:sz w:val="22"/>
          <w:szCs w:val="22"/>
        </w:rPr>
        <w:t xml:space="preserve"> budowlanych</w:t>
      </w:r>
      <w:r w:rsidRPr="00666ED6">
        <w:rPr>
          <w:rFonts w:ascii="Cambria" w:hAnsi="Cambria" w:cs="Times New Roman"/>
          <w:sz w:val="22"/>
          <w:szCs w:val="22"/>
        </w:rPr>
        <w: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627C0C3C" w14:textId="20F35C42" w:rsidR="00666ED6" w:rsidRPr="00666ED6" w:rsidRDefault="00666ED6"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proofErr w:type="gramStart"/>
      <w:r w:rsidRPr="00666ED6">
        <w:rPr>
          <w:rFonts w:ascii="Cambria" w:hAnsi="Cambria" w:cs="Times New Roman"/>
          <w:sz w:val="22"/>
          <w:szCs w:val="22"/>
        </w:rPr>
        <w:t>ochrony</w:t>
      </w:r>
      <w:proofErr w:type="gramEnd"/>
      <w:r w:rsidRPr="00666ED6">
        <w:rPr>
          <w:rFonts w:ascii="Cambria" w:hAnsi="Cambria" w:cs="Times New Roman"/>
          <w:sz w:val="22"/>
          <w:szCs w:val="22"/>
        </w:rPr>
        <w:t xml:space="preserve"> znajdujących się w rejonie placu budowy instalacji napowietrznych, naziemnych i</w:t>
      </w:r>
      <w:r w:rsidR="0044465D">
        <w:rPr>
          <w:rFonts w:ascii="Cambria" w:hAnsi="Cambria" w:cs="Times New Roman"/>
          <w:sz w:val="22"/>
          <w:szCs w:val="22"/>
        </w:rPr>
        <w:t> </w:t>
      </w:r>
      <w:r w:rsidRPr="00666ED6">
        <w:rPr>
          <w:rFonts w:ascii="Cambria" w:hAnsi="Cambria" w:cs="Times New Roman"/>
          <w:sz w:val="22"/>
          <w:szCs w:val="22"/>
        </w:rPr>
        <w:t>podziemnych oraz uzyska od odpowiednich instytucji będących właścicielami tych urządzeń potwierdzenie informacji odnośnie ich lokalizacji. Wykonawca zapewni właściwe oznaczenie i</w:t>
      </w:r>
      <w:r w:rsidR="0044465D">
        <w:rPr>
          <w:rFonts w:ascii="Cambria" w:hAnsi="Cambria" w:cs="Times New Roman"/>
          <w:sz w:val="22"/>
          <w:szCs w:val="22"/>
        </w:rPr>
        <w:t> </w:t>
      </w:r>
      <w:r w:rsidRPr="00666ED6">
        <w:rPr>
          <w:rFonts w:ascii="Cambria" w:hAnsi="Cambria" w:cs="Times New Roman"/>
          <w:sz w:val="22"/>
          <w:szCs w:val="22"/>
        </w:rPr>
        <w:t>zabezpieczenie przed uszkodzeniem tych instalacji i urządzeń w czasie trwania robót. Wykonawca każdorazowo zobowiązany będzie powiadomić Zamawiającego, właściciela instalacji oraz władze lokalne o zamiarze rozpoczęcia Robót w zakresie przełożenia instalacji i</w:t>
      </w:r>
      <w:r w:rsidR="0044465D">
        <w:rPr>
          <w:rFonts w:ascii="Cambria" w:hAnsi="Cambria" w:cs="Times New Roman"/>
          <w:sz w:val="22"/>
          <w:szCs w:val="22"/>
        </w:rPr>
        <w:t> </w:t>
      </w:r>
      <w:r w:rsidRPr="00666ED6">
        <w:rPr>
          <w:rFonts w:ascii="Cambria" w:hAnsi="Cambria" w:cs="Times New Roman"/>
          <w:sz w:val="22"/>
          <w:szCs w:val="22"/>
        </w:rPr>
        <w:t>urządzeń podziemnych. O fakcie przypadkowego uszkodzenia tych instalacji Wykonawca bezzwłocznie powiadomi Zamawiającego i zainteresowanego właściciela instalacji oraz (w</w:t>
      </w:r>
      <w:r w:rsidR="0044465D">
        <w:rPr>
          <w:rFonts w:ascii="Cambria" w:hAnsi="Cambria" w:cs="Times New Roman"/>
          <w:sz w:val="22"/>
          <w:szCs w:val="22"/>
        </w:rPr>
        <w:t> </w:t>
      </w:r>
      <w:r w:rsidRPr="00666ED6">
        <w:rPr>
          <w:rFonts w:ascii="Cambria" w:hAnsi="Cambria" w:cs="Times New Roman"/>
          <w:sz w:val="22"/>
          <w:szCs w:val="22"/>
        </w:rPr>
        <w:t>zależności od potrzeb) władze lokalne, jak również będzie z nimi współpracował, dostarczając wszelkiej pomocy potrzebnej przy dokonywaniu napraw;</w:t>
      </w:r>
    </w:p>
    <w:p w14:paraId="5FC5EC85" w14:textId="226A9C47"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proofErr w:type="gramStart"/>
      <w:r w:rsidRPr="0093753D">
        <w:rPr>
          <w:rFonts w:ascii="Cambria" w:hAnsi="Cambria"/>
          <w:sz w:val="22"/>
          <w:szCs w:val="22"/>
        </w:rPr>
        <w:t>przestrzegania</w:t>
      </w:r>
      <w:proofErr w:type="gramEnd"/>
      <w:r w:rsidRPr="0093753D">
        <w:rPr>
          <w:rFonts w:ascii="Cambria" w:hAnsi="Cambria"/>
          <w:sz w:val="22"/>
          <w:szCs w:val="22"/>
        </w:rPr>
        <w:t xml:space="preserve"> zasad BHP</w:t>
      </w:r>
      <w:r w:rsidRPr="00C833A5">
        <w:rPr>
          <w:rFonts w:ascii="Cambria" w:hAnsi="Cambria"/>
          <w:sz w:val="22"/>
          <w:szCs w:val="22"/>
        </w:rPr>
        <w:t xml:space="preserve"> na placu budowy i podczas prowadzenia robót zgodnie z</w:t>
      </w:r>
      <w:r w:rsidR="0044465D">
        <w:rPr>
          <w:rFonts w:ascii="Cambria" w:hAnsi="Cambria"/>
          <w:sz w:val="22"/>
          <w:szCs w:val="22"/>
        </w:rPr>
        <w:t> r</w:t>
      </w:r>
      <w:r w:rsidRPr="00C833A5">
        <w:rPr>
          <w:rFonts w:ascii="Cambria" w:hAnsi="Cambria"/>
          <w:sz w:val="22"/>
          <w:szCs w:val="22"/>
        </w:rPr>
        <w:t>ozporządzeniem Ministra Infrastruktury (Dz. U.</w:t>
      </w:r>
      <w:r>
        <w:rPr>
          <w:rFonts w:ascii="Cambria" w:hAnsi="Cambria"/>
          <w:sz w:val="22"/>
          <w:szCs w:val="22"/>
        </w:rPr>
        <w:t xml:space="preserve"> </w:t>
      </w:r>
      <w:proofErr w:type="gramStart"/>
      <w:r w:rsidRPr="00C833A5">
        <w:rPr>
          <w:rFonts w:ascii="Cambria" w:hAnsi="Cambria"/>
          <w:sz w:val="22"/>
          <w:szCs w:val="22"/>
        </w:rPr>
        <w:t>z</w:t>
      </w:r>
      <w:proofErr w:type="gramEnd"/>
      <w:r w:rsidRPr="00C833A5">
        <w:rPr>
          <w:rFonts w:ascii="Cambria" w:hAnsi="Cambria"/>
          <w:sz w:val="22"/>
          <w:szCs w:val="22"/>
        </w:rPr>
        <w:t xml:space="preserve"> 2003 Nr 47 poz</w:t>
      </w:r>
      <w:r>
        <w:rPr>
          <w:rFonts w:ascii="Cambria" w:hAnsi="Cambria"/>
          <w:sz w:val="22"/>
          <w:szCs w:val="22"/>
        </w:rPr>
        <w:t>.</w:t>
      </w:r>
      <w:r w:rsidRPr="00C833A5">
        <w:rPr>
          <w:rFonts w:ascii="Cambria" w:hAnsi="Cambria"/>
          <w:sz w:val="22"/>
          <w:szCs w:val="22"/>
        </w:rPr>
        <w:t xml:space="preserve"> 401) w sprawie bezpieczeństwa i higieny pracy podczas wykonywania robót budowlanych;</w:t>
      </w:r>
    </w:p>
    <w:p w14:paraId="470F82A8" w14:textId="0BF9D6D6"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proofErr w:type="gramStart"/>
      <w:r w:rsidRPr="00C833A5">
        <w:rPr>
          <w:rFonts w:ascii="Cambria" w:hAnsi="Cambria"/>
          <w:bCs/>
          <w:sz w:val="22"/>
          <w:szCs w:val="22"/>
        </w:rPr>
        <w:t>sporządzenia</w:t>
      </w:r>
      <w:proofErr w:type="gramEnd"/>
      <w:r w:rsidRPr="00C833A5">
        <w:rPr>
          <w:rFonts w:ascii="Cambria" w:hAnsi="Cambria"/>
          <w:bCs/>
          <w:sz w:val="22"/>
          <w:szCs w:val="22"/>
        </w:rPr>
        <w:t xml:space="preserve"> planu bezpieczeństwa i ochrony zdrowia zwany planem BIOZ w</w:t>
      </w:r>
      <w:r w:rsidR="0044465D">
        <w:rPr>
          <w:rFonts w:ascii="Cambria" w:hAnsi="Cambria"/>
          <w:bCs/>
          <w:sz w:val="22"/>
          <w:szCs w:val="22"/>
        </w:rPr>
        <w:t>edłu</w:t>
      </w:r>
      <w:r w:rsidRPr="00C833A5">
        <w:rPr>
          <w:rFonts w:ascii="Cambria" w:hAnsi="Cambria"/>
          <w:bCs/>
          <w:sz w:val="22"/>
          <w:szCs w:val="22"/>
        </w:rPr>
        <w:t xml:space="preserve">g </w:t>
      </w:r>
      <w:r w:rsidR="0044465D">
        <w:rPr>
          <w:rFonts w:ascii="Cambria" w:hAnsi="Cambria"/>
          <w:bCs/>
          <w:color w:val="000000"/>
          <w:sz w:val="22"/>
          <w:szCs w:val="22"/>
        </w:rPr>
        <w:t>r</w:t>
      </w:r>
      <w:r w:rsidRPr="00C833A5">
        <w:rPr>
          <w:rFonts w:ascii="Cambria" w:hAnsi="Cambria"/>
          <w:bCs/>
          <w:color w:val="000000"/>
          <w:sz w:val="22"/>
          <w:szCs w:val="22"/>
        </w:rPr>
        <w:t>ozporządzenia Ministra Infrastruktury z dnia 23 czerwca 2003 r. w sprawie informacji dotyczącej bezpieczeństwa i ochrony zdrowia oraz planu bezpieczeństwa i ochrony zdrowia</w:t>
      </w:r>
      <w:r>
        <w:rPr>
          <w:rFonts w:ascii="Cambria" w:hAnsi="Cambria"/>
          <w:bCs/>
          <w:color w:val="000000"/>
          <w:sz w:val="22"/>
          <w:szCs w:val="22"/>
        </w:rPr>
        <w:t xml:space="preserve"> (</w:t>
      </w:r>
      <w:r w:rsidRPr="00C833A5">
        <w:rPr>
          <w:rFonts w:ascii="Cambria" w:hAnsi="Cambria"/>
          <w:bCs/>
          <w:sz w:val="22"/>
          <w:szCs w:val="22"/>
        </w:rPr>
        <w:t xml:space="preserve">Dz. U. </w:t>
      </w:r>
      <w:proofErr w:type="gramStart"/>
      <w:r w:rsidRPr="00C833A5">
        <w:rPr>
          <w:rFonts w:ascii="Cambria" w:hAnsi="Cambria"/>
          <w:bCs/>
          <w:sz w:val="22"/>
          <w:szCs w:val="22"/>
        </w:rPr>
        <w:t>z</w:t>
      </w:r>
      <w:proofErr w:type="gramEnd"/>
      <w:r w:rsidRPr="00C833A5">
        <w:rPr>
          <w:rFonts w:ascii="Cambria" w:hAnsi="Cambria"/>
          <w:bCs/>
          <w:sz w:val="22"/>
          <w:szCs w:val="22"/>
        </w:rPr>
        <w:t xml:space="preserve"> 2003 r. Nr 120, poz. 1126);</w:t>
      </w:r>
    </w:p>
    <w:p w14:paraId="391446CA" w14:textId="4873F418"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proofErr w:type="gramStart"/>
      <w:r w:rsidRPr="00C833A5">
        <w:rPr>
          <w:rFonts w:ascii="Cambria" w:hAnsi="Cambria"/>
          <w:sz w:val="22"/>
          <w:szCs w:val="22"/>
        </w:rPr>
        <w:t>zlokalizowana</w:t>
      </w:r>
      <w:proofErr w:type="gramEnd"/>
      <w:r w:rsidRPr="00C833A5">
        <w:rPr>
          <w:rFonts w:ascii="Cambria" w:hAnsi="Cambria"/>
          <w:sz w:val="22"/>
          <w:szCs w:val="22"/>
        </w:rPr>
        <w:t xml:space="preserve"> na terenie budowy tablicy informacyjnej</w:t>
      </w:r>
      <w:r w:rsidR="0044465D">
        <w:rPr>
          <w:rFonts w:ascii="Cambria" w:hAnsi="Cambria"/>
          <w:sz w:val="22"/>
          <w:szCs w:val="22"/>
        </w:rPr>
        <w:t xml:space="preserve"> o wykonywanych robotach</w:t>
      </w:r>
      <w:r w:rsidRPr="00C833A5">
        <w:rPr>
          <w:rFonts w:ascii="Cambria" w:hAnsi="Cambria"/>
          <w:sz w:val="22"/>
          <w:szCs w:val="22"/>
        </w:rPr>
        <w:t>;</w:t>
      </w:r>
    </w:p>
    <w:p w14:paraId="59EC9277" w14:textId="77777777" w:rsidR="006E7F70" w:rsidRPr="0044465D"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proofErr w:type="gramStart"/>
      <w:r w:rsidRPr="0044465D">
        <w:rPr>
          <w:rFonts w:ascii="Cambria" w:hAnsi="Cambria"/>
          <w:sz w:val="22"/>
          <w:szCs w:val="22"/>
        </w:rPr>
        <w:t>zabezpieczenia</w:t>
      </w:r>
      <w:proofErr w:type="gramEnd"/>
      <w:r w:rsidRPr="0044465D">
        <w:rPr>
          <w:rFonts w:ascii="Cambria" w:hAnsi="Cambria"/>
          <w:sz w:val="22"/>
          <w:szCs w:val="22"/>
        </w:rPr>
        <w:t xml:space="preserve"> poręczami i odpowiedniego oznakowania (taśmy ostrzegawcze, tablice informacyjne, znaki U - 51) miejsc, w których mogą wystąpić zagrożenia (wykopy);</w:t>
      </w:r>
    </w:p>
    <w:p w14:paraId="2541DEE8" w14:textId="77777777" w:rsidR="0044465D" w:rsidRPr="0044465D" w:rsidRDefault="006E7F70" w:rsidP="0044465D">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proofErr w:type="gramStart"/>
      <w:r w:rsidRPr="0044465D">
        <w:rPr>
          <w:rFonts w:ascii="Cambria" w:hAnsi="Cambria" w:cs="Times New Roman"/>
          <w:color w:val="000000"/>
          <w:sz w:val="22"/>
          <w:szCs w:val="22"/>
        </w:rPr>
        <w:t>sporządzenia</w:t>
      </w:r>
      <w:proofErr w:type="gramEnd"/>
      <w:r w:rsidRPr="0044465D">
        <w:rPr>
          <w:rFonts w:ascii="Cambria" w:hAnsi="Cambria" w:cs="Times New Roman"/>
          <w:color w:val="000000"/>
          <w:sz w:val="22"/>
          <w:szCs w:val="22"/>
        </w:rPr>
        <w:t xml:space="preserve"> dokumentacji powykonawcze</w:t>
      </w:r>
      <w:r w:rsidR="0044465D" w:rsidRPr="0044465D">
        <w:rPr>
          <w:rFonts w:ascii="Cambria" w:hAnsi="Cambria" w:cs="Times New Roman"/>
          <w:color w:val="000000"/>
          <w:sz w:val="22"/>
          <w:szCs w:val="22"/>
        </w:rPr>
        <w:t>j;</w:t>
      </w:r>
    </w:p>
    <w:p w14:paraId="22E06D11" w14:textId="4E9E2D6F" w:rsidR="006E7F70" w:rsidRPr="0044465D" w:rsidRDefault="006E7F70" w:rsidP="0044465D">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proofErr w:type="gramStart"/>
      <w:r w:rsidRPr="0044465D">
        <w:rPr>
          <w:rFonts w:ascii="Cambria" w:hAnsi="Cambria" w:cs="Times New Roman"/>
          <w:color w:val="000000"/>
          <w:sz w:val="22"/>
          <w:szCs w:val="22"/>
        </w:rPr>
        <w:lastRenderedPageBreak/>
        <w:t>bieżącego</w:t>
      </w:r>
      <w:proofErr w:type="gramEnd"/>
      <w:r w:rsidRPr="0044465D">
        <w:rPr>
          <w:rFonts w:ascii="Cambria" w:hAnsi="Cambria" w:cs="Times New Roman"/>
          <w:color w:val="000000"/>
          <w:sz w:val="22"/>
          <w:szCs w:val="22"/>
        </w:rPr>
        <w:t xml:space="preserve"> wywozu odpadów, gruzu ich utylizacji zgodnie z obowiązującymi przepisami;</w:t>
      </w:r>
    </w:p>
    <w:p w14:paraId="03A67CDD" w14:textId="532E7BAA" w:rsidR="0093753D" w:rsidRPr="0044465D" w:rsidRDefault="0093753D" w:rsidP="0044465D">
      <w:pPr>
        <w:pStyle w:val="Akapitzlist"/>
        <w:numPr>
          <w:ilvl w:val="0"/>
          <w:numId w:val="4"/>
        </w:numPr>
        <w:tabs>
          <w:tab w:val="left" w:pos="360"/>
        </w:tabs>
        <w:spacing w:line="360" w:lineRule="auto"/>
        <w:ind w:left="284" w:hanging="426"/>
        <w:jc w:val="both"/>
        <w:rPr>
          <w:rFonts w:ascii="Cambria" w:hAnsi="Cambria" w:cs="Times New Roman"/>
          <w:color w:val="000000"/>
          <w:sz w:val="22"/>
          <w:szCs w:val="22"/>
        </w:rPr>
      </w:pPr>
      <w:proofErr w:type="gramStart"/>
      <w:r w:rsidRPr="0044465D">
        <w:rPr>
          <w:rFonts w:ascii="Cambria" w:hAnsi="Cambria" w:cs="Times New Roman"/>
          <w:sz w:val="22"/>
          <w:szCs w:val="22"/>
        </w:rPr>
        <w:t>ochrony</w:t>
      </w:r>
      <w:proofErr w:type="gramEnd"/>
      <w:r w:rsidRPr="0044465D">
        <w:rPr>
          <w:rFonts w:ascii="Cambria" w:hAnsi="Cambria" w:cs="Times New Roman"/>
          <w:sz w:val="22"/>
          <w:szCs w:val="22"/>
        </w:rPr>
        <w:t xml:space="preserve"> punktów pomiarowych zlokalizowanych na terenie placu budowy. Uszkodzone lub zniszczone znaki geodezyjne wykonawca odtworzy i utrwali na własny koszt;</w:t>
      </w:r>
    </w:p>
    <w:p w14:paraId="0B70B345" w14:textId="0D3A912E" w:rsidR="006E7F70" w:rsidRPr="0044465D"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proofErr w:type="gramStart"/>
      <w:r w:rsidRPr="0044465D">
        <w:rPr>
          <w:rFonts w:ascii="Cambria" w:hAnsi="Cambria" w:cs="Times New Roman"/>
          <w:color w:val="000000"/>
          <w:sz w:val="22"/>
          <w:szCs w:val="22"/>
        </w:rPr>
        <w:t>innych</w:t>
      </w:r>
      <w:proofErr w:type="gramEnd"/>
      <w:r w:rsidRPr="0044465D">
        <w:rPr>
          <w:rFonts w:ascii="Cambria" w:hAnsi="Cambria" w:cs="Times New Roman"/>
          <w:color w:val="000000"/>
          <w:sz w:val="22"/>
          <w:szCs w:val="22"/>
        </w:rPr>
        <w:t xml:space="preserve"> czynności wynikających z przepisów powszechnie obowiązującego prawa związanych z realizacją robót budowlanych oraz dokumentacji</w:t>
      </w:r>
      <w:r w:rsidR="00C9438A" w:rsidRPr="0044465D">
        <w:rPr>
          <w:rFonts w:ascii="Cambria" w:hAnsi="Cambria" w:cs="Times New Roman"/>
          <w:color w:val="000000"/>
          <w:sz w:val="22"/>
          <w:szCs w:val="22"/>
        </w:rPr>
        <w:t xml:space="preserve"> projektowej i technicznej</w:t>
      </w:r>
      <w:r w:rsidR="0044465D">
        <w:rPr>
          <w:rFonts w:ascii="Cambria" w:hAnsi="Cambria" w:cs="Times New Roman"/>
          <w:color w:val="000000"/>
          <w:sz w:val="22"/>
          <w:szCs w:val="22"/>
        </w:rPr>
        <w:t>, o której mowa w pkt 3</w:t>
      </w:r>
      <w:r w:rsidR="00C9438A" w:rsidRPr="0044465D">
        <w:rPr>
          <w:rFonts w:ascii="Cambria" w:hAnsi="Cambria" w:cs="Times New Roman"/>
          <w:color w:val="000000"/>
          <w:sz w:val="22"/>
          <w:szCs w:val="22"/>
        </w:rPr>
        <w:t>.</w:t>
      </w:r>
    </w:p>
    <w:p w14:paraId="49EF8B0B" w14:textId="77777777" w:rsidR="005E2E1D" w:rsidRPr="00C833A5" w:rsidRDefault="005E2E1D" w:rsidP="005E2E1D">
      <w:pPr>
        <w:pStyle w:val="Akapitzlist"/>
        <w:spacing w:line="360" w:lineRule="auto"/>
        <w:ind w:left="0"/>
        <w:jc w:val="both"/>
        <w:rPr>
          <w:rFonts w:ascii="Cambria" w:hAnsi="Cambria" w:cs="Times New Roman"/>
          <w:sz w:val="22"/>
          <w:szCs w:val="22"/>
        </w:rPr>
      </w:pPr>
    </w:p>
    <w:p w14:paraId="2B2FC8FF" w14:textId="1F6A5074" w:rsidR="006E7F70" w:rsidRPr="003A3CF8" w:rsidRDefault="006E7F70" w:rsidP="008D6197">
      <w:pPr>
        <w:pStyle w:val="Akapitzlist"/>
        <w:numPr>
          <w:ilvl w:val="0"/>
          <w:numId w:val="2"/>
        </w:numPr>
        <w:spacing w:line="360" w:lineRule="auto"/>
        <w:ind w:left="0"/>
        <w:jc w:val="both"/>
        <w:rPr>
          <w:rFonts w:ascii="Cambria" w:hAnsi="Cambria" w:cs="Times New Roman"/>
          <w:sz w:val="22"/>
          <w:szCs w:val="22"/>
        </w:rPr>
      </w:pPr>
      <w:r w:rsidRPr="000478F9">
        <w:rPr>
          <w:rFonts w:ascii="Cambria" w:hAnsi="Cambria" w:cs="Courier New"/>
          <w:sz w:val="22"/>
          <w:szCs w:val="22"/>
          <w:shd w:val="clear" w:color="auto" w:fill="FFFFFF"/>
        </w:rPr>
        <w:t>Przy dokon</w:t>
      </w:r>
      <w:r>
        <w:rPr>
          <w:rFonts w:ascii="Cambria" w:hAnsi="Cambria" w:cs="Courier New"/>
          <w:sz w:val="22"/>
          <w:szCs w:val="22"/>
          <w:shd w:val="clear" w:color="auto" w:fill="FFFFFF"/>
        </w:rPr>
        <w:t xml:space="preserve">ywaniu </w:t>
      </w:r>
      <w:r w:rsidR="00E61A7A">
        <w:rPr>
          <w:rFonts w:ascii="Cambria" w:hAnsi="Cambria" w:cs="Courier New"/>
          <w:sz w:val="22"/>
          <w:szCs w:val="22"/>
          <w:shd w:val="clear" w:color="auto" w:fill="FFFFFF"/>
        </w:rPr>
        <w:t xml:space="preserve">wyceny </w:t>
      </w:r>
      <w:bookmarkStart w:id="1" w:name="_GoBack"/>
      <w:bookmarkEnd w:id="1"/>
      <w:r>
        <w:rPr>
          <w:rFonts w:ascii="Cambria" w:hAnsi="Cambria" w:cs="Courier New"/>
          <w:sz w:val="22"/>
          <w:szCs w:val="22"/>
          <w:shd w:val="clear" w:color="auto" w:fill="FFFFFF"/>
        </w:rPr>
        <w:t>zamówienia</w:t>
      </w:r>
      <w:r w:rsidRPr="000478F9">
        <w:rPr>
          <w:rFonts w:ascii="Cambria" w:hAnsi="Cambria" w:cs="Courier New"/>
          <w:sz w:val="22"/>
          <w:szCs w:val="22"/>
          <w:shd w:val="clear" w:color="auto" w:fill="FFFFFF"/>
        </w:rPr>
        <w:t xml:space="preserve"> należy uwzględnić łącznie wszystkie dane</w:t>
      </w:r>
      <w:r w:rsidR="00FC7B85">
        <w:rPr>
          <w:rFonts w:ascii="Cambria" w:hAnsi="Cambria" w:cs="Courier New"/>
          <w:sz w:val="22"/>
          <w:szCs w:val="22"/>
          <w:shd w:val="clear" w:color="auto" w:fill="FFFFFF"/>
        </w:rPr>
        <w:t> </w:t>
      </w:r>
      <w:r w:rsidRPr="000478F9">
        <w:rPr>
          <w:rFonts w:ascii="Cambria" w:hAnsi="Cambria" w:cs="Courier New"/>
          <w:sz w:val="22"/>
          <w:szCs w:val="22"/>
          <w:shd w:val="clear" w:color="auto" w:fill="FFFFFF"/>
        </w:rPr>
        <w:t>z</w:t>
      </w:r>
      <w:r>
        <w:rPr>
          <w:rFonts w:ascii="Cambria" w:hAnsi="Cambria" w:cs="Courier New"/>
          <w:sz w:val="22"/>
          <w:szCs w:val="22"/>
          <w:shd w:val="clear" w:color="auto" w:fill="FFFFFF"/>
        </w:rPr>
        <w:t xml:space="preserve">: SIWZ, </w:t>
      </w:r>
      <w:r w:rsidRPr="000478F9">
        <w:rPr>
          <w:rFonts w:ascii="Cambria" w:hAnsi="Cambria" w:cs="Courier New"/>
          <w:sz w:val="22"/>
          <w:szCs w:val="22"/>
          <w:shd w:val="clear" w:color="auto" w:fill="FFFFFF"/>
        </w:rPr>
        <w:t>dokumentacji</w:t>
      </w:r>
      <w:r w:rsidR="0044465D">
        <w:rPr>
          <w:rFonts w:ascii="Cambria" w:hAnsi="Cambria" w:cs="Courier New"/>
          <w:sz w:val="22"/>
          <w:szCs w:val="22"/>
          <w:shd w:val="clear" w:color="auto" w:fill="FFFFFF"/>
        </w:rPr>
        <w:t xml:space="preserve"> projektowej i technicznej</w:t>
      </w:r>
      <w:r>
        <w:rPr>
          <w:rFonts w:ascii="Cambria" w:hAnsi="Cambria" w:cs="Courier New"/>
          <w:sz w:val="22"/>
          <w:szCs w:val="22"/>
          <w:shd w:val="clear" w:color="auto" w:fill="FFFFFF"/>
        </w:rPr>
        <w:t xml:space="preserve">, o których mowa w pkt 3, oraz własnych wniosków wykonawców wynikających z przeprowadzenia wizji lokalnej. </w:t>
      </w:r>
    </w:p>
    <w:p w14:paraId="1A699506" w14:textId="77777777" w:rsidR="003A3CF8" w:rsidRPr="003A3CF8" w:rsidRDefault="003A3CF8" w:rsidP="003A3CF8">
      <w:pPr>
        <w:pStyle w:val="Akapitzlist"/>
        <w:rPr>
          <w:rFonts w:ascii="Cambria" w:hAnsi="Cambria" w:cs="Times New Roman"/>
          <w:sz w:val="22"/>
          <w:szCs w:val="22"/>
        </w:rPr>
      </w:pPr>
    </w:p>
    <w:p w14:paraId="5B16B697" w14:textId="4EE798C6" w:rsidR="003A3CF8" w:rsidRDefault="003A3CF8" w:rsidP="008D6197">
      <w:pPr>
        <w:pStyle w:val="Akapitzlist"/>
        <w:numPr>
          <w:ilvl w:val="0"/>
          <w:numId w:val="2"/>
        </w:numPr>
        <w:spacing w:line="360" w:lineRule="auto"/>
        <w:ind w:left="0"/>
        <w:jc w:val="both"/>
        <w:rPr>
          <w:rFonts w:ascii="Cambria" w:hAnsi="Cambria" w:cs="Times New Roman"/>
          <w:sz w:val="22"/>
          <w:szCs w:val="22"/>
        </w:rPr>
      </w:pPr>
      <w:r w:rsidRPr="0094341F">
        <w:rPr>
          <w:rFonts w:ascii="Cambria" w:hAnsi="Cambria" w:cs="Times New Roman"/>
          <w:sz w:val="22"/>
          <w:szCs w:val="22"/>
        </w:rPr>
        <w:t xml:space="preserve">Wykonawca będzie odpowiedzialny za ochronę robót </w:t>
      </w:r>
      <w:r w:rsidR="00F4099A">
        <w:rPr>
          <w:rFonts w:ascii="Cambria" w:hAnsi="Cambria" w:cs="Times New Roman"/>
          <w:sz w:val="22"/>
          <w:szCs w:val="22"/>
        </w:rPr>
        <w:t>oraz</w:t>
      </w:r>
      <w:r w:rsidRPr="0094341F">
        <w:rPr>
          <w:rFonts w:ascii="Cambria" w:hAnsi="Cambria" w:cs="Times New Roman"/>
          <w:sz w:val="22"/>
          <w:szCs w:val="22"/>
        </w:rPr>
        <w:t xml:space="preserve"> za wszelkie materiały i urządzenia używane do robót od daty rozpoczęcia robót do daty ich odbioru końcowego przez Zamawiającego. </w:t>
      </w:r>
    </w:p>
    <w:p w14:paraId="0E20EE6E" w14:textId="77777777" w:rsidR="003A3CF8" w:rsidRPr="00EC15C9" w:rsidRDefault="003A3CF8" w:rsidP="00EC15C9">
      <w:pPr>
        <w:rPr>
          <w:rFonts w:ascii="Cambria" w:hAnsi="Cambria"/>
          <w:bCs/>
        </w:rPr>
      </w:pPr>
    </w:p>
    <w:p w14:paraId="2067AC55" w14:textId="120D1A56" w:rsidR="003A3CF8" w:rsidRPr="0094341F" w:rsidRDefault="003A3CF8" w:rsidP="008D6197">
      <w:pPr>
        <w:pStyle w:val="Akapitzlist"/>
        <w:numPr>
          <w:ilvl w:val="0"/>
          <w:numId w:val="2"/>
        </w:numPr>
        <w:spacing w:line="360" w:lineRule="auto"/>
        <w:ind w:left="0"/>
        <w:jc w:val="both"/>
        <w:rPr>
          <w:rFonts w:ascii="Cambria" w:hAnsi="Cambria" w:cs="Times New Roman"/>
          <w:sz w:val="22"/>
          <w:szCs w:val="22"/>
        </w:rPr>
      </w:pPr>
      <w:r w:rsidRPr="00C96FDD">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 xml:space="preserve">22 § 1 ustawy z dnia 26 czerwca 1974 r. – Kodeks pracy (j.t. Dz. U. </w:t>
      </w:r>
      <w:proofErr w:type="gramStart"/>
      <w:r w:rsidRPr="00C96FDD">
        <w:rPr>
          <w:rFonts w:ascii="Cambria" w:hAnsi="Cambria"/>
          <w:bCs/>
          <w:sz w:val="22"/>
          <w:szCs w:val="22"/>
        </w:rPr>
        <w:t>z</w:t>
      </w:r>
      <w:proofErr w:type="gramEnd"/>
      <w:r w:rsidRPr="00C96FDD">
        <w:rPr>
          <w:rFonts w:ascii="Cambria" w:hAnsi="Cambria"/>
          <w:bCs/>
          <w:sz w:val="22"/>
          <w:szCs w:val="22"/>
        </w:rPr>
        <w:t xml:space="preserve"> 20</w:t>
      </w:r>
      <w:r w:rsidR="0044465D">
        <w:rPr>
          <w:rFonts w:ascii="Cambria" w:hAnsi="Cambria"/>
          <w:bCs/>
          <w:sz w:val="22"/>
          <w:szCs w:val="22"/>
        </w:rPr>
        <w:t>20</w:t>
      </w:r>
      <w:r w:rsidRPr="00C96FDD">
        <w:rPr>
          <w:rFonts w:ascii="Cambria" w:hAnsi="Cambria"/>
          <w:bCs/>
          <w:sz w:val="22"/>
          <w:szCs w:val="22"/>
        </w:rPr>
        <w:t xml:space="preserve"> r. poz. </w:t>
      </w:r>
      <w:r w:rsidR="0044465D">
        <w:rPr>
          <w:rFonts w:ascii="Cambria" w:hAnsi="Cambria"/>
          <w:bCs/>
          <w:sz w:val="22"/>
          <w:szCs w:val="22"/>
        </w:rPr>
        <w:t>1320</w:t>
      </w:r>
      <w:r>
        <w:rPr>
          <w:rFonts w:ascii="Cambria" w:hAnsi="Cambria"/>
          <w:bCs/>
          <w:sz w:val="22"/>
          <w:szCs w:val="22"/>
        </w:rPr>
        <w:t xml:space="preserve"> ze zm.</w:t>
      </w:r>
      <w:r w:rsidRPr="00C96FDD">
        <w:rPr>
          <w:rFonts w:ascii="Cambria" w:hAnsi="Cambria"/>
          <w:bCs/>
          <w:sz w:val="22"/>
          <w:szCs w:val="22"/>
        </w:rPr>
        <w:t xml:space="preserve">), w szczególności </w:t>
      </w:r>
      <w:r w:rsidRPr="00C96FDD">
        <w:rPr>
          <w:rFonts w:ascii="Cambria" w:hAnsi="Cambria"/>
          <w:sz w:val="22"/>
          <w:szCs w:val="22"/>
        </w:rPr>
        <w:t xml:space="preserve">Zamawiający wymaga zatrudnienia przez wykonawcę lub podwykonawcę na podstawie umowy o pracę osób wykonujących w zakresie realizacji zamówienia czynności </w:t>
      </w:r>
      <w:r>
        <w:rPr>
          <w:rFonts w:ascii="Cambria" w:hAnsi="Cambria"/>
          <w:color w:val="000000"/>
          <w:sz w:val="22"/>
          <w:szCs w:val="22"/>
        </w:rPr>
        <w:t xml:space="preserve">robót budowlach </w:t>
      </w:r>
      <w:r w:rsidRPr="007C14E3">
        <w:rPr>
          <w:rFonts w:ascii="Cambria" w:hAnsi="Cambria"/>
          <w:color w:val="000000"/>
          <w:sz w:val="22"/>
          <w:szCs w:val="22"/>
        </w:rPr>
        <w:t>w branży drogowej</w:t>
      </w:r>
      <w:r w:rsidR="00F4099A">
        <w:rPr>
          <w:rFonts w:ascii="Cambria" w:hAnsi="Cambria"/>
          <w:color w:val="000000"/>
          <w:sz w:val="22"/>
          <w:szCs w:val="22"/>
        </w:rPr>
        <w:t>.</w:t>
      </w:r>
    </w:p>
    <w:p w14:paraId="444AFF76" w14:textId="77777777" w:rsidR="003A3CF8" w:rsidRPr="00FF314E" w:rsidRDefault="003A3CF8" w:rsidP="003A3CF8">
      <w:pPr>
        <w:pStyle w:val="Akapitzlist"/>
        <w:spacing w:line="360" w:lineRule="auto"/>
        <w:ind w:left="0"/>
        <w:jc w:val="both"/>
        <w:rPr>
          <w:rFonts w:ascii="Cambria" w:hAnsi="Cambria" w:cs="Times New Roman"/>
          <w:sz w:val="22"/>
          <w:szCs w:val="22"/>
        </w:rPr>
      </w:pPr>
    </w:p>
    <w:p w14:paraId="0C372FC1" w14:textId="2DFEA002" w:rsidR="003A3CF8" w:rsidRPr="00FB4C3A" w:rsidRDefault="003A3CF8" w:rsidP="008D6197">
      <w:pPr>
        <w:pStyle w:val="Standard"/>
        <w:numPr>
          <w:ilvl w:val="0"/>
          <w:numId w:val="2"/>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 xml:space="preserve">ób wykonujących wskazane w pkt </w:t>
      </w:r>
      <w:r w:rsidR="00EC15C9">
        <w:rPr>
          <w:rFonts w:ascii="Cambria" w:hAnsi="Cambria" w:cs="Tahoma"/>
          <w:sz w:val="22"/>
          <w:szCs w:val="22"/>
        </w:rPr>
        <w:t>7</w:t>
      </w:r>
      <w:r w:rsidRPr="00FB4C3A">
        <w:rPr>
          <w:rFonts w:ascii="Cambria" w:hAnsi="Cambria" w:cs="Tahoma"/>
          <w:sz w:val="22"/>
          <w:szCs w:val="22"/>
        </w:rPr>
        <w:t xml:space="preserve"> czynności. Zamawiający uprawniony jest w szczególności do:</w:t>
      </w:r>
    </w:p>
    <w:p w14:paraId="3C2FC971" w14:textId="5849007F"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proofErr w:type="gramStart"/>
      <w:r w:rsidRPr="00FB4C3A">
        <w:rPr>
          <w:rFonts w:ascii="Cambria" w:hAnsi="Cambria"/>
          <w:sz w:val="22"/>
          <w:szCs w:val="22"/>
        </w:rPr>
        <w:t>żądania</w:t>
      </w:r>
      <w:proofErr w:type="gramEnd"/>
      <w:r w:rsidRPr="00FB4C3A">
        <w:rPr>
          <w:rFonts w:ascii="Cambria" w:hAnsi="Cambria"/>
          <w:sz w:val="22"/>
          <w:szCs w:val="22"/>
        </w:rPr>
        <w:t xml:space="preserve"> oświadczeń i dokumentów w zakresie potwierdzenia spełniania ww. wymogów i</w:t>
      </w:r>
      <w:r w:rsidR="00EC15C9">
        <w:rPr>
          <w:rFonts w:ascii="Cambria" w:hAnsi="Cambria"/>
          <w:sz w:val="22"/>
          <w:szCs w:val="22"/>
        </w:rPr>
        <w:t> </w:t>
      </w:r>
      <w:r w:rsidRPr="00FB4C3A">
        <w:rPr>
          <w:rFonts w:ascii="Cambria" w:hAnsi="Cambria"/>
          <w:sz w:val="22"/>
          <w:szCs w:val="22"/>
        </w:rPr>
        <w:t>dokonywania ich oceny,</w:t>
      </w:r>
    </w:p>
    <w:p w14:paraId="104FD516"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proofErr w:type="gramStart"/>
      <w:r w:rsidRPr="00FB4C3A">
        <w:rPr>
          <w:rFonts w:ascii="Cambria" w:hAnsi="Cambria"/>
          <w:sz w:val="22"/>
          <w:szCs w:val="22"/>
        </w:rPr>
        <w:t>żądania</w:t>
      </w:r>
      <w:proofErr w:type="gramEnd"/>
      <w:r w:rsidRPr="00FB4C3A">
        <w:rPr>
          <w:rFonts w:ascii="Cambria" w:hAnsi="Cambria"/>
          <w:sz w:val="22"/>
          <w:szCs w:val="22"/>
        </w:rPr>
        <w:t xml:space="preserve"> wyjaśnień w przypadku wątpliwości w zakresie potwierdzenia spełniania ww. </w:t>
      </w:r>
      <w:r>
        <w:rPr>
          <w:rFonts w:ascii="Cambria" w:hAnsi="Cambria"/>
          <w:sz w:val="22"/>
          <w:szCs w:val="22"/>
        </w:rPr>
        <w:t>w</w:t>
      </w:r>
      <w:r w:rsidRPr="00FB4C3A">
        <w:rPr>
          <w:rFonts w:ascii="Cambria" w:hAnsi="Cambria"/>
          <w:sz w:val="22"/>
          <w:szCs w:val="22"/>
        </w:rPr>
        <w:t>ymogów,</w:t>
      </w:r>
    </w:p>
    <w:p w14:paraId="61AE6915" w14:textId="0BD5DD17" w:rsidR="003A3CF8" w:rsidRDefault="003A3CF8" w:rsidP="008D6197">
      <w:pPr>
        <w:pStyle w:val="Textbody"/>
        <w:numPr>
          <w:ilvl w:val="3"/>
          <w:numId w:val="2"/>
        </w:numPr>
        <w:suppressLineNumbers/>
        <w:spacing w:after="0" w:line="360" w:lineRule="auto"/>
        <w:ind w:left="284" w:hanging="284"/>
        <w:jc w:val="both"/>
        <w:rPr>
          <w:rFonts w:ascii="Cambria" w:hAnsi="Cambria"/>
          <w:sz w:val="22"/>
          <w:szCs w:val="22"/>
        </w:rPr>
      </w:pPr>
      <w:proofErr w:type="gramStart"/>
      <w:r w:rsidRPr="00FB4C3A">
        <w:rPr>
          <w:rFonts w:ascii="Cambria" w:hAnsi="Cambria"/>
          <w:sz w:val="22"/>
          <w:szCs w:val="22"/>
        </w:rPr>
        <w:t>przeprowadzania</w:t>
      </w:r>
      <w:proofErr w:type="gramEnd"/>
      <w:r w:rsidRPr="00FB4C3A">
        <w:rPr>
          <w:rFonts w:ascii="Cambria" w:hAnsi="Cambria"/>
          <w:sz w:val="22"/>
          <w:szCs w:val="22"/>
        </w:rPr>
        <w:t xml:space="preserve"> kontroli na miejscu wykonywania świadczenia.</w:t>
      </w:r>
    </w:p>
    <w:p w14:paraId="268F7FB1" w14:textId="77777777" w:rsidR="003A3CF8" w:rsidRPr="00FB4C3A" w:rsidRDefault="003A3CF8" w:rsidP="003A3CF8">
      <w:pPr>
        <w:pStyle w:val="Textbody"/>
        <w:suppressLineNumbers/>
        <w:spacing w:after="0" w:line="360" w:lineRule="auto"/>
        <w:ind w:left="284"/>
        <w:jc w:val="both"/>
        <w:rPr>
          <w:rFonts w:ascii="Cambria" w:hAnsi="Cambria"/>
          <w:sz w:val="22"/>
          <w:szCs w:val="22"/>
        </w:rPr>
      </w:pPr>
    </w:p>
    <w:p w14:paraId="002C7896" w14:textId="6B63789D" w:rsidR="003A3CF8" w:rsidRPr="00FB4C3A" w:rsidRDefault="003A3CF8" w:rsidP="008D6197">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W trakcie realizacji zamówienia, na każde wezwanie Zamawiającego, w wyznaczonym w tym wezwaniu terminie, wykonawca przedłoży Zamawiającemu wskazane poniżej dokumenty, w celu </w:t>
      </w:r>
      <w:r w:rsidRPr="00FB4C3A">
        <w:rPr>
          <w:rFonts w:ascii="Cambria" w:hAnsi="Cambria"/>
          <w:sz w:val="22"/>
          <w:szCs w:val="22"/>
        </w:rPr>
        <w:lastRenderedPageBreak/>
        <w:t>potwierdzenia spełnienia wymogu zatrudnienia na podstawie umowy o pracę przez wykonawcę lub podwykonawcę osó</w:t>
      </w:r>
      <w:r>
        <w:rPr>
          <w:rFonts w:ascii="Cambria" w:hAnsi="Cambria"/>
          <w:sz w:val="22"/>
          <w:szCs w:val="22"/>
        </w:rPr>
        <w:t xml:space="preserve">b wykonujących wskazane w pkt </w:t>
      </w:r>
      <w:r w:rsidR="00EC15C9">
        <w:rPr>
          <w:rFonts w:ascii="Cambria" w:hAnsi="Cambria"/>
          <w:sz w:val="22"/>
          <w:szCs w:val="22"/>
        </w:rPr>
        <w:t>7</w:t>
      </w:r>
      <w:r w:rsidR="0044465D">
        <w:rPr>
          <w:rFonts w:ascii="Cambria" w:hAnsi="Cambria"/>
          <w:sz w:val="22"/>
          <w:szCs w:val="22"/>
        </w:rPr>
        <w:t xml:space="preserve"> </w:t>
      </w:r>
      <w:r w:rsidRPr="00FB4C3A">
        <w:rPr>
          <w:rFonts w:ascii="Cambria" w:hAnsi="Cambria"/>
          <w:sz w:val="22"/>
          <w:szCs w:val="22"/>
        </w:rPr>
        <w:t>czynności:</w:t>
      </w:r>
    </w:p>
    <w:p w14:paraId="451AB03D" w14:textId="077D71FD"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proofErr w:type="gramStart"/>
      <w:r w:rsidRPr="00FB4C3A">
        <w:rPr>
          <w:rFonts w:ascii="Cambria" w:hAnsi="Cambria"/>
          <w:b/>
          <w:sz w:val="22"/>
          <w:szCs w:val="22"/>
        </w:rPr>
        <w:t>oświadczenie</w:t>
      </w:r>
      <w:proofErr w:type="gramEnd"/>
      <w:r w:rsidRPr="00FB4C3A">
        <w:rPr>
          <w:rFonts w:ascii="Cambria" w:hAnsi="Cambria"/>
          <w:b/>
          <w:sz w:val="22"/>
          <w:szCs w:val="22"/>
        </w:rPr>
        <w:t xml:space="preserv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EC15C9">
        <w:rPr>
          <w:rFonts w:ascii="Cambria" w:hAnsi="Cambria"/>
          <w:sz w:val="22"/>
          <w:szCs w:val="22"/>
        </w:rPr>
        <w:t> </w:t>
      </w:r>
      <w:r w:rsidRPr="00FB4C3A">
        <w:rPr>
          <w:rFonts w:ascii="Cambria" w:hAnsi="Cambria"/>
          <w:sz w:val="22"/>
          <w:szCs w:val="22"/>
        </w:rPr>
        <w:t>nazwisk tych osób, rodzaju umowy o pracę i wymiaru etatu oraz podpis osoby uprawnionej do złożenia oświadczenia w imieniu wykonawcy lub podwykonawcy;</w:t>
      </w:r>
    </w:p>
    <w:p w14:paraId="2BE7F246" w14:textId="2A6FABD8"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proofErr w:type="gramStart"/>
      <w:r w:rsidRPr="00E46E11">
        <w:rPr>
          <w:rFonts w:ascii="Cambria" w:hAnsi="Cambria"/>
          <w:b/>
          <w:sz w:val="22"/>
          <w:szCs w:val="22"/>
        </w:rPr>
        <w:t>poświadczoną</w:t>
      </w:r>
      <w:proofErr w:type="gramEnd"/>
      <w:r w:rsidRPr="00E46E11">
        <w:rPr>
          <w:rFonts w:ascii="Cambria" w:hAnsi="Cambria"/>
          <w:b/>
          <w:sz w:val="22"/>
          <w:szCs w:val="22"/>
        </w:rPr>
        <w:t xml:space="preserve">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 xml:space="preserve">ustawy z dnia 10 maja 2018 r. o ochronie danych osobowych (j.t. Dz. U. </w:t>
      </w:r>
      <w:proofErr w:type="gramStart"/>
      <w:r w:rsidRPr="00D81622">
        <w:rPr>
          <w:rFonts w:ascii="Cambria" w:hAnsi="Cambria"/>
          <w:sz w:val="22"/>
          <w:szCs w:val="22"/>
        </w:rPr>
        <w:t>z</w:t>
      </w:r>
      <w:proofErr w:type="gramEnd"/>
      <w:r w:rsidRPr="00D81622">
        <w:rPr>
          <w:rFonts w:ascii="Cambria" w:hAnsi="Cambria"/>
          <w:sz w:val="22"/>
          <w:szCs w:val="22"/>
        </w:rPr>
        <w:t xml:space="preserve"> 2018 r. poz.1000 ze zm.)</w:t>
      </w:r>
      <w:r w:rsidRPr="00FB4C3A">
        <w:rPr>
          <w:rFonts w:ascii="Cambria" w:hAnsi="Cambria"/>
          <w:sz w:val="22"/>
          <w:szCs w:val="22"/>
        </w:rPr>
        <w:t xml:space="preserve"> (tj. w szczególności bez adresów, nr PESEL pracowników). Informacje takie jak: data zawarcia umowy, rodzaj umowy o pracę i</w:t>
      </w:r>
      <w:r w:rsidR="00EC15C9">
        <w:rPr>
          <w:rFonts w:ascii="Cambria" w:hAnsi="Cambria"/>
          <w:sz w:val="22"/>
          <w:szCs w:val="22"/>
        </w:rPr>
        <w:t> </w:t>
      </w:r>
      <w:r w:rsidRPr="00FB4C3A">
        <w:rPr>
          <w:rFonts w:ascii="Cambria" w:hAnsi="Cambria"/>
          <w:sz w:val="22"/>
          <w:szCs w:val="22"/>
        </w:rPr>
        <w:t>wymiar etatu powinny być możliwe do zidentyfikowania;</w:t>
      </w:r>
    </w:p>
    <w:p w14:paraId="7C462EAF"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proofErr w:type="gramStart"/>
      <w:r w:rsidRPr="00FB4C3A">
        <w:rPr>
          <w:rFonts w:ascii="Cambria" w:hAnsi="Cambria"/>
          <w:b/>
          <w:sz w:val="22"/>
          <w:szCs w:val="22"/>
        </w:rPr>
        <w:t>zaświadczenie</w:t>
      </w:r>
      <w:proofErr w:type="gramEnd"/>
      <w:r w:rsidRPr="00FB4C3A">
        <w:rPr>
          <w:rFonts w:ascii="Cambria" w:hAnsi="Cambria"/>
          <w:b/>
          <w:sz w:val="22"/>
          <w:szCs w:val="22"/>
        </w:rPr>
        <w:t xml:space="preserv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2B79E5D0" w14:textId="6F671AAF"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proofErr w:type="gramStart"/>
      <w:r w:rsidRPr="00E46E11">
        <w:rPr>
          <w:rFonts w:ascii="Cambria" w:hAnsi="Cambria"/>
          <w:b/>
          <w:sz w:val="22"/>
          <w:szCs w:val="22"/>
        </w:rPr>
        <w:t>poświadczoną</w:t>
      </w:r>
      <w:proofErr w:type="gramEnd"/>
      <w:r w:rsidRPr="00E46E11">
        <w:rPr>
          <w:rFonts w:ascii="Cambria" w:hAnsi="Cambria"/>
          <w:b/>
          <w:sz w:val="22"/>
          <w:szCs w:val="22"/>
        </w:rPr>
        <w:t xml:space="preserve">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Pr="00D81622">
        <w:rPr>
          <w:rFonts w:ascii="Cambria" w:hAnsi="Cambria"/>
          <w:sz w:val="22"/>
          <w:szCs w:val="22"/>
        </w:rPr>
        <w:t xml:space="preserve">ustawy z dnia 10 maja 2018 r. o ochronie danych osobowych (j.t. Dz. U. </w:t>
      </w:r>
      <w:proofErr w:type="gramStart"/>
      <w:r w:rsidRPr="00D81622">
        <w:rPr>
          <w:rFonts w:ascii="Cambria" w:hAnsi="Cambria"/>
          <w:sz w:val="22"/>
          <w:szCs w:val="22"/>
        </w:rPr>
        <w:t>z</w:t>
      </w:r>
      <w:proofErr w:type="gramEnd"/>
      <w:r w:rsidRPr="00D81622">
        <w:rPr>
          <w:rFonts w:ascii="Cambria" w:hAnsi="Cambria"/>
          <w:sz w:val="22"/>
          <w:szCs w:val="22"/>
        </w:rPr>
        <w:t xml:space="preserve"> 2018 r. poz.</w:t>
      </w:r>
      <w:r w:rsidR="00FC7B85">
        <w:rPr>
          <w:rFonts w:ascii="Cambria" w:hAnsi="Cambria"/>
          <w:sz w:val="22"/>
          <w:szCs w:val="22"/>
        </w:rPr>
        <w:t xml:space="preserve"> </w:t>
      </w:r>
      <w:r w:rsidRPr="00D81622">
        <w:rPr>
          <w:rFonts w:ascii="Cambria" w:hAnsi="Cambria"/>
          <w:sz w:val="22"/>
          <w:szCs w:val="22"/>
        </w:rPr>
        <w:t>1000 ze zm.)</w:t>
      </w:r>
      <w:r w:rsidRPr="00FB4C3A">
        <w:rPr>
          <w:rFonts w:ascii="Cambria" w:hAnsi="Cambria"/>
          <w:i/>
          <w:sz w:val="22"/>
          <w:szCs w:val="22"/>
        </w:rPr>
        <w:t>.</w:t>
      </w:r>
    </w:p>
    <w:p w14:paraId="7E722850" w14:textId="77777777" w:rsidR="003A3CF8" w:rsidRPr="00FB4C3A" w:rsidRDefault="003A3CF8" w:rsidP="003A3CF8">
      <w:pPr>
        <w:pStyle w:val="Textbody"/>
        <w:suppressLineNumbers/>
        <w:spacing w:after="0" w:line="360" w:lineRule="auto"/>
        <w:jc w:val="both"/>
        <w:rPr>
          <w:rFonts w:ascii="Cambria" w:hAnsi="Cambria"/>
          <w:sz w:val="22"/>
          <w:szCs w:val="22"/>
        </w:rPr>
      </w:pPr>
    </w:p>
    <w:p w14:paraId="0DCE8B74" w14:textId="4D72413B" w:rsidR="003A3CF8" w:rsidRPr="007A054F" w:rsidRDefault="003A3CF8" w:rsidP="003A3CF8">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 xml:space="preserve">kumentów, o których mowa w pkt </w:t>
      </w:r>
      <w:r w:rsidR="00EC15C9">
        <w:rPr>
          <w:rFonts w:ascii="Cambria" w:hAnsi="Cambria"/>
          <w:color w:val="000000"/>
          <w:sz w:val="22"/>
          <w:szCs w:val="22"/>
        </w:rPr>
        <w:t>9</w:t>
      </w:r>
      <w:r w:rsidRPr="00FB4C3A">
        <w:rPr>
          <w:rFonts w:ascii="Cambria" w:hAnsi="Cambria"/>
          <w:color w:val="000000"/>
          <w:sz w:val="22"/>
          <w:szCs w:val="22"/>
        </w:rPr>
        <w:t xml:space="preserve">, traktowane </w:t>
      </w:r>
      <w:proofErr w:type="gramStart"/>
      <w:r w:rsidRPr="00FB4C3A">
        <w:rPr>
          <w:rFonts w:ascii="Cambria" w:hAnsi="Cambria"/>
          <w:color w:val="000000"/>
          <w:sz w:val="22"/>
          <w:szCs w:val="22"/>
        </w:rPr>
        <w:t>będzie jako</w:t>
      </w:r>
      <w:proofErr w:type="gramEnd"/>
      <w:r w:rsidRPr="00FB4C3A">
        <w:rPr>
          <w:rFonts w:ascii="Cambria" w:hAnsi="Cambria"/>
          <w:color w:val="000000"/>
          <w:sz w:val="22"/>
          <w:szCs w:val="22"/>
        </w:rPr>
        <w:t xml:space="preserve">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 xml:space="preserve">jących wskazane w pkt </w:t>
      </w:r>
      <w:r w:rsidR="00EC15C9">
        <w:rPr>
          <w:rFonts w:ascii="Cambria" w:hAnsi="Cambria"/>
          <w:color w:val="000000"/>
          <w:sz w:val="22"/>
          <w:szCs w:val="22"/>
        </w:rPr>
        <w:t>7</w:t>
      </w:r>
      <w:r w:rsidRPr="00FB4C3A">
        <w:rPr>
          <w:rFonts w:ascii="Cambria" w:hAnsi="Cambria"/>
          <w:color w:val="000000"/>
          <w:sz w:val="22"/>
          <w:szCs w:val="22"/>
        </w:rPr>
        <w:t xml:space="preserve"> czynności.</w:t>
      </w:r>
    </w:p>
    <w:p w14:paraId="6CF00C93" w14:textId="77777777" w:rsidR="007A054F" w:rsidRPr="004B3EC9" w:rsidRDefault="007A054F" w:rsidP="007A054F">
      <w:pPr>
        <w:pStyle w:val="Textbody"/>
        <w:suppressLineNumbers/>
        <w:spacing w:after="0" w:line="360" w:lineRule="auto"/>
        <w:jc w:val="both"/>
        <w:rPr>
          <w:rFonts w:ascii="Cambria" w:hAnsi="Cambria"/>
          <w:sz w:val="22"/>
          <w:szCs w:val="22"/>
        </w:rPr>
      </w:pPr>
    </w:p>
    <w:p w14:paraId="47C89D4F" w14:textId="77777777" w:rsidR="003A3CF8" w:rsidRPr="00FB4C3A" w:rsidRDefault="003A3CF8" w:rsidP="008D6197">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 xml:space="preserve">W przypadku uzasadnionych </w:t>
      </w:r>
      <w:proofErr w:type="gramStart"/>
      <w:r w:rsidRPr="00FB4C3A">
        <w:rPr>
          <w:rFonts w:ascii="Cambria" w:hAnsi="Cambria"/>
          <w:color w:val="000000"/>
          <w:sz w:val="22"/>
          <w:szCs w:val="22"/>
        </w:rPr>
        <w:t>wątpliwości co</w:t>
      </w:r>
      <w:proofErr w:type="gramEnd"/>
      <w:r w:rsidRPr="00FB4C3A">
        <w:rPr>
          <w:rFonts w:ascii="Cambria" w:hAnsi="Cambria"/>
          <w:color w:val="000000"/>
          <w:sz w:val="22"/>
          <w:szCs w:val="22"/>
        </w:rPr>
        <w:t xml:space="preserve">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7647B411" w14:textId="77777777" w:rsidR="003A3CF8" w:rsidRPr="00FB4C3A" w:rsidRDefault="003A3CF8" w:rsidP="003A3CF8">
      <w:pPr>
        <w:pStyle w:val="Akapitzlist"/>
        <w:spacing w:line="360" w:lineRule="auto"/>
        <w:rPr>
          <w:rFonts w:ascii="Cambria" w:hAnsi="Cambria"/>
          <w:sz w:val="22"/>
          <w:szCs w:val="22"/>
        </w:rPr>
      </w:pPr>
    </w:p>
    <w:p w14:paraId="37D3DE3F" w14:textId="51FC2495" w:rsidR="003A3CF8" w:rsidRPr="00FB4C3A" w:rsidRDefault="003A3CF8" w:rsidP="008D6197">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lastRenderedPageBreak/>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EC15C9">
        <w:rPr>
          <w:rFonts w:ascii="Cambria" w:hAnsi="Cambria"/>
          <w:color w:val="000000"/>
          <w:sz w:val="22"/>
          <w:szCs w:val="22"/>
        </w:rPr>
        <w:t>7</w:t>
      </w:r>
      <w:r w:rsidRPr="00FB4C3A">
        <w:rPr>
          <w:rFonts w:ascii="Cambria" w:hAnsi="Cambria"/>
          <w:color w:val="000000"/>
          <w:sz w:val="22"/>
          <w:szCs w:val="22"/>
        </w:rPr>
        <w:t xml:space="preserve"> czynności, Zamawiający przewiduje sankcję w postaci obowiązku zapłaty przez wykonawcę kar</w:t>
      </w:r>
      <w:r>
        <w:rPr>
          <w:rFonts w:ascii="Cambria" w:hAnsi="Cambria"/>
          <w:color w:val="000000"/>
          <w:sz w:val="22"/>
          <w:szCs w:val="22"/>
        </w:rPr>
        <w:t xml:space="preserve"> umownych.</w:t>
      </w:r>
    </w:p>
    <w:p w14:paraId="5601EA48" w14:textId="77777777" w:rsidR="003A3CF8" w:rsidRPr="00C96FDD" w:rsidRDefault="003A3CF8" w:rsidP="003A3CF8">
      <w:pPr>
        <w:pStyle w:val="Akapitzlist"/>
        <w:spacing w:line="360" w:lineRule="auto"/>
        <w:ind w:left="0"/>
        <w:jc w:val="both"/>
        <w:rPr>
          <w:rFonts w:ascii="Cambria" w:hAnsi="Cambria" w:cs="Times New Roman"/>
          <w:sz w:val="22"/>
          <w:szCs w:val="22"/>
        </w:rPr>
      </w:pPr>
    </w:p>
    <w:p w14:paraId="2285AC5E" w14:textId="1469B3C8" w:rsidR="003A3CF8" w:rsidRPr="00FB4A16" w:rsidRDefault="003A3CF8" w:rsidP="008D6197">
      <w:pPr>
        <w:pStyle w:val="Akapitzlist"/>
        <w:numPr>
          <w:ilvl w:val="0"/>
          <w:numId w:val="2"/>
        </w:numPr>
        <w:spacing w:line="360" w:lineRule="auto"/>
        <w:ind w:left="0"/>
        <w:jc w:val="both"/>
        <w:rPr>
          <w:rFonts w:ascii="Cambria" w:hAnsi="Cambria" w:cs="Times New Roman"/>
          <w:sz w:val="22"/>
          <w:szCs w:val="22"/>
        </w:rPr>
      </w:pPr>
      <w:r w:rsidRPr="00FB4A16">
        <w:rPr>
          <w:rFonts w:ascii="Cambria" w:hAnsi="Cambria"/>
          <w:sz w:val="22"/>
          <w:szCs w:val="22"/>
        </w:rPr>
        <w:t xml:space="preserve">Prace budowlane należy wykonywać przy użyciu materiałów, dla których standardy określono </w:t>
      </w:r>
      <w:r w:rsidR="00F4099A">
        <w:rPr>
          <w:rFonts w:ascii="Cambria" w:hAnsi="Cambria" w:cs="Times New Roman"/>
          <w:sz w:val="22"/>
          <w:szCs w:val="22"/>
        </w:rPr>
        <w:t>w</w:t>
      </w:r>
      <w:r w:rsidR="00EC15C9">
        <w:rPr>
          <w:rFonts w:ascii="Cambria" w:hAnsi="Cambria" w:cs="Times New Roman"/>
          <w:sz w:val="22"/>
          <w:szCs w:val="22"/>
        </w:rPr>
        <w:t> </w:t>
      </w:r>
      <w:r w:rsidR="00F4099A">
        <w:rPr>
          <w:rFonts w:ascii="Cambria" w:hAnsi="Cambria" w:cs="Times New Roman"/>
          <w:sz w:val="22"/>
          <w:szCs w:val="22"/>
        </w:rPr>
        <w:t>dokumentacji</w:t>
      </w:r>
      <w:r w:rsidR="0044465D">
        <w:rPr>
          <w:rFonts w:ascii="Cambria" w:hAnsi="Cambria" w:cs="Times New Roman"/>
          <w:sz w:val="22"/>
          <w:szCs w:val="22"/>
        </w:rPr>
        <w:t xml:space="preserve"> projektowej i technicznej</w:t>
      </w:r>
      <w:r w:rsidR="00F4099A">
        <w:rPr>
          <w:rFonts w:ascii="Cambria" w:hAnsi="Cambria" w:cs="Times New Roman"/>
          <w:sz w:val="22"/>
          <w:szCs w:val="22"/>
        </w:rPr>
        <w:t xml:space="preserve">, o których mowa w pkt 3. </w:t>
      </w:r>
    </w:p>
    <w:p w14:paraId="7D324E50" w14:textId="77777777" w:rsidR="003A3CF8" w:rsidRDefault="003A3CF8" w:rsidP="003A3CF8">
      <w:pPr>
        <w:pStyle w:val="Akapitzlist"/>
        <w:spacing w:line="360" w:lineRule="auto"/>
        <w:ind w:left="0"/>
        <w:jc w:val="both"/>
        <w:rPr>
          <w:rFonts w:ascii="Cambria" w:hAnsi="Cambria" w:cs="Times New Roman"/>
          <w:sz w:val="22"/>
          <w:szCs w:val="22"/>
        </w:rPr>
      </w:pPr>
    </w:p>
    <w:p w14:paraId="0DF34DCC" w14:textId="691DA76B" w:rsidR="003A3CF8" w:rsidRPr="00D4025D"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t>
      </w:r>
      <w:r>
        <w:rPr>
          <w:rFonts w:ascii="Cambria" w:hAnsi="Cambria" w:cs="Times New Roman"/>
          <w:sz w:val="22"/>
          <w:szCs w:val="22"/>
        </w:rPr>
        <w:t>w dokumentacji</w:t>
      </w:r>
      <w:r w:rsidR="0044465D">
        <w:rPr>
          <w:rFonts w:ascii="Cambria" w:hAnsi="Cambria" w:cs="Times New Roman"/>
          <w:sz w:val="22"/>
          <w:szCs w:val="22"/>
        </w:rPr>
        <w:t xml:space="preserve"> projektowej i technicznej</w:t>
      </w:r>
      <w:r>
        <w:rPr>
          <w:rFonts w:ascii="Cambria" w:hAnsi="Cambria" w:cs="Times New Roman"/>
          <w:sz w:val="22"/>
          <w:szCs w:val="22"/>
        </w:rPr>
        <w:t>, o któr</w:t>
      </w:r>
      <w:r w:rsidR="0044465D">
        <w:rPr>
          <w:rFonts w:ascii="Cambria" w:hAnsi="Cambria" w:cs="Times New Roman"/>
          <w:sz w:val="22"/>
          <w:szCs w:val="22"/>
        </w:rPr>
        <w:t>ych</w:t>
      </w:r>
      <w:r>
        <w:rPr>
          <w:rFonts w:ascii="Cambria" w:hAnsi="Cambria" w:cs="Times New Roman"/>
          <w:sz w:val="22"/>
          <w:szCs w:val="22"/>
        </w:rPr>
        <w:t xml:space="preserve"> mowa w pkt 3</w:t>
      </w:r>
      <w:r w:rsidRPr="00842E4C">
        <w:rPr>
          <w:rFonts w:ascii="Cambria" w:hAnsi="Cambria" w:cs="Times New Roman"/>
          <w:sz w:val="22"/>
          <w:szCs w:val="22"/>
        </w:rPr>
        <w:t>, zostały wykazane nazwy producenta, nazwy własne, znaki towarowe, patenty lub pochodzenie materiałów czy urządzeń służących do wykonania niniejszego zamówienia – wszędzie tam Zamawiający dodaje wyraz „lub równoważne”.</w:t>
      </w:r>
    </w:p>
    <w:p w14:paraId="49FC52F7" w14:textId="77777777" w:rsidR="003A3CF8" w:rsidRPr="00121431" w:rsidRDefault="003A3CF8" w:rsidP="003A3CF8">
      <w:pPr>
        <w:pStyle w:val="Akapitzlist"/>
        <w:tabs>
          <w:tab w:val="left" w:pos="360"/>
        </w:tabs>
        <w:spacing w:line="360" w:lineRule="auto"/>
        <w:ind w:left="0"/>
        <w:jc w:val="both"/>
        <w:rPr>
          <w:rFonts w:ascii="Cambria" w:hAnsi="Cambria" w:cs="Times New Roman"/>
          <w:color w:val="000000"/>
          <w:sz w:val="22"/>
          <w:szCs w:val="22"/>
        </w:rPr>
      </w:pPr>
    </w:p>
    <w:p w14:paraId="7007AEFC" w14:textId="77777777" w:rsidR="003A3CF8" w:rsidRPr="00487128"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 xml:space="preserve">Zamawiający informuje, że określając przedmiot zamówienia poprzez wskazanie nazw handlowych, dopuszcza jednocześnie wszelkie ich odpowiedniki rynkowe nie gorsze niż wskazane. Parametry wskazanego przez </w:t>
      </w:r>
      <w:r>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14:paraId="71D0F0E8" w14:textId="77777777" w:rsidR="003A3CF8" w:rsidRPr="00487128" w:rsidRDefault="003A3CF8" w:rsidP="003A3CF8">
      <w:pPr>
        <w:pStyle w:val="Akapitzlist"/>
        <w:spacing w:line="360" w:lineRule="auto"/>
        <w:rPr>
          <w:rFonts w:ascii="Cambria" w:hAnsi="Cambria" w:cs="Times New Roman"/>
          <w:color w:val="000000"/>
          <w:sz w:val="22"/>
          <w:szCs w:val="22"/>
        </w:rPr>
      </w:pPr>
    </w:p>
    <w:p w14:paraId="77B6DBC1" w14:textId="77777777" w:rsidR="003A3CF8" w:rsidRPr="00487128"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14:paraId="3D197579" w14:textId="77777777" w:rsidR="003A3CF8" w:rsidRPr="00487128" w:rsidRDefault="003A3CF8" w:rsidP="003A3CF8">
      <w:pPr>
        <w:pStyle w:val="Akapitzlist"/>
        <w:spacing w:line="360" w:lineRule="auto"/>
        <w:rPr>
          <w:rFonts w:ascii="Cambria" w:hAnsi="Cambria" w:cs="Times New Roman"/>
          <w:sz w:val="22"/>
          <w:szCs w:val="22"/>
        </w:rPr>
      </w:pPr>
    </w:p>
    <w:p w14:paraId="14BC6E43" w14:textId="75CDBBA1" w:rsidR="003A3CF8" w:rsidRPr="00487128"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Do materiałów i urządzeń wskazanych w dokumentacji projektowej</w:t>
      </w:r>
      <w:r w:rsidR="0044465D">
        <w:rPr>
          <w:rFonts w:ascii="Cambria" w:hAnsi="Cambria" w:cs="Times New Roman"/>
          <w:sz w:val="22"/>
          <w:szCs w:val="22"/>
        </w:rPr>
        <w:t xml:space="preserve"> i technicznej</w:t>
      </w:r>
      <w:r w:rsidRPr="00487128">
        <w:rPr>
          <w:rFonts w:ascii="Cambria" w:hAnsi="Cambria" w:cs="Times New Roman"/>
          <w:sz w:val="22"/>
          <w:szCs w:val="22"/>
        </w:rPr>
        <w:t xml:space="preserve">,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14:paraId="1BDEC8DF" w14:textId="77777777" w:rsidR="003A3CF8" w:rsidRPr="00487128" w:rsidRDefault="003A3CF8" w:rsidP="003A3CF8">
      <w:pPr>
        <w:pStyle w:val="Akapitzlist"/>
        <w:spacing w:line="360" w:lineRule="auto"/>
        <w:rPr>
          <w:rFonts w:ascii="Cambria" w:hAnsi="Cambria" w:cs="Times New Roman"/>
          <w:sz w:val="22"/>
          <w:szCs w:val="22"/>
        </w:rPr>
      </w:pPr>
    </w:p>
    <w:p w14:paraId="2CEED68C" w14:textId="0334B231" w:rsidR="00A94743" w:rsidRPr="00A94743"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 xml:space="preserve">Zamawiający zastrzega sobie prawo do oceny równoważności proponowanych rozwiązań. Zamawiający zastrzega sobie także prawo do korzystania w tym względzie z opinii ekspertów. Nie dopuszcza się wprowadzania zmian w stosunku do założeń dokumentacji projektowej, których </w:t>
      </w:r>
      <w:r w:rsidRPr="00487128">
        <w:rPr>
          <w:rFonts w:ascii="Cambria" w:hAnsi="Cambria" w:cs="Times New Roman"/>
          <w:sz w:val="22"/>
          <w:szCs w:val="22"/>
        </w:rPr>
        <w:lastRenderedPageBreak/>
        <w:t>skutki rzutowałyby na przyjęte w projekcie warunki architektoniczne</w:t>
      </w:r>
      <w:r>
        <w:rPr>
          <w:rFonts w:ascii="Cambria" w:hAnsi="Cambria" w:cs="Times New Roman"/>
          <w:sz w:val="22"/>
          <w:szCs w:val="22"/>
        </w:rPr>
        <w:t>,</w:t>
      </w:r>
      <w:r w:rsidRPr="00487128">
        <w:rPr>
          <w:rFonts w:ascii="Cambria" w:hAnsi="Cambria" w:cs="Times New Roman"/>
          <w:sz w:val="22"/>
          <w:szCs w:val="22"/>
        </w:rPr>
        <w:t xml:space="preserve"> a zwłaszcza parametry technologiczne.</w:t>
      </w:r>
    </w:p>
    <w:p w14:paraId="61A97D31" w14:textId="77777777" w:rsidR="00A94743" w:rsidRPr="00A94743" w:rsidRDefault="00A94743" w:rsidP="00A94743">
      <w:pPr>
        <w:pStyle w:val="Akapitzlist"/>
        <w:rPr>
          <w:rFonts w:ascii="Cambria" w:hAnsi="Cambria" w:cs="Times New Roman"/>
          <w:sz w:val="22"/>
          <w:szCs w:val="22"/>
        </w:rPr>
      </w:pPr>
    </w:p>
    <w:p w14:paraId="46968467" w14:textId="0C2E12DB" w:rsidR="00A94743" w:rsidRPr="00C60659" w:rsidRDefault="00BB211B"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sz w:val="22"/>
          <w:szCs w:val="22"/>
        </w:rPr>
        <w:t>P</w:t>
      </w:r>
      <w:r w:rsidR="00A94743" w:rsidRPr="00C60659">
        <w:rPr>
          <w:rFonts w:ascii="Cambria" w:hAnsi="Cambria" w:cs="Times New Roman"/>
          <w:sz w:val="22"/>
          <w:szCs w:val="22"/>
        </w:rPr>
        <w:t xml:space="preserve">rzedmiot zamówienia według Wspólnego Słownika Zamówień (CPV): </w:t>
      </w:r>
    </w:p>
    <w:p w14:paraId="2901043B" w14:textId="77777777" w:rsidR="00A94743" w:rsidRP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2A4ACC">
        <w:rPr>
          <w:rFonts w:ascii="Cambria" w:hAnsi="Cambria"/>
          <w:bCs/>
          <w:sz w:val="22"/>
        </w:rPr>
        <w:t>45000000-7</w:t>
      </w:r>
      <w:r w:rsidRPr="002A4ACC">
        <w:rPr>
          <w:rFonts w:ascii="Cambria" w:hAnsi="Cambria"/>
          <w:b/>
          <w:sz w:val="22"/>
        </w:rPr>
        <w:t xml:space="preserve"> -  </w:t>
      </w:r>
      <w:r w:rsidRPr="00A94743">
        <w:rPr>
          <w:rFonts w:ascii="Cambria" w:hAnsi="Cambria"/>
          <w:bCs/>
          <w:sz w:val="22"/>
        </w:rPr>
        <w:t>Roboty budowlane;</w:t>
      </w:r>
    </w:p>
    <w:p w14:paraId="270C201B" w14:textId="77777777" w:rsidR="00A94743" w:rsidRP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A94743">
        <w:rPr>
          <w:rFonts w:ascii="Cambria" w:hAnsi="Cambria"/>
          <w:bCs/>
          <w:sz w:val="22"/>
        </w:rPr>
        <w:t>45100000-8 – Przygotowanie terenu pod budowę</w:t>
      </w:r>
      <w:r w:rsidRPr="00A94743">
        <w:rPr>
          <w:rFonts w:ascii="Cambria" w:hAnsi="Cambria"/>
          <w:bCs/>
          <w:sz w:val="22"/>
          <w:szCs w:val="22"/>
        </w:rPr>
        <w:t>;</w:t>
      </w:r>
    </w:p>
    <w:p w14:paraId="17386907" w14:textId="5ED00415" w:rsidR="00A94743" w:rsidRP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proofErr w:type="gramStart"/>
      <w:r w:rsidRPr="00A94743">
        <w:rPr>
          <w:rFonts w:ascii="Cambria" w:hAnsi="Cambria"/>
          <w:bCs/>
          <w:sz w:val="22"/>
          <w:szCs w:val="22"/>
        </w:rPr>
        <w:t>45233140-2–  Roboty</w:t>
      </w:r>
      <w:proofErr w:type="gramEnd"/>
      <w:r w:rsidRPr="00A94743">
        <w:rPr>
          <w:rFonts w:ascii="Cambria" w:hAnsi="Cambria"/>
          <w:bCs/>
          <w:sz w:val="22"/>
          <w:szCs w:val="22"/>
        </w:rPr>
        <w:t xml:space="preserve"> drogowe</w:t>
      </w:r>
      <w:r w:rsidR="0044465D">
        <w:rPr>
          <w:rFonts w:ascii="Cambria" w:hAnsi="Cambria"/>
          <w:bCs/>
          <w:sz w:val="22"/>
          <w:szCs w:val="22"/>
        </w:rPr>
        <w:t>.</w:t>
      </w:r>
    </w:p>
    <w:p w14:paraId="73C61E03" w14:textId="77777777" w:rsidR="005E2E1D" w:rsidRPr="00EC15C9" w:rsidRDefault="005E2E1D" w:rsidP="00EC15C9">
      <w:pPr>
        <w:rPr>
          <w:rFonts w:ascii="Cambria" w:hAnsi="Cambria" w:cs="Times New Roman"/>
        </w:rPr>
      </w:pPr>
    </w:p>
    <w:p w14:paraId="0E0C3422" w14:textId="77777777" w:rsidR="00A94743" w:rsidRDefault="005E2E1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sz w:val="22"/>
          <w:szCs w:val="22"/>
        </w:rPr>
        <w:t xml:space="preserve"> </w:t>
      </w:r>
      <w:r w:rsidR="00A94743" w:rsidRPr="00842E4C">
        <w:rPr>
          <w:rFonts w:ascii="Cambria" w:hAnsi="Cambria" w:cs="Times New Roman"/>
          <w:color w:val="000000"/>
          <w:sz w:val="22"/>
          <w:szCs w:val="22"/>
        </w:rPr>
        <w:t xml:space="preserve">Wykonawca jest zobowiązany wykonać przedmiot </w:t>
      </w:r>
      <w:r w:rsidR="00A94743">
        <w:rPr>
          <w:rFonts w:ascii="Cambria" w:hAnsi="Cambria" w:cs="Times New Roman"/>
          <w:color w:val="000000"/>
          <w:sz w:val="22"/>
          <w:szCs w:val="22"/>
        </w:rPr>
        <w:t>zamówienia</w:t>
      </w:r>
      <w:r w:rsidR="00A94743" w:rsidRPr="00842E4C">
        <w:rPr>
          <w:rFonts w:ascii="Cambria" w:hAnsi="Cambria" w:cs="Times New Roman"/>
          <w:color w:val="000000"/>
          <w:sz w:val="22"/>
          <w:szCs w:val="22"/>
        </w:rPr>
        <w:t xml:space="preserve"> zgodnie z: </w:t>
      </w:r>
    </w:p>
    <w:p w14:paraId="0538AF88" w14:textId="77777777" w:rsid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p>
    <w:p w14:paraId="6AB2AA34" w14:textId="77777777" w:rsid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proofErr w:type="gramStart"/>
      <w:r>
        <w:rPr>
          <w:rFonts w:ascii="Cambria" w:hAnsi="Cambria" w:cs="Times New Roman"/>
          <w:color w:val="000000"/>
          <w:sz w:val="22"/>
          <w:szCs w:val="22"/>
        </w:rPr>
        <w:t>umową</w:t>
      </w:r>
      <w:proofErr w:type="gramEnd"/>
      <w:r>
        <w:rPr>
          <w:rFonts w:ascii="Cambria" w:hAnsi="Cambria" w:cs="Times New Roman"/>
          <w:color w:val="000000"/>
          <w:sz w:val="22"/>
          <w:szCs w:val="22"/>
        </w:rPr>
        <w:t>;</w:t>
      </w:r>
    </w:p>
    <w:p w14:paraId="633876C3" w14:textId="77777777" w:rsidR="00A94743" w:rsidRPr="00121431"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proofErr w:type="gramStart"/>
      <w:r w:rsidRPr="00121431">
        <w:rPr>
          <w:rFonts w:ascii="Cambria" w:hAnsi="Cambria" w:cs="Times New Roman"/>
          <w:color w:val="000000"/>
          <w:sz w:val="22"/>
          <w:szCs w:val="22"/>
        </w:rPr>
        <w:t>złożoną</w:t>
      </w:r>
      <w:proofErr w:type="gramEnd"/>
      <w:r w:rsidRPr="00121431">
        <w:rPr>
          <w:rFonts w:ascii="Cambria" w:hAnsi="Cambria" w:cs="Times New Roman"/>
          <w:color w:val="000000"/>
          <w:sz w:val="22"/>
          <w:szCs w:val="22"/>
        </w:rPr>
        <w:t xml:space="preserve"> ofertą. </w:t>
      </w:r>
    </w:p>
    <w:p w14:paraId="083109EF" w14:textId="77777777" w:rsidR="00A94743" w:rsidRDefault="00A94743" w:rsidP="00A94743">
      <w:pPr>
        <w:pStyle w:val="Akapitzlist"/>
        <w:tabs>
          <w:tab w:val="left" w:pos="360"/>
        </w:tabs>
        <w:spacing w:line="360" w:lineRule="auto"/>
        <w:ind w:left="0"/>
        <w:jc w:val="both"/>
        <w:rPr>
          <w:rFonts w:ascii="Cambria" w:hAnsi="Cambria" w:cs="Times New Roman"/>
          <w:color w:val="000000"/>
          <w:sz w:val="22"/>
          <w:szCs w:val="22"/>
        </w:rPr>
      </w:pPr>
    </w:p>
    <w:p w14:paraId="5C56C94C" w14:textId="5C0DD570" w:rsidR="00A94743" w:rsidRDefault="00A94743" w:rsidP="008D6197">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0478F9">
        <w:rPr>
          <w:rFonts w:ascii="Cambria" w:hAnsi="Cambria" w:cs="Times New Roman"/>
          <w:b/>
          <w:color w:val="000000"/>
          <w:sz w:val="22"/>
          <w:szCs w:val="22"/>
        </w:rPr>
        <w:t xml:space="preserve">Z uwagi na zastrzeżony ryczałtowy charakter wynagrodzenia, przed złożeniem oferty, wykonawca </w:t>
      </w:r>
      <w:r w:rsidR="00EC15C9" w:rsidRPr="00EC15C9">
        <w:rPr>
          <w:rFonts w:ascii="Cambria" w:hAnsi="Cambria" w:cs="Times New Roman"/>
          <w:b/>
          <w:color w:val="000000"/>
          <w:sz w:val="22"/>
          <w:szCs w:val="22"/>
          <w:u w:val="single"/>
        </w:rPr>
        <w:t>zo</w:t>
      </w:r>
      <w:r w:rsidRPr="00EC15C9">
        <w:rPr>
          <w:rFonts w:ascii="Cambria" w:hAnsi="Cambria" w:cs="Times New Roman"/>
          <w:b/>
          <w:color w:val="000000"/>
          <w:sz w:val="22"/>
          <w:szCs w:val="22"/>
          <w:u w:val="single"/>
        </w:rPr>
        <w:t>bowiązany</w:t>
      </w:r>
      <w:r w:rsidRPr="000478F9">
        <w:rPr>
          <w:rFonts w:ascii="Cambria" w:hAnsi="Cambria" w:cs="Times New Roman"/>
          <w:b/>
          <w:color w:val="000000"/>
          <w:sz w:val="22"/>
          <w:szCs w:val="22"/>
        </w:rPr>
        <w:t xml:space="preserve"> jest do przeprowadzenia wizji lokalnej nieruchomości, na których będzie realizowany przedmiot zamówienia, w tym do zapoznania się z ich otoczeniem, waru</w:t>
      </w:r>
      <w:r>
        <w:rPr>
          <w:rFonts w:ascii="Cambria" w:hAnsi="Cambria" w:cs="Times New Roman"/>
          <w:b/>
          <w:color w:val="000000"/>
          <w:sz w:val="22"/>
          <w:szCs w:val="22"/>
        </w:rPr>
        <w:t>nkami terenowymi, geologicznymi</w:t>
      </w:r>
      <w:r w:rsidRPr="000478F9">
        <w:rPr>
          <w:rFonts w:ascii="Cambria" w:hAnsi="Cambria" w:cs="Times New Roman"/>
          <w:b/>
          <w:color w:val="000000"/>
          <w:sz w:val="22"/>
          <w:szCs w:val="22"/>
        </w:rPr>
        <w:t xml:space="preserve"> oraz do pozyskania wszelkich informacji, które – jego zdaniem – są niezbędne do przygotowania oferty i przydatne do wyceny robót. </w:t>
      </w:r>
    </w:p>
    <w:p w14:paraId="087560A6" w14:textId="77777777" w:rsidR="00A94743" w:rsidRPr="000478F9" w:rsidRDefault="00A94743" w:rsidP="00A94743">
      <w:pPr>
        <w:pStyle w:val="Akapitzlist"/>
        <w:tabs>
          <w:tab w:val="left" w:pos="360"/>
        </w:tabs>
        <w:spacing w:line="360" w:lineRule="auto"/>
        <w:ind w:left="0"/>
        <w:jc w:val="both"/>
        <w:rPr>
          <w:rFonts w:ascii="Cambria" w:hAnsi="Cambria" w:cs="Times New Roman"/>
          <w:b/>
          <w:color w:val="000000"/>
          <w:sz w:val="22"/>
          <w:szCs w:val="22"/>
        </w:rPr>
      </w:pPr>
    </w:p>
    <w:p w14:paraId="1A097355" w14:textId="02B2D0F1" w:rsidR="00A94743" w:rsidRPr="00C60659" w:rsidRDefault="00A94743"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ykonawca posiadał ubezpieczenie od odpowiedzialności cywilnej w zakresie prowadzonej działalności gospodarczej w okresie realizacji przedmiotu zamówienia na warunkach opisanych w</w:t>
      </w:r>
      <w:r>
        <w:rPr>
          <w:rFonts w:ascii="Cambria" w:hAnsi="Cambria" w:cs="Times New Roman"/>
          <w:color w:val="000000"/>
          <w:sz w:val="22"/>
          <w:szCs w:val="22"/>
        </w:rPr>
        <w:t>e wz</w:t>
      </w:r>
      <w:r w:rsidR="003437CF">
        <w:rPr>
          <w:rFonts w:ascii="Cambria" w:hAnsi="Cambria" w:cs="Times New Roman"/>
          <w:color w:val="000000"/>
          <w:sz w:val="22"/>
          <w:szCs w:val="22"/>
        </w:rPr>
        <w:t>orze umowy</w:t>
      </w:r>
      <w:r>
        <w:rPr>
          <w:rFonts w:ascii="Cambria" w:hAnsi="Cambria" w:cs="Times New Roman"/>
          <w:color w:val="000000"/>
          <w:sz w:val="22"/>
          <w:szCs w:val="22"/>
        </w:rPr>
        <w:t xml:space="preserve"> stanowiący</w:t>
      </w:r>
      <w:r w:rsidR="003437CF">
        <w:rPr>
          <w:rFonts w:ascii="Cambria" w:hAnsi="Cambria" w:cs="Times New Roman"/>
          <w:color w:val="000000"/>
          <w:sz w:val="22"/>
          <w:szCs w:val="22"/>
        </w:rPr>
        <w:t>m</w:t>
      </w:r>
      <w:r>
        <w:rPr>
          <w:rFonts w:ascii="Cambria" w:hAnsi="Cambria" w:cs="Times New Roman"/>
          <w:color w:val="000000"/>
          <w:sz w:val="22"/>
          <w:szCs w:val="22"/>
        </w:rPr>
        <w:t xml:space="preserve"> </w:t>
      </w:r>
      <w:r w:rsidRPr="00C60659">
        <w:rPr>
          <w:rFonts w:ascii="Cambria" w:hAnsi="Cambria" w:cs="Times New Roman"/>
          <w:color w:val="000000"/>
          <w:sz w:val="22"/>
          <w:szCs w:val="22"/>
        </w:rPr>
        <w:t xml:space="preserve">zał. nr </w:t>
      </w:r>
      <w:r w:rsidR="00E71BE4" w:rsidRPr="00C60659">
        <w:rPr>
          <w:rFonts w:ascii="Cambria" w:hAnsi="Cambria" w:cs="Times New Roman"/>
          <w:color w:val="000000"/>
          <w:sz w:val="22"/>
          <w:szCs w:val="22"/>
        </w:rPr>
        <w:t>1</w:t>
      </w:r>
      <w:r w:rsidR="00161703">
        <w:rPr>
          <w:rFonts w:ascii="Cambria" w:hAnsi="Cambria" w:cs="Times New Roman"/>
          <w:color w:val="000000"/>
          <w:sz w:val="22"/>
          <w:szCs w:val="22"/>
        </w:rPr>
        <w:t>1</w:t>
      </w:r>
      <w:r w:rsidR="003437CF">
        <w:rPr>
          <w:rFonts w:ascii="Cambria" w:hAnsi="Cambria" w:cs="Times New Roman"/>
          <w:color w:val="000000"/>
          <w:sz w:val="22"/>
          <w:szCs w:val="22"/>
        </w:rPr>
        <w:t xml:space="preserve"> </w:t>
      </w:r>
      <w:r w:rsidRPr="00C60659">
        <w:rPr>
          <w:rFonts w:ascii="Cambria" w:hAnsi="Cambria" w:cs="Times New Roman"/>
          <w:color w:val="000000"/>
          <w:sz w:val="22"/>
          <w:szCs w:val="22"/>
        </w:rPr>
        <w:t>do SIWZ.</w:t>
      </w:r>
    </w:p>
    <w:p w14:paraId="198DCD01" w14:textId="77777777" w:rsidR="00F4099A" w:rsidRPr="003437CF" w:rsidRDefault="00F4099A" w:rsidP="003437CF">
      <w:pPr>
        <w:rPr>
          <w:rFonts w:ascii="Cambria" w:hAnsi="Cambria" w:cs="Times New Roman"/>
        </w:rPr>
      </w:pPr>
    </w:p>
    <w:p w14:paraId="60684248" w14:textId="48AD9D4A" w:rsidR="007B0F2D" w:rsidRPr="00BB211B" w:rsidRDefault="00A94743" w:rsidP="007B0F2D">
      <w:pPr>
        <w:pStyle w:val="Akapitzlist"/>
        <w:numPr>
          <w:ilvl w:val="0"/>
          <w:numId w:val="2"/>
        </w:numPr>
        <w:tabs>
          <w:tab w:val="left" w:pos="360"/>
        </w:tabs>
        <w:spacing w:line="360" w:lineRule="auto"/>
        <w:ind w:left="0"/>
        <w:jc w:val="both"/>
        <w:rPr>
          <w:rFonts w:ascii="Cambria" w:hAnsi="Cambria" w:cs="Times New Roman"/>
          <w:color w:val="000000"/>
          <w:sz w:val="22"/>
          <w:szCs w:val="22"/>
        </w:rPr>
      </w:pPr>
      <w:bookmarkStart w:id="2" w:name="_Hlk35419222"/>
      <w:r w:rsidRPr="00487128">
        <w:rPr>
          <w:rFonts w:ascii="Cambria" w:hAnsi="Cambria" w:cs="Times New Roman"/>
          <w:sz w:val="22"/>
          <w:szCs w:val="22"/>
        </w:rPr>
        <w:t xml:space="preserve">Realizacja zamówienia podlega prawu polskiemu, w tym w szczególności ustawie z dnia 07 lipca 1994 r. </w:t>
      </w:r>
      <w:r>
        <w:rPr>
          <w:rFonts w:ascii="Cambria" w:hAnsi="Cambria" w:cs="Times New Roman"/>
          <w:sz w:val="22"/>
          <w:szCs w:val="22"/>
        </w:rPr>
        <w:t xml:space="preserve">– </w:t>
      </w:r>
      <w:r w:rsidRPr="00487128">
        <w:rPr>
          <w:rFonts w:ascii="Cambria" w:hAnsi="Cambria" w:cs="Times New Roman"/>
          <w:sz w:val="22"/>
          <w:szCs w:val="22"/>
        </w:rPr>
        <w:t xml:space="preserve">Prawo budowlane (j.t. Dz. U. z </w:t>
      </w:r>
      <w:r w:rsidR="003437CF">
        <w:rPr>
          <w:rFonts w:ascii="Cambria" w:hAnsi="Cambria" w:cs="Times New Roman"/>
          <w:sz w:val="22"/>
          <w:szCs w:val="22"/>
        </w:rPr>
        <w:t>2020</w:t>
      </w:r>
      <w:r w:rsidRPr="00487128">
        <w:rPr>
          <w:rFonts w:ascii="Cambria" w:hAnsi="Cambria" w:cs="Times New Roman"/>
          <w:sz w:val="22"/>
          <w:szCs w:val="22"/>
        </w:rPr>
        <w:t xml:space="preserve"> r. poz. </w:t>
      </w:r>
      <w:r w:rsidR="003437CF">
        <w:rPr>
          <w:rFonts w:ascii="Cambria" w:hAnsi="Cambria" w:cs="Times New Roman"/>
          <w:sz w:val="22"/>
          <w:szCs w:val="22"/>
        </w:rPr>
        <w:t>1333</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proofErr w:type="gramStart"/>
      <w:r w:rsidRPr="00487128">
        <w:rPr>
          <w:rFonts w:ascii="Cambria" w:hAnsi="Cambria" w:cs="Times New Roman"/>
          <w:sz w:val="22"/>
          <w:szCs w:val="22"/>
        </w:rPr>
        <w:t>r. –  Kodeks</w:t>
      </w:r>
      <w:proofErr w:type="gramEnd"/>
      <w:r w:rsidRPr="00487128">
        <w:rPr>
          <w:rFonts w:ascii="Cambria" w:hAnsi="Cambria" w:cs="Times New Roman"/>
          <w:sz w:val="22"/>
          <w:szCs w:val="22"/>
        </w:rPr>
        <w:t xml:space="preserve"> cywilny (j.t. Dz. U. </w:t>
      </w:r>
      <w:proofErr w:type="gramStart"/>
      <w:r w:rsidRPr="00487128">
        <w:rPr>
          <w:rFonts w:ascii="Cambria" w:hAnsi="Cambria" w:cs="Times New Roman"/>
          <w:sz w:val="22"/>
          <w:szCs w:val="22"/>
        </w:rPr>
        <w:t>z</w:t>
      </w:r>
      <w:proofErr w:type="gramEnd"/>
      <w:r w:rsidRPr="00487128">
        <w:rPr>
          <w:rFonts w:ascii="Cambria" w:hAnsi="Cambria" w:cs="Times New Roman"/>
          <w:sz w:val="22"/>
          <w:szCs w:val="22"/>
        </w:rPr>
        <w:t xml:space="preserve"> 201</w:t>
      </w:r>
      <w:r>
        <w:rPr>
          <w:rFonts w:ascii="Cambria" w:hAnsi="Cambria" w:cs="Times New Roman"/>
          <w:sz w:val="22"/>
          <w:szCs w:val="22"/>
        </w:rPr>
        <w:t>9</w:t>
      </w:r>
      <w:r w:rsidRPr="00487128">
        <w:rPr>
          <w:rFonts w:ascii="Cambria" w:hAnsi="Cambria" w:cs="Times New Roman"/>
          <w:sz w:val="22"/>
          <w:szCs w:val="22"/>
        </w:rPr>
        <w:t xml:space="preserve"> r., poz. </w:t>
      </w:r>
      <w:r>
        <w:rPr>
          <w:rFonts w:ascii="Cambria" w:hAnsi="Cambria" w:cs="Times New Roman"/>
          <w:sz w:val="22"/>
          <w:szCs w:val="22"/>
        </w:rPr>
        <w:t>1145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14:paraId="7C2CC830" w14:textId="77777777" w:rsidR="00BB211B" w:rsidRPr="008C51A1" w:rsidRDefault="00BB211B" w:rsidP="00BB211B">
      <w:pPr>
        <w:pStyle w:val="Akapitzlist"/>
        <w:tabs>
          <w:tab w:val="left" w:pos="360"/>
        </w:tabs>
        <w:spacing w:line="360" w:lineRule="auto"/>
        <w:ind w:left="0"/>
        <w:jc w:val="both"/>
        <w:rPr>
          <w:rFonts w:ascii="Cambria" w:hAnsi="Cambria" w:cs="Times New Roman"/>
          <w:color w:val="000000"/>
          <w:sz w:val="22"/>
          <w:szCs w:val="22"/>
        </w:rPr>
      </w:pPr>
    </w:p>
    <w:p w14:paraId="10D9F57C" w14:textId="77777777" w:rsidR="00EC15C9" w:rsidRDefault="007B0F2D" w:rsidP="00EC15C9">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olor w:val="000000"/>
          <w:sz w:val="22"/>
          <w:szCs w:val="22"/>
        </w:rPr>
        <w:t xml:space="preserve"> </w:t>
      </w:r>
      <w:r w:rsidRPr="00B10A0C">
        <w:rPr>
          <w:rFonts w:ascii="Cambria" w:hAnsi="Cambria"/>
          <w:color w:val="000000"/>
          <w:sz w:val="22"/>
          <w:szCs w:val="22"/>
        </w:rPr>
        <w:t>Zamawiający nie zastrzega obowiązku osobi</w:t>
      </w:r>
      <w:r>
        <w:rPr>
          <w:rFonts w:ascii="Cambria" w:hAnsi="Cambria"/>
          <w:color w:val="000000"/>
          <w:sz w:val="22"/>
          <w:szCs w:val="22"/>
        </w:rPr>
        <w:t>stego wykonania przez wykonawcę</w:t>
      </w:r>
      <w:r w:rsidRPr="00B10A0C">
        <w:rPr>
          <w:rFonts w:ascii="Cambria" w:hAnsi="Cambria"/>
          <w:color w:val="000000"/>
          <w:sz w:val="22"/>
          <w:szCs w:val="22"/>
        </w:rPr>
        <w:t xml:space="preserve"> prac związanych </w:t>
      </w:r>
      <w:r>
        <w:rPr>
          <w:rFonts w:ascii="Cambria" w:hAnsi="Cambria"/>
          <w:color w:val="000000"/>
          <w:sz w:val="22"/>
          <w:szCs w:val="22"/>
        </w:rPr>
        <w:t>z kluczowymi częściami</w:t>
      </w:r>
      <w:r w:rsidRPr="00B10A0C">
        <w:rPr>
          <w:rFonts w:ascii="Cambria" w:hAnsi="Cambria"/>
          <w:color w:val="000000"/>
          <w:sz w:val="22"/>
          <w:szCs w:val="22"/>
        </w:rPr>
        <w:t xml:space="preserve"> </w:t>
      </w:r>
      <w:r>
        <w:rPr>
          <w:rFonts w:ascii="Cambria" w:hAnsi="Cambria"/>
          <w:color w:val="000000"/>
          <w:sz w:val="22"/>
          <w:szCs w:val="22"/>
        </w:rPr>
        <w:t>zamówienia.</w:t>
      </w:r>
      <w:bookmarkEnd w:id="2"/>
    </w:p>
    <w:p w14:paraId="14AB5DE8" w14:textId="77777777" w:rsidR="00EC15C9" w:rsidRPr="00EC15C9" w:rsidRDefault="00EC15C9" w:rsidP="00EC15C9">
      <w:pPr>
        <w:pStyle w:val="Akapitzlist"/>
        <w:rPr>
          <w:rFonts w:ascii="Cambria" w:hAnsi="Cambria"/>
          <w:color w:val="000000"/>
          <w:sz w:val="22"/>
          <w:szCs w:val="22"/>
        </w:rPr>
      </w:pPr>
    </w:p>
    <w:p w14:paraId="0FA63A6F" w14:textId="778DAAAF" w:rsidR="003437CF" w:rsidRPr="00EC15C9" w:rsidRDefault="00A94743" w:rsidP="00EC15C9">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EC15C9">
        <w:rPr>
          <w:rFonts w:ascii="Cambria" w:hAnsi="Cambria"/>
          <w:color w:val="000000"/>
          <w:sz w:val="22"/>
          <w:szCs w:val="22"/>
        </w:rPr>
        <w:t xml:space="preserve">Zamawiający </w:t>
      </w:r>
      <w:r w:rsidR="003437CF" w:rsidRPr="00EC15C9">
        <w:rPr>
          <w:rFonts w:ascii="Cambria" w:hAnsi="Cambria"/>
          <w:color w:val="000000"/>
          <w:sz w:val="22"/>
          <w:szCs w:val="22"/>
        </w:rPr>
        <w:t xml:space="preserve">nie </w:t>
      </w:r>
      <w:r w:rsidRPr="00EC15C9">
        <w:rPr>
          <w:rFonts w:ascii="Cambria" w:hAnsi="Cambria"/>
          <w:color w:val="000000"/>
          <w:sz w:val="22"/>
          <w:szCs w:val="22"/>
        </w:rPr>
        <w:t>dopuszcza możliwości składania ofert częściowych</w:t>
      </w:r>
      <w:r w:rsidR="003437CF" w:rsidRPr="00EC15C9">
        <w:rPr>
          <w:rFonts w:ascii="Cambria" w:hAnsi="Cambria"/>
          <w:color w:val="000000"/>
          <w:sz w:val="22"/>
          <w:szCs w:val="22"/>
        </w:rPr>
        <w:t>.</w:t>
      </w:r>
    </w:p>
    <w:p w14:paraId="035AD2CC" w14:textId="40EE43A7" w:rsidR="003A000A" w:rsidRPr="00B10A0C" w:rsidRDefault="00A94743" w:rsidP="003437CF">
      <w:pPr>
        <w:pStyle w:val="Akapitzlist"/>
        <w:tabs>
          <w:tab w:val="left" w:pos="360"/>
        </w:tabs>
        <w:spacing w:line="360" w:lineRule="auto"/>
        <w:ind w:left="0"/>
        <w:jc w:val="both"/>
        <w:rPr>
          <w:rFonts w:ascii="Cambria" w:hAnsi="Cambria" w:cs="Times New Roman"/>
          <w:color w:val="000000"/>
          <w:sz w:val="22"/>
          <w:szCs w:val="22"/>
        </w:rPr>
      </w:pPr>
      <w:r w:rsidRPr="00FC02B4">
        <w:rPr>
          <w:rFonts w:ascii="Cambria" w:hAnsi="Cambria"/>
          <w:color w:val="000000"/>
          <w:sz w:val="22"/>
          <w:szCs w:val="22"/>
        </w:rPr>
        <w:t xml:space="preserve"> </w:t>
      </w:r>
    </w:p>
    <w:p w14:paraId="223CFBD3" w14:textId="77777777" w:rsidR="007B0F2D" w:rsidRPr="006E2441" w:rsidRDefault="007B0F2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0C84F15C" w14:textId="77777777" w:rsidR="00FC02B4" w:rsidRPr="00FC7B85" w:rsidRDefault="00FC02B4" w:rsidP="00FC7B85">
      <w:pPr>
        <w:rPr>
          <w:rFonts w:ascii="Cambria" w:hAnsi="Cambria"/>
          <w:bCs/>
        </w:rPr>
      </w:pPr>
    </w:p>
    <w:p w14:paraId="2E51A072" w14:textId="7F2AAB59" w:rsidR="00FC02B4" w:rsidRPr="00FC02B4" w:rsidRDefault="00FC02B4" w:rsidP="00FC02B4">
      <w:pPr>
        <w:pStyle w:val="Akapitzlist"/>
        <w:numPr>
          <w:ilvl w:val="0"/>
          <w:numId w:val="2"/>
        </w:numPr>
        <w:spacing w:line="360" w:lineRule="auto"/>
        <w:ind w:left="0"/>
        <w:jc w:val="both"/>
        <w:rPr>
          <w:rFonts w:ascii="Cambria" w:hAnsi="Cambria"/>
          <w:bCs/>
          <w:sz w:val="22"/>
          <w:szCs w:val="22"/>
        </w:rPr>
      </w:pPr>
      <w:r w:rsidRPr="00906359">
        <w:rPr>
          <w:rFonts w:ascii="Cambria" w:hAnsi="Cambria"/>
          <w:bCs/>
          <w:sz w:val="22"/>
          <w:szCs w:val="22"/>
        </w:rPr>
        <w:lastRenderedPageBreak/>
        <w:t xml:space="preserve">Zamawiający nie przewiduje </w:t>
      </w:r>
      <w:r>
        <w:rPr>
          <w:rFonts w:ascii="Cambria" w:hAnsi="Cambria"/>
          <w:bCs/>
          <w:sz w:val="22"/>
          <w:szCs w:val="22"/>
        </w:rPr>
        <w:t xml:space="preserve">możliwości </w:t>
      </w:r>
      <w:r w:rsidRPr="00906359">
        <w:rPr>
          <w:rFonts w:ascii="Cambria" w:hAnsi="Cambria"/>
          <w:bCs/>
          <w:sz w:val="22"/>
          <w:szCs w:val="22"/>
        </w:rPr>
        <w:t>udzielenia zamówień uzupełniających</w:t>
      </w:r>
      <w:r>
        <w:rPr>
          <w:rFonts w:ascii="Cambria" w:hAnsi="Cambria"/>
          <w:bCs/>
          <w:sz w:val="22"/>
          <w:szCs w:val="22"/>
        </w:rPr>
        <w:t xml:space="preserve">, o których mowa w art. 67 ust. 1 pkt </w:t>
      </w:r>
      <w:r w:rsidR="003437CF">
        <w:rPr>
          <w:rFonts w:ascii="Cambria" w:hAnsi="Cambria"/>
          <w:bCs/>
          <w:sz w:val="22"/>
          <w:szCs w:val="22"/>
        </w:rPr>
        <w:t xml:space="preserve">6 </w:t>
      </w:r>
      <w:r>
        <w:rPr>
          <w:rFonts w:ascii="Cambria" w:hAnsi="Cambria"/>
          <w:bCs/>
          <w:sz w:val="22"/>
          <w:szCs w:val="22"/>
        </w:rPr>
        <w:t>ustawy – PZP.</w:t>
      </w:r>
    </w:p>
    <w:p w14:paraId="5D551397" w14:textId="023C39CC" w:rsidR="00967257" w:rsidRDefault="00967257"/>
    <w:p w14:paraId="22213911" w14:textId="49F5AA4B" w:rsidR="0067189C" w:rsidRPr="00842E4C" w:rsidRDefault="0067189C" w:rsidP="008D6197">
      <w:pPr>
        <w:pStyle w:val="Akapitzlist"/>
        <w:numPr>
          <w:ilvl w:val="0"/>
          <w:numId w:val="1"/>
        </w:numPr>
        <w:tabs>
          <w:tab w:val="left" w:pos="360"/>
        </w:tabs>
        <w:spacing w:line="360" w:lineRule="auto"/>
        <w:ind w:left="0" w:hanging="567"/>
        <w:jc w:val="both"/>
        <w:rPr>
          <w:rFonts w:ascii="Cambria" w:hAnsi="Cambria" w:cs="Times New Roman"/>
          <w:color w:val="000000"/>
          <w:sz w:val="22"/>
          <w:szCs w:val="22"/>
        </w:rPr>
      </w:pPr>
      <w:r w:rsidRPr="000B44BA">
        <w:rPr>
          <w:rFonts w:ascii="Cambria" w:hAnsi="Cambria" w:cs="Times New Roman"/>
          <w:b/>
          <w:sz w:val="22"/>
          <w:szCs w:val="22"/>
        </w:rPr>
        <w:t xml:space="preserve">Termin wykonania </w:t>
      </w:r>
      <w:r w:rsidR="00C46460">
        <w:rPr>
          <w:rFonts w:ascii="Cambria" w:hAnsi="Cambria" w:cs="Times New Roman"/>
          <w:b/>
          <w:sz w:val="22"/>
          <w:szCs w:val="22"/>
        </w:rPr>
        <w:t xml:space="preserve">przedmiotu </w:t>
      </w:r>
      <w:r w:rsidRPr="000B44BA">
        <w:rPr>
          <w:rFonts w:ascii="Cambria" w:hAnsi="Cambria" w:cs="Times New Roman"/>
          <w:b/>
          <w:sz w:val="22"/>
          <w:szCs w:val="22"/>
        </w:rPr>
        <w:t>zamówienia</w:t>
      </w:r>
    </w:p>
    <w:p w14:paraId="180D296B" w14:textId="77777777" w:rsidR="00C46460" w:rsidRDefault="00C46460" w:rsidP="00C46460">
      <w:pPr>
        <w:pStyle w:val="Akapitzlist"/>
        <w:spacing w:line="360" w:lineRule="auto"/>
        <w:ind w:left="0"/>
        <w:jc w:val="both"/>
        <w:rPr>
          <w:rFonts w:ascii="Cambria" w:hAnsi="Cambria" w:cs="Times New Roman"/>
          <w:sz w:val="22"/>
          <w:szCs w:val="22"/>
        </w:rPr>
      </w:pPr>
    </w:p>
    <w:p w14:paraId="0AD6F870" w14:textId="48D0BC55" w:rsidR="00531BF6" w:rsidRDefault="0067189C" w:rsidP="003437CF">
      <w:pPr>
        <w:pStyle w:val="Akapitzlist"/>
        <w:spacing w:line="360" w:lineRule="auto"/>
        <w:ind w:left="0"/>
        <w:jc w:val="both"/>
        <w:rPr>
          <w:rFonts w:ascii="Cambria" w:hAnsi="Cambria" w:cs="Times New Roman"/>
          <w:sz w:val="22"/>
          <w:szCs w:val="22"/>
        </w:rPr>
      </w:pPr>
      <w:r w:rsidRPr="00842E4C">
        <w:rPr>
          <w:rFonts w:ascii="Cambria" w:hAnsi="Cambria" w:cs="Times New Roman"/>
          <w:sz w:val="22"/>
          <w:szCs w:val="22"/>
        </w:rPr>
        <w:t>Przedmiot zamówieni</w:t>
      </w:r>
      <w:r w:rsidR="000C1F43">
        <w:rPr>
          <w:rFonts w:ascii="Cambria" w:hAnsi="Cambria" w:cs="Times New Roman"/>
          <w:sz w:val="22"/>
          <w:szCs w:val="22"/>
        </w:rPr>
        <w:t>a</w:t>
      </w:r>
      <w:r w:rsidRPr="00842E4C">
        <w:rPr>
          <w:rFonts w:ascii="Cambria" w:hAnsi="Cambria" w:cs="Times New Roman"/>
          <w:sz w:val="22"/>
          <w:szCs w:val="22"/>
        </w:rPr>
        <w:t xml:space="preserve"> będzie wykon</w:t>
      </w:r>
      <w:r>
        <w:rPr>
          <w:rFonts w:ascii="Cambria" w:hAnsi="Cambria" w:cs="Times New Roman"/>
          <w:sz w:val="22"/>
          <w:szCs w:val="22"/>
        </w:rPr>
        <w:t>ywany</w:t>
      </w:r>
      <w:r w:rsidRPr="00842E4C">
        <w:rPr>
          <w:rFonts w:ascii="Cambria" w:hAnsi="Cambria" w:cs="Times New Roman"/>
          <w:sz w:val="22"/>
          <w:szCs w:val="22"/>
        </w:rPr>
        <w:t xml:space="preserve"> w </w:t>
      </w:r>
      <w:r w:rsidR="00C46460">
        <w:rPr>
          <w:rFonts w:ascii="Cambria" w:hAnsi="Cambria" w:cs="Times New Roman"/>
          <w:sz w:val="22"/>
          <w:szCs w:val="22"/>
        </w:rPr>
        <w:t>następujących terminach</w:t>
      </w:r>
      <w:r w:rsidR="003437CF">
        <w:rPr>
          <w:rFonts w:ascii="Cambria" w:hAnsi="Cambria" w:cs="Times New Roman"/>
          <w:sz w:val="22"/>
          <w:szCs w:val="22"/>
        </w:rPr>
        <w:t xml:space="preserve"> </w:t>
      </w:r>
      <w:r w:rsidR="00C46460" w:rsidRPr="003437CF">
        <w:rPr>
          <w:rFonts w:ascii="Cambria" w:hAnsi="Cambria" w:cs="Times New Roman"/>
          <w:sz w:val="22"/>
          <w:szCs w:val="22"/>
        </w:rPr>
        <w:t>od dnia podpisania umowy do dnia</w:t>
      </w:r>
      <w:r w:rsidR="00EC15C9">
        <w:rPr>
          <w:rFonts w:ascii="Cambria" w:hAnsi="Cambria" w:cs="Times New Roman"/>
          <w:sz w:val="22"/>
          <w:szCs w:val="22"/>
        </w:rPr>
        <w:t xml:space="preserve"> 15 grudnia </w:t>
      </w:r>
      <w:r w:rsidR="00C46460" w:rsidRPr="00EC15C9">
        <w:rPr>
          <w:rFonts w:ascii="Cambria" w:hAnsi="Cambria" w:cs="Times New Roman"/>
          <w:sz w:val="22"/>
          <w:szCs w:val="22"/>
        </w:rPr>
        <w:t>202</w:t>
      </w:r>
      <w:r w:rsidR="003437CF" w:rsidRPr="00EC15C9">
        <w:rPr>
          <w:rFonts w:ascii="Cambria" w:hAnsi="Cambria" w:cs="Times New Roman"/>
          <w:sz w:val="22"/>
          <w:szCs w:val="22"/>
        </w:rPr>
        <w:t>0</w:t>
      </w:r>
      <w:r w:rsidR="00C46460" w:rsidRPr="00EC15C9">
        <w:rPr>
          <w:rFonts w:ascii="Cambria" w:hAnsi="Cambria" w:cs="Times New Roman"/>
          <w:sz w:val="22"/>
          <w:szCs w:val="22"/>
        </w:rPr>
        <w:t> r.</w:t>
      </w:r>
    </w:p>
    <w:p w14:paraId="127B5C01" w14:textId="77777777" w:rsidR="003437CF" w:rsidRPr="003437CF" w:rsidRDefault="003437CF" w:rsidP="003437CF">
      <w:pPr>
        <w:pStyle w:val="Akapitzlist"/>
        <w:spacing w:line="360" w:lineRule="auto"/>
        <w:ind w:left="0"/>
        <w:jc w:val="both"/>
        <w:rPr>
          <w:rFonts w:ascii="Cambria" w:hAnsi="Cambria" w:cs="Times New Roman"/>
          <w:sz w:val="22"/>
          <w:szCs w:val="22"/>
        </w:rPr>
      </w:pPr>
    </w:p>
    <w:p w14:paraId="14B36E3F" w14:textId="532BD25F" w:rsidR="00531BF6" w:rsidRPr="00531BF6" w:rsidRDefault="00531BF6" w:rsidP="008D619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533274A8" w14:textId="77777777" w:rsidR="00531BF6" w:rsidRPr="00D812A3" w:rsidRDefault="00531BF6" w:rsidP="00531BF6">
      <w:pPr>
        <w:pStyle w:val="Akapitzlist"/>
        <w:tabs>
          <w:tab w:val="left" w:pos="360"/>
        </w:tabs>
        <w:spacing w:line="360" w:lineRule="auto"/>
        <w:ind w:left="0"/>
        <w:jc w:val="both"/>
        <w:rPr>
          <w:rFonts w:ascii="Cambria" w:hAnsi="Cambria" w:cs="Times New Roman"/>
          <w:color w:val="000000"/>
          <w:sz w:val="22"/>
          <w:szCs w:val="22"/>
        </w:rPr>
      </w:pPr>
    </w:p>
    <w:p w14:paraId="429914AB" w14:textId="77777777" w:rsidR="00531BF6" w:rsidRPr="00BD6C51" w:rsidRDefault="00531BF6" w:rsidP="008D6197">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05BABD4A" w14:textId="23D3654C" w:rsidR="00531BF6" w:rsidRPr="00531BF6" w:rsidRDefault="00531BF6" w:rsidP="008D6197">
      <w:pPr>
        <w:pStyle w:val="Akapitzlist"/>
        <w:numPr>
          <w:ilvl w:val="5"/>
          <w:numId w:val="2"/>
        </w:numPr>
        <w:spacing w:line="360" w:lineRule="auto"/>
        <w:ind w:left="426"/>
        <w:jc w:val="both"/>
        <w:rPr>
          <w:rFonts w:ascii="Cambria" w:hAnsi="Cambria" w:cs="Times New Roman"/>
          <w:b/>
          <w:sz w:val="22"/>
          <w:szCs w:val="22"/>
        </w:rPr>
      </w:pPr>
      <w:proofErr w:type="gramStart"/>
      <w:r w:rsidRPr="00531BF6">
        <w:rPr>
          <w:rFonts w:ascii="Cambria" w:hAnsi="Cambria" w:cs="Times New Roman"/>
          <w:b/>
          <w:sz w:val="22"/>
          <w:szCs w:val="22"/>
        </w:rPr>
        <w:t>posiadania</w:t>
      </w:r>
      <w:proofErr w:type="gramEnd"/>
      <w:r w:rsidRPr="00531BF6">
        <w:rPr>
          <w:rFonts w:ascii="Cambria" w:hAnsi="Cambria" w:cs="Times New Roman"/>
          <w:b/>
          <w:sz w:val="22"/>
          <w:szCs w:val="22"/>
        </w:rPr>
        <w:t xml:space="preserve"> kompetencji lub uprawnień do prowadzenia określonej działalności zawodowej:</w:t>
      </w:r>
    </w:p>
    <w:p w14:paraId="67FC7933" w14:textId="77777777" w:rsidR="00531BF6" w:rsidRPr="000B44BA" w:rsidRDefault="00531BF6" w:rsidP="00531BF6">
      <w:pPr>
        <w:spacing w:after="0" w:line="360" w:lineRule="auto"/>
        <w:ind w:left="720"/>
        <w:jc w:val="both"/>
        <w:rPr>
          <w:rFonts w:ascii="Cambria" w:hAnsi="Cambria" w:cs="Times New Roman"/>
        </w:rPr>
      </w:pPr>
    </w:p>
    <w:p w14:paraId="5BC29801" w14:textId="77777777" w:rsidR="00531BF6" w:rsidRPr="000B44BA" w:rsidRDefault="00531BF6" w:rsidP="00531BF6">
      <w:pPr>
        <w:spacing w:after="0" w:line="360" w:lineRule="auto"/>
        <w:ind w:left="284"/>
        <w:jc w:val="both"/>
        <w:rPr>
          <w:rFonts w:ascii="Cambria" w:hAnsi="Cambria" w:cs="Times New Roman"/>
        </w:rPr>
      </w:pPr>
      <w:r w:rsidRPr="000B44BA">
        <w:rPr>
          <w:rFonts w:ascii="Cambria" w:hAnsi="Cambria" w:cs="Times New Roman"/>
          <w:u w:val="single"/>
        </w:rPr>
        <w:t>Opis sposobu dokonywania oceny spełniania tego warunku:</w:t>
      </w:r>
    </w:p>
    <w:p w14:paraId="7E4FCC36" w14:textId="0832D35C" w:rsidR="00531BF6" w:rsidRDefault="00531BF6" w:rsidP="00531BF6">
      <w:pPr>
        <w:spacing w:after="0" w:line="360" w:lineRule="auto"/>
        <w:ind w:left="284"/>
        <w:jc w:val="both"/>
        <w:rPr>
          <w:rFonts w:ascii="Cambria" w:hAnsi="Cambria" w:cs="Times New Roman"/>
        </w:rPr>
      </w:pPr>
      <w:r w:rsidRPr="000B44BA">
        <w:rPr>
          <w:rFonts w:ascii="Cambria" w:hAnsi="Cambria" w:cs="Times New Roman"/>
        </w:rPr>
        <w:t>Zamawiający nie precyzuje w tym zakresie żadny</w:t>
      </w:r>
      <w:r>
        <w:rPr>
          <w:rFonts w:ascii="Cambria" w:hAnsi="Cambria" w:cs="Times New Roman"/>
        </w:rPr>
        <w:t>ch wymagań, których spełnianie w</w:t>
      </w:r>
      <w:r w:rsidRPr="000B44BA">
        <w:rPr>
          <w:rFonts w:ascii="Cambria" w:hAnsi="Cambria" w:cs="Times New Roman"/>
        </w:rPr>
        <w:t>ykonawca zobowiązany jest wykazać w sposób szczególny. Zamawiający uzna warunek za sp</w:t>
      </w:r>
      <w:r>
        <w:rPr>
          <w:rFonts w:ascii="Cambria" w:hAnsi="Cambria" w:cs="Times New Roman"/>
        </w:rPr>
        <w:t>ełniony poprzez złożenie przez w</w:t>
      </w:r>
      <w:r w:rsidRPr="000B44BA">
        <w:rPr>
          <w:rFonts w:ascii="Cambria" w:hAnsi="Cambria" w:cs="Times New Roman"/>
        </w:rPr>
        <w:t>ykonawcę oświadczenia o spełnianiu warunków udziału w</w:t>
      </w:r>
      <w:r w:rsidR="003437CF">
        <w:rPr>
          <w:rFonts w:ascii="Cambria" w:hAnsi="Cambria" w:cs="Times New Roman"/>
        </w:rPr>
        <w:t> </w:t>
      </w:r>
      <w:r w:rsidRPr="000B44BA">
        <w:rPr>
          <w:rFonts w:ascii="Cambria" w:hAnsi="Cambria" w:cs="Times New Roman"/>
        </w:rPr>
        <w:t xml:space="preserve">postępowaniu według wzoru </w:t>
      </w:r>
      <w:r w:rsidRPr="00E71BE4">
        <w:rPr>
          <w:rFonts w:ascii="Cambria" w:hAnsi="Cambria" w:cs="Times New Roman"/>
        </w:rPr>
        <w:t xml:space="preserve">- zał. nr </w:t>
      </w:r>
      <w:r w:rsidR="00161703">
        <w:rPr>
          <w:rFonts w:ascii="Cambria" w:hAnsi="Cambria" w:cs="Times New Roman"/>
        </w:rPr>
        <w:t>3</w:t>
      </w:r>
      <w:r w:rsidR="000D10B9">
        <w:rPr>
          <w:rFonts w:ascii="Cambria" w:hAnsi="Cambria" w:cs="Times New Roman"/>
        </w:rPr>
        <w:t xml:space="preserve"> </w:t>
      </w:r>
      <w:r w:rsidRPr="00E71BE4">
        <w:rPr>
          <w:rFonts w:ascii="Cambria" w:hAnsi="Cambria" w:cs="Times New Roman"/>
        </w:rPr>
        <w:t>do SIWZ.</w:t>
      </w:r>
      <w:r w:rsidRPr="000B44BA">
        <w:rPr>
          <w:rFonts w:ascii="Cambria" w:hAnsi="Cambria" w:cs="Times New Roman"/>
        </w:rPr>
        <w:t xml:space="preserve"> </w:t>
      </w:r>
    </w:p>
    <w:p w14:paraId="7166544E" w14:textId="77777777" w:rsidR="00531BF6" w:rsidRDefault="00531BF6" w:rsidP="00531BF6">
      <w:pPr>
        <w:spacing w:after="0" w:line="360" w:lineRule="auto"/>
        <w:jc w:val="both"/>
        <w:rPr>
          <w:rFonts w:ascii="Cambria" w:hAnsi="Cambria" w:cs="Times New Roman"/>
        </w:rPr>
      </w:pPr>
    </w:p>
    <w:p w14:paraId="565A1F96" w14:textId="1C944E55" w:rsidR="00531BF6" w:rsidRPr="00531BF6" w:rsidRDefault="00531BF6" w:rsidP="008D6197">
      <w:pPr>
        <w:pStyle w:val="Akapitzlist"/>
        <w:numPr>
          <w:ilvl w:val="5"/>
          <w:numId w:val="2"/>
        </w:numPr>
        <w:spacing w:line="360" w:lineRule="auto"/>
        <w:ind w:left="426"/>
        <w:jc w:val="both"/>
        <w:rPr>
          <w:rFonts w:ascii="Cambria" w:hAnsi="Cambria" w:cs="Times New Roman"/>
          <w:sz w:val="22"/>
          <w:szCs w:val="22"/>
        </w:rPr>
      </w:pPr>
      <w:proofErr w:type="gramStart"/>
      <w:r w:rsidRPr="00531BF6">
        <w:rPr>
          <w:rFonts w:ascii="Cambria" w:hAnsi="Cambria" w:cs="Times New Roman"/>
          <w:b/>
          <w:sz w:val="22"/>
          <w:szCs w:val="22"/>
        </w:rPr>
        <w:t>posiadania</w:t>
      </w:r>
      <w:proofErr w:type="gramEnd"/>
      <w:r w:rsidRPr="00531BF6">
        <w:rPr>
          <w:rFonts w:ascii="Cambria" w:hAnsi="Cambria" w:cs="Times New Roman"/>
          <w:b/>
          <w:sz w:val="22"/>
          <w:szCs w:val="22"/>
        </w:rPr>
        <w:t xml:space="preserve"> zdolności technicznej lub zawodowej:</w:t>
      </w:r>
    </w:p>
    <w:p w14:paraId="5A7AB3F4" w14:textId="77777777" w:rsidR="00531BF6" w:rsidRDefault="00531BF6" w:rsidP="00531BF6">
      <w:pPr>
        <w:spacing w:after="0" w:line="360" w:lineRule="auto"/>
        <w:ind w:left="284"/>
        <w:jc w:val="both"/>
        <w:rPr>
          <w:rFonts w:ascii="Cambria" w:hAnsi="Cambria" w:cs="Times New Roman"/>
          <w:u w:val="single"/>
        </w:rPr>
      </w:pPr>
    </w:p>
    <w:p w14:paraId="30567826" w14:textId="77777777" w:rsidR="00531BF6" w:rsidRPr="00FF314E" w:rsidRDefault="00531BF6" w:rsidP="00531BF6">
      <w:pPr>
        <w:spacing w:after="0" w:line="360" w:lineRule="auto"/>
        <w:ind w:left="284"/>
        <w:jc w:val="both"/>
        <w:rPr>
          <w:rFonts w:ascii="Cambria" w:hAnsi="Cambria" w:cs="Times New Roman"/>
          <w:u w:val="single"/>
        </w:rPr>
      </w:pPr>
      <w:r w:rsidRPr="000B44BA">
        <w:rPr>
          <w:rFonts w:ascii="Cambria" w:hAnsi="Cambria" w:cs="Times New Roman"/>
          <w:u w:val="single"/>
        </w:rPr>
        <w:t>Opis sposobu dokonywania oceny spełniania tego warunku:</w:t>
      </w:r>
    </w:p>
    <w:p w14:paraId="253365F2" w14:textId="77777777" w:rsidR="003437CF" w:rsidRDefault="003437CF" w:rsidP="004226FD">
      <w:pPr>
        <w:spacing w:after="0" w:line="360" w:lineRule="auto"/>
        <w:ind w:left="284"/>
        <w:jc w:val="both"/>
        <w:rPr>
          <w:rFonts w:ascii="Cambria" w:hAnsi="Cambria"/>
          <w:b/>
          <w:bCs/>
        </w:rPr>
      </w:pPr>
    </w:p>
    <w:p w14:paraId="2AA2C5E9" w14:textId="3E3C2A66" w:rsidR="00806C1F" w:rsidRPr="004226FD" w:rsidRDefault="00806C1F" w:rsidP="004226FD">
      <w:pPr>
        <w:spacing w:after="0" w:line="360" w:lineRule="auto"/>
        <w:ind w:left="284"/>
        <w:jc w:val="both"/>
        <w:rPr>
          <w:rFonts w:ascii="Cambria" w:hAnsi="Cambria"/>
          <w:b/>
          <w:bCs/>
        </w:rPr>
      </w:pPr>
      <w:r w:rsidRPr="001C70CA">
        <w:rPr>
          <w:rFonts w:ascii="Cambria" w:hAnsi="Cambria"/>
          <w:b/>
          <w:u w:val="single"/>
        </w:rPr>
        <w:t>Doświadczenie:</w:t>
      </w:r>
    </w:p>
    <w:p w14:paraId="418F3A36" w14:textId="431EF1B2" w:rsidR="00806C1F" w:rsidRDefault="00806C1F" w:rsidP="00806C1F">
      <w:pPr>
        <w:spacing w:after="0" w:line="360" w:lineRule="auto"/>
        <w:ind w:left="284"/>
        <w:jc w:val="both"/>
        <w:rPr>
          <w:rFonts w:ascii="Cambria" w:hAnsi="Cambria" w:cs="Courier New"/>
          <w:shd w:val="clear" w:color="auto" w:fill="FFFFFF"/>
        </w:rPr>
      </w:pPr>
      <w:r w:rsidRPr="00FE245C">
        <w:rPr>
          <w:rFonts w:ascii="Cambria" w:hAnsi="Cambria"/>
        </w:rPr>
        <w:t xml:space="preserve">Zamawiający uzna warunek za spełniony, jeżeli wykonawca wykaże, że wykonał w okresie ostatnich </w:t>
      </w:r>
      <w:r w:rsidR="00F3365E">
        <w:rPr>
          <w:rFonts w:ascii="Cambria" w:hAnsi="Cambria"/>
        </w:rPr>
        <w:t>5</w:t>
      </w:r>
      <w:r w:rsidRPr="00FE245C">
        <w:rPr>
          <w:rFonts w:ascii="Cambria" w:hAnsi="Cambria"/>
        </w:rPr>
        <w:t xml:space="preserve"> lat przed upływem terminu składania ofert, a jeżeli okres prowadzenia działalności jest krótszy - w tym okresie, wraz z podaniem rodzaju i wartości, daty i miejsca wykonania oraz załączeniem dowodów określających, czy roboty te zostały wykonane w sposób należyty</w:t>
      </w:r>
      <w:r w:rsidR="004226FD">
        <w:rPr>
          <w:rFonts w:ascii="Cambria" w:hAnsi="Cambria"/>
        </w:rPr>
        <w:t xml:space="preserve">, </w:t>
      </w:r>
      <w:r w:rsidRPr="00FE245C">
        <w:rPr>
          <w:rFonts w:ascii="Cambria" w:hAnsi="Cambria"/>
        </w:rPr>
        <w:t xml:space="preserve">zgodnie z zasadami sztuki budowlanej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polegające na  przebudowie, rozbudowie lub budowie </w:t>
      </w:r>
      <w:r w:rsidRPr="00FE245C">
        <w:rPr>
          <w:rFonts w:ascii="Cambria" w:hAnsi="Cambria"/>
        </w:rPr>
        <w:t xml:space="preserve">dróg </w:t>
      </w:r>
      <w:r>
        <w:rPr>
          <w:rFonts w:ascii="Cambria" w:hAnsi="Cambria"/>
        </w:rPr>
        <w:t>publicznych o </w:t>
      </w:r>
      <w:r w:rsidRPr="00FE245C">
        <w:rPr>
          <w:rFonts w:ascii="Cambria" w:hAnsi="Cambria"/>
        </w:rPr>
        <w:t>nawierzchni asfaltowej</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w:t>
      </w:r>
      <w:proofErr w:type="gramStart"/>
      <w:r w:rsidRPr="000E1713">
        <w:rPr>
          <w:rFonts w:ascii="Cambria" w:hAnsi="Cambria" w:cs="Courier New"/>
          <w:shd w:val="clear" w:color="auto" w:fill="FFFFFF"/>
        </w:rPr>
        <w:t>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w:t>
      </w:r>
      <w:proofErr w:type="gramEnd"/>
      <w:r>
        <w:rPr>
          <w:rFonts w:ascii="Cambria" w:hAnsi="Cambria" w:cs="Courier New"/>
          <w:shd w:val="clear" w:color="auto" w:fill="FFFFFF"/>
        </w:rPr>
        <w:t xml:space="preserve"> najmniej</w:t>
      </w:r>
      <w:r w:rsidRPr="000E1713">
        <w:rPr>
          <w:rFonts w:ascii="Cambria" w:hAnsi="Cambria" w:cs="Courier New"/>
          <w:shd w:val="clear" w:color="auto" w:fill="FFFFFF"/>
        </w:rPr>
        <w:t xml:space="preserve"> </w:t>
      </w:r>
      <w:r w:rsidR="003437CF">
        <w:rPr>
          <w:rFonts w:ascii="Cambria" w:hAnsi="Cambria" w:cs="Courier New"/>
          <w:shd w:val="clear" w:color="auto" w:fill="FFFFFF"/>
        </w:rPr>
        <w:t>200 000,00</w:t>
      </w:r>
      <w:r w:rsidRPr="000E1713">
        <w:rPr>
          <w:rFonts w:ascii="Cambria" w:hAnsi="Cambria" w:cs="Courier New"/>
          <w:shd w:val="clear" w:color="auto" w:fill="FFFFFF"/>
        </w:rPr>
        <w:t xml:space="preserve"> zł brutto</w:t>
      </w:r>
      <w:r w:rsidR="00F3365E">
        <w:rPr>
          <w:rFonts w:ascii="Cambria" w:hAnsi="Cambria" w:cs="Courier New"/>
          <w:shd w:val="clear" w:color="auto" w:fill="FFFFFF"/>
        </w:rPr>
        <w:t>;</w:t>
      </w:r>
    </w:p>
    <w:p w14:paraId="2EB8F6CB" w14:textId="77777777" w:rsidR="00806C1F" w:rsidRDefault="00806C1F" w:rsidP="00806C1F">
      <w:pPr>
        <w:spacing w:after="0" w:line="360" w:lineRule="auto"/>
        <w:ind w:left="284"/>
        <w:jc w:val="both"/>
      </w:pPr>
    </w:p>
    <w:p w14:paraId="08E0A709" w14:textId="77777777" w:rsidR="00806C1F" w:rsidRPr="001469F2" w:rsidRDefault="00806C1F" w:rsidP="00806C1F">
      <w:pPr>
        <w:spacing w:after="0" w:line="360" w:lineRule="auto"/>
        <w:ind w:left="284"/>
        <w:jc w:val="both"/>
        <w:rPr>
          <w:rFonts w:ascii="Cambria" w:hAnsi="Cambria" w:cs="Times New Roman"/>
          <w:b/>
        </w:rPr>
      </w:pPr>
      <w:r w:rsidRPr="001469F2">
        <w:rPr>
          <w:rFonts w:ascii="Cambria" w:hAnsi="Cambria" w:cs="Times New Roman"/>
          <w:b/>
          <w:u w:val="single"/>
        </w:rPr>
        <w:lastRenderedPageBreak/>
        <w:t>Potencjał techniczny:</w:t>
      </w:r>
    </w:p>
    <w:p w14:paraId="2D74BD37" w14:textId="46C22AC2" w:rsidR="00806C1F" w:rsidRDefault="00806C1F" w:rsidP="00806C1F">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sidR="00161703">
        <w:rPr>
          <w:rFonts w:ascii="Cambria" w:hAnsi="Cambria" w:cs="Times New Roman"/>
        </w:rPr>
        <w:t>3</w:t>
      </w:r>
      <w:r w:rsidRPr="00CB7FD8">
        <w:rPr>
          <w:rFonts w:ascii="Cambria" w:hAnsi="Cambria" w:cs="Times New Roman"/>
        </w:rPr>
        <w:t xml:space="preserve"> do SIWZ.</w:t>
      </w:r>
      <w:r w:rsidRPr="000B44BA">
        <w:rPr>
          <w:rFonts w:ascii="Cambria" w:hAnsi="Cambria" w:cs="Times New Roman"/>
        </w:rPr>
        <w:t xml:space="preserve"> </w:t>
      </w:r>
    </w:p>
    <w:p w14:paraId="728BC29D" w14:textId="77777777" w:rsidR="00806C1F" w:rsidRDefault="00806C1F" w:rsidP="00806C1F">
      <w:pPr>
        <w:spacing w:after="0" w:line="360" w:lineRule="auto"/>
        <w:ind w:left="284"/>
        <w:jc w:val="both"/>
        <w:rPr>
          <w:rFonts w:ascii="Cambria" w:hAnsi="Cambria" w:cs="Times New Roman"/>
          <w:u w:val="single"/>
        </w:rPr>
      </w:pPr>
    </w:p>
    <w:p w14:paraId="76B606DB" w14:textId="77777777" w:rsidR="00806C1F" w:rsidRPr="001469F2" w:rsidRDefault="00806C1F" w:rsidP="00806C1F">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30B4F076" w14:textId="51DB6990" w:rsidR="004226FD" w:rsidRDefault="00806C1F" w:rsidP="003437CF">
      <w:pPr>
        <w:spacing w:after="0" w:line="360" w:lineRule="auto"/>
        <w:ind w:left="284"/>
        <w:jc w:val="both"/>
        <w:rPr>
          <w:rFonts w:ascii="Cambria" w:hAnsi="Cambria" w:cs="Times New Roman"/>
        </w:rPr>
      </w:pPr>
      <w:r w:rsidRPr="000B44BA">
        <w:rPr>
          <w:rFonts w:ascii="Cambria" w:hAnsi="Cambria" w:cs="Times New Roman"/>
        </w:rPr>
        <w:t>Zamawiający uzna warunek za spełniony, jeżeli wykonawca wykaże, że dysponuj</w:t>
      </w:r>
      <w:r>
        <w:rPr>
          <w:rFonts w:ascii="Cambria" w:hAnsi="Cambria" w:cs="Times New Roman"/>
        </w:rPr>
        <w:t xml:space="preserve">e lub będzie </w:t>
      </w:r>
      <w:proofErr w:type="gramStart"/>
      <w:r>
        <w:rPr>
          <w:rFonts w:ascii="Cambria" w:hAnsi="Cambria" w:cs="Times New Roman"/>
        </w:rPr>
        <w:t xml:space="preserve">dysponował </w:t>
      </w:r>
      <w:r w:rsidR="003437CF">
        <w:rPr>
          <w:rFonts w:ascii="Cambria" w:hAnsi="Cambria" w:cs="Times New Roman"/>
        </w:rPr>
        <w:t>co</w:t>
      </w:r>
      <w:proofErr w:type="gramEnd"/>
      <w:r w:rsidR="003437CF">
        <w:rPr>
          <w:rFonts w:ascii="Cambria" w:hAnsi="Cambria" w:cs="Times New Roman"/>
        </w:rPr>
        <w:t xml:space="preserve"> najmniej </w:t>
      </w:r>
      <w:r w:rsidRPr="003437CF">
        <w:rPr>
          <w:rFonts w:ascii="Cambria" w:hAnsi="Cambria"/>
        </w:rPr>
        <w:t xml:space="preserve">jedną osobą posiadającą uprawnienia do kierowania robotami budowlanymi w branży inżynieryjnej drogowej lub odpowiadające im uprawnienia w specjalności konstrukcyjno-budowlanej. </w:t>
      </w:r>
      <w:r w:rsidRPr="003437CF">
        <w:rPr>
          <w:rFonts w:ascii="Cambria" w:hAnsi="Cambria" w:cs="Times New Roman"/>
          <w:b/>
        </w:rPr>
        <w:t xml:space="preserve">Osoba powołana na kierownika musi </w:t>
      </w:r>
      <w:proofErr w:type="gramStart"/>
      <w:r w:rsidRPr="003437CF">
        <w:rPr>
          <w:rFonts w:ascii="Cambria" w:hAnsi="Cambria" w:cs="Times New Roman"/>
          <w:b/>
        </w:rPr>
        <w:t>posiadać co</w:t>
      </w:r>
      <w:proofErr w:type="gramEnd"/>
      <w:r w:rsidRPr="003437CF">
        <w:rPr>
          <w:rFonts w:ascii="Cambria" w:hAnsi="Cambria" w:cs="Times New Roman"/>
          <w:b/>
        </w:rPr>
        <w:t xml:space="preserve"> najmniej 5-letnie doświadczenie w pełnieniu ww. funkcji</w:t>
      </w:r>
      <w:r w:rsidR="00DB2A48" w:rsidRPr="003437CF">
        <w:rPr>
          <w:rFonts w:ascii="Cambria" w:hAnsi="Cambria" w:cs="Times New Roman"/>
          <w:b/>
        </w:rPr>
        <w:t>.</w:t>
      </w:r>
    </w:p>
    <w:p w14:paraId="696DAC40" w14:textId="77777777" w:rsidR="003437CF" w:rsidRPr="003437CF" w:rsidRDefault="003437CF" w:rsidP="003437CF">
      <w:pPr>
        <w:spacing w:after="0" w:line="360" w:lineRule="auto"/>
        <w:ind w:left="284"/>
        <w:jc w:val="both"/>
        <w:rPr>
          <w:rFonts w:ascii="Cambria" w:hAnsi="Cambria" w:cs="Times New Roman"/>
        </w:rPr>
      </w:pPr>
    </w:p>
    <w:p w14:paraId="2FC0A08C" w14:textId="6CAB43F1" w:rsidR="003437CF" w:rsidRPr="00ED7C0D" w:rsidRDefault="003437CF" w:rsidP="003437CF">
      <w:pPr>
        <w:spacing w:after="0" w:line="360" w:lineRule="auto"/>
        <w:ind w:left="284"/>
        <w:jc w:val="both"/>
        <w:rPr>
          <w:rFonts w:ascii="Cambria" w:hAnsi="Cambria" w:cs="Times New Roman"/>
        </w:rPr>
      </w:pPr>
      <w:r w:rsidRPr="00C22D88">
        <w:rPr>
          <w:rFonts w:ascii="Cambria" w:hAnsi="Cambria" w:cs="Times New Roman"/>
          <w:b/>
        </w:rPr>
        <w:t>UWAGA:</w:t>
      </w:r>
      <w:r>
        <w:rPr>
          <w:rFonts w:ascii="Cambria" w:hAnsi="Cambria" w:cs="Times New Roman"/>
        </w:rPr>
        <w:t xml:space="preserve"> Przez ww.</w:t>
      </w:r>
      <w:r w:rsidRPr="000646B8">
        <w:rPr>
          <w:rFonts w:ascii="Cambria" w:hAnsi="Cambria" w:cs="Times New Roman"/>
        </w:rPr>
        <w:t xml:space="preserve"> uprawnienia budowlane Zamawiający rozumie uprawnienia budowlane, o których mowa w ustawie</w:t>
      </w:r>
      <w:r w:rsidRPr="00487128">
        <w:rPr>
          <w:rFonts w:ascii="Cambria" w:hAnsi="Cambria" w:cs="Times New Roman"/>
        </w:rPr>
        <w:t xml:space="preserve"> z dnia 07 lipca 1994 r. </w:t>
      </w:r>
      <w:r>
        <w:rPr>
          <w:rFonts w:ascii="Cambria" w:hAnsi="Cambria" w:cs="Times New Roman"/>
        </w:rPr>
        <w:t xml:space="preserve">- </w:t>
      </w:r>
      <w:r w:rsidRPr="00487128">
        <w:rPr>
          <w:rFonts w:ascii="Cambria" w:hAnsi="Cambria" w:cs="Times New Roman"/>
        </w:rPr>
        <w:t xml:space="preserve">Prawo budowlane (j.t. Dz. U. </w:t>
      </w:r>
      <w:proofErr w:type="gramStart"/>
      <w:r w:rsidRPr="00487128">
        <w:rPr>
          <w:rFonts w:ascii="Cambria" w:hAnsi="Cambria" w:cs="Times New Roman"/>
        </w:rPr>
        <w:t>z</w:t>
      </w:r>
      <w:proofErr w:type="gramEnd"/>
      <w:r w:rsidRPr="00487128">
        <w:rPr>
          <w:rFonts w:ascii="Cambria" w:hAnsi="Cambria" w:cs="Times New Roman"/>
        </w:rPr>
        <w:t xml:space="preserve"> 20</w:t>
      </w:r>
      <w:r>
        <w:rPr>
          <w:rFonts w:ascii="Cambria" w:hAnsi="Cambria" w:cs="Times New Roman"/>
        </w:rPr>
        <w:t>20</w:t>
      </w:r>
      <w:r w:rsidRPr="00487128">
        <w:rPr>
          <w:rFonts w:ascii="Cambria" w:hAnsi="Cambria" w:cs="Times New Roman"/>
        </w:rPr>
        <w:t xml:space="preserve"> r. poz. </w:t>
      </w:r>
      <w:r>
        <w:rPr>
          <w:rFonts w:ascii="Cambria" w:hAnsi="Cambria" w:cs="Times New Roman"/>
        </w:rPr>
        <w:t>1333</w:t>
      </w:r>
      <w:r w:rsidRPr="00487128">
        <w:rPr>
          <w:rFonts w:ascii="Cambria" w:hAnsi="Cambria" w:cs="Times New Roman"/>
        </w:rPr>
        <w:t xml:space="preserve"> ze zm.)</w:t>
      </w:r>
      <w:r>
        <w:rPr>
          <w:rFonts w:ascii="Cambria" w:hAnsi="Cambria" w:cs="Times New Roman"/>
        </w:rPr>
        <w:t xml:space="preserve"> </w:t>
      </w:r>
      <w:r w:rsidRPr="000646B8">
        <w:rPr>
          <w:rFonts w:ascii="Cambria" w:hAnsi="Cambria" w:cs="Times New Roman"/>
        </w:rPr>
        <w:t xml:space="preserve">oraz w </w:t>
      </w:r>
      <w:r>
        <w:rPr>
          <w:rFonts w:ascii="Cambria" w:hAnsi="Cambria" w:cs="Times New Roman"/>
        </w:rPr>
        <w:t>r</w:t>
      </w:r>
      <w:r w:rsidRPr="000646B8">
        <w:rPr>
          <w:rFonts w:ascii="Cambria" w:hAnsi="Cambria" w:cs="Times New Roman"/>
        </w:rPr>
        <w:t xml:space="preserve">ozporządzeniu Ministra Infrastruktury i Rozwoju z dnia 11 września 2014 r. w sprawie samodzielnych funkcji technicznych w budownictwie (Dz. U. </w:t>
      </w:r>
      <w:proofErr w:type="gramStart"/>
      <w:r w:rsidRPr="000646B8">
        <w:rPr>
          <w:rFonts w:ascii="Cambria" w:hAnsi="Cambria" w:cs="Times New Roman"/>
        </w:rPr>
        <w:t>z</w:t>
      </w:r>
      <w:proofErr w:type="gramEnd"/>
      <w:r w:rsidRPr="000646B8">
        <w:rPr>
          <w:rFonts w:ascii="Cambria" w:hAnsi="Cambria" w:cs="Times New Roman"/>
        </w:rPr>
        <w:t xml:space="preserve"> 2014, poz. 1278 </w:t>
      </w:r>
      <w:r>
        <w:rPr>
          <w:rFonts w:ascii="Cambria" w:hAnsi="Cambria" w:cs="Times New Roman"/>
        </w:rPr>
        <w:t>ze</w:t>
      </w:r>
      <w:r w:rsidRPr="000646B8">
        <w:rPr>
          <w:rFonts w:ascii="Cambria" w:hAnsi="Cambria" w:cs="Times New Roman"/>
        </w:rPr>
        <w:t xml:space="preserve"> zm.) lub odpowiadające im ważne uprawnienia budowlane wydane na podstawie uprzednio obowiązujących przepisów prawa, lub odpowiednich przepisów obowiązując</w:t>
      </w:r>
      <w:r>
        <w:rPr>
          <w:rFonts w:ascii="Cambria" w:hAnsi="Cambria" w:cs="Times New Roman"/>
        </w:rPr>
        <w:t>ych na terenie kraju, w którym w</w:t>
      </w:r>
      <w:r w:rsidRPr="000646B8">
        <w:rPr>
          <w:rFonts w:ascii="Cambria" w:hAnsi="Cambria" w:cs="Times New Roman"/>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rPr>
        <w:t xml:space="preserve">j.t. </w:t>
      </w:r>
      <w:r w:rsidRPr="000646B8">
        <w:rPr>
          <w:rFonts w:ascii="Cambria" w:hAnsi="Cambria" w:cs="Times New Roman"/>
        </w:rPr>
        <w:t>Dz.</w:t>
      </w:r>
      <w:r>
        <w:rPr>
          <w:rFonts w:ascii="Cambria" w:hAnsi="Cambria" w:cs="Times New Roman"/>
        </w:rPr>
        <w:t xml:space="preserve"> </w:t>
      </w:r>
      <w:r w:rsidRPr="000646B8">
        <w:rPr>
          <w:rFonts w:ascii="Cambria" w:hAnsi="Cambria" w:cs="Times New Roman"/>
        </w:rPr>
        <w:t xml:space="preserve">U. z </w:t>
      </w:r>
      <w:r w:rsidR="00EC15C9">
        <w:rPr>
          <w:rFonts w:ascii="Cambria" w:hAnsi="Cambria" w:cs="Times New Roman"/>
        </w:rPr>
        <w:t>2020</w:t>
      </w:r>
      <w:r w:rsidRPr="000646B8">
        <w:rPr>
          <w:rFonts w:ascii="Cambria" w:hAnsi="Cambria" w:cs="Times New Roman"/>
        </w:rPr>
        <w:t xml:space="preserve"> r. poz</w:t>
      </w:r>
      <w:proofErr w:type="gramStart"/>
      <w:r w:rsidRPr="000646B8">
        <w:rPr>
          <w:rFonts w:ascii="Cambria" w:hAnsi="Cambria" w:cs="Times New Roman"/>
        </w:rPr>
        <w:t xml:space="preserve">. </w:t>
      </w:r>
      <w:r w:rsidR="00EC15C9">
        <w:rPr>
          <w:rFonts w:ascii="Cambria" w:hAnsi="Cambria" w:cs="Times New Roman"/>
        </w:rPr>
        <w:t>221</w:t>
      </w:r>
      <w:r w:rsidRPr="000646B8">
        <w:rPr>
          <w:rFonts w:ascii="Cambria" w:hAnsi="Cambria" w:cs="Times New Roman"/>
        </w:rPr>
        <w:t>). W</w:t>
      </w:r>
      <w:proofErr w:type="gramEnd"/>
      <w:r w:rsidRPr="000646B8">
        <w:rPr>
          <w:rFonts w:ascii="Cambria" w:hAnsi="Cambria" w:cs="Times New Roman"/>
        </w:rPr>
        <w:t xml:space="preserve"> przypadku osób, które są obywatelami państw członkowskich Unii Europejskiej, Konfederacji Szwajcarskiej oraz państw członkowskich Europejskiego Porozumienia o</w:t>
      </w:r>
      <w:r w:rsidR="00EC15C9">
        <w:rPr>
          <w:rFonts w:ascii="Cambria" w:hAnsi="Cambria" w:cs="Times New Roman"/>
        </w:rPr>
        <w:t> </w:t>
      </w:r>
      <w:r w:rsidRPr="000646B8">
        <w:rPr>
          <w:rFonts w:ascii="Cambria" w:hAnsi="Cambria" w:cs="Times New Roman"/>
        </w:rPr>
        <w:t>Wolnym Handlu (EFTA) – stron umowy o Europejskim Obszarze Gospodarczym (w</w:t>
      </w:r>
      <w:r w:rsidR="00EC15C9">
        <w:rPr>
          <w:rFonts w:ascii="Cambria" w:hAnsi="Cambria" w:cs="Times New Roman"/>
        </w:rPr>
        <w:t> </w:t>
      </w:r>
      <w:r w:rsidRPr="000646B8">
        <w:rPr>
          <w:rFonts w:ascii="Cambria" w:hAnsi="Cambria" w:cs="Times New Roman"/>
        </w:rPr>
        <w:t>rozumieniu art. 4a ustawy z dnia 15 grudnia 2000 r. o samorządach zawodowych architektów</w:t>
      </w:r>
      <w:r>
        <w:rPr>
          <w:rFonts w:ascii="Cambria" w:hAnsi="Cambria" w:cs="Times New Roman"/>
        </w:rPr>
        <w:t xml:space="preserve"> oraz</w:t>
      </w:r>
      <w:r w:rsidRPr="000646B8">
        <w:rPr>
          <w:rFonts w:ascii="Cambria" w:hAnsi="Cambria" w:cs="Times New Roman"/>
        </w:rPr>
        <w:t xml:space="preserve"> inżynierów budownictwa (</w:t>
      </w:r>
      <w:r>
        <w:rPr>
          <w:rFonts w:ascii="Cambria" w:hAnsi="Cambria" w:cs="Times New Roman"/>
        </w:rPr>
        <w:t xml:space="preserve">j.t. </w:t>
      </w:r>
      <w:r w:rsidRPr="000646B8">
        <w:rPr>
          <w:rFonts w:ascii="Cambria" w:hAnsi="Cambria" w:cs="Times New Roman"/>
        </w:rPr>
        <w:t>Dz.</w:t>
      </w:r>
      <w:r>
        <w:rPr>
          <w:rFonts w:ascii="Cambria" w:hAnsi="Cambria" w:cs="Times New Roman"/>
        </w:rPr>
        <w:t xml:space="preserve"> </w:t>
      </w:r>
      <w:r w:rsidRPr="000646B8">
        <w:rPr>
          <w:rFonts w:ascii="Cambria" w:hAnsi="Cambria" w:cs="Times New Roman"/>
        </w:rPr>
        <w:t>U. z 201</w:t>
      </w:r>
      <w:r w:rsidR="00EC15C9">
        <w:rPr>
          <w:rFonts w:ascii="Cambria" w:hAnsi="Cambria" w:cs="Times New Roman"/>
        </w:rPr>
        <w:t>9</w:t>
      </w:r>
      <w:r w:rsidRPr="000646B8">
        <w:rPr>
          <w:rFonts w:ascii="Cambria" w:hAnsi="Cambria" w:cs="Times New Roman"/>
        </w:rPr>
        <w:t xml:space="preserve"> r., poz. </w:t>
      </w:r>
      <w:r w:rsidR="00EC15C9">
        <w:rPr>
          <w:rFonts w:ascii="Cambria" w:hAnsi="Cambria" w:cs="Times New Roman"/>
        </w:rPr>
        <w:t>1117</w:t>
      </w:r>
      <w:r w:rsidRPr="000646B8">
        <w:rPr>
          <w:rFonts w:ascii="Cambria" w:hAnsi="Cambria" w:cs="Times New Roman"/>
        </w:rPr>
        <w:t xml:space="preserve">), osoby wyznaczone do realizacji zamówienia posiadają uprawnienia budowlane do kierowania robotami budowlanymi, wyszczególnione </w:t>
      </w:r>
      <w:proofErr w:type="gramStart"/>
      <w:r w:rsidRPr="000646B8">
        <w:rPr>
          <w:rFonts w:ascii="Cambria" w:hAnsi="Cambria" w:cs="Times New Roman"/>
        </w:rPr>
        <w:t>wyżej jeżeli</w:t>
      </w:r>
      <w:proofErr w:type="gramEnd"/>
      <w:r w:rsidRPr="000646B8">
        <w:rPr>
          <w:rFonts w:ascii="Cambria" w:hAnsi="Cambria" w:cs="Times New Roman"/>
        </w:rPr>
        <w:t>: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rPr>
        <w:t xml:space="preserve"> ww.</w:t>
      </w:r>
      <w:r w:rsidRPr="000646B8">
        <w:rPr>
          <w:rFonts w:ascii="Cambria" w:hAnsi="Cambria" w:cs="Times New Roman"/>
        </w:rPr>
        <w:t xml:space="preserve"> ustawy z dnia 15 grudnia 2000 r. o samorządach </w:t>
      </w:r>
      <w:r w:rsidRPr="000646B8">
        <w:rPr>
          <w:rFonts w:ascii="Cambria" w:hAnsi="Cambria" w:cs="Times New Roman"/>
        </w:rPr>
        <w:lastRenderedPageBreak/>
        <w:t>zawodowych architektów</w:t>
      </w:r>
      <w:r>
        <w:rPr>
          <w:rFonts w:ascii="Cambria" w:hAnsi="Cambria" w:cs="Times New Roman"/>
        </w:rPr>
        <w:t xml:space="preserve"> oraz </w:t>
      </w:r>
      <w:r w:rsidRPr="000646B8">
        <w:rPr>
          <w:rFonts w:ascii="Cambria" w:hAnsi="Cambria" w:cs="Times New Roman"/>
        </w:rPr>
        <w:t>inżynierów budownictwa, dotyczące świadczenia usług transgranicznych.</w:t>
      </w:r>
    </w:p>
    <w:p w14:paraId="0BDBD502" w14:textId="77777777" w:rsidR="003437CF" w:rsidRPr="008832A1" w:rsidRDefault="003437CF" w:rsidP="003437CF">
      <w:pPr>
        <w:spacing w:after="0" w:line="360" w:lineRule="auto"/>
        <w:ind w:left="284"/>
        <w:jc w:val="both"/>
        <w:rPr>
          <w:rFonts w:ascii="Cambria" w:hAnsi="Cambria"/>
          <w:b/>
        </w:rPr>
      </w:pPr>
    </w:p>
    <w:p w14:paraId="0B875F68" w14:textId="77777777" w:rsidR="003437CF" w:rsidRDefault="003437CF" w:rsidP="003437CF">
      <w:pPr>
        <w:spacing w:after="0" w:line="360" w:lineRule="auto"/>
        <w:ind w:left="284"/>
        <w:jc w:val="both"/>
        <w:rPr>
          <w:rFonts w:ascii="Cambria" w:hAnsi="Cambria" w:cs="Times New Roman"/>
          <w:b/>
          <w:color w:val="000000"/>
        </w:rPr>
      </w:pPr>
      <w:r w:rsidRPr="005949AA">
        <w:rPr>
          <w:rFonts w:ascii="Cambria" w:hAnsi="Cambria" w:cs="Times New Roman"/>
          <w:b/>
          <w:color w:val="000000"/>
        </w:rPr>
        <w:t xml:space="preserve">UWAGA: W </w:t>
      </w:r>
      <w:proofErr w:type="gramStart"/>
      <w:r w:rsidRPr="005949AA">
        <w:rPr>
          <w:rFonts w:ascii="Cambria" w:hAnsi="Cambria" w:cs="Times New Roman"/>
          <w:b/>
          <w:color w:val="000000"/>
        </w:rPr>
        <w:t>przypadku gdy</w:t>
      </w:r>
      <w:proofErr w:type="gramEnd"/>
      <w:r w:rsidRPr="005949AA">
        <w:rPr>
          <w:rFonts w:ascii="Cambria" w:hAnsi="Cambria" w:cs="Times New Roman"/>
          <w:b/>
          <w:color w:val="000000"/>
        </w:rPr>
        <w:t xml:space="preserve"> wykonawcy wspólnie ubiegają się o zamówienie, Zamawiający </w:t>
      </w:r>
      <w:r>
        <w:rPr>
          <w:rFonts w:ascii="Cambria" w:hAnsi="Cambria" w:cs="Times New Roman"/>
          <w:b/>
          <w:color w:val="000000"/>
        </w:rPr>
        <w:t xml:space="preserve">nie </w:t>
      </w:r>
      <w:r w:rsidRPr="005949AA">
        <w:rPr>
          <w:rFonts w:ascii="Cambria" w:hAnsi="Cambria" w:cs="Times New Roman"/>
          <w:b/>
          <w:color w:val="000000"/>
        </w:rPr>
        <w:t>uzna</w:t>
      </w:r>
      <w:r>
        <w:rPr>
          <w:rFonts w:ascii="Cambria" w:hAnsi="Cambria" w:cs="Times New Roman"/>
          <w:b/>
          <w:color w:val="000000"/>
        </w:rPr>
        <w:t xml:space="preserve"> ww. </w:t>
      </w:r>
      <w:r w:rsidRPr="005949AA">
        <w:rPr>
          <w:rFonts w:ascii="Cambria" w:hAnsi="Cambria" w:cs="Times New Roman"/>
          <w:b/>
          <w:color w:val="000000"/>
        </w:rPr>
        <w:t>warunk</w:t>
      </w:r>
      <w:r>
        <w:rPr>
          <w:rFonts w:ascii="Cambria" w:hAnsi="Cambria" w:cs="Times New Roman"/>
          <w:b/>
          <w:color w:val="000000"/>
        </w:rPr>
        <w:t>u w zakresie doświadczenia</w:t>
      </w:r>
      <w:r w:rsidRPr="005949AA">
        <w:rPr>
          <w:rFonts w:ascii="Cambria" w:hAnsi="Cambria" w:cs="Times New Roman"/>
          <w:b/>
          <w:color w:val="000000"/>
        </w:rPr>
        <w:t xml:space="preserve"> za spełniony, jeśli wspólnie wykonawcy wykażą się wymaganym doświadczeniem, ale żaden z nich indywidualnie nie wykaże się całym wymaganym doświadczeniem</w:t>
      </w:r>
      <w:r>
        <w:rPr>
          <w:rFonts w:ascii="Cambria" w:hAnsi="Cambria" w:cs="Times New Roman"/>
          <w:b/>
          <w:color w:val="000000"/>
        </w:rPr>
        <w:t>.</w:t>
      </w:r>
    </w:p>
    <w:p w14:paraId="6363DCAA" w14:textId="77777777" w:rsidR="003437CF" w:rsidRDefault="003437CF" w:rsidP="003437CF">
      <w:pPr>
        <w:spacing w:after="0" w:line="360" w:lineRule="auto"/>
        <w:ind w:left="284"/>
        <w:jc w:val="both"/>
        <w:rPr>
          <w:rFonts w:ascii="Cambria" w:hAnsi="Cambria" w:cs="Times New Roman"/>
          <w:b/>
          <w:color w:val="000000"/>
        </w:rPr>
      </w:pPr>
    </w:p>
    <w:p w14:paraId="09155554" w14:textId="77777777" w:rsidR="003437CF" w:rsidRDefault="003437CF" w:rsidP="003437CF">
      <w:pPr>
        <w:spacing w:after="0" w:line="360" w:lineRule="auto"/>
        <w:ind w:left="284"/>
        <w:jc w:val="both"/>
        <w:rPr>
          <w:rFonts w:ascii="Cambria" w:hAnsi="Cambria" w:cs="Times New Roman"/>
          <w:bCs/>
        </w:rPr>
      </w:pPr>
      <w:r w:rsidRPr="008832A1">
        <w:rPr>
          <w:rFonts w:ascii="Cambria" w:hAnsi="Cambria" w:cs="Times New Roman"/>
          <w:b/>
        </w:rPr>
        <w:t>UWAGA:</w:t>
      </w:r>
      <w:r w:rsidRPr="008832A1">
        <w:rPr>
          <w:rFonts w:ascii="Cambria" w:hAnsi="Cambria" w:cs="Times New Roman"/>
          <w:bCs/>
        </w:rPr>
        <w:t xml:space="preserve"> Dla potrzeb oceny spełniania warunku </w:t>
      </w:r>
      <w:proofErr w:type="gramStart"/>
      <w:r w:rsidRPr="008832A1">
        <w:rPr>
          <w:rFonts w:ascii="Cambria" w:hAnsi="Cambria" w:cs="Times New Roman"/>
          <w:bCs/>
        </w:rPr>
        <w:t>określonego powyżej, jeśli</w:t>
      </w:r>
      <w:proofErr w:type="gramEnd"/>
      <w:r w:rsidRPr="008832A1">
        <w:rPr>
          <w:rFonts w:ascii="Cambria" w:hAnsi="Cambria" w:cs="Times New Roman"/>
          <w:bCs/>
        </w:rPr>
        <w:t xml:space="preserve"> wartość lub wartości zostaną podane w walutach innych niż złoty</w:t>
      </w:r>
      <w:r>
        <w:rPr>
          <w:rFonts w:ascii="Cambria" w:hAnsi="Cambria" w:cs="Times New Roman"/>
          <w:bCs/>
        </w:rPr>
        <w:t xml:space="preserve"> polski</w:t>
      </w:r>
      <w:r w:rsidRPr="008832A1">
        <w:rPr>
          <w:rFonts w:ascii="Cambria" w:hAnsi="Cambria" w:cs="Times New Roman"/>
          <w:bCs/>
        </w:rPr>
        <w:t>,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14:paraId="08B6E219" w14:textId="77777777" w:rsidR="00DB2A48" w:rsidRPr="00B9315F" w:rsidRDefault="00DB2A48" w:rsidP="008832A1">
      <w:pPr>
        <w:spacing w:after="0" w:line="360" w:lineRule="auto"/>
        <w:jc w:val="both"/>
        <w:rPr>
          <w:rFonts w:ascii="Cambria" w:hAnsi="Cambria" w:cs="Times New Roman"/>
        </w:rPr>
      </w:pPr>
    </w:p>
    <w:p w14:paraId="4833AC42" w14:textId="1A18A85D" w:rsidR="00531BF6" w:rsidRPr="00F3365E" w:rsidRDefault="00531BF6" w:rsidP="00EC15C9">
      <w:pPr>
        <w:pStyle w:val="Akapitzlist"/>
        <w:numPr>
          <w:ilvl w:val="5"/>
          <w:numId w:val="2"/>
        </w:numPr>
        <w:spacing w:line="360" w:lineRule="auto"/>
        <w:ind w:left="284"/>
        <w:jc w:val="both"/>
        <w:rPr>
          <w:rFonts w:ascii="Cambria" w:hAnsi="Cambria" w:cs="Times New Roman"/>
          <w:sz w:val="22"/>
          <w:szCs w:val="22"/>
        </w:rPr>
      </w:pPr>
      <w:proofErr w:type="gramStart"/>
      <w:r w:rsidRPr="00531BF6">
        <w:rPr>
          <w:rFonts w:ascii="Cambria" w:hAnsi="Cambria" w:cs="Times New Roman"/>
          <w:b/>
          <w:sz w:val="22"/>
          <w:szCs w:val="22"/>
        </w:rPr>
        <w:t>sytuacji</w:t>
      </w:r>
      <w:proofErr w:type="gramEnd"/>
      <w:r w:rsidRPr="00531BF6">
        <w:rPr>
          <w:rFonts w:ascii="Cambria" w:hAnsi="Cambria" w:cs="Times New Roman"/>
          <w:b/>
          <w:sz w:val="22"/>
          <w:szCs w:val="22"/>
        </w:rPr>
        <w:t xml:space="preserve"> ekonomicznej i finansowej</w:t>
      </w:r>
    </w:p>
    <w:p w14:paraId="016438FF" w14:textId="4EA263EA" w:rsidR="00531BF6" w:rsidRDefault="00531BF6" w:rsidP="00531BF6">
      <w:pPr>
        <w:spacing w:after="0" w:line="360" w:lineRule="auto"/>
        <w:ind w:left="284"/>
        <w:jc w:val="both"/>
        <w:rPr>
          <w:rFonts w:ascii="Cambria" w:hAnsi="Cambria" w:cs="Times New Roman"/>
          <w:u w:val="single"/>
        </w:rPr>
      </w:pPr>
      <w:r w:rsidRPr="002D0146">
        <w:rPr>
          <w:rFonts w:ascii="Cambria" w:hAnsi="Cambria" w:cs="Times New Roman"/>
          <w:u w:val="single"/>
        </w:rPr>
        <w:t>Opis sposobu dokonywania oceny spełniania tego warunku:</w:t>
      </w:r>
    </w:p>
    <w:p w14:paraId="586B2C34" w14:textId="4DF8A4B7" w:rsidR="00525298" w:rsidRDefault="00525298" w:rsidP="00525298">
      <w:pPr>
        <w:spacing w:after="0" w:line="360" w:lineRule="auto"/>
        <w:jc w:val="both"/>
        <w:rPr>
          <w:rFonts w:ascii="Cambria" w:hAnsi="Cambria" w:cs="Times New Roman"/>
        </w:rPr>
      </w:pPr>
    </w:p>
    <w:p w14:paraId="3117C29E" w14:textId="70B6A0C0" w:rsidR="003437CF" w:rsidRDefault="003437CF" w:rsidP="003437CF">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sidR="00161703">
        <w:rPr>
          <w:rFonts w:ascii="Cambria" w:hAnsi="Cambria" w:cs="Times New Roman"/>
        </w:rPr>
        <w:t>3</w:t>
      </w:r>
      <w:r w:rsidRPr="00CB7FD8">
        <w:rPr>
          <w:rFonts w:ascii="Cambria" w:hAnsi="Cambria" w:cs="Times New Roman"/>
        </w:rPr>
        <w:t xml:space="preserve"> do SIWZ.</w:t>
      </w:r>
      <w:r w:rsidRPr="000B44BA">
        <w:rPr>
          <w:rFonts w:ascii="Cambria" w:hAnsi="Cambria" w:cs="Times New Roman"/>
        </w:rPr>
        <w:t xml:space="preserve"> </w:t>
      </w:r>
    </w:p>
    <w:p w14:paraId="1758BE8E" w14:textId="77777777" w:rsidR="00B77B68" w:rsidRPr="00525298" w:rsidRDefault="00B77B68" w:rsidP="00525298">
      <w:pPr>
        <w:pStyle w:val="Akapitzlist"/>
        <w:spacing w:line="360" w:lineRule="auto"/>
        <w:ind w:left="567"/>
        <w:jc w:val="both"/>
        <w:rPr>
          <w:rFonts w:ascii="Cambria" w:hAnsi="Cambria" w:cs="Times New Roman"/>
          <w:sz w:val="22"/>
          <w:szCs w:val="22"/>
        </w:rPr>
      </w:pPr>
    </w:p>
    <w:p w14:paraId="589FCAD5" w14:textId="2D21E338" w:rsidR="00531BF6" w:rsidRPr="00F47588" w:rsidRDefault="00531BF6" w:rsidP="008D6197">
      <w:pPr>
        <w:numPr>
          <w:ilvl w:val="0"/>
          <w:numId w:val="7"/>
        </w:numPr>
        <w:suppressAutoHyphens/>
        <w:spacing w:after="0" w:line="360" w:lineRule="auto"/>
        <w:ind w:left="0" w:hanging="284"/>
        <w:jc w:val="both"/>
        <w:rPr>
          <w:rFonts w:ascii="Cambria" w:hAnsi="Cambria" w:cs="Times New Roman"/>
        </w:rPr>
      </w:pPr>
      <w:r>
        <w:rPr>
          <w:rFonts w:ascii="Cambria" w:hAnsi="Cambria" w:cs="Times New Roman"/>
        </w:rPr>
        <w:t>W</w:t>
      </w:r>
      <w:r w:rsidRPr="00F47588">
        <w:rPr>
          <w:rFonts w:ascii="Cambria" w:hAnsi="Cambria" w:cs="Times New Roman"/>
        </w:rPr>
        <w:t>arunki</w:t>
      </w:r>
      <w:r>
        <w:rPr>
          <w:rFonts w:ascii="Cambria" w:hAnsi="Cambria" w:cs="Times New Roman"/>
        </w:rPr>
        <w:t>, o których mowa w pkt 1,</w:t>
      </w:r>
      <w:r w:rsidRPr="00F47588">
        <w:rPr>
          <w:rFonts w:ascii="Cambria" w:hAnsi="Cambria" w:cs="Times New Roman"/>
        </w:rPr>
        <w:t xml:space="preserve"> mogą być spełnione przez jedną osobę </w:t>
      </w:r>
      <w:r>
        <w:rPr>
          <w:rFonts w:ascii="Cambria" w:hAnsi="Cambria" w:cs="Times New Roman"/>
        </w:rPr>
        <w:t xml:space="preserve">spełniającej stawiane wymagania </w:t>
      </w:r>
      <w:r w:rsidRPr="00F47588">
        <w:rPr>
          <w:rFonts w:ascii="Cambria" w:hAnsi="Cambria" w:cs="Times New Roman"/>
        </w:rPr>
        <w:t xml:space="preserve">lub przez więcej osób posiadających wspólnie </w:t>
      </w:r>
      <w:r>
        <w:rPr>
          <w:rFonts w:ascii="Cambria" w:hAnsi="Cambria" w:cs="Times New Roman"/>
        </w:rPr>
        <w:t>stawiane wymagania</w:t>
      </w:r>
      <w:r w:rsidRPr="00F47588">
        <w:rPr>
          <w:rFonts w:ascii="Cambria" w:hAnsi="Cambria" w:cs="Times New Roman"/>
        </w:rPr>
        <w:t>.</w:t>
      </w:r>
      <w:r w:rsidRPr="00F47588">
        <w:rPr>
          <w:rFonts w:ascii="Cambria" w:hAnsi="Cambria"/>
        </w:rPr>
        <w:t xml:space="preserve"> </w:t>
      </w:r>
      <w:r w:rsidRPr="00F47588">
        <w:rPr>
          <w:rFonts w:ascii="Cambria" w:hAnsi="Cambria" w:cs="Times New Roman"/>
        </w:rPr>
        <w:t>Wykonawca, który polega na zdolnościach lub sytuacji innych podmiotów, musi udowodnić Zamawiającemu</w:t>
      </w:r>
      <w:r>
        <w:rPr>
          <w:rFonts w:ascii="Cambria" w:hAnsi="Cambria" w:cs="Times New Roman"/>
        </w:rPr>
        <w:t>, że realizując zamówienie</w:t>
      </w:r>
      <w:r w:rsidRPr="00F47588">
        <w:rPr>
          <w:rFonts w:ascii="Cambria" w:hAnsi="Cambria" w:cs="Times New Roman"/>
        </w:rPr>
        <w:t xml:space="preserve"> będzie dysponował niezbędnymi zasobami tych podmiotów, w szczególności przedstawiając zobowiązanie tych podmiotów do oddania mu do dyspozycji niezbędnych zasobów na potrzeby realizacji zamówienia</w:t>
      </w:r>
      <w:r>
        <w:rPr>
          <w:rFonts w:ascii="Cambria" w:hAnsi="Cambria" w:cs="Times New Roman"/>
        </w:rPr>
        <w:t xml:space="preserve"> - </w:t>
      </w:r>
      <w:r w:rsidRPr="00D011DF">
        <w:rPr>
          <w:rFonts w:ascii="Cambria" w:hAnsi="Cambria" w:cs="Times New Roman"/>
          <w:color w:val="000000"/>
        </w:rPr>
        <w:t xml:space="preserve">dokument ten w formie pisemnej należy złożyć </w:t>
      </w:r>
      <w:r>
        <w:rPr>
          <w:rFonts w:ascii="Cambria" w:hAnsi="Cambria" w:cs="Times New Roman"/>
          <w:color w:val="000000"/>
        </w:rPr>
        <w:t>WRAZ Z OFERTĄ</w:t>
      </w:r>
      <w:r w:rsidRPr="00D011DF">
        <w:rPr>
          <w:rFonts w:ascii="Cambria" w:hAnsi="Cambria" w:cs="Times New Roman"/>
          <w:color w:val="000000"/>
        </w:rPr>
        <w:t xml:space="preserve">. </w:t>
      </w:r>
      <w:r>
        <w:rPr>
          <w:rFonts w:ascii="Cambria" w:hAnsi="Cambria" w:cs="Times New Roman"/>
        </w:rPr>
        <w:t xml:space="preserve">Wzór zobowiązania </w:t>
      </w:r>
      <w:r w:rsidRPr="00E71BE4">
        <w:rPr>
          <w:rFonts w:ascii="Cambria" w:hAnsi="Cambria" w:cs="Times New Roman"/>
        </w:rPr>
        <w:t xml:space="preserve">stanowi zał. nr </w:t>
      </w:r>
      <w:r w:rsidR="00161703">
        <w:rPr>
          <w:rFonts w:ascii="Cambria" w:hAnsi="Cambria" w:cs="Times New Roman"/>
        </w:rPr>
        <w:t>10</w:t>
      </w:r>
      <w:r w:rsidR="00620609">
        <w:rPr>
          <w:rFonts w:ascii="Cambria" w:hAnsi="Cambria" w:cs="Times New Roman"/>
        </w:rPr>
        <w:t xml:space="preserve"> </w:t>
      </w:r>
      <w:r w:rsidRPr="00E71BE4">
        <w:rPr>
          <w:rFonts w:ascii="Cambria" w:hAnsi="Cambria" w:cs="Times New Roman"/>
        </w:rPr>
        <w:t>do SIWZ.</w:t>
      </w:r>
    </w:p>
    <w:p w14:paraId="05353AEE" w14:textId="77777777" w:rsidR="00531BF6" w:rsidRPr="00F47588" w:rsidRDefault="00531BF6" w:rsidP="00531BF6">
      <w:pPr>
        <w:pStyle w:val="Akapitzlist"/>
        <w:rPr>
          <w:rFonts w:ascii="Cambria" w:hAnsi="Cambria" w:cs="Times New Roman"/>
          <w:sz w:val="22"/>
          <w:szCs w:val="22"/>
        </w:rPr>
      </w:pPr>
    </w:p>
    <w:p w14:paraId="66225F00" w14:textId="77777777" w:rsidR="00531BF6" w:rsidRPr="00F47588" w:rsidRDefault="00531BF6" w:rsidP="008D6197">
      <w:pPr>
        <w:numPr>
          <w:ilvl w:val="0"/>
          <w:numId w:val="7"/>
        </w:numPr>
        <w:suppressAutoHyphens/>
        <w:spacing w:after="0" w:line="360" w:lineRule="auto"/>
        <w:ind w:left="0" w:hanging="284"/>
        <w:jc w:val="both"/>
        <w:rPr>
          <w:rFonts w:ascii="Cambria" w:hAnsi="Cambria" w:cs="Times New Roman"/>
        </w:rPr>
      </w:pPr>
      <w:r w:rsidRPr="00F47588">
        <w:rPr>
          <w:rFonts w:ascii="Cambria" w:hAnsi="Cambria" w:cs="Times New Roman"/>
        </w:rPr>
        <w:t xml:space="preserve"> Przy dokonywaniu oceny spełniania powyższych warunków Zamawiający będzie się kierował regułą zero-jedynkową, tzn. wykonawca będzie spełniał dany warunek albo nie będzie go spełniał.</w:t>
      </w:r>
    </w:p>
    <w:p w14:paraId="4FA37916" w14:textId="77777777" w:rsidR="00531BF6" w:rsidRPr="00F47588" w:rsidRDefault="00531BF6" w:rsidP="00531BF6">
      <w:pPr>
        <w:pStyle w:val="Akapitzlist"/>
        <w:rPr>
          <w:rFonts w:ascii="Cambria" w:hAnsi="Cambria" w:cs="Times New Roman"/>
          <w:sz w:val="22"/>
          <w:szCs w:val="22"/>
        </w:rPr>
      </w:pPr>
    </w:p>
    <w:p w14:paraId="4D692505" w14:textId="5E9CA901" w:rsidR="00531BF6" w:rsidRPr="00F47588" w:rsidRDefault="00531BF6" w:rsidP="008D6197">
      <w:pPr>
        <w:numPr>
          <w:ilvl w:val="0"/>
          <w:numId w:val="7"/>
        </w:numPr>
        <w:suppressAutoHyphens/>
        <w:spacing w:after="0" w:line="360" w:lineRule="auto"/>
        <w:ind w:left="0" w:hanging="284"/>
        <w:jc w:val="both"/>
        <w:rPr>
          <w:rFonts w:ascii="Cambria" w:hAnsi="Cambria" w:cs="Times New Roman"/>
        </w:rPr>
      </w:pPr>
      <w:r w:rsidRPr="00F47588">
        <w:rPr>
          <w:rFonts w:ascii="Cambria" w:hAnsi="Cambria" w:cs="Times New Roman"/>
        </w:rPr>
        <w:t xml:space="preserve">Ocena spełnienia warunków udziału w postępowaniu </w:t>
      </w:r>
      <w:r w:rsidR="00E71BE4">
        <w:rPr>
          <w:rFonts w:ascii="Cambria" w:hAnsi="Cambria" w:cs="Times New Roman"/>
        </w:rPr>
        <w:t xml:space="preserve">i braku podstaw wykluczenia </w:t>
      </w:r>
      <w:r w:rsidRPr="00F47588">
        <w:rPr>
          <w:rFonts w:ascii="Cambria" w:hAnsi="Cambria" w:cs="Times New Roman"/>
        </w:rPr>
        <w:t>nastąpi na podstawie składanych przez wykonawców doku</w:t>
      </w:r>
      <w:r>
        <w:rPr>
          <w:rFonts w:ascii="Cambria" w:hAnsi="Cambria" w:cs="Times New Roman"/>
        </w:rPr>
        <w:t>mentów i oświadczeń</w:t>
      </w:r>
      <w:r w:rsidR="00620609">
        <w:rPr>
          <w:rFonts w:ascii="Cambria" w:hAnsi="Cambria" w:cs="Times New Roman"/>
        </w:rPr>
        <w:t>.</w:t>
      </w:r>
    </w:p>
    <w:p w14:paraId="55BE1D76" w14:textId="77777777" w:rsidR="00531BF6" w:rsidRPr="00F47588" w:rsidRDefault="00531BF6" w:rsidP="00531BF6">
      <w:pPr>
        <w:pStyle w:val="Akapitzlist"/>
        <w:rPr>
          <w:rFonts w:ascii="Cambria" w:hAnsi="Cambria" w:cs="Arial"/>
          <w:sz w:val="22"/>
          <w:szCs w:val="22"/>
        </w:rPr>
      </w:pPr>
    </w:p>
    <w:p w14:paraId="504AC556" w14:textId="616BBF4F" w:rsidR="00531BF6" w:rsidRPr="008C51A1" w:rsidRDefault="00531BF6" w:rsidP="00531BF6">
      <w:pPr>
        <w:numPr>
          <w:ilvl w:val="0"/>
          <w:numId w:val="7"/>
        </w:numPr>
        <w:suppressAutoHyphens/>
        <w:spacing w:after="0" w:line="360" w:lineRule="auto"/>
        <w:ind w:left="0" w:hanging="284"/>
        <w:jc w:val="both"/>
        <w:rPr>
          <w:rFonts w:ascii="Cambria" w:hAnsi="Cambria" w:cs="Times New Roman"/>
        </w:rPr>
      </w:pPr>
      <w:r w:rsidRPr="00F47588">
        <w:rPr>
          <w:rFonts w:ascii="Cambria" w:hAnsi="Cambria" w:cs="Arial"/>
        </w:rPr>
        <w:t>Niespełnienie chociażby jednego warunku, o którym mowa w pkt 1, skutkować będzie wykluczeniem wykonawcy z postępowania, a jego oferta będzie odrzucona.</w:t>
      </w:r>
    </w:p>
    <w:p w14:paraId="7D97224C" w14:textId="77777777" w:rsidR="008C51A1" w:rsidRPr="00F3365E" w:rsidRDefault="008C51A1" w:rsidP="008C51A1">
      <w:pPr>
        <w:suppressAutoHyphens/>
        <w:spacing w:after="0" w:line="360" w:lineRule="auto"/>
        <w:jc w:val="both"/>
        <w:rPr>
          <w:rFonts w:ascii="Cambria" w:hAnsi="Cambria" w:cs="Times New Roman"/>
        </w:rPr>
      </w:pPr>
    </w:p>
    <w:p w14:paraId="5F8153C6" w14:textId="77777777" w:rsidR="00531BF6" w:rsidRDefault="00531BF6" w:rsidP="008D6197">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5434D8FB" w14:textId="4C3A3F72" w:rsidR="00531BF6" w:rsidRDefault="00531BF6" w:rsidP="00531BF6">
      <w:pPr>
        <w:pStyle w:val="Akapitzlist"/>
        <w:spacing w:line="360" w:lineRule="auto"/>
        <w:ind w:left="0"/>
        <w:jc w:val="both"/>
        <w:rPr>
          <w:rFonts w:ascii="Cambria" w:hAnsi="Cambria" w:cs="Times New Roman"/>
          <w:sz w:val="22"/>
          <w:szCs w:val="22"/>
        </w:rPr>
      </w:pPr>
    </w:p>
    <w:p w14:paraId="3FB4F00C" w14:textId="77777777" w:rsidR="00B77B68" w:rsidRPr="00B54499" w:rsidRDefault="00B77B68" w:rsidP="008D6197">
      <w:pPr>
        <w:pStyle w:val="Akapitzlist"/>
        <w:numPr>
          <w:ilvl w:val="0"/>
          <w:numId w:val="10"/>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 xml:space="preserve">ykonawcę, w </w:t>
      </w:r>
      <w:proofErr w:type="gramStart"/>
      <w:r w:rsidRPr="00B54499">
        <w:rPr>
          <w:rFonts w:ascii="Cambria" w:hAnsi="Cambria" w:cs="Times New Roman"/>
          <w:color w:val="000000"/>
          <w:sz w:val="22"/>
          <w:szCs w:val="22"/>
        </w:rPr>
        <w:t>stosunku do którego</w:t>
      </w:r>
      <w:proofErr w:type="gramEnd"/>
      <w:r w:rsidRPr="00B54499">
        <w:rPr>
          <w:rFonts w:ascii="Cambria" w:hAnsi="Cambria" w:cs="Times New Roman"/>
          <w:color w:val="000000"/>
          <w:sz w:val="22"/>
          <w:szCs w:val="22"/>
        </w:rPr>
        <w:t xml:space="preserve">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1B69D24E" w14:textId="77777777" w:rsidR="00B77B68" w:rsidRPr="00B54499"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45B5BAED" w14:textId="77777777" w:rsidR="00B77B68" w:rsidRDefault="00B77B68" w:rsidP="008D6197">
      <w:pPr>
        <w:pStyle w:val="Akapitzlist"/>
        <w:numPr>
          <w:ilvl w:val="0"/>
          <w:numId w:val="10"/>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 xml:space="preserve">w </w:t>
      </w:r>
      <w:proofErr w:type="gramStart"/>
      <w:r w:rsidRPr="00824786">
        <w:rPr>
          <w:rFonts w:ascii="Cambria" w:hAnsi="Cambria" w:cs="Times New Roman"/>
          <w:color w:val="000000"/>
          <w:sz w:val="22"/>
          <w:szCs w:val="22"/>
        </w:rPr>
        <w:t>stosunku do którego</w:t>
      </w:r>
      <w:proofErr w:type="gramEnd"/>
      <w:r w:rsidRPr="00824786">
        <w:rPr>
          <w:rFonts w:ascii="Cambria" w:hAnsi="Cambria" w:cs="Times New Roman"/>
          <w:color w:val="000000"/>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824786">
        <w:rPr>
          <w:rFonts w:ascii="Cambria" w:hAnsi="Cambria" w:cs="Times New Roman"/>
          <w:color w:val="000000"/>
          <w:sz w:val="22"/>
          <w:szCs w:val="22"/>
        </w:rPr>
        <w:t>chyba że</w:t>
      </w:r>
      <w:proofErr w:type="gramEnd"/>
      <w:r w:rsidRPr="00824786">
        <w:rPr>
          <w:rFonts w:ascii="Cambria" w:hAnsi="Cambria" w:cs="Times New Roman"/>
          <w:color w:val="000000"/>
          <w:sz w:val="22"/>
          <w:szCs w:val="22"/>
        </w:rPr>
        <w:t xml:space="preserve"> sąd zarządził likwidację jego majątku w trybie art. 366 ust. 1 ustawy z dnia 28 lutego 2003 r. - Prawo upadłościowe (Dz.U. </w:t>
      </w:r>
      <w:proofErr w:type="gramStart"/>
      <w:r w:rsidRPr="00824786">
        <w:rPr>
          <w:rFonts w:ascii="Cambria" w:hAnsi="Cambria" w:cs="Times New Roman"/>
          <w:color w:val="000000"/>
          <w:sz w:val="22"/>
          <w:szCs w:val="22"/>
        </w:rPr>
        <w:t>z</w:t>
      </w:r>
      <w:proofErr w:type="gramEnd"/>
      <w:r w:rsidRPr="00824786">
        <w:rPr>
          <w:rFonts w:ascii="Cambria" w:hAnsi="Cambria" w:cs="Times New Roman"/>
          <w:color w:val="000000"/>
          <w:sz w:val="22"/>
          <w:szCs w:val="22"/>
        </w:rPr>
        <w:t xml:space="preserve"> 2017 r. poz. 2344 i 2491 oraz z 2018 r. poz. 398, 685, 1544 i 1629)</w:t>
      </w:r>
      <w:r>
        <w:rPr>
          <w:rFonts w:ascii="Cambria" w:hAnsi="Cambria" w:cs="Times New Roman"/>
          <w:color w:val="000000"/>
          <w:sz w:val="22"/>
          <w:szCs w:val="22"/>
        </w:rPr>
        <w:t>.</w:t>
      </w:r>
    </w:p>
    <w:p w14:paraId="67D0DF9A" w14:textId="77777777" w:rsidR="00B77B68" w:rsidRPr="00121431"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531EF80D"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w:t>
      </w:r>
      <w:proofErr w:type="gramStart"/>
      <w:r w:rsidRPr="00B54499">
        <w:rPr>
          <w:rFonts w:ascii="Cambria" w:hAnsi="Cambria" w:cs="Times New Roman"/>
          <w:color w:val="000000"/>
          <w:sz w:val="22"/>
          <w:szCs w:val="22"/>
        </w:rPr>
        <w:t>stosunku do których</w:t>
      </w:r>
      <w:proofErr w:type="gramEnd"/>
      <w:r w:rsidRPr="00B54499">
        <w:rPr>
          <w:rFonts w:ascii="Cambria" w:hAnsi="Cambria" w:cs="Times New Roman"/>
          <w:color w:val="000000"/>
          <w:sz w:val="22"/>
          <w:szCs w:val="22"/>
        </w:rPr>
        <w:t xml:space="preserve">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661EF425" w14:textId="77777777" w:rsidR="00B77B68" w:rsidRPr="00B54499"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4C891F16"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437A5B32" w14:textId="77777777" w:rsidR="00B77B68" w:rsidRPr="00B54499" w:rsidRDefault="00B77B68" w:rsidP="00B77B68">
      <w:pPr>
        <w:pStyle w:val="Akapitzlist"/>
        <w:spacing w:line="360" w:lineRule="auto"/>
        <w:rPr>
          <w:rFonts w:ascii="Cambria" w:hAnsi="Cambria" w:cs="Times New Roman"/>
          <w:color w:val="000000"/>
          <w:sz w:val="22"/>
          <w:szCs w:val="22"/>
        </w:rPr>
      </w:pPr>
    </w:p>
    <w:p w14:paraId="48095C96"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lastRenderedPageBreak/>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2A31D503" w14:textId="77777777" w:rsidR="00B77B68" w:rsidRPr="00B54499" w:rsidRDefault="00B77B68" w:rsidP="00B77B68">
      <w:pPr>
        <w:pStyle w:val="Akapitzlist"/>
        <w:spacing w:line="360" w:lineRule="auto"/>
        <w:rPr>
          <w:rFonts w:ascii="Cambria" w:hAnsi="Cambria" w:cs="Times New Roman"/>
          <w:color w:val="000000"/>
          <w:sz w:val="22"/>
          <w:szCs w:val="22"/>
        </w:rPr>
      </w:pPr>
    </w:p>
    <w:p w14:paraId="54C5AADB"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3E387A70" w14:textId="77777777" w:rsidR="00B77B68" w:rsidRPr="00B54499" w:rsidRDefault="00B77B68" w:rsidP="00B77B68">
      <w:pPr>
        <w:pStyle w:val="Akapitzlist"/>
        <w:spacing w:line="360" w:lineRule="auto"/>
        <w:rPr>
          <w:rFonts w:ascii="Cambria" w:hAnsi="Cambria" w:cs="Times New Roman"/>
          <w:color w:val="000000"/>
          <w:sz w:val="22"/>
          <w:szCs w:val="22"/>
        </w:rPr>
      </w:pPr>
    </w:p>
    <w:p w14:paraId="17BDDD3A" w14:textId="77777777" w:rsidR="00B77B68"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71A0C510" w14:textId="75999316" w:rsidR="00B77B68" w:rsidRDefault="00B77B68" w:rsidP="001A7712">
      <w:pPr>
        <w:pStyle w:val="Akapitzlist"/>
        <w:spacing w:line="360" w:lineRule="auto"/>
        <w:ind w:left="0"/>
        <w:jc w:val="both"/>
        <w:rPr>
          <w:rFonts w:ascii="Cambria" w:hAnsi="Cambria" w:cs="Times New Roman"/>
          <w:sz w:val="22"/>
          <w:szCs w:val="22"/>
        </w:rPr>
      </w:pPr>
    </w:p>
    <w:p w14:paraId="3E5DC29B" w14:textId="77777777" w:rsidR="001A7712" w:rsidRPr="00B54499" w:rsidRDefault="001A7712"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 xml:space="preserve">Oświadczenia i </w:t>
      </w:r>
      <w:proofErr w:type="gramStart"/>
      <w:r w:rsidRPr="00B54499">
        <w:rPr>
          <w:rFonts w:ascii="Cambria" w:hAnsi="Cambria" w:cs="Times New Roman"/>
          <w:b/>
          <w:color w:val="000000"/>
          <w:sz w:val="22"/>
          <w:szCs w:val="22"/>
        </w:rPr>
        <w:t>dokumenty jakie</w:t>
      </w:r>
      <w:proofErr w:type="gramEnd"/>
      <w:r w:rsidRPr="00B54499">
        <w:rPr>
          <w:rFonts w:ascii="Cambria" w:hAnsi="Cambria" w:cs="Times New Roman"/>
          <w:b/>
          <w:color w:val="000000"/>
          <w:sz w:val="22"/>
          <w:szCs w:val="22"/>
        </w:rPr>
        <w:t xml:space="preserve"> wykonawca zobowiązany jest złożyć na potwierdzenie spełnienia warunków udziału w postępowaniu oraz braku podstaw do wykluczenia</w:t>
      </w:r>
    </w:p>
    <w:p w14:paraId="2DFF8515" w14:textId="77777777" w:rsidR="001A7712" w:rsidRDefault="001A7712" w:rsidP="001A7712">
      <w:pPr>
        <w:spacing w:after="0" w:line="360" w:lineRule="auto"/>
        <w:jc w:val="both"/>
        <w:rPr>
          <w:rFonts w:ascii="Cambria" w:hAnsi="Cambria"/>
        </w:rPr>
      </w:pPr>
    </w:p>
    <w:p w14:paraId="3EA14920" w14:textId="63225019"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CB7FD8">
        <w:rPr>
          <w:rFonts w:ascii="Cambria" w:hAnsi="Cambria" w:cs="Times New Roman"/>
          <w:color w:val="000000"/>
          <w:sz w:val="22"/>
          <w:szCs w:val="22"/>
        </w:rPr>
        <w:t>zał. nr</w:t>
      </w:r>
      <w:r w:rsidR="00620609">
        <w:rPr>
          <w:rFonts w:ascii="Cambria" w:hAnsi="Cambria" w:cs="Times New Roman"/>
          <w:color w:val="000000"/>
          <w:sz w:val="22"/>
          <w:szCs w:val="22"/>
        </w:rPr>
        <w:t xml:space="preserve"> </w:t>
      </w:r>
      <w:r w:rsidR="00161703">
        <w:rPr>
          <w:rFonts w:ascii="Cambria" w:hAnsi="Cambria" w:cs="Times New Roman"/>
          <w:color w:val="000000"/>
          <w:sz w:val="22"/>
          <w:szCs w:val="22"/>
        </w:rPr>
        <w:t>3</w:t>
      </w:r>
      <w:r w:rsidR="00620609">
        <w:rPr>
          <w:rFonts w:ascii="Cambria" w:hAnsi="Cambria" w:cs="Times New Roman"/>
          <w:color w:val="000000"/>
          <w:sz w:val="22"/>
          <w:szCs w:val="22"/>
        </w:rPr>
        <w:t xml:space="preserve"> </w:t>
      </w:r>
      <w:r w:rsidRPr="00CB7FD8">
        <w:rPr>
          <w:rFonts w:ascii="Cambria" w:hAnsi="Cambria" w:cs="Times New Roman"/>
          <w:color w:val="000000"/>
          <w:sz w:val="22"/>
          <w:szCs w:val="22"/>
        </w:rPr>
        <w:t xml:space="preserve">i </w:t>
      </w:r>
      <w:r w:rsidR="00161703">
        <w:rPr>
          <w:rFonts w:ascii="Cambria" w:hAnsi="Cambria" w:cs="Times New Roman"/>
          <w:color w:val="000000"/>
          <w:sz w:val="22"/>
          <w:szCs w:val="22"/>
        </w:rPr>
        <w:t>4</w:t>
      </w:r>
      <w:r w:rsidRPr="00CB7FD8">
        <w:rPr>
          <w:rFonts w:ascii="Cambria" w:hAnsi="Cambria" w:cs="Times New Roman"/>
          <w:color w:val="000000"/>
          <w:sz w:val="22"/>
          <w:szCs w:val="22"/>
        </w:rPr>
        <w:t xml:space="preserve"> do SIWZ.</w:t>
      </w:r>
    </w:p>
    <w:p w14:paraId="4C7F29F0"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4578C9CF" w14:textId="77777777"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45E2DA13" w14:textId="77777777" w:rsidR="001A7712" w:rsidRPr="00B6582B"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2AD4D682" w14:textId="77777777"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4235F744"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2B5BD4D4" w14:textId="324CDA3A"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o</w:t>
      </w:r>
      <w:r w:rsidR="00C40256">
        <w:rPr>
          <w:rFonts w:ascii="Cambria" w:hAnsi="Cambria" w:cs="Times New Roman"/>
          <w:color w:val="000000"/>
          <w:sz w:val="22"/>
          <w:szCs w:val="22"/>
        </w:rPr>
        <w:t> </w:t>
      </w:r>
      <w:r w:rsidRPr="0058109C">
        <w:rPr>
          <w:rFonts w:ascii="Cambria" w:hAnsi="Cambria" w:cs="Times New Roman"/>
          <w:color w:val="000000"/>
          <w:sz w:val="22"/>
          <w:szCs w:val="22"/>
        </w:rPr>
        <w:t xml:space="preserve">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r>
        <w:rPr>
          <w:rFonts w:ascii="Cambria" w:hAnsi="Cambria" w:cs="Times New Roman"/>
          <w:color w:val="000000"/>
          <w:sz w:val="22"/>
          <w:szCs w:val="22"/>
        </w:rPr>
        <w:t xml:space="preserve">Wzór oświadczenia stanowi zał. nr </w:t>
      </w:r>
      <w:r w:rsidR="00161703">
        <w:rPr>
          <w:rFonts w:ascii="Cambria" w:hAnsi="Cambria" w:cs="Times New Roman"/>
          <w:color w:val="000000"/>
          <w:sz w:val="22"/>
          <w:szCs w:val="22"/>
        </w:rPr>
        <w:t>5</w:t>
      </w:r>
      <w:r>
        <w:rPr>
          <w:rFonts w:ascii="Cambria" w:hAnsi="Cambria" w:cs="Times New Roman"/>
          <w:color w:val="000000"/>
          <w:sz w:val="22"/>
          <w:szCs w:val="22"/>
        </w:rPr>
        <w:t xml:space="preserve"> do SIWZ.</w:t>
      </w:r>
    </w:p>
    <w:p w14:paraId="7D009CC8" w14:textId="77777777" w:rsidR="001A7712" w:rsidRPr="008D255C" w:rsidRDefault="001A7712" w:rsidP="001A7712">
      <w:pPr>
        <w:pStyle w:val="Akapitzlist"/>
        <w:rPr>
          <w:rFonts w:ascii="Cambria" w:hAnsi="Cambria" w:cs="Times New Roman"/>
          <w:color w:val="000000"/>
          <w:sz w:val="22"/>
          <w:szCs w:val="22"/>
        </w:rPr>
      </w:pPr>
    </w:p>
    <w:p w14:paraId="1B8BA7B5" w14:textId="04525922" w:rsidR="001A7712" w:rsidRPr="008D255C"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w:t>
      </w:r>
      <w:r w:rsidR="00C40256">
        <w:rPr>
          <w:rFonts w:ascii="Cambria" w:hAnsi="Cambria" w:cs="Times New Roman"/>
          <w:color w:val="000000"/>
          <w:sz w:val="22"/>
          <w:szCs w:val="22"/>
        </w:rPr>
        <w:t> </w:t>
      </w:r>
      <w:r w:rsidRPr="008D255C">
        <w:rPr>
          <w:rFonts w:ascii="Cambria" w:hAnsi="Cambria" w:cs="Times New Roman"/>
          <w:color w:val="000000"/>
          <w:sz w:val="22"/>
          <w:szCs w:val="22"/>
        </w:rPr>
        <w:t xml:space="preserve">następnie zbada, żądając właściwych oświadczeń i dokumentów, czy wykonawca, którego oferta </w:t>
      </w:r>
      <w:r w:rsidRPr="008D255C">
        <w:rPr>
          <w:rFonts w:ascii="Cambria" w:hAnsi="Cambria" w:cs="Times New Roman"/>
          <w:color w:val="000000"/>
          <w:sz w:val="22"/>
          <w:szCs w:val="22"/>
        </w:rPr>
        <w:lastRenderedPageBreak/>
        <w:t xml:space="preserve">została </w:t>
      </w:r>
      <w:proofErr w:type="gramStart"/>
      <w:r w:rsidRPr="008D255C">
        <w:rPr>
          <w:rFonts w:ascii="Cambria" w:hAnsi="Cambria" w:cs="Times New Roman"/>
          <w:color w:val="000000"/>
          <w:sz w:val="22"/>
          <w:szCs w:val="22"/>
        </w:rPr>
        <w:t>oceniona jako</w:t>
      </w:r>
      <w:proofErr w:type="gramEnd"/>
      <w:r w:rsidRPr="008D255C">
        <w:rPr>
          <w:rFonts w:ascii="Cambria" w:hAnsi="Cambria" w:cs="Times New Roman"/>
          <w:color w:val="000000"/>
          <w:sz w:val="22"/>
          <w:szCs w:val="22"/>
        </w:rPr>
        <w:t xml:space="preserve">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57AD98C1" w14:textId="77777777" w:rsidR="001A7712" w:rsidRDefault="001A7712" w:rsidP="001A7712">
      <w:pPr>
        <w:pStyle w:val="Textbody"/>
        <w:suppressLineNumbers/>
        <w:spacing w:after="0" w:line="360" w:lineRule="auto"/>
        <w:jc w:val="both"/>
        <w:rPr>
          <w:rFonts w:ascii="Cambria" w:hAnsi="Cambria"/>
          <w:color w:val="000000"/>
          <w:sz w:val="22"/>
          <w:szCs w:val="22"/>
          <w:lang w:eastAsia="ar-SA"/>
        </w:rPr>
      </w:pPr>
    </w:p>
    <w:p w14:paraId="39CA0153" w14:textId="77777777" w:rsidR="001A7712" w:rsidRDefault="001A7712" w:rsidP="008D6197">
      <w:pPr>
        <w:pStyle w:val="Textbody"/>
        <w:numPr>
          <w:ilvl w:val="0"/>
          <w:numId w:val="11"/>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1FACAC61" w14:textId="7A426F44" w:rsidR="001A7712" w:rsidRDefault="001A7712" w:rsidP="001A7712">
      <w:pPr>
        <w:pStyle w:val="Akapitzlist"/>
        <w:spacing w:line="360" w:lineRule="auto"/>
        <w:ind w:left="0"/>
        <w:jc w:val="both"/>
        <w:rPr>
          <w:rFonts w:ascii="Cambria" w:hAnsi="Cambria" w:cs="Times New Roman"/>
          <w:sz w:val="22"/>
          <w:szCs w:val="22"/>
        </w:rPr>
      </w:pPr>
    </w:p>
    <w:p w14:paraId="3F7EE587" w14:textId="77777777" w:rsidR="001A7712" w:rsidRPr="00D4236B" w:rsidRDefault="001A7712" w:rsidP="008D6197">
      <w:pPr>
        <w:pStyle w:val="Textbody"/>
        <w:numPr>
          <w:ilvl w:val="0"/>
          <w:numId w:val="11"/>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76E8DDD8" w14:textId="5FBACA35" w:rsidR="001A7712" w:rsidRPr="00E71BE4" w:rsidRDefault="001A7712" w:rsidP="008D6197">
      <w:pPr>
        <w:pStyle w:val="Textbody"/>
        <w:numPr>
          <w:ilvl w:val="0"/>
          <w:numId w:val="17"/>
        </w:numPr>
        <w:suppressLineNumbers/>
        <w:spacing w:after="0" w:line="360" w:lineRule="auto"/>
        <w:ind w:left="284" w:hanging="284"/>
        <w:jc w:val="both"/>
        <w:rPr>
          <w:rFonts w:ascii="Cambria" w:hAnsi="Cambria"/>
          <w:color w:val="000000"/>
          <w:sz w:val="22"/>
          <w:szCs w:val="22"/>
        </w:rPr>
      </w:pPr>
      <w:r w:rsidRPr="001A7712">
        <w:rPr>
          <w:rFonts w:ascii="Cambria" w:hAnsi="Cambria"/>
          <w:color w:val="000000"/>
          <w:sz w:val="22"/>
          <w:szCs w:val="22"/>
        </w:rPr>
        <w:t>wykazu robó</w:t>
      </w:r>
      <w:r w:rsidR="003437CF">
        <w:rPr>
          <w:rFonts w:ascii="Cambria" w:hAnsi="Cambria"/>
          <w:color w:val="000000"/>
          <w:sz w:val="22"/>
          <w:szCs w:val="22"/>
        </w:rPr>
        <w:t xml:space="preserve">t </w:t>
      </w:r>
      <w:r w:rsidRPr="001A7712">
        <w:rPr>
          <w:rFonts w:ascii="Cambria" w:hAnsi="Cambria"/>
          <w:color w:val="000000"/>
          <w:sz w:val="22"/>
          <w:szCs w:val="22"/>
        </w:rPr>
        <w:t>z okresu ostatnich 5 lat</w:t>
      </w:r>
      <w:r w:rsidR="00620609">
        <w:rPr>
          <w:rFonts w:ascii="Cambria" w:hAnsi="Cambria"/>
          <w:color w:val="000000"/>
          <w:sz w:val="22"/>
          <w:szCs w:val="22"/>
        </w:rPr>
        <w:t xml:space="preserve"> </w:t>
      </w:r>
      <w:r w:rsidRPr="001A7712">
        <w:rPr>
          <w:rFonts w:ascii="Cambria" w:hAnsi="Cambria"/>
          <w:color w:val="000000"/>
          <w:sz w:val="22"/>
          <w:szCs w:val="22"/>
        </w:rPr>
        <w:t xml:space="preserve">przed upływem terminu składania ofert, a jeżeli okres prowadzenia działalności jest krótszy - w tym okresie, wraz z podaniem rodzaju, wartości, daty, miejsca wykonania i podmiotów, na </w:t>
      </w:r>
      <w:proofErr w:type="gramStart"/>
      <w:r w:rsidRPr="001A7712">
        <w:rPr>
          <w:rFonts w:ascii="Cambria" w:hAnsi="Cambria"/>
          <w:color w:val="000000"/>
          <w:sz w:val="22"/>
          <w:szCs w:val="22"/>
        </w:rPr>
        <w:t>rzecz których</w:t>
      </w:r>
      <w:proofErr w:type="gramEnd"/>
      <w:r w:rsidRPr="001A7712">
        <w:rPr>
          <w:rFonts w:ascii="Cambria" w:hAnsi="Cambria"/>
          <w:color w:val="000000"/>
          <w:sz w:val="22"/>
          <w:szCs w:val="22"/>
        </w:rPr>
        <w:t xml:space="preserve"> roboty zostały wykonane, zgodnie ze wzorem stanowiącym </w:t>
      </w:r>
      <w:r w:rsidRPr="00E71BE4">
        <w:rPr>
          <w:rFonts w:ascii="Cambria" w:hAnsi="Cambria"/>
          <w:color w:val="000000"/>
          <w:sz w:val="22"/>
          <w:szCs w:val="22"/>
        </w:rPr>
        <w:t xml:space="preserve">zał. nr </w:t>
      </w:r>
      <w:r w:rsidR="00161703">
        <w:rPr>
          <w:rFonts w:ascii="Cambria" w:hAnsi="Cambria"/>
          <w:color w:val="000000"/>
          <w:sz w:val="22"/>
          <w:szCs w:val="22"/>
        </w:rPr>
        <w:t>7</w:t>
      </w:r>
      <w:r w:rsidRPr="00E71BE4">
        <w:rPr>
          <w:rFonts w:ascii="Cambria" w:hAnsi="Cambria"/>
          <w:color w:val="000000"/>
          <w:sz w:val="22"/>
          <w:szCs w:val="22"/>
        </w:rPr>
        <w:t xml:space="preserve"> do SIWZ, z załączeniem dowodów określających, czy te roboty</w:t>
      </w:r>
      <w:r w:rsidR="003437CF">
        <w:rPr>
          <w:rFonts w:ascii="Cambria" w:hAnsi="Cambria"/>
          <w:color w:val="000000"/>
          <w:sz w:val="22"/>
          <w:szCs w:val="22"/>
        </w:rPr>
        <w:t xml:space="preserve"> </w:t>
      </w:r>
      <w:r w:rsidRPr="00E71BE4">
        <w:rPr>
          <w:rFonts w:ascii="Cambria" w:hAnsi="Cambria"/>
          <w:color w:val="000000"/>
          <w:sz w:val="22"/>
          <w:szCs w:val="22"/>
        </w:rPr>
        <w:t>zostały wykonane należycie, w szczególności informacji o tym, czy roboty zostały wykonane zgodnie z przepisami prawa budowlanego i prawidłowo ukończone, przy czym dowodami, o</w:t>
      </w:r>
      <w:r w:rsidR="003437CF">
        <w:rPr>
          <w:rFonts w:ascii="Cambria" w:hAnsi="Cambria"/>
          <w:color w:val="000000"/>
          <w:sz w:val="22"/>
          <w:szCs w:val="22"/>
        </w:rPr>
        <w:t> </w:t>
      </w:r>
      <w:r w:rsidRPr="00E71BE4">
        <w:rPr>
          <w:rFonts w:ascii="Cambria" w:hAnsi="Cambria"/>
          <w:color w:val="000000"/>
          <w:sz w:val="22"/>
          <w:szCs w:val="22"/>
        </w:rPr>
        <w:t xml:space="preserve">których mowa są referencje bądź inne dokumenty wystawione przez podmiot, na rzecz którego roboty budowlane były wykonywane, a jeżeli z uzasadnionej przyczyny o obiektywnym </w:t>
      </w:r>
      <w:proofErr w:type="gramStart"/>
      <w:r w:rsidRPr="00E71BE4">
        <w:rPr>
          <w:rFonts w:ascii="Cambria" w:hAnsi="Cambria"/>
          <w:color w:val="000000"/>
          <w:sz w:val="22"/>
          <w:szCs w:val="22"/>
        </w:rPr>
        <w:t>charakterze</w:t>
      </w:r>
      <w:proofErr w:type="gramEnd"/>
      <w:r w:rsidRPr="00E71BE4">
        <w:rPr>
          <w:rFonts w:ascii="Cambria" w:hAnsi="Cambria"/>
          <w:color w:val="000000"/>
          <w:sz w:val="22"/>
          <w:szCs w:val="22"/>
        </w:rPr>
        <w:t xml:space="preserve"> wykonawca nie jest w stanie uzyskać tych dokumentów - inne dokumenty;</w:t>
      </w:r>
    </w:p>
    <w:p w14:paraId="22E789BC" w14:textId="716534D4" w:rsidR="001A7712" w:rsidRPr="00E71BE4" w:rsidRDefault="001A7712" w:rsidP="008D6197">
      <w:pPr>
        <w:pStyle w:val="Textbody"/>
        <w:numPr>
          <w:ilvl w:val="0"/>
          <w:numId w:val="17"/>
        </w:numPr>
        <w:suppressLineNumbers/>
        <w:spacing w:after="0" w:line="360" w:lineRule="auto"/>
        <w:ind w:left="284" w:hanging="284"/>
        <w:jc w:val="both"/>
        <w:rPr>
          <w:rFonts w:ascii="Cambria" w:hAnsi="Cambria"/>
          <w:color w:val="000000"/>
          <w:sz w:val="22"/>
          <w:szCs w:val="22"/>
        </w:rPr>
      </w:pPr>
      <w:proofErr w:type="gramStart"/>
      <w:r w:rsidRPr="00E71BE4">
        <w:rPr>
          <w:rFonts w:ascii="Cambria" w:hAnsi="Cambria" w:cs="Arial"/>
          <w:color w:val="000000"/>
          <w:sz w:val="22"/>
          <w:szCs w:val="22"/>
        </w:rPr>
        <w:t>wykazu</w:t>
      </w:r>
      <w:proofErr w:type="gramEnd"/>
      <w:r w:rsidRPr="00E71BE4">
        <w:rPr>
          <w:rFonts w:ascii="Cambria" w:hAnsi="Cambria" w:cs="Arial"/>
          <w:color w:val="000000"/>
          <w:sz w:val="22"/>
          <w:szCs w:val="22"/>
        </w:rPr>
        <w:t xml:space="preserve">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zał. nr </w:t>
      </w:r>
      <w:r w:rsidR="00161703">
        <w:rPr>
          <w:rFonts w:ascii="Cambria" w:hAnsi="Cambria" w:cs="Arial"/>
          <w:color w:val="000000"/>
          <w:sz w:val="22"/>
          <w:szCs w:val="22"/>
        </w:rPr>
        <w:t>8</w:t>
      </w:r>
      <w:r w:rsidR="00E71BE4" w:rsidRPr="00E71BE4">
        <w:rPr>
          <w:rFonts w:ascii="Cambria" w:hAnsi="Cambria" w:cs="Arial"/>
          <w:color w:val="000000"/>
          <w:sz w:val="22"/>
          <w:szCs w:val="22"/>
        </w:rPr>
        <w:t xml:space="preserve"> </w:t>
      </w:r>
      <w:r w:rsidRPr="00E71BE4">
        <w:rPr>
          <w:rFonts w:ascii="Cambria" w:hAnsi="Cambria" w:cs="Arial"/>
          <w:color w:val="000000"/>
          <w:sz w:val="22"/>
          <w:szCs w:val="22"/>
        </w:rPr>
        <w:t>do SIWZ.</w:t>
      </w:r>
    </w:p>
    <w:p w14:paraId="279BAE11" w14:textId="77777777" w:rsidR="001A7712" w:rsidRDefault="001A7712" w:rsidP="001A7712">
      <w:pPr>
        <w:pStyle w:val="Textbody"/>
        <w:suppressLineNumbers/>
        <w:spacing w:after="0" w:line="360" w:lineRule="auto"/>
        <w:jc w:val="both"/>
        <w:rPr>
          <w:rFonts w:ascii="Cambria" w:hAnsi="Cambria" w:cs="Arial"/>
          <w:color w:val="000000"/>
          <w:sz w:val="22"/>
          <w:szCs w:val="22"/>
        </w:rPr>
      </w:pPr>
    </w:p>
    <w:p w14:paraId="1A718191" w14:textId="20B1AD5E" w:rsidR="001A7712" w:rsidRDefault="001A7712" w:rsidP="008D6197">
      <w:pPr>
        <w:pStyle w:val="Textbody"/>
        <w:numPr>
          <w:ilvl w:val="0"/>
          <w:numId w:val="11"/>
        </w:numPr>
        <w:suppressLineNumbers/>
        <w:spacing w:after="0" w:line="360" w:lineRule="auto"/>
        <w:ind w:left="0" w:hanging="284"/>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0F8464C8" w14:textId="77777777" w:rsidR="001A7712" w:rsidRPr="009D7BAA" w:rsidRDefault="001A7712" w:rsidP="008D6197">
      <w:pPr>
        <w:pStyle w:val="Akapitzlist"/>
        <w:numPr>
          <w:ilvl w:val="0"/>
          <w:numId w:val="12"/>
        </w:numPr>
        <w:tabs>
          <w:tab w:val="left" w:pos="207"/>
        </w:tabs>
        <w:spacing w:line="360" w:lineRule="auto"/>
        <w:ind w:left="284" w:hanging="284"/>
        <w:jc w:val="both"/>
        <w:rPr>
          <w:rFonts w:ascii="Cambria" w:hAnsi="Cambria" w:cs="Times New Roman"/>
          <w:color w:val="000000"/>
          <w:sz w:val="22"/>
          <w:szCs w:val="22"/>
        </w:rPr>
      </w:pPr>
      <w:proofErr w:type="gramStart"/>
      <w:r w:rsidRPr="009D7BAA">
        <w:rPr>
          <w:rFonts w:ascii="Cambria" w:hAnsi="Cambria" w:cs="Times New Roman"/>
          <w:color w:val="000000"/>
          <w:sz w:val="22"/>
          <w:szCs w:val="22"/>
        </w:rPr>
        <w:t>informacj</w:t>
      </w:r>
      <w:r>
        <w:rPr>
          <w:rFonts w:ascii="Cambria" w:hAnsi="Cambria" w:cs="Times New Roman"/>
          <w:color w:val="000000"/>
          <w:sz w:val="22"/>
          <w:szCs w:val="22"/>
        </w:rPr>
        <w:t>i</w:t>
      </w:r>
      <w:proofErr w:type="gramEnd"/>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651AFC9C" w14:textId="77777777" w:rsidR="001A7712"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proofErr w:type="gramStart"/>
      <w:r w:rsidRPr="00933D8D">
        <w:rPr>
          <w:rFonts w:ascii="Cambria" w:hAnsi="Cambria" w:cs="Times New Roman"/>
          <w:color w:val="000000"/>
          <w:sz w:val="22"/>
          <w:szCs w:val="22"/>
        </w:rPr>
        <w:t>odpis</w:t>
      </w:r>
      <w:r>
        <w:rPr>
          <w:rFonts w:ascii="Cambria" w:hAnsi="Cambria" w:cs="Times New Roman"/>
          <w:color w:val="000000"/>
          <w:sz w:val="22"/>
          <w:szCs w:val="22"/>
        </w:rPr>
        <w:t>u</w:t>
      </w:r>
      <w:proofErr w:type="gramEnd"/>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5759D01A" w14:textId="512D6536" w:rsidR="001A7712" w:rsidRPr="00E71BE4"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proofErr w:type="gramStart"/>
      <w:r w:rsidRPr="00933D8D">
        <w:rPr>
          <w:rFonts w:ascii="Cambria" w:hAnsi="Cambria" w:cs="Times New Roman"/>
          <w:color w:val="000000"/>
          <w:sz w:val="22"/>
          <w:szCs w:val="22"/>
        </w:rPr>
        <w:lastRenderedPageBreak/>
        <w:t>oświadczeni</w:t>
      </w:r>
      <w:r>
        <w:rPr>
          <w:rFonts w:ascii="Cambria" w:hAnsi="Cambria" w:cs="Times New Roman"/>
          <w:color w:val="000000"/>
          <w:sz w:val="22"/>
          <w:szCs w:val="22"/>
        </w:rPr>
        <w:t>a</w:t>
      </w:r>
      <w:proofErr w:type="gramEnd"/>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 xml:space="preserve">ubezpieczenia społeczne lub zdrowotne albo – w przypadku wydania takiego wyroku lub decyzji – dokumentów potwierdzających dokonanie płatności tych należności wraz z ewentualnymi odsetkami lub grzywnami lub zawarcie wiążącego porozumienia w sprawie spłat tych </w:t>
      </w:r>
      <w:r w:rsidRPr="00E71BE4">
        <w:rPr>
          <w:rFonts w:ascii="Cambria" w:hAnsi="Cambria" w:cs="Times New Roman"/>
          <w:color w:val="000000"/>
          <w:sz w:val="22"/>
          <w:szCs w:val="22"/>
        </w:rPr>
        <w:t xml:space="preserve">należności; wzór oświadczenia stanowi zał. nr </w:t>
      </w:r>
      <w:r w:rsidR="00161703">
        <w:rPr>
          <w:rFonts w:ascii="Cambria" w:hAnsi="Cambria" w:cs="Times New Roman"/>
          <w:color w:val="000000"/>
          <w:sz w:val="22"/>
          <w:szCs w:val="22"/>
        </w:rPr>
        <w:t>9</w:t>
      </w:r>
      <w:r w:rsidRPr="00E71BE4">
        <w:rPr>
          <w:rFonts w:ascii="Cambria" w:hAnsi="Cambria" w:cs="Times New Roman"/>
          <w:color w:val="000000"/>
          <w:sz w:val="22"/>
          <w:szCs w:val="22"/>
        </w:rPr>
        <w:t xml:space="preserve"> do SIWZ;</w:t>
      </w:r>
    </w:p>
    <w:p w14:paraId="2B9150B6" w14:textId="75AE3835" w:rsidR="001A7712" w:rsidRPr="00E71BE4"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proofErr w:type="gramStart"/>
      <w:r w:rsidRPr="00E71BE4">
        <w:rPr>
          <w:rFonts w:ascii="Cambria" w:hAnsi="Cambria" w:cs="Times New Roman"/>
          <w:color w:val="000000"/>
          <w:sz w:val="22"/>
          <w:szCs w:val="22"/>
        </w:rPr>
        <w:t>oświadczenia</w:t>
      </w:r>
      <w:proofErr w:type="gramEnd"/>
      <w:r w:rsidRPr="00E71BE4">
        <w:rPr>
          <w:rFonts w:ascii="Cambria" w:hAnsi="Cambria" w:cs="Times New Roman"/>
          <w:color w:val="000000"/>
          <w:sz w:val="22"/>
          <w:szCs w:val="22"/>
        </w:rPr>
        <w:t xml:space="preserve"> wykonawcy o braku orzeczenia wobec niego tytułem środka zapobiegawczego zakazu ubiegania się o zamówienia publiczne; wzór oświadczenia stanowi zał. nr </w:t>
      </w:r>
      <w:r w:rsidR="00161703">
        <w:rPr>
          <w:rFonts w:ascii="Cambria" w:hAnsi="Cambria" w:cs="Times New Roman"/>
          <w:color w:val="000000"/>
          <w:sz w:val="22"/>
          <w:szCs w:val="22"/>
        </w:rPr>
        <w:t>9</w:t>
      </w:r>
      <w:r w:rsidR="000D10B9">
        <w:rPr>
          <w:rFonts w:ascii="Cambria" w:hAnsi="Cambria" w:cs="Times New Roman"/>
          <w:color w:val="000000"/>
          <w:sz w:val="22"/>
          <w:szCs w:val="22"/>
        </w:rPr>
        <w:t xml:space="preserve"> </w:t>
      </w:r>
      <w:r w:rsidRPr="00E71BE4">
        <w:rPr>
          <w:rFonts w:ascii="Cambria" w:hAnsi="Cambria" w:cs="Times New Roman"/>
          <w:color w:val="000000"/>
          <w:sz w:val="22"/>
          <w:szCs w:val="22"/>
        </w:rPr>
        <w:t>do SIWZ;</w:t>
      </w:r>
    </w:p>
    <w:p w14:paraId="00D212BD" w14:textId="5B1D79C3" w:rsidR="001A7712" w:rsidRPr="00E71BE4"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proofErr w:type="gramStart"/>
      <w:r w:rsidRPr="00E71BE4">
        <w:rPr>
          <w:rFonts w:ascii="Cambria" w:hAnsi="Cambria" w:cs="Arial"/>
          <w:sz w:val="22"/>
          <w:szCs w:val="22"/>
        </w:rPr>
        <w:t>oświadczenia</w:t>
      </w:r>
      <w:proofErr w:type="gramEnd"/>
      <w:r w:rsidRPr="00E71BE4">
        <w:rPr>
          <w:rFonts w:ascii="Cambria" w:hAnsi="Cambria" w:cs="Arial"/>
          <w:sz w:val="22"/>
          <w:szCs w:val="22"/>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zał. nr </w:t>
      </w:r>
      <w:r w:rsidR="00161703">
        <w:rPr>
          <w:rFonts w:ascii="Cambria" w:hAnsi="Cambria" w:cs="Arial"/>
          <w:sz w:val="22"/>
          <w:szCs w:val="22"/>
        </w:rPr>
        <w:t>5</w:t>
      </w:r>
      <w:r w:rsidRPr="00E71BE4">
        <w:rPr>
          <w:rFonts w:ascii="Cambria" w:hAnsi="Cambria" w:cs="Arial"/>
          <w:sz w:val="22"/>
          <w:szCs w:val="22"/>
        </w:rPr>
        <w:t xml:space="preserve"> do SIWZ.</w:t>
      </w:r>
    </w:p>
    <w:p w14:paraId="16258E1E"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39C9C3E1" w14:textId="77777777" w:rsidR="001A7712" w:rsidRPr="00D011DF"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0C6C6FD0" w14:textId="77777777" w:rsidR="001A7712" w:rsidRDefault="001A7712" w:rsidP="008D6197">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proofErr w:type="gramStart"/>
      <w:r w:rsidRPr="00036A60">
        <w:rPr>
          <w:rFonts w:ascii="Cambria" w:hAnsi="Cambria" w:cs="Times New Roman"/>
          <w:color w:val="000000"/>
          <w:sz w:val="22"/>
          <w:szCs w:val="22"/>
        </w:rPr>
        <w:t>składa</w:t>
      </w:r>
      <w:proofErr w:type="gramEnd"/>
      <w:r w:rsidRPr="00036A60">
        <w:rPr>
          <w:rFonts w:ascii="Cambria" w:hAnsi="Cambria" w:cs="Times New Roman"/>
          <w:color w:val="000000"/>
          <w:sz w:val="22"/>
          <w:szCs w:val="22"/>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370A2AEC" w14:textId="77777777" w:rsidR="001A7712" w:rsidRPr="00036A60" w:rsidRDefault="001A7712" w:rsidP="008D6197">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proofErr w:type="gramStart"/>
      <w:r w:rsidRPr="00036A60">
        <w:rPr>
          <w:rFonts w:ascii="Cambria" w:hAnsi="Cambria" w:cs="Times New Roman"/>
          <w:color w:val="000000"/>
          <w:sz w:val="22"/>
          <w:szCs w:val="22"/>
        </w:rPr>
        <w:t>składa</w:t>
      </w:r>
      <w:proofErr w:type="gramEnd"/>
      <w:r w:rsidRPr="00036A60">
        <w:rPr>
          <w:rFonts w:ascii="Cambria" w:hAnsi="Cambria" w:cs="Times New Roman"/>
          <w:color w:val="000000"/>
          <w:sz w:val="22"/>
          <w:szCs w:val="22"/>
        </w:rPr>
        <w:t xml:space="preserve">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1C1D6798" w14:textId="77777777" w:rsidR="001A7712" w:rsidRDefault="001A7712" w:rsidP="008D6197">
      <w:pPr>
        <w:pStyle w:val="Akapitzlist"/>
        <w:numPr>
          <w:ilvl w:val="0"/>
          <w:numId w:val="14"/>
        </w:numPr>
        <w:tabs>
          <w:tab w:val="left" w:pos="709"/>
        </w:tabs>
        <w:spacing w:line="360" w:lineRule="auto"/>
        <w:ind w:left="567" w:hanging="284"/>
        <w:jc w:val="both"/>
        <w:rPr>
          <w:rFonts w:ascii="Cambria" w:hAnsi="Cambria" w:cs="Times New Roman"/>
          <w:color w:val="000000"/>
          <w:sz w:val="22"/>
          <w:szCs w:val="22"/>
        </w:rPr>
      </w:pPr>
      <w:proofErr w:type="gramStart"/>
      <w:r>
        <w:rPr>
          <w:rFonts w:ascii="Cambria" w:hAnsi="Cambria" w:cs="Times New Roman"/>
          <w:color w:val="000000"/>
          <w:sz w:val="22"/>
          <w:szCs w:val="22"/>
        </w:rPr>
        <w:t>j</w:t>
      </w:r>
      <w:r w:rsidRPr="00933D8D">
        <w:rPr>
          <w:rFonts w:ascii="Cambria" w:hAnsi="Cambria" w:cs="Times New Roman"/>
          <w:color w:val="000000"/>
          <w:sz w:val="22"/>
          <w:szCs w:val="22"/>
        </w:rPr>
        <w:t>eżeli</w:t>
      </w:r>
      <w:proofErr w:type="gramEnd"/>
      <w:r w:rsidRPr="00933D8D">
        <w:rPr>
          <w:rFonts w:ascii="Cambria" w:hAnsi="Cambria" w:cs="Times New Roman"/>
          <w:color w:val="000000"/>
          <w:sz w:val="22"/>
          <w:szCs w:val="22"/>
        </w:rPr>
        <w:t xml:space="preserve">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t>
      </w:r>
      <w:proofErr w:type="gramStart"/>
      <w:r w:rsidRPr="00933D8D">
        <w:rPr>
          <w:rFonts w:ascii="Cambria" w:hAnsi="Cambria" w:cs="Times New Roman"/>
          <w:color w:val="000000"/>
          <w:sz w:val="22"/>
          <w:szCs w:val="22"/>
        </w:rPr>
        <w:t>wątpliwości co</w:t>
      </w:r>
      <w:proofErr w:type="gramEnd"/>
      <w:r w:rsidRPr="00933D8D">
        <w:rPr>
          <w:rFonts w:ascii="Cambria" w:hAnsi="Cambria" w:cs="Times New Roman"/>
          <w:color w:val="000000"/>
          <w:sz w:val="22"/>
          <w:szCs w:val="22"/>
        </w:rPr>
        <w:t xml:space="preserve"> do treści dokumentu złożonego przez wykonawcę, zamawiający może zwrócić się do właściwych organów odpowiednio kraju, w którym wykonawca ma siedzibę </w:t>
      </w:r>
      <w:r w:rsidRPr="00933D8D">
        <w:rPr>
          <w:rFonts w:ascii="Cambria" w:hAnsi="Cambria" w:cs="Times New Roman"/>
          <w:color w:val="000000"/>
          <w:sz w:val="22"/>
          <w:szCs w:val="22"/>
        </w:rPr>
        <w:lastRenderedPageBreak/>
        <w:t>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2F1BED1D" w14:textId="77777777" w:rsidR="001A7712" w:rsidRDefault="001A7712" w:rsidP="008D6197">
      <w:pPr>
        <w:pStyle w:val="Akapitzlist"/>
        <w:numPr>
          <w:ilvl w:val="0"/>
          <w:numId w:val="14"/>
        </w:numPr>
        <w:tabs>
          <w:tab w:val="left" w:pos="709"/>
        </w:tabs>
        <w:spacing w:line="360" w:lineRule="auto"/>
        <w:ind w:left="567" w:hanging="284"/>
        <w:jc w:val="both"/>
        <w:rPr>
          <w:rFonts w:ascii="Cambria" w:hAnsi="Cambria" w:cs="Times New Roman"/>
          <w:color w:val="000000"/>
          <w:sz w:val="22"/>
          <w:szCs w:val="22"/>
        </w:rPr>
      </w:pPr>
      <w:proofErr w:type="gramStart"/>
      <w:r>
        <w:rPr>
          <w:rFonts w:ascii="Cambria" w:hAnsi="Cambria" w:cs="Times New Roman"/>
          <w:color w:val="000000"/>
          <w:sz w:val="22"/>
          <w:szCs w:val="22"/>
        </w:rPr>
        <w:t>w</w:t>
      </w:r>
      <w:r w:rsidRPr="00036A60">
        <w:rPr>
          <w:rFonts w:ascii="Cambria" w:hAnsi="Cambria" w:cs="Times New Roman"/>
          <w:color w:val="000000"/>
          <w:sz w:val="22"/>
          <w:szCs w:val="22"/>
        </w:rPr>
        <w:t>ykonawca</w:t>
      </w:r>
      <w:proofErr w:type="gramEnd"/>
      <w:r w:rsidRPr="00036A60">
        <w:rPr>
          <w:rFonts w:ascii="Cambria" w:hAnsi="Cambria" w:cs="Times New Roman"/>
          <w:color w:val="000000"/>
          <w:sz w:val="22"/>
          <w:szCs w:val="22"/>
        </w:rPr>
        <w:t xml:space="preserve">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xml:space="preserve">,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t>
      </w:r>
      <w:proofErr w:type="gramStart"/>
      <w:r w:rsidRPr="00036A60">
        <w:rPr>
          <w:rFonts w:ascii="Cambria" w:hAnsi="Cambria" w:cs="Times New Roman"/>
          <w:color w:val="000000"/>
          <w:sz w:val="22"/>
          <w:szCs w:val="22"/>
        </w:rPr>
        <w:t>wątpliwości co</w:t>
      </w:r>
      <w:proofErr w:type="gramEnd"/>
      <w:r w:rsidRPr="00036A60">
        <w:rPr>
          <w:rFonts w:ascii="Cambria" w:hAnsi="Cambria" w:cs="Times New Roman"/>
          <w:color w:val="000000"/>
          <w:sz w:val="22"/>
          <w:szCs w:val="22"/>
        </w:rPr>
        <w:t xml:space="preserve">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5D644288" w14:textId="77777777" w:rsidR="001A7712" w:rsidRPr="0030287C" w:rsidRDefault="001A7712" w:rsidP="00FC185C">
      <w:pPr>
        <w:pStyle w:val="Akapitzlist"/>
        <w:tabs>
          <w:tab w:val="left" w:pos="709"/>
        </w:tabs>
        <w:spacing w:line="360" w:lineRule="auto"/>
        <w:ind w:left="567"/>
        <w:jc w:val="both"/>
        <w:rPr>
          <w:rFonts w:ascii="Cambria" w:hAnsi="Cambria" w:cs="Times New Roman"/>
          <w:color w:val="000000"/>
          <w:sz w:val="22"/>
          <w:szCs w:val="22"/>
        </w:rPr>
      </w:pPr>
    </w:p>
    <w:p w14:paraId="6A5942CE" w14:textId="77777777" w:rsidR="001A7712"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7D64CC26" w14:textId="77777777" w:rsidR="001A7712" w:rsidRDefault="001A7712" w:rsidP="001A7712">
      <w:pPr>
        <w:pStyle w:val="Akapitzlist"/>
        <w:tabs>
          <w:tab w:val="left" w:pos="567"/>
        </w:tabs>
        <w:spacing w:line="360" w:lineRule="auto"/>
        <w:ind w:left="0"/>
        <w:jc w:val="both"/>
        <w:rPr>
          <w:rFonts w:ascii="Cambria" w:hAnsi="Cambria" w:cs="Times New Roman"/>
          <w:color w:val="000000"/>
          <w:sz w:val="22"/>
          <w:szCs w:val="22"/>
        </w:rPr>
      </w:pPr>
    </w:p>
    <w:p w14:paraId="1EF8BC8D" w14:textId="03482F0A" w:rsidR="001A7712"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w:t>
      </w:r>
      <w:r w:rsidR="003437CF">
        <w:rPr>
          <w:rFonts w:ascii="Cambria" w:hAnsi="Cambria" w:cs="Times New Roman"/>
          <w:color w:val="000000"/>
          <w:sz w:val="22"/>
          <w:szCs w:val="22"/>
        </w:rPr>
        <w:t> </w:t>
      </w:r>
      <w:r w:rsidRPr="00D011DF">
        <w:rPr>
          <w:rFonts w:ascii="Cambria" w:hAnsi="Cambria" w:cs="Times New Roman"/>
          <w:color w:val="000000"/>
          <w:sz w:val="22"/>
          <w:szCs w:val="22"/>
        </w:rPr>
        <w:t xml:space="preserve">rozumieniu ustawy z dnia 17 lutego 2005 r. o informatyzacji działalności podmiotów realizujących zadania publiczne </w:t>
      </w:r>
      <w:r w:rsidR="003437CF" w:rsidRPr="00D011DF">
        <w:rPr>
          <w:rFonts w:ascii="Cambria" w:hAnsi="Cambria" w:cs="Times New Roman"/>
          <w:color w:val="000000"/>
          <w:sz w:val="22"/>
          <w:szCs w:val="22"/>
        </w:rPr>
        <w:t>(</w:t>
      </w:r>
      <w:r w:rsidR="003437CF">
        <w:rPr>
          <w:rFonts w:ascii="Cambria" w:hAnsi="Cambria" w:cs="Times New Roman"/>
          <w:color w:val="000000"/>
          <w:sz w:val="22"/>
          <w:szCs w:val="22"/>
        </w:rPr>
        <w:t xml:space="preserve">j.t. </w:t>
      </w:r>
      <w:r w:rsidR="003437CF" w:rsidRPr="00D011DF">
        <w:rPr>
          <w:rFonts w:ascii="Cambria" w:hAnsi="Cambria" w:cs="Times New Roman"/>
          <w:color w:val="000000"/>
          <w:sz w:val="22"/>
          <w:szCs w:val="22"/>
        </w:rPr>
        <w:t xml:space="preserve">Dz. U. </w:t>
      </w:r>
      <w:proofErr w:type="gramStart"/>
      <w:r w:rsidR="003437CF" w:rsidRPr="00D011DF">
        <w:rPr>
          <w:rFonts w:ascii="Cambria" w:hAnsi="Cambria" w:cs="Times New Roman"/>
          <w:color w:val="000000"/>
          <w:sz w:val="22"/>
          <w:szCs w:val="22"/>
        </w:rPr>
        <w:t>z</w:t>
      </w:r>
      <w:proofErr w:type="gramEnd"/>
      <w:r w:rsidR="003437CF" w:rsidRPr="00D011DF">
        <w:rPr>
          <w:rFonts w:ascii="Cambria" w:hAnsi="Cambria" w:cs="Times New Roman"/>
          <w:color w:val="000000"/>
          <w:sz w:val="22"/>
          <w:szCs w:val="22"/>
        </w:rPr>
        <w:t xml:space="preserve"> </w:t>
      </w:r>
      <w:r w:rsidR="003437CF">
        <w:rPr>
          <w:rFonts w:ascii="Cambria" w:hAnsi="Cambria" w:cs="Times New Roman"/>
          <w:color w:val="000000"/>
          <w:sz w:val="22"/>
          <w:szCs w:val="22"/>
        </w:rPr>
        <w:t>2020</w:t>
      </w:r>
      <w:r w:rsidR="003437CF" w:rsidRPr="00D011DF">
        <w:rPr>
          <w:rFonts w:ascii="Cambria" w:hAnsi="Cambria" w:cs="Times New Roman"/>
          <w:color w:val="000000"/>
          <w:sz w:val="22"/>
          <w:szCs w:val="22"/>
        </w:rPr>
        <w:t xml:space="preserve"> r.</w:t>
      </w:r>
      <w:r w:rsidR="003437CF">
        <w:rPr>
          <w:rFonts w:ascii="Cambria" w:hAnsi="Cambria" w:cs="Times New Roman"/>
          <w:color w:val="000000"/>
          <w:sz w:val="22"/>
          <w:szCs w:val="22"/>
        </w:rPr>
        <w:t>,</w:t>
      </w:r>
      <w:r w:rsidR="003437CF" w:rsidRPr="00D011DF">
        <w:rPr>
          <w:rFonts w:ascii="Cambria" w:hAnsi="Cambria" w:cs="Times New Roman"/>
          <w:color w:val="000000"/>
          <w:sz w:val="22"/>
          <w:szCs w:val="22"/>
        </w:rPr>
        <w:t xml:space="preserve"> poz. </w:t>
      </w:r>
      <w:r w:rsidR="003437CF">
        <w:rPr>
          <w:rFonts w:ascii="Cambria" w:hAnsi="Cambria" w:cs="Times New Roman"/>
          <w:color w:val="000000"/>
          <w:sz w:val="22"/>
          <w:szCs w:val="22"/>
        </w:rPr>
        <w:t>346 ze zm.).</w:t>
      </w:r>
    </w:p>
    <w:p w14:paraId="476632AE" w14:textId="77777777" w:rsidR="001A7712" w:rsidRDefault="001A7712" w:rsidP="001A7712">
      <w:pPr>
        <w:pStyle w:val="Akapitzlist"/>
        <w:tabs>
          <w:tab w:val="left" w:pos="567"/>
        </w:tabs>
        <w:spacing w:line="360" w:lineRule="auto"/>
        <w:ind w:left="0"/>
        <w:jc w:val="both"/>
        <w:rPr>
          <w:rFonts w:ascii="Cambria" w:hAnsi="Cambria" w:cs="Times New Roman"/>
          <w:color w:val="000000"/>
          <w:sz w:val="22"/>
          <w:szCs w:val="22"/>
        </w:rPr>
      </w:pPr>
    </w:p>
    <w:p w14:paraId="36B325A9" w14:textId="78F4FFCF" w:rsidR="001A7712"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w:t>
      </w:r>
      <w:r w:rsidR="003437CF">
        <w:rPr>
          <w:rFonts w:ascii="Cambria" w:hAnsi="Cambria" w:cs="Times New Roman"/>
          <w:color w:val="000000"/>
          <w:sz w:val="22"/>
          <w:szCs w:val="22"/>
        </w:rPr>
        <w:t> </w:t>
      </w:r>
      <w:r w:rsidRPr="00D011DF">
        <w:rPr>
          <w:rFonts w:ascii="Cambria" w:hAnsi="Cambria" w:cs="Times New Roman"/>
          <w:color w:val="000000"/>
          <w:sz w:val="22"/>
          <w:szCs w:val="22"/>
        </w:rPr>
        <w:t xml:space="preserve">celu potwierdzenia okoliczności, o których mowa w art. 25 ust. 1 pkt 1 i 3 ustawy - PZP, korzysta z posiadanych oświadczeń lub dokumentów, o ile są one aktualne. Podobnie, w przypadku wskazania przez wykonawcę dostępności tych oświadczeń lub dokumentów w formie </w:t>
      </w:r>
      <w:r w:rsidRPr="00D011DF">
        <w:rPr>
          <w:rFonts w:ascii="Cambria" w:hAnsi="Cambria" w:cs="Times New Roman"/>
          <w:color w:val="000000"/>
          <w:sz w:val="22"/>
          <w:szCs w:val="22"/>
        </w:rPr>
        <w:lastRenderedPageBreak/>
        <w:t>elektronicznej pod określonymi adresami internetowymi ogólnodostępnych i bezpłatnych baz danych.</w:t>
      </w:r>
    </w:p>
    <w:p w14:paraId="11B8A62E" w14:textId="77777777" w:rsidR="001A7712" w:rsidRPr="00D011DF" w:rsidRDefault="001A7712" w:rsidP="001A7712">
      <w:pPr>
        <w:pStyle w:val="Akapitzlist"/>
        <w:rPr>
          <w:rFonts w:ascii="Cambria" w:hAnsi="Cambria" w:cs="Times New Roman"/>
          <w:color w:val="000000"/>
          <w:sz w:val="22"/>
          <w:szCs w:val="22"/>
        </w:rPr>
      </w:pPr>
    </w:p>
    <w:p w14:paraId="73CBE7C2" w14:textId="35AF407F" w:rsidR="001A7712"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Wykonawca może w celu potwierdzenia spełniania warunków udziału w postępowaniu, w</w:t>
      </w:r>
      <w:r w:rsidR="00FC185C">
        <w:rPr>
          <w:rFonts w:ascii="Cambria" w:hAnsi="Cambria" w:cs="Times New Roman"/>
          <w:color w:val="000000"/>
          <w:sz w:val="22"/>
          <w:szCs w:val="22"/>
        </w:rPr>
        <w:t> </w:t>
      </w:r>
      <w:r w:rsidRPr="00D011DF">
        <w:rPr>
          <w:rFonts w:ascii="Cambria" w:hAnsi="Cambria" w:cs="Times New Roman"/>
          <w:color w:val="000000"/>
          <w:sz w:val="22"/>
          <w:szCs w:val="22"/>
        </w:rPr>
        <w:t xml:space="preserve">stosownych sytuacjach oraz w odniesieniu do zamówienia, lub jego części, polegać na zdolnościach technicznych lub zawodowych lub sytuacji finansowej innych podmiotów, niezależnie od charakteru prawnego łączących go z nim stosunków prawnych. </w:t>
      </w:r>
    </w:p>
    <w:p w14:paraId="7086EE64" w14:textId="77777777" w:rsidR="001A7712" w:rsidRPr="00D011DF" w:rsidRDefault="001A7712" w:rsidP="001A7712">
      <w:pPr>
        <w:pStyle w:val="Akapitzlist"/>
        <w:rPr>
          <w:rFonts w:ascii="Cambria" w:hAnsi="Cambria" w:cs="Times New Roman"/>
          <w:color w:val="000000"/>
          <w:sz w:val="22"/>
          <w:szCs w:val="22"/>
        </w:rPr>
      </w:pPr>
    </w:p>
    <w:p w14:paraId="03746858" w14:textId="21BA277E" w:rsidR="001A7712" w:rsidRPr="00E71BE4"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t>
      </w:r>
      <w:r>
        <w:rPr>
          <w:rFonts w:ascii="Cambria" w:hAnsi="Cambria" w:cs="Times New Roman"/>
          <w:color w:val="000000"/>
          <w:sz w:val="22"/>
          <w:szCs w:val="22"/>
        </w:rPr>
        <w:t>WRAZ Z OFERTĄ</w:t>
      </w:r>
      <w:r w:rsidRPr="00D011DF">
        <w:rPr>
          <w:rFonts w:ascii="Cambria" w:hAnsi="Cambria" w:cs="Times New Roman"/>
          <w:color w:val="000000"/>
          <w:sz w:val="22"/>
          <w:szCs w:val="22"/>
        </w:rPr>
        <w:t xml:space="preserve">. Wzór dokumentu </w:t>
      </w:r>
      <w:r w:rsidRPr="00E71BE4">
        <w:rPr>
          <w:rFonts w:ascii="Cambria" w:hAnsi="Cambria" w:cs="Times New Roman"/>
          <w:color w:val="000000"/>
          <w:sz w:val="22"/>
          <w:szCs w:val="22"/>
        </w:rPr>
        <w:t xml:space="preserve">stanowi zał. nr </w:t>
      </w:r>
      <w:r w:rsidR="00161703">
        <w:rPr>
          <w:rFonts w:ascii="Cambria" w:hAnsi="Cambria" w:cs="Times New Roman"/>
          <w:color w:val="000000"/>
          <w:sz w:val="22"/>
          <w:szCs w:val="22"/>
        </w:rPr>
        <w:t>10</w:t>
      </w:r>
      <w:r w:rsidRPr="00E71BE4">
        <w:rPr>
          <w:rFonts w:ascii="Cambria" w:hAnsi="Cambria" w:cs="Times New Roman"/>
          <w:color w:val="000000"/>
          <w:sz w:val="22"/>
          <w:szCs w:val="22"/>
        </w:rPr>
        <w:t xml:space="preserve"> do SIWZ. </w:t>
      </w:r>
    </w:p>
    <w:p w14:paraId="23D3AEBE" w14:textId="77777777" w:rsidR="001A7712" w:rsidRPr="00D011DF" w:rsidRDefault="001A7712" w:rsidP="001A7712">
      <w:pPr>
        <w:pStyle w:val="Akapitzlist"/>
        <w:rPr>
          <w:rFonts w:ascii="Cambria" w:hAnsi="Cambria" w:cs="Times New Roman"/>
          <w:color w:val="000000"/>
          <w:sz w:val="22"/>
          <w:szCs w:val="22"/>
        </w:rPr>
      </w:pPr>
    </w:p>
    <w:p w14:paraId="0AE38066" w14:textId="77777777" w:rsidR="001A7712" w:rsidRPr="00D011DF"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14</w:t>
      </w:r>
      <w:r w:rsidRPr="00D011DF">
        <w:rPr>
          <w:rFonts w:ascii="Cambria" w:hAnsi="Cambria" w:cs="Times New Roman"/>
          <w:color w:val="000000"/>
          <w:sz w:val="22"/>
          <w:szCs w:val="22"/>
        </w:rPr>
        <w:t xml:space="preserve">, zażąda dokumentów, które określają w szczególności: </w:t>
      </w:r>
    </w:p>
    <w:p w14:paraId="54C18692"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proofErr w:type="gramStart"/>
      <w:r w:rsidRPr="00036A60">
        <w:rPr>
          <w:rFonts w:ascii="Cambria" w:hAnsi="Cambria" w:cs="Times New Roman"/>
          <w:color w:val="000000"/>
          <w:sz w:val="22"/>
          <w:szCs w:val="22"/>
        </w:rPr>
        <w:t>zakresu</w:t>
      </w:r>
      <w:proofErr w:type="gramEnd"/>
      <w:r w:rsidRPr="00036A60">
        <w:rPr>
          <w:rFonts w:ascii="Cambria" w:hAnsi="Cambria" w:cs="Times New Roman"/>
          <w:color w:val="000000"/>
          <w:sz w:val="22"/>
          <w:szCs w:val="22"/>
        </w:rPr>
        <w:t xml:space="preserve"> dostępnych wykonawcy zasobów innego podmiotu; </w:t>
      </w:r>
    </w:p>
    <w:p w14:paraId="1F546DC0"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proofErr w:type="gramStart"/>
      <w:r w:rsidRPr="00036A60">
        <w:rPr>
          <w:rFonts w:ascii="Cambria" w:hAnsi="Cambria" w:cs="Times New Roman"/>
          <w:color w:val="000000"/>
          <w:sz w:val="22"/>
          <w:szCs w:val="22"/>
        </w:rPr>
        <w:t>sposobu</w:t>
      </w:r>
      <w:proofErr w:type="gramEnd"/>
      <w:r w:rsidRPr="00036A60">
        <w:rPr>
          <w:rFonts w:ascii="Cambria" w:hAnsi="Cambria" w:cs="Times New Roman"/>
          <w:color w:val="000000"/>
          <w:sz w:val="22"/>
          <w:szCs w:val="22"/>
        </w:rPr>
        <w:t xml:space="preserve"> wykorzystania zasobów innego podmiotu, przez wykonawcę, przy wykonywaniu zamówienia publicznego; </w:t>
      </w:r>
    </w:p>
    <w:p w14:paraId="05032902"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proofErr w:type="gramStart"/>
      <w:r w:rsidRPr="00036A60">
        <w:rPr>
          <w:rFonts w:ascii="Cambria" w:hAnsi="Cambria" w:cs="Times New Roman"/>
          <w:color w:val="000000"/>
          <w:sz w:val="22"/>
          <w:szCs w:val="22"/>
        </w:rPr>
        <w:t>zakresu</w:t>
      </w:r>
      <w:proofErr w:type="gramEnd"/>
      <w:r w:rsidRPr="00036A60">
        <w:rPr>
          <w:rFonts w:ascii="Cambria" w:hAnsi="Cambria" w:cs="Times New Roman"/>
          <w:color w:val="000000"/>
          <w:sz w:val="22"/>
          <w:szCs w:val="22"/>
        </w:rPr>
        <w:t xml:space="preserve"> i okres udziału innego podmiotu przy wykonywaniu zamówienia publicznego; </w:t>
      </w:r>
    </w:p>
    <w:p w14:paraId="6548E56D"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w:t>
      </w:r>
      <w:proofErr w:type="gramStart"/>
      <w:r w:rsidRPr="00036A60">
        <w:rPr>
          <w:rFonts w:ascii="Cambria" w:hAnsi="Cambria" w:cs="Times New Roman"/>
          <w:color w:val="000000"/>
          <w:sz w:val="22"/>
          <w:szCs w:val="22"/>
        </w:rPr>
        <w:t>zdolnościach którego</w:t>
      </w:r>
      <w:proofErr w:type="gramEnd"/>
      <w:r w:rsidRPr="00036A60">
        <w:rPr>
          <w:rFonts w:ascii="Cambria" w:hAnsi="Cambria" w:cs="Times New Roman"/>
          <w:color w:val="000000"/>
          <w:sz w:val="22"/>
          <w:szCs w:val="22"/>
        </w:rPr>
        <w:t xml:space="preserve"> wykonawca polega w odniesieniu do warunków udziału w postępowaniu dotyczących wykształcenia, kwalifikacji zawodowych lub doświadczenia, zrealizuje usługi, których wskazane zdolności dotyczą. </w:t>
      </w:r>
    </w:p>
    <w:p w14:paraId="38966D2D" w14:textId="77777777" w:rsidR="001A7712" w:rsidRDefault="001A7712" w:rsidP="001A7712">
      <w:pPr>
        <w:tabs>
          <w:tab w:val="left" w:pos="360"/>
        </w:tabs>
        <w:spacing w:line="360" w:lineRule="auto"/>
        <w:jc w:val="both"/>
        <w:rPr>
          <w:rFonts w:ascii="Cambria" w:hAnsi="Cambria" w:cs="Times New Roman"/>
          <w:color w:val="000000"/>
        </w:rPr>
      </w:pPr>
    </w:p>
    <w:p w14:paraId="7DE7245F" w14:textId="77777777" w:rsidR="001A7712"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276B463A"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00B7FEBD" w14:textId="64A51C9F" w:rsidR="001A7712" w:rsidRPr="00EC15C9" w:rsidRDefault="001A7712" w:rsidP="00EC15C9">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6C755F">
        <w:rPr>
          <w:rFonts w:ascii="Cambria" w:hAnsi="Cambria" w:cs="Times New Roman"/>
          <w:color w:val="000000"/>
          <w:sz w:val="22"/>
          <w:szCs w:val="22"/>
        </w:rPr>
        <w:t>chyba że</w:t>
      </w:r>
      <w:proofErr w:type="gramEnd"/>
      <w:r w:rsidRPr="006C755F">
        <w:rPr>
          <w:rFonts w:ascii="Cambria" w:hAnsi="Cambria" w:cs="Times New Roman"/>
          <w:color w:val="000000"/>
          <w:sz w:val="22"/>
          <w:szCs w:val="22"/>
        </w:rPr>
        <w:t xml:space="preserve"> za nieudostępnienie zasobów nie ponosi winy. </w:t>
      </w:r>
    </w:p>
    <w:p w14:paraId="2DB454AE" w14:textId="77777777" w:rsidR="001A7712" w:rsidRPr="006C755F"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lastRenderedPageBreak/>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7A215DA4" w14:textId="77777777" w:rsidR="001A7712" w:rsidRDefault="001A7712" w:rsidP="008D6197">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proofErr w:type="gramStart"/>
      <w:r w:rsidRPr="00036A60">
        <w:rPr>
          <w:rFonts w:ascii="Cambria" w:hAnsi="Cambria" w:cs="Times New Roman"/>
          <w:color w:val="000000"/>
          <w:sz w:val="22"/>
          <w:szCs w:val="22"/>
        </w:rPr>
        <w:t>zastąpił</w:t>
      </w:r>
      <w:proofErr w:type="gramEnd"/>
      <w:r w:rsidRPr="00036A60">
        <w:rPr>
          <w:rFonts w:ascii="Cambria" w:hAnsi="Cambria" w:cs="Times New Roman"/>
          <w:color w:val="000000"/>
          <w:sz w:val="22"/>
          <w:szCs w:val="22"/>
        </w:rPr>
        <w:t xml:space="preserve"> ten podmiot innym podmiotem lub podmiotami lub</w:t>
      </w:r>
    </w:p>
    <w:p w14:paraId="6D125E64" w14:textId="77777777" w:rsidR="001A7712" w:rsidRDefault="001A7712" w:rsidP="008D6197">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proofErr w:type="gramStart"/>
      <w:r w:rsidRPr="00036A60">
        <w:rPr>
          <w:rFonts w:ascii="Cambria" w:hAnsi="Cambria" w:cs="Times New Roman"/>
          <w:color w:val="000000"/>
          <w:sz w:val="22"/>
          <w:szCs w:val="22"/>
        </w:rPr>
        <w:t>zobowiązał</w:t>
      </w:r>
      <w:proofErr w:type="gramEnd"/>
      <w:r w:rsidRPr="00036A60">
        <w:rPr>
          <w:rFonts w:ascii="Cambria" w:hAnsi="Cambria" w:cs="Times New Roman"/>
          <w:color w:val="000000"/>
          <w:sz w:val="22"/>
          <w:szCs w:val="22"/>
        </w:rPr>
        <w:t xml:space="preserve">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74BC03A8" w14:textId="77777777" w:rsidR="001A7712" w:rsidRDefault="001A7712" w:rsidP="001A7712">
      <w:pPr>
        <w:pStyle w:val="Akapitzlist"/>
        <w:spacing w:line="360" w:lineRule="auto"/>
        <w:ind w:left="567"/>
        <w:jc w:val="both"/>
        <w:rPr>
          <w:rFonts w:ascii="Cambria" w:hAnsi="Cambria" w:cs="Times New Roman"/>
          <w:color w:val="000000"/>
          <w:sz w:val="22"/>
          <w:szCs w:val="22"/>
        </w:rPr>
      </w:pPr>
    </w:p>
    <w:p w14:paraId="61B38840" w14:textId="73DAB7C7" w:rsidR="001A7712" w:rsidRPr="00FC185C"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2194A579" w14:textId="77777777" w:rsidR="00FC185C" w:rsidRPr="00606B4E"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E9CC66E" w14:textId="77777777" w:rsidR="00FC185C"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3F7561FF" w14:textId="77777777" w:rsidR="00FC185C" w:rsidRDefault="00FC185C" w:rsidP="00FC185C">
      <w:pPr>
        <w:pStyle w:val="Akapitzlist"/>
        <w:tabs>
          <w:tab w:val="left" w:pos="360"/>
        </w:tabs>
        <w:spacing w:line="360" w:lineRule="auto"/>
        <w:ind w:left="0"/>
        <w:jc w:val="both"/>
        <w:rPr>
          <w:rFonts w:ascii="Cambria" w:hAnsi="Cambria" w:cs="Times New Roman"/>
          <w:b/>
          <w:color w:val="000000"/>
          <w:sz w:val="22"/>
          <w:szCs w:val="22"/>
        </w:rPr>
      </w:pPr>
    </w:p>
    <w:p w14:paraId="153D4D07" w14:textId="77777777" w:rsidR="00FC185C" w:rsidRDefault="00FC185C" w:rsidP="008D6197">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6BC0D3C4"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F88F851" w14:textId="77777777" w:rsidR="00FC185C" w:rsidRDefault="00FC185C" w:rsidP="008D6197">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24AB2DD8" w14:textId="77777777" w:rsidR="00FC185C" w:rsidRPr="0058109C" w:rsidRDefault="00FC185C" w:rsidP="00FC185C">
      <w:pPr>
        <w:pStyle w:val="Akapitzlist"/>
        <w:rPr>
          <w:rFonts w:ascii="Cambria" w:hAnsi="Cambria" w:cs="Times New Roman"/>
          <w:color w:val="000000"/>
          <w:sz w:val="22"/>
          <w:szCs w:val="22"/>
        </w:rPr>
      </w:pPr>
    </w:p>
    <w:p w14:paraId="560A78F4" w14:textId="77777777" w:rsidR="00FC185C" w:rsidRDefault="00FC185C" w:rsidP="008D6197">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6ACF1F66" w14:textId="77777777" w:rsidR="00FC185C" w:rsidRPr="00E20096"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26F48870" w14:textId="2A150A0E" w:rsidR="00FC185C"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042F7397" w14:textId="77777777" w:rsidR="003437CF" w:rsidRPr="002F0BCD" w:rsidRDefault="003437CF" w:rsidP="003437CF">
      <w:pPr>
        <w:pStyle w:val="Akapitzlist"/>
        <w:tabs>
          <w:tab w:val="left" w:pos="360"/>
        </w:tabs>
        <w:spacing w:line="360" w:lineRule="auto"/>
        <w:ind w:left="0"/>
        <w:jc w:val="both"/>
        <w:rPr>
          <w:rFonts w:ascii="Cambria" w:hAnsi="Cambria" w:cs="Times New Roman"/>
          <w:b/>
          <w:color w:val="000000"/>
          <w:sz w:val="22"/>
          <w:szCs w:val="22"/>
        </w:rPr>
      </w:pPr>
    </w:p>
    <w:p w14:paraId="29E29B1C" w14:textId="77777777" w:rsidR="003437CF" w:rsidRDefault="003437CF" w:rsidP="003437CF">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75655DA1" w14:textId="77777777" w:rsidR="003437CF" w:rsidRDefault="003437CF" w:rsidP="003437CF">
      <w:pPr>
        <w:pStyle w:val="Akapitzlist"/>
        <w:tabs>
          <w:tab w:val="left" w:pos="360"/>
        </w:tabs>
        <w:spacing w:line="360" w:lineRule="auto"/>
        <w:ind w:left="0"/>
        <w:jc w:val="both"/>
        <w:rPr>
          <w:rFonts w:ascii="Cambria" w:hAnsi="Cambria" w:cs="Times New Roman"/>
          <w:color w:val="000000"/>
          <w:sz w:val="22"/>
          <w:szCs w:val="22"/>
        </w:rPr>
      </w:pPr>
    </w:p>
    <w:p w14:paraId="4CC5EF3C" w14:textId="77777777" w:rsidR="003437CF" w:rsidRPr="004B15B2" w:rsidRDefault="003437CF" w:rsidP="003437CF">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 xml:space="preserve">U. </w:t>
      </w:r>
      <w:proofErr w:type="gramStart"/>
      <w:r w:rsidRPr="009736A3">
        <w:rPr>
          <w:rFonts w:ascii="Cambria" w:hAnsi="Cambria" w:cs="Times New Roman"/>
          <w:color w:val="000000"/>
          <w:sz w:val="22"/>
          <w:szCs w:val="22"/>
        </w:rPr>
        <w:t>z</w:t>
      </w:r>
      <w:proofErr w:type="gramEnd"/>
      <w:r>
        <w:rPr>
          <w:rFonts w:ascii="Cambria" w:hAnsi="Cambria" w:cs="Times New Roman"/>
          <w:color w:val="000000"/>
          <w:sz w:val="22"/>
          <w:szCs w:val="22"/>
        </w:rPr>
        <w:t> 2020 </w:t>
      </w:r>
      <w:r w:rsidRPr="009736A3">
        <w:rPr>
          <w:rFonts w:ascii="Cambria" w:hAnsi="Cambria" w:cs="Times New Roman"/>
          <w:color w:val="000000"/>
          <w:sz w:val="22"/>
          <w:szCs w:val="22"/>
        </w:rPr>
        <w:t xml:space="preserve">r. poz. </w:t>
      </w:r>
      <w:r>
        <w:rPr>
          <w:rFonts w:ascii="Cambria" w:hAnsi="Cambria" w:cs="Times New Roman"/>
          <w:color w:val="000000"/>
          <w:sz w:val="22"/>
          <w:szCs w:val="22"/>
        </w:rPr>
        <w:t xml:space="preserve">1041), </w:t>
      </w:r>
      <w:r w:rsidRPr="00197712">
        <w:rPr>
          <w:rFonts w:ascii="Cambria" w:hAnsi="Cambria" w:cs="Times New Roman"/>
          <w:color w:val="000000"/>
          <w:sz w:val="22"/>
          <w:szCs w:val="22"/>
        </w:rPr>
        <w:t xml:space="preserve">faksu lub przy użyciu środków komunikacji elektronicznej w rozumieniu </w:t>
      </w:r>
      <w:r w:rsidRPr="00197712">
        <w:rPr>
          <w:rFonts w:ascii="Cambria" w:hAnsi="Cambria" w:cs="Times New Roman"/>
          <w:color w:val="000000"/>
          <w:sz w:val="22"/>
          <w:szCs w:val="22"/>
        </w:rPr>
        <w:lastRenderedPageBreak/>
        <w:t xml:space="preserve">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 xml:space="preserve">U. </w:t>
      </w:r>
      <w:proofErr w:type="gramStart"/>
      <w:r w:rsidRPr="009736A3">
        <w:rPr>
          <w:rFonts w:ascii="Cambria" w:hAnsi="Cambria" w:cs="Times New Roman"/>
          <w:color w:val="000000"/>
          <w:sz w:val="22"/>
          <w:szCs w:val="22"/>
        </w:rPr>
        <w:t>z</w:t>
      </w:r>
      <w:proofErr w:type="gramEnd"/>
      <w:r w:rsidRPr="009736A3">
        <w:rPr>
          <w:rFonts w:ascii="Cambria" w:hAnsi="Cambria" w:cs="Times New Roman"/>
          <w:color w:val="000000"/>
          <w:sz w:val="22"/>
          <w:szCs w:val="22"/>
        </w:rPr>
        <w:t xml:space="preserve"> </w:t>
      </w:r>
      <w:r>
        <w:rPr>
          <w:rFonts w:ascii="Cambria" w:hAnsi="Cambria" w:cs="Times New Roman"/>
          <w:color w:val="000000"/>
          <w:sz w:val="22"/>
          <w:szCs w:val="22"/>
        </w:rPr>
        <w:t>2020</w:t>
      </w:r>
      <w:r w:rsidRPr="009736A3">
        <w:rPr>
          <w:rFonts w:ascii="Cambria" w:hAnsi="Cambria" w:cs="Times New Roman"/>
          <w:color w:val="000000"/>
          <w:sz w:val="22"/>
          <w:szCs w:val="22"/>
        </w:rPr>
        <w:t xml:space="preserve"> r. poz. </w:t>
      </w:r>
      <w:r>
        <w:rPr>
          <w:rFonts w:ascii="Cambria" w:hAnsi="Cambria" w:cs="Times New Roman"/>
          <w:color w:val="000000"/>
          <w:sz w:val="22"/>
          <w:szCs w:val="22"/>
        </w:rPr>
        <w:t>344</w:t>
      </w:r>
      <w:r w:rsidRPr="009736A3">
        <w:rPr>
          <w:rFonts w:ascii="Cambria" w:hAnsi="Cambria" w:cs="Times New Roman"/>
          <w:color w:val="000000"/>
          <w:sz w:val="22"/>
          <w:szCs w:val="22"/>
        </w:rPr>
        <w:t>)</w:t>
      </w:r>
      <w:r>
        <w:rPr>
          <w:rFonts w:ascii="Cambria" w:hAnsi="Cambria" w:cs="Times New Roman"/>
          <w:color w:val="000000"/>
          <w:sz w:val="22"/>
          <w:szCs w:val="22"/>
        </w:rPr>
        <w:t>.</w:t>
      </w:r>
    </w:p>
    <w:p w14:paraId="6077B37A" w14:textId="77777777" w:rsidR="003437CF" w:rsidRPr="004B15B2" w:rsidRDefault="003437CF" w:rsidP="003437CF">
      <w:pPr>
        <w:pStyle w:val="Akapitzlist"/>
        <w:rPr>
          <w:rFonts w:ascii="Cambria" w:hAnsi="Cambria" w:cs="Times New Roman"/>
          <w:color w:val="000000"/>
          <w:sz w:val="22"/>
          <w:szCs w:val="22"/>
        </w:rPr>
      </w:pPr>
    </w:p>
    <w:p w14:paraId="3FD5ACF4" w14:textId="73B14EA7" w:rsidR="003437CF" w:rsidRDefault="003437CF" w:rsidP="00C26CD8">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3437CF">
        <w:rPr>
          <w:rFonts w:ascii="Cambria" w:hAnsi="Cambria" w:cs="Times New Roman"/>
          <w:color w:val="000000"/>
          <w:sz w:val="22"/>
          <w:szCs w:val="22"/>
        </w:rPr>
        <w:t xml:space="preserve">Wszelką korespondencję do Zamawiającego związaną z postępowaniem należy kierować na adres: Urząd Gminy w Piekoszowie, </w:t>
      </w:r>
      <w:r w:rsidRPr="003437CF">
        <w:rPr>
          <w:rFonts w:ascii="Cambria" w:hAnsi="Cambria" w:cs="Times New Roman"/>
          <w:sz w:val="22"/>
          <w:szCs w:val="22"/>
        </w:rPr>
        <w:t>ul. Częstochowska 66a, 26-065 Piekoszów</w:t>
      </w:r>
      <w:r w:rsidRPr="003437CF">
        <w:rPr>
          <w:rFonts w:ascii="Cambria" w:hAnsi="Cambria" w:cs="Times New Roman"/>
          <w:color w:val="000000"/>
          <w:sz w:val="22"/>
          <w:szCs w:val="22"/>
        </w:rPr>
        <w:t>, e-mail: patryk.</w:t>
      </w:r>
      <w:proofErr w:type="gramStart"/>
      <w:r w:rsidRPr="003437CF">
        <w:rPr>
          <w:rFonts w:ascii="Cambria" w:hAnsi="Cambria" w:cs="Times New Roman"/>
          <w:color w:val="000000"/>
          <w:sz w:val="22"/>
          <w:szCs w:val="22"/>
        </w:rPr>
        <w:t>kanarek</w:t>
      </w:r>
      <w:proofErr w:type="gramEnd"/>
      <w:r w:rsidRPr="003437CF">
        <w:rPr>
          <w:rFonts w:ascii="Cambria" w:hAnsi="Cambria" w:cs="Times New Roman"/>
          <w:color w:val="000000"/>
          <w:sz w:val="22"/>
          <w:szCs w:val="22"/>
        </w:rPr>
        <w:t>@piekoszow.</w:t>
      </w:r>
      <w:proofErr w:type="gramStart"/>
      <w:r w:rsidRPr="003437CF">
        <w:rPr>
          <w:rFonts w:ascii="Cambria" w:hAnsi="Cambria" w:cs="Times New Roman"/>
          <w:color w:val="000000"/>
          <w:sz w:val="22"/>
          <w:szCs w:val="22"/>
        </w:rPr>
        <w:t>pl</w:t>
      </w:r>
      <w:proofErr w:type="gramEnd"/>
      <w:r w:rsidRPr="003437CF">
        <w:rPr>
          <w:rFonts w:ascii="Cambria" w:hAnsi="Cambria" w:cs="Times New Roman"/>
          <w:color w:val="000000"/>
          <w:sz w:val="22"/>
          <w:szCs w:val="22"/>
        </w:rPr>
        <w:t xml:space="preserve"> każda korespondencja musi być oznaczona w tytule/temacie nr postępowania:</w:t>
      </w:r>
      <w:r w:rsidRPr="003437CF">
        <w:t xml:space="preserve"> </w:t>
      </w:r>
      <w:r>
        <w:rPr>
          <w:rFonts w:ascii="Cambria" w:hAnsi="Cambria" w:cs="Times New Roman"/>
          <w:color w:val="000000"/>
          <w:sz w:val="22"/>
          <w:szCs w:val="22"/>
        </w:rPr>
        <w:t>IRO.</w:t>
      </w:r>
      <w:r w:rsidRPr="003437CF">
        <w:rPr>
          <w:rFonts w:ascii="Cambria" w:hAnsi="Cambria" w:cs="Times New Roman"/>
          <w:color w:val="000000"/>
          <w:sz w:val="22"/>
          <w:szCs w:val="22"/>
        </w:rPr>
        <w:t>271.2.5.2020.</w:t>
      </w:r>
      <w:r>
        <w:rPr>
          <w:rFonts w:ascii="Cambria" w:hAnsi="Cambria" w:cs="Times New Roman"/>
          <w:color w:val="000000"/>
          <w:sz w:val="22"/>
          <w:szCs w:val="22"/>
        </w:rPr>
        <w:t>PK.</w:t>
      </w:r>
    </w:p>
    <w:p w14:paraId="5163508E" w14:textId="77777777" w:rsidR="003437CF" w:rsidRPr="003437CF" w:rsidRDefault="003437CF" w:rsidP="003437CF">
      <w:pPr>
        <w:pStyle w:val="Akapitzlist"/>
        <w:tabs>
          <w:tab w:val="left" w:pos="360"/>
        </w:tabs>
        <w:spacing w:line="360" w:lineRule="auto"/>
        <w:ind w:left="0"/>
        <w:jc w:val="both"/>
        <w:rPr>
          <w:rFonts w:ascii="Cambria" w:hAnsi="Cambria" w:cs="Times New Roman"/>
          <w:color w:val="000000"/>
          <w:sz w:val="22"/>
          <w:szCs w:val="22"/>
        </w:rPr>
      </w:pPr>
    </w:p>
    <w:p w14:paraId="0358E0CA" w14:textId="77777777" w:rsidR="003437CF" w:rsidRDefault="003437CF" w:rsidP="003437CF">
      <w:pPr>
        <w:pStyle w:val="Akapitzlist"/>
        <w:numPr>
          <w:ilvl w:val="0"/>
          <w:numId w:val="19"/>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03B45830" w14:textId="77777777" w:rsidR="003437CF" w:rsidRDefault="003437CF" w:rsidP="003437CF">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proofErr w:type="gramStart"/>
      <w:r>
        <w:rPr>
          <w:rFonts w:ascii="Cambria" w:hAnsi="Cambria" w:cs="Times New Roman"/>
          <w:color w:val="000000"/>
          <w:sz w:val="22"/>
          <w:szCs w:val="22"/>
        </w:rPr>
        <w:t>adw</w:t>
      </w:r>
      <w:proofErr w:type="gramEnd"/>
      <w:r>
        <w:rPr>
          <w:rFonts w:ascii="Cambria" w:hAnsi="Cambria" w:cs="Times New Roman"/>
          <w:color w:val="000000"/>
          <w:sz w:val="22"/>
          <w:szCs w:val="22"/>
        </w:rPr>
        <w:t>. Robert Kozubek, tel. 509-343-811, e-mail: kancelaria@adwokat-kozubek.</w:t>
      </w:r>
      <w:proofErr w:type="gramStart"/>
      <w:r>
        <w:rPr>
          <w:rFonts w:ascii="Cambria" w:hAnsi="Cambria" w:cs="Times New Roman"/>
          <w:color w:val="000000"/>
          <w:sz w:val="22"/>
          <w:szCs w:val="22"/>
        </w:rPr>
        <w:t>pl</w:t>
      </w:r>
      <w:proofErr w:type="gramEnd"/>
      <w:r>
        <w:rPr>
          <w:rFonts w:ascii="Cambria" w:hAnsi="Cambria" w:cs="Times New Roman"/>
          <w:color w:val="000000"/>
          <w:sz w:val="22"/>
          <w:szCs w:val="22"/>
        </w:rPr>
        <w:t xml:space="preserve"> </w:t>
      </w:r>
      <w:r w:rsidRPr="00E20096">
        <w:rPr>
          <w:rFonts w:ascii="Cambria" w:hAnsi="Cambria" w:cs="Times New Roman"/>
          <w:color w:val="000000"/>
          <w:sz w:val="22"/>
          <w:szCs w:val="22"/>
        </w:rPr>
        <w:t>(sprawy formalno-prawne)</w:t>
      </w:r>
      <w:r>
        <w:rPr>
          <w:rFonts w:ascii="Cambria" w:hAnsi="Cambria" w:cs="Times New Roman"/>
          <w:color w:val="000000"/>
          <w:sz w:val="22"/>
          <w:szCs w:val="22"/>
        </w:rPr>
        <w:t>;</w:t>
      </w:r>
    </w:p>
    <w:p w14:paraId="38A7E2C2" w14:textId="6F1C9010" w:rsidR="003437CF" w:rsidRDefault="003437CF" w:rsidP="003437CF">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sidRPr="00EC15C9">
        <w:rPr>
          <w:rFonts w:ascii="Cambria" w:hAnsi="Cambria" w:cs="Times New Roman"/>
          <w:sz w:val="22"/>
          <w:szCs w:val="22"/>
        </w:rPr>
        <w:t>Patryk Kanarek, tel. 41 300-4</w:t>
      </w:r>
      <w:r w:rsidR="00EC15C9">
        <w:rPr>
          <w:rFonts w:ascii="Cambria" w:hAnsi="Cambria" w:cs="Times New Roman"/>
          <w:sz w:val="22"/>
          <w:szCs w:val="22"/>
        </w:rPr>
        <w:t>4-12</w:t>
      </w:r>
      <w:r w:rsidRPr="00EC15C9">
        <w:rPr>
          <w:rFonts w:ascii="Cambria" w:hAnsi="Cambria" w:cs="Times New Roman"/>
          <w:sz w:val="22"/>
          <w:szCs w:val="22"/>
        </w:rPr>
        <w:t xml:space="preserve">, e-mail: </w:t>
      </w:r>
      <w:r>
        <w:rPr>
          <w:rFonts w:ascii="Cambria" w:hAnsi="Cambria" w:cs="Times New Roman"/>
          <w:color w:val="000000"/>
          <w:sz w:val="22"/>
          <w:szCs w:val="22"/>
        </w:rPr>
        <w:t>patryk.</w:t>
      </w:r>
      <w:proofErr w:type="gramStart"/>
      <w:r>
        <w:rPr>
          <w:rFonts w:ascii="Cambria" w:hAnsi="Cambria" w:cs="Times New Roman"/>
          <w:color w:val="000000"/>
          <w:sz w:val="22"/>
          <w:szCs w:val="22"/>
        </w:rPr>
        <w:t>kanarek</w:t>
      </w:r>
      <w:proofErr w:type="gramEnd"/>
      <w:r>
        <w:rPr>
          <w:rFonts w:ascii="Cambria" w:hAnsi="Cambria" w:cs="Times New Roman"/>
          <w:color w:val="000000"/>
          <w:sz w:val="22"/>
          <w:szCs w:val="22"/>
        </w:rPr>
        <w:t>@piekoszo</w:t>
      </w:r>
      <w:r w:rsidRPr="004C5E99">
        <w:rPr>
          <w:rFonts w:ascii="Cambria" w:hAnsi="Cambria" w:cs="Times New Roman"/>
          <w:color w:val="000000"/>
          <w:sz w:val="22"/>
          <w:szCs w:val="22"/>
        </w:rPr>
        <w:t>w.</w:t>
      </w:r>
      <w:proofErr w:type="gramStart"/>
      <w:r w:rsidRPr="004C5E99">
        <w:rPr>
          <w:rFonts w:ascii="Cambria" w:hAnsi="Cambria" w:cs="Times New Roman"/>
          <w:color w:val="000000"/>
          <w:sz w:val="22"/>
          <w:szCs w:val="22"/>
        </w:rPr>
        <w:t>pl</w:t>
      </w:r>
      <w:proofErr w:type="gramEnd"/>
      <w:r>
        <w:rPr>
          <w:rFonts w:ascii="Cambria" w:hAnsi="Cambria" w:cs="Times New Roman"/>
          <w:color w:val="000000"/>
          <w:sz w:val="22"/>
          <w:szCs w:val="22"/>
        </w:rPr>
        <w:t xml:space="preserve"> (sprawy merytoryczne i techniczne);</w:t>
      </w:r>
    </w:p>
    <w:p w14:paraId="1BB30498" w14:textId="77777777" w:rsidR="003437CF" w:rsidRPr="00E20096" w:rsidRDefault="003437CF" w:rsidP="003437CF">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Marek Szczerba, tel. 41 300-44-22, e-mail: </w:t>
      </w:r>
      <w:r w:rsidRPr="001E4DB6">
        <w:rPr>
          <w:rFonts w:ascii="Cambria" w:hAnsi="Cambria" w:cs="Times New Roman"/>
          <w:color w:val="000000"/>
          <w:sz w:val="22"/>
          <w:szCs w:val="22"/>
        </w:rPr>
        <w:t>marek.</w:t>
      </w:r>
      <w:proofErr w:type="gramStart"/>
      <w:r w:rsidRPr="001E4DB6">
        <w:rPr>
          <w:rFonts w:ascii="Cambria" w:hAnsi="Cambria" w:cs="Times New Roman"/>
          <w:color w:val="000000"/>
          <w:sz w:val="22"/>
          <w:szCs w:val="22"/>
        </w:rPr>
        <w:t>szczerba</w:t>
      </w:r>
      <w:proofErr w:type="gramEnd"/>
      <w:r w:rsidRPr="001E4DB6">
        <w:rPr>
          <w:rFonts w:ascii="Cambria" w:hAnsi="Cambria" w:cs="Times New Roman"/>
          <w:color w:val="000000"/>
          <w:sz w:val="22"/>
          <w:szCs w:val="22"/>
        </w:rPr>
        <w:t>@piekoszow.</w:t>
      </w:r>
      <w:proofErr w:type="gramStart"/>
      <w:r w:rsidRPr="001E4DB6">
        <w:rPr>
          <w:rFonts w:ascii="Cambria" w:hAnsi="Cambria" w:cs="Times New Roman"/>
          <w:color w:val="000000"/>
          <w:sz w:val="22"/>
          <w:szCs w:val="22"/>
        </w:rPr>
        <w:t>pl</w:t>
      </w:r>
      <w:proofErr w:type="gramEnd"/>
      <w:r>
        <w:rPr>
          <w:rFonts w:ascii="Cambria" w:hAnsi="Cambria" w:cs="Times New Roman"/>
          <w:color w:val="000000"/>
          <w:sz w:val="22"/>
          <w:szCs w:val="22"/>
        </w:rPr>
        <w:t xml:space="preserve"> (sprawy merytoryczne i techniczne).</w:t>
      </w:r>
    </w:p>
    <w:p w14:paraId="3DC40613" w14:textId="77777777" w:rsidR="003437CF" w:rsidRDefault="003437CF" w:rsidP="003437CF">
      <w:pPr>
        <w:pStyle w:val="Akapitzlist"/>
        <w:tabs>
          <w:tab w:val="left" w:pos="360"/>
        </w:tabs>
        <w:spacing w:line="360" w:lineRule="auto"/>
        <w:ind w:left="0"/>
        <w:jc w:val="both"/>
        <w:rPr>
          <w:rFonts w:ascii="Cambria" w:hAnsi="Cambria" w:cs="Times New Roman"/>
          <w:color w:val="000000"/>
          <w:sz w:val="22"/>
          <w:szCs w:val="22"/>
        </w:rPr>
      </w:pPr>
    </w:p>
    <w:p w14:paraId="2429CBFD" w14:textId="77777777" w:rsidR="003437CF" w:rsidRDefault="003437CF" w:rsidP="003437CF">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72836E84" w14:textId="77777777" w:rsidR="003437CF" w:rsidRPr="00197712" w:rsidRDefault="003437CF" w:rsidP="003437CF">
      <w:pPr>
        <w:pStyle w:val="Akapitzlist"/>
        <w:rPr>
          <w:rFonts w:ascii="Cambria" w:hAnsi="Cambria" w:cs="Times New Roman"/>
          <w:color w:val="000000"/>
          <w:sz w:val="22"/>
          <w:szCs w:val="22"/>
        </w:rPr>
      </w:pPr>
    </w:p>
    <w:p w14:paraId="3733B457" w14:textId="77777777" w:rsidR="003437CF" w:rsidRDefault="003437CF" w:rsidP="003437CF">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w:t>
      </w:r>
      <w:proofErr w:type="gramStart"/>
      <w:r w:rsidRPr="00197712">
        <w:rPr>
          <w:rFonts w:ascii="Cambria" w:hAnsi="Cambria" w:cs="Times New Roman"/>
          <w:color w:val="000000"/>
          <w:sz w:val="22"/>
          <w:szCs w:val="22"/>
        </w:rPr>
        <w:t>traktowany jako</w:t>
      </w:r>
      <w:proofErr w:type="gramEnd"/>
      <w:r w:rsidRPr="00197712">
        <w:rPr>
          <w:rFonts w:ascii="Cambria" w:hAnsi="Cambria" w:cs="Times New Roman"/>
          <w:color w:val="000000"/>
          <w:sz w:val="22"/>
          <w:szCs w:val="22"/>
        </w:rPr>
        <w:t xml:space="preserve"> potwierdzenie otrzymani</w:t>
      </w:r>
      <w:r>
        <w:rPr>
          <w:rFonts w:ascii="Cambria" w:hAnsi="Cambria" w:cs="Times New Roman"/>
          <w:color w:val="000000"/>
          <w:sz w:val="22"/>
          <w:szCs w:val="22"/>
        </w:rPr>
        <w:t>a dokumentu przez wykonawcę.</w:t>
      </w:r>
    </w:p>
    <w:p w14:paraId="559A4725" w14:textId="77777777" w:rsidR="003437CF" w:rsidRPr="00197712" w:rsidRDefault="003437CF" w:rsidP="003437CF">
      <w:pPr>
        <w:pStyle w:val="Akapitzlist"/>
        <w:rPr>
          <w:rFonts w:ascii="Cambria" w:hAnsi="Cambria" w:cs="Times New Roman"/>
          <w:color w:val="000000"/>
          <w:sz w:val="22"/>
          <w:szCs w:val="22"/>
        </w:rPr>
      </w:pPr>
    </w:p>
    <w:p w14:paraId="1AA8329B" w14:textId="77777777" w:rsidR="003437CF" w:rsidRDefault="003437CF" w:rsidP="003437CF">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4BD6A13F" w14:textId="77777777" w:rsidR="00FC185C" w:rsidRPr="002F0BCD" w:rsidRDefault="00FC185C" w:rsidP="00FC185C">
      <w:pPr>
        <w:pStyle w:val="Akapitzlist"/>
        <w:rPr>
          <w:rFonts w:ascii="Cambria" w:hAnsi="Cambria" w:cs="Times New Roman"/>
          <w:color w:val="000000"/>
          <w:sz w:val="22"/>
          <w:szCs w:val="22"/>
        </w:rPr>
      </w:pPr>
    </w:p>
    <w:p w14:paraId="03F4C136" w14:textId="77777777" w:rsidR="00FC185C" w:rsidRPr="002F0BCD"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5FA4E77E" w14:textId="77777777" w:rsidR="00FC185C" w:rsidRPr="00CA3FC6" w:rsidRDefault="00FC185C" w:rsidP="00FC185C">
      <w:pPr>
        <w:tabs>
          <w:tab w:val="left" w:pos="360"/>
        </w:tabs>
        <w:spacing w:line="360" w:lineRule="auto"/>
        <w:jc w:val="both"/>
        <w:rPr>
          <w:rFonts w:ascii="Cambria" w:hAnsi="Cambria" w:cs="Times New Roman"/>
          <w:color w:val="000000"/>
        </w:rPr>
      </w:pPr>
    </w:p>
    <w:p w14:paraId="5D5D3097" w14:textId="21681489" w:rsidR="00FC185C" w:rsidRPr="00A45019" w:rsidRDefault="00FC185C" w:rsidP="00A45019">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A45019">
        <w:rPr>
          <w:rFonts w:ascii="Cambria" w:hAnsi="Cambria" w:cs="Times New Roman"/>
          <w:color w:val="000000"/>
          <w:sz w:val="22"/>
          <w:szCs w:val="22"/>
        </w:rPr>
        <w:lastRenderedPageBreak/>
        <w:t>Wykonawca zobowiązany jest do wniesienia</w:t>
      </w:r>
      <w:r w:rsidR="00726C86" w:rsidRPr="00A45019">
        <w:rPr>
          <w:rFonts w:ascii="Cambria" w:hAnsi="Cambria" w:cs="Times New Roman"/>
          <w:color w:val="000000"/>
          <w:sz w:val="22"/>
          <w:szCs w:val="22"/>
        </w:rPr>
        <w:t>, przed upływem terminu składania ofert</w:t>
      </w:r>
      <w:r w:rsidR="00C25029" w:rsidRPr="00A45019">
        <w:rPr>
          <w:rFonts w:ascii="Cambria" w:hAnsi="Cambria" w:cs="Times New Roman"/>
          <w:color w:val="000000"/>
          <w:sz w:val="22"/>
          <w:szCs w:val="22"/>
        </w:rPr>
        <w:t xml:space="preserve">, </w:t>
      </w:r>
      <w:r w:rsidRPr="00A45019">
        <w:rPr>
          <w:rFonts w:ascii="Cambria" w:hAnsi="Cambria" w:cs="Times New Roman"/>
          <w:color w:val="000000"/>
          <w:sz w:val="22"/>
          <w:szCs w:val="22"/>
        </w:rPr>
        <w:t>wadium w wysokości</w:t>
      </w:r>
      <w:r w:rsidR="00726C86" w:rsidRPr="00A45019">
        <w:rPr>
          <w:rFonts w:ascii="Cambria" w:hAnsi="Cambria" w:cs="Times New Roman"/>
          <w:color w:val="000000"/>
          <w:sz w:val="22"/>
          <w:szCs w:val="22"/>
        </w:rPr>
        <w:t xml:space="preserve">: </w:t>
      </w:r>
      <w:r w:rsidR="00A45019" w:rsidRPr="00A45019">
        <w:rPr>
          <w:rFonts w:ascii="Cambria" w:hAnsi="Cambria" w:cs="Times New Roman"/>
          <w:color w:val="000000"/>
          <w:sz w:val="22"/>
          <w:szCs w:val="22"/>
        </w:rPr>
        <w:t>6</w:t>
      </w:r>
      <w:r w:rsidR="00726C86" w:rsidRPr="00A45019">
        <w:rPr>
          <w:rFonts w:ascii="Cambria" w:hAnsi="Cambria" w:cs="Times New Roman"/>
          <w:color w:val="000000"/>
          <w:sz w:val="22"/>
          <w:szCs w:val="22"/>
        </w:rPr>
        <w:t> 000,00 zł</w:t>
      </w:r>
      <w:r w:rsidR="004226FD" w:rsidRPr="00A45019">
        <w:rPr>
          <w:rFonts w:ascii="Cambria" w:hAnsi="Cambria" w:cs="Times New Roman"/>
          <w:color w:val="000000"/>
          <w:sz w:val="22"/>
          <w:szCs w:val="22"/>
        </w:rPr>
        <w:t>.</w:t>
      </w:r>
    </w:p>
    <w:p w14:paraId="773DB6E5" w14:textId="77777777" w:rsidR="004226FD" w:rsidRPr="004226FD" w:rsidRDefault="004226FD" w:rsidP="004226FD">
      <w:pPr>
        <w:pStyle w:val="Akapitzlist"/>
        <w:tabs>
          <w:tab w:val="left" w:pos="360"/>
        </w:tabs>
        <w:spacing w:line="360" w:lineRule="auto"/>
        <w:ind w:left="284"/>
        <w:jc w:val="both"/>
        <w:rPr>
          <w:rFonts w:ascii="Cambria" w:hAnsi="Cambria" w:cs="Times New Roman"/>
          <w:color w:val="000000"/>
          <w:sz w:val="22"/>
          <w:szCs w:val="22"/>
        </w:rPr>
      </w:pPr>
    </w:p>
    <w:p w14:paraId="5B1E0272" w14:textId="77777777" w:rsidR="00FC185C"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2950B757"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proofErr w:type="gramStart"/>
      <w:r>
        <w:rPr>
          <w:rFonts w:ascii="Cambria" w:hAnsi="Cambria" w:cs="Times New Roman"/>
          <w:color w:val="000000"/>
          <w:sz w:val="22"/>
          <w:szCs w:val="22"/>
        </w:rPr>
        <w:t>pieniądzu</w:t>
      </w:r>
      <w:proofErr w:type="gramEnd"/>
      <w:r>
        <w:rPr>
          <w:rFonts w:ascii="Cambria" w:hAnsi="Cambria" w:cs="Times New Roman"/>
          <w:color w:val="000000"/>
          <w:sz w:val="22"/>
          <w:szCs w:val="22"/>
        </w:rPr>
        <w:t>,</w:t>
      </w:r>
    </w:p>
    <w:p w14:paraId="18965BF9"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 xml:space="preserve">-kredytowej, z </w:t>
      </w:r>
      <w:proofErr w:type="gramStart"/>
      <w:r>
        <w:rPr>
          <w:rFonts w:ascii="Cambria" w:hAnsi="Cambria" w:cs="Times New Roman"/>
          <w:color w:val="000000"/>
          <w:sz w:val="22"/>
          <w:szCs w:val="22"/>
        </w:rPr>
        <w:t>tym</w:t>
      </w:r>
      <w:r w:rsidRPr="002F0BCD">
        <w:rPr>
          <w:rFonts w:ascii="Cambria" w:hAnsi="Cambria" w:cs="Times New Roman"/>
          <w:color w:val="000000"/>
          <w:sz w:val="22"/>
          <w:szCs w:val="22"/>
        </w:rPr>
        <w:t xml:space="preserve"> że</w:t>
      </w:r>
      <w:proofErr w:type="gramEnd"/>
      <w:r w:rsidRPr="002F0BCD">
        <w:rPr>
          <w:rFonts w:ascii="Cambria" w:hAnsi="Cambria" w:cs="Times New Roman"/>
          <w:color w:val="000000"/>
          <w:sz w:val="22"/>
          <w:szCs w:val="22"/>
        </w:rPr>
        <w:t xml:space="preserve"> poręczenie kasy jest za</w:t>
      </w:r>
      <w:r>
        <w:rPr>
          <w:rFonts w:ascii="Cambria" w:hAnsi="Cambria" w:cs="Times New Roman"/>
          <w:color w:val="000000"/>
          <w:sz w:val="22"/>
          <w:szCs w:val="22"/>
        </w:rPr>
        <w:t>wsze poręczeniem pieniężnym,</w:t>
      </w:r>
    </w:p>
    <w:p w14:paraId="5B53315A"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proofErr w:type="gramStart"/>
      <w:r>
        <w:rPr>
          <w:rFonts w:ascii="Cambria" w:hAnsi="Cambria" w:cs="Times New Roman"/>
          <w:color w:val="000000"/>
          <w:sz w:val="22"/>
          <w:szCs w:val="22"/>
        </w:rPr>
        <w:t>gwarancjach</w:t>
      </w:r>
      <w:proofErr w:type="gramEnd"/>
      <w:r>
        <w:rPr>
          <w:rFonts w:ascii="Cambria" w:hAnsi="Cambria" w:cs="Times New Roman"/>
          <w:color w:val="000000"/>
          <w:sz w:val="22"/>
          <w:szCs w:val="22"/>
        </w:rPr>
        <w:t xml:space="preserve"> bankowych,</w:t>
      </w:r>
    </w:p>
    <w:p w14:paraId="219937FE"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proofErr w:type="gramStart"/>
      <w:r w:rsidRPr="002F0BCD">
        <w:rPr>
          <w:rFonts w:ascii="Cambria" w:hAnsi="Cambria" w:cs="Times New Roman"/>
          <w:color w:val="000000"/>
          <w:sz w:val="22"/>
          <w:szCs w:val="22"/>
        </w:rPr>
        <w:t>gw</w:t>
      </w:r>
      <w:r>
        <w:rPr>
          <w:rFonts w:ascii="Cambria" w:hAnsi="Cambria" w:cs="Times New Roman"/>
          <w:color w:val="000000"/>
          <w:sz w:val="22"/>
          <w:szCs w:val="22"/>
        </w:rPr>
        <w:t>arancjach</w:t>
      </w:r>
      <w:proofErr w:type="gramEnd"/>
      <w:r>
        <w:rPr>
          <w:rFonts w:ascii="Cambria" w:hAnsi="Cambria" w:cs="Times New Roman"/>
          <w:color w:val="000000"/>
          <w:sz w:val="22"/>
          <w:szCs w:val="22"/>
        </w:rPr>
        <w:t xml:space="preserve"> ubezpieczeniowych, </w:t>
      </w:r>
    </w:p>
    <w:p w14:paraId="0E05CD24"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proofErr w:type="gramStart"/>
      <w:r w:rsidRPr="002F0BCD">
        <w:rPr>
          <w:rFonts w:ascii="Cambria" w:hAnsi="Cambria" w:cs="Times New Roman"/>
          <w:color w:val="000000"/>
          <w:sz w:val="22"/>
          <w:szCs w:val="22"/>
        </w:rPr>
        <w:t>poręczeniach</w:t>
      </w:r>
      <w:proofErr w:type="gramEnd"/>
      <w:r w:rsidRPr="002F0BCD">
        <w:rPr>
          <w:rFonts w:ascii="Cambria" w:hAnsi="Cambria" w:cs="Times New Roman"/>
          <w:color w:val="000000"/>
          <w:sz w:val="22"/>
          <w:szCs w:val="22"/>
        </w:rPr>
        <w:t xml:space="preserve">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 xml:space="preserve">Dz. U. </w:t>
      </w:r>
      <w:proofErr w:type="gramStart"/>
      <w:r w:rsidRPr="002F0BCD">
        <w:rPr>
          <w:rFonts w:ascii="Cambria" w:hAnsi="Cambria" w:cs="Times New Roman"/>
          <w:color w:val="000000"/>
          <w:sz w:val="22"/>
          <w:szCs w:val="22"/>
        </w:rPr>
        <w:t>z</w:t>
      </w:r>
      <w:proofErr w:type="gramEnd"/>
      <w:r w:rsidRPr="002F0BCD">
        <w:rPr>
          <w:rFonts w:ascii="Cambria" w:hAnsi="Cambria" w:cs="Times New Roman"/>
          <w:color w:val="000000"/>
          <w:sz w:val="22"/>
          <w:szCs w:val="22"/>
        </w:rPr>
        <w:t xml:space="preserve"> 2018 r. poz. 110</w:t>
      </w:r>
      <w:r>
        <w:rPr>
          <w:rFonts w:ascii="Cambria" w:hAnsi="Cambria" w:cs="Times New Roman"/>
          <w:color w:val="000000"/>
          <w:sz w:val="22"/>
          <w:szCs w:val="22"/>
        </w:rPr>
        <w:t xml:space="preserve"> ze zm.).</w:t>
      </w:r>
    </w:p>
    <w:p w14:paraId="0F9B8498" w14:textId="77777777" w:rsidR="00FC185C" w:rsidRDefault="00FC185C" w:rsidP="00FC185C">
      <w:pPr>
        <w:pStyle w:val="Akapitzlist"/>
        <w:tabs>
          <w:tab w:val="left" w:pos="360"/>
        </w:tabs>
        <w:spacing w:line="360" w:lineRule="auto"/>
        <w:ind w:left="284"/>
        <w:jc w:val="both"/>
        <w:rPr>
          <w:rFonts w:ascii="Cambria" w:hAnsi="Cambria" w:cs="Times New Roman"/>
          <w:color w:val="000000"/>
          <w:sz w:val="22"/>
          <w:szCs w:val="22"/>
        </w:rPr>
      </w:pPr>
    </w:p>
    <w:p w14:paraId="5C3A7CA1" w14:textId="7F2A84A2" w:rsidR="00FC185C" w:rsidRPr="009A3643"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r w:rsidR="00C9438A" w:rsidRPr="00C9438A">
        <w:rPr>
          <w:rFonts w:ascii="Cambria" w:hAnsi="Cambria"/>
          <w:sz w:val="22"/>
          <w:szCs w:val="22"/>
        </w:rPr>
        <w:t>IRO.271.2.5.2020.PK.</w:t>
      </w:r>
      <w:r w:rsidR="00C9438A">
        <w:rPr>
          <w:rFonts w:ascii="Cambria" w:hAnsi="Cambria"/>
          <w:sz w:val="22"/>
          <w:szCs w:val="22"/>
        </w:rPr>
        <w:t xml:space="preserve"> </w:t>
      </w:r>
      <w:proofErr w:type="gramStart"/>
      <w:r>
        <w:rPr>
          <w:rFonts w:ascii="Cambria" w:hAnsi="Cambria" w:cs="Times New Roman"/>
          <w:sz w:val="22"/>
          <w:szCs w:val="22"/>
        </w:rPr>
        <w:t>na</w:t>
      </w:r>
      <w:proofErr w:type="gramEnd"/>
      <w:r>
        <w:rPr>
          <w:rFonts w:ascii="Cambria" w:hAnsi="Cambria" w:cs="Times New Roman"/>
          <w:sz w:val="22"/>
          <w:szCs w:val="22"/>
        </w:rPr>
        <w:t xml:space="preserve"> </w:t>
      </w:r>
      <w:r w:rsidR="00A45019">
        <w:rPr>
          <w:rFonts w:ascii="Cambria" w:hAnsi="Cambria" w:cs="Times New Roman"/>
          <w:sz w:val="22"/>
          <w:szCs w:val="22"/>
        </w:rPr>
        <w:t>„</w:t>
      </w:r>
      <w:r w:rsidR="00A45019" w:rsidRPr="00A45019">
        <w:rPr>
          <w:rFonts w:ascii="Cambria" w:hAnsi="Cambria" w:cs="Times New Roman"/>
          <w:sz w:val="22"/>
          <w:szCs w:val="22"/>
        </w:rPr>
        <w:t>Przebudowa bocznych odnóg ul. Jarzębinowej w Piekoszowie”</w:t>
      </w:r>
      <w:r w:rsidR="00A45019">
        <w:rPr>
          <w:rFonts w:ascii="Cambria" w:hAnsi="Cambria" w:cs="Times New Roman"/>
          <w:sz w:val="22"/>
          <w:szCs w:val="22"/>
        </w:rPr>
        <w:t xml:space="preserve">. </w:t>
      </w:r>
      <w:r w:rsidRPr="009A3643">
        <w:rPr>
          <w:rFonts w:ascii="Cambria" w:hAnsi="Cambria" w:cs="Times New Roman"/>
          <w:color w:val="000000"/>
          <w:sz w:val="22"/>
          <w:szCs w:val="22"/>
        </w:rPr>
        <w:t>Za termin wniesienia wadium w formie pieniężnej zostanie przyjęty termin uznania rachunku Zamawiającego.</w:t>
      </w:r>
    </w:p>
    <w:p w14:paraId="4ACC1C48"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1365D04C" w14:textId="77777777" w:rsidR="00FC185C" w:rsidRPr="009A3643" w:rsidRDefault="00FC185C" w:rsidP="008D6197">
      <w:pPr>
        <w:pStyle w:val="Akapitzlist"/>
        <w:numPr>
          <w:ilvl w:val="0"/>
          <w:numId w:val="20"/>
        </w:numPr>
        <w:tabs>
          <w:tab w:val="left" w:pos="567"/>
        </w:tabs>
        <w:spacing w:line="360" w:lineRule="auto"/>
        <w:ind w:left="0" w:hanging="284"/>
        <w:jc w:val="both"/>
        <w:rPr>
          <w:rFonts w:ascii="Cambria" w:hAnsi="Cambria" w:cs="Times New Roman"/>
          <w:color w:val="000000"/>
          <w:sz w:val="22"/>
          <w:szCs w:val="22"/>
        </w:rPr>
      </w:pPr>
      <w:r w:rsidRPr="009A3643">
        <w:rPr>
          <w:rFonts w:ascii="Cambria" w:hAnsi="Cambria" w:cs="Times New Roman"/>
          <w:color w:val="000000"/>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w:t>
      </w:r>
      <w:r>
        <w:rPr>
          <w:rFonts w:ascii="Cambria" w:hAnsi="Cambria" w:cs="Times New Roman"/>
          <w:color w:val="000000"/>
          <w:sz w:val="22"/>
          <w:szCs w:val="22"/>
        </w:rPr>
        <w:t>po</w:t>
      </w:r>
      <w:r w:rsidRPr="009A3643">
        <w:rPr>
          <w:rFonts w:ascii="Cambria" w:hAnsi="Cambria" w:cs="Times New Roman"/>
          <w:color w:val="000000"/>
          <w:sz w:val="22"/>
          <w:szCs w:val="22"/>
        </w:rPr>
        <w:t>winien być złożony w ofercie w oddzielnej kopercie.</w:t>
      </w:r>
    </w:p>
    <w:p w14:paraId="43F4BACB"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1EAEC6A7" w14:textId="77777777" w:rsidR="00FC185C" w:rsidRPr="00CE51A6"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14:paraId="3207C465" w14:textId="77777777" w:rsidR="00FC185C" w:rsidRPr="002F0BCD" w:rsidRDefault="00FC185C" w:rsidP="00FC185C">
      <w:pPr>
        <w:pStyle w:val="Akapitzlist"/>
        <w:rPr>
          <w:rFonts w:ascii="Cambria" w:hAnsi="Cambria" w:cs="Times New Roman"/>
          <w:color w:val="000000"/>
          <w:sz w:val="22"/>
          <w:szCs w:val="22"/>
        </w:rPr>
      </w:pPr>
    </w:p>
    <w:p w14:paraId="6F06145B" w14:textId="77777777" w:rsidR="00FC185C"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xml:space="preserve">, co spowodowało brak możliwości wybrania oferty złożonej przez </w:t>
      </w:r>
      <w:proofErr w:type="gramStart"/>
      <w:r w:rsidRPr="002F0BCD">
        <w:rPr>
          <w:rFonts w:ascii="Cambria" w:hAnsi="Cambria" w:cs="Times New Roman"/>
          <w:color w:val="000000"/>
          <w:sz w:val="22"/>
          <w:szCs w:val="22"/>
        </w:rPr>
        <w:t>wykonawcę</w:t>
      </w:r>
      <w:r>
        <w:rPr>
          <w:rFonts w:ascii="Cambria" w:hAnsi="Cambria" w:cs="Times New Roman"/>
          <w:color w:val="000000"/>
          <w:sz w:val="22"/>
          <w:szCs w:val="22"/>
        </w:rPr>
        <w:t xml:space="preserve"> jako</w:t>
      </w:r>
      <w:proofErr w:type="gramEnd"/>
      <w:r>
        <w:rPr>
          <w:rFonts w:ascii="Cambria" w:hAnsi="Cambria" w:cs="Times New Roman"/>
          <w:color w:val="000000"/>
          <w:sz w:val="22"/>
          <w:szCs w:val="22"/>
        </w:rPr>
        <w:t xml:space="preserve"> najkorzystniejszej.</w:t>
      </w:r>
    </w:p>
    <w:p w14:paraId="5747D3B4" w14:textId="77777777" w:rsidR="00FC185C" w:rsidRPr="002F0BCD" w:rsidRDefault="00FC185C" w:rsidP="00FC185C">
      <w:pPr>
        <w:pStyle w:val="Akapitzlist"/>
        <w:rPr>
          <w:rFonts w:ascii="Cambria" w:hAnsi="Cambria" w:cs="Times New Roman"/>
          <w:color w:val="000000"/>
          <w:sz w:val="22"/>
          <w:szCs w:val="22"/>
        </w:rPr>
      </w:pPr>
    </w:p>
    <w:p w14:paraId="799188EA" w14:textId="77777777" w:rsidR="00FC185C"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lastRenderedPageBreak/>
        <w:t>Zamawiający zatrzymuje wadium wraz z odsetkami, jeżeli wykonawca, któ</w:t>
      </w:r>
      <w:r>
        <w:rPr>
          <w:rFonts w:ascii="Cambria" w:hAnsi="Cambria" w:cs="Times New Roman"/>
          <w:color w:val="000000"/>
          <w:sz w:val="22"/>
          <w:szCs w:val="22"/>
        </w:rPr>
        <w:t>rego oferta została wybrana:</w:t>
      </w:r>
    </w:p>
    <w:p w14:paraId="5F3E61C2" w14:textId="77777777" w:rsidR="00FC185C" w:rsidRDefault="00FC185C" w:rsidP="008D6197">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proofErr w:type="gramStart"/>
      <w:r w:rsidRPr="002F0BCD">
        <w:rPr>
          <w:rFonts w:ascii="Cambria" w:hAnsi="Cambria" w:cs="Times New Roman"/>
          <w:color w:val="000000"/>
          <w:sz w:val="22"/>
          <w:szCs w:val="22"/>
        </w:rPr>
        <w:t>odmówił</w:t>
      </w:r>
      <w:proofErr w:type="gramEnd"/>
      <w:r w:rsidRPr="002F0BCD">
        <w:rPr>
          <w:rFonts w:ascii="Cambria" w:hAnsi="Cambria" w:cs="Times New Roman"/>
          <w:color w:val="000000"/>
          <w:sz w:val="22"/>
          <w:szCs w:val="22"/>
        </w:rPr>
        <w:t xml:space="preserve"> podpisania umowy w sprawie zamówienia publicznego na waru</w:t>
      </w:r>
      <w:r>
        <w:rPr>
          <w:rFonts w:ascii="Cambria" w:hAnsi="Cambria" w:cs="Times New Roman"/>
          <w:color w:val="000000"/>
          <w:sz w:val="22"/>
          <w:szCs w:val="22"/>
        </w:rPr>
        <w:t>nkach określonych w ofercie;</w:t>
      </w:r>
    </w:p>
    <w:p w14:paraId="773926EA" w14:textId="77777777" w:rsidR="00FC185C" w:rsidRDefault="00FC185C" w:rsidP="008D6197">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proofErr w:type="gramStart"/>
      <w:r w:rsidRPr="002F0BCD">
        <w:rPr>
          <w:rFonts w:ascii="Cambria" w:hAnsi="Cambria" w:cs="Times New Roman"/>
          <w:color w:val="000000"/>
          <w:sz w:val="22"/>
          <w:szCs w:val="22"/>
        </w:rPr>
        <w:t>nie</w:t>
      </w:r>
      <w:proofErr w:type="gramEnd"/>
      <w:r w:rsidRPr="002F0BCD">
        <w:rPr>
          <w:rFonts w:ascii="Cambria" w:hAnsi="Cambria" w:cs="Times New Roman"/>
          <w:color w:val="000000"/>
          <w:sz w:val="22"/>
          <w:szCs w:val="22"/>
        </w:rPr>
        <w:t xml:space="preserve"> wniósł wymaganego zabezpieczenia</w:t>
      </w:r>
      <w:r>
        <w:rPr>
          <w:rFonts w:ascii="Cambria" w:hAnsi="Cambria" w:cs="Times New Roman"/>
          <w:color w:val="000000"/>
          <w:sz w:val="22"/>
          <w:szCs w:val="22"/>
        </w:rPr>
        <w:t xml:space="preserve"> należytego wykonania umowy;</w:t>
      </w:r>
    </w:p>
    <w:p w14:paraId="6696DE3C" w14:textId="6ABA867B" w:rsidR="00FC185C" w:rsidRDefault="00FC185C" w:rsidP="008D6197">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proofErr w:type="gramStart"/>
      <w:r w:rsidRPr="002F0BCD">
        <w:rPr>
          <w:rFonts w:ascii="Cambria" w:hAnsi="Cambria" w:cs="Times New Roman"/>
          <w:color w:val="000000"/>
          <w:sz w:val="22"/>
          <w:szCs w:val="22"/>
        </w:rPr>
        <w:t>zawarcie</w:t>
      </w:r>
      <w:proofErr w:type="gramEnd"/>
      <w:r w:rsidRPr="002F0BCD">
        <w:rPr>
          <w:rFonts w:ascii="Cambria" w:hAnsi="Cambria" w:cs="Times New Roman"/>
          <w:color w:val="000000"/>
          <w:sz w:val="22"/>
          <w:szCs w:val="22"/>
        </w:rPr>
        <w:t xml:space="preserve"> umowy w sprawie zamówienia publicznego stało się niemożliwe z przyczyn le</w:t>
      </w:r>
      <w:r>
        <w:rPr>
          <w:rFonts w:ascii="Cambria" w:hAnsi="Cambria" w:cs="Times New Roman"/>
          <w:color w:val="000000"/>
          <w:sz w:val="22"/>
          <w:szCs w:val="22"/>
        </w:rPr>
        <w:t>żących po stronie wykonawcy.</w:t>
      </w:r>
    </w:p>
    <w:p w14:paraId="10C61B3E" w14:textId="77777777" w:rsidR="00726C86" w:rsidRPr="006F243B" w:rsidRDefault="00726C86" w:rsidP="00726C86">
      <w:pPr>
        <w:pStyle w:val="Akapitzlist"/>
        <w:tabs>
          <w:tab w:val="left" w:pos="360"/>
        </w:tabs>
        <w:spacing w:line="360" w:lineRule="auto"/>
        <w:ind w:left="284"/>
        <w:jc w:val="both"/>
        <w:rPr>
          <w:rFonts w:ascii="Cambria" w:hAnsi="Cambria" w:cs="Times New Roman"/>
          <w:color w:val="000000"/>
          <w:sz w:val="22"/>
          <w:szCs w:val="22"/>
        </w:rPr>
      </w:pPr>
    </w:p>
    <w:p w14:paraId="44D88E1F" w14:textId="77777777" w:rsidR="00FC185C" w:rsidRPr="00CE51A6"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42D10B6F"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68B088CC" w14:textId="77777777" w:rsidR="00FC185C" w:rsidRPr="00054AB4"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2F77D498" w14:textId="2323A8E2" w:rsidR="00531BF6" w:rsidRDefault="00531BF6" w:rsidP="0067189C">
      <w:pPr>
        <w:pStyle w:val="Akapitzlist"/>
        <w:spacing w:line="360" w:lineRule="auto"/>
        <w:ind w:left="0"/>
        <w:jc w:val="both"/>
        <w:rPr>
          <w:rFonts w:ascii="Cambria" w:hAnsi="Cambria" w:cs="Times New Roman"/>
          <w:sz w:val="22"/>
          <w:szCs w:val="22"/>
        </w:rPr>
      </w:pPr>
    </w:p>
    <w:p w14:paraId="3AF1DEE6" w14:textId="77777777" w:rsidR="00726C86" w:rsidRDefault="00726C86" w:rsidP="008D619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6C00EABA" w14:textId="77777777" w:rsidR="00726C86" w:rsidRDefault="00726C86" w:rsidP="00726C86">
      <w:pPr>
        <w:pStyle w:val="Akapitzlist"/>
        <w:tabs>
          <w:tab w:val="left" w:pos="360"/>
        </w:tabs>
        <w:spacing w:line="360" w:lineRule="auto"/>
        <w:ind w:left="0"/>
        <w:jc w:val="both"/>
        <w:rPr>
          <w:rFonts w:ascii="Cambria" w:hAnsi="Cambria" w:cs="Times New Roman"/>
          <w:color w:val="000000"/>
          <w:sz w:val="22"/>
          <w:szCs w:val="22"/>
        </w:rPr>
      </w:pPr>
    </w:p>
    <w:p w14:paraId="7A39E537" w14:textId="77777777" w:rsidR="00726C86" w:rsidRDefault="00726C86" w:rsidP="008D619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 xml:space="preserve">na wniosek Zamawiającego, z </w:t>
      </w:r>
      <w:proofErr w:type="gramStart"/>
      <w:r>
        <w:rPr>
          <w:rFonts w:ascii="Cambria" w:hAnsi="Cambria" w:cs="Times New Roman"/>
          <w:color w:val="000000"/>
          <w:sz w:val="22"/>
          <w:szCs w:val="22"/>
        </w:rPr>
        <w:t>tym</w:t>
      </w:r>
      <w:r w:rsidRPr="00054AB4">
        <w:rPr>
          <w:rFonts w:ascii="Cambria" w:hAnsi="Cambria" w:cs="Times New Roman"/>
          <w:color w:val="000000"/>
          <w:sz w:val="22"/>
          <w:szCs w:val="22"/>
        </w:rPr>
        <w:t xml:space="preserve"> że</w:t>
      </w:r>
      <w:proofErr w:type="gramEnd"/>
      <w:r w:rsidRPr="00054AB4">
        <w:rPr>
          <w:rFonts w:ascii="Cambria" w:hAnsi="Cambria" w:cs="Times New Roman"/>
          <w:color w:val="000000"/>
          <w:sz w:val="22"/>
          <w:szCs w:val="22"/>
        </w:rPr>
        <w:t xml:space="preserv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1A1B74BB" w14:textId="77777777" w:rsidR="00726C86" w:rsidRPr="00054AB4" w:rsidRDefault="00726C86" w:rsidP="00726C86">
      <w:pPr>
        <w:pStyle w:val="Akapitzlist"/>
        <w:rPr>
          <w:rFonts w:ascii="Cambria" w:hAnsi="Cambria" w:cs="Times New Roman"/>
          <w:color w:val="000000"/>
          <w:sz w:val="22"/>
          <w:szCs w:val="22"/>
        </w:rPr>
      </w:pPr>
    </w:p>
    <w:p w14:paraId="2A59E641" w14:textId="77777777" w:rsidR="00726C86" w:rsidRDefault="00726C86" w:rsidP="008D619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55E3078E" w14:textId="77777777" w:rsidR="00726C86" w:rsidRPr="00054AB4" w:rsidRDefault="00726C86" w:rsidP="00726C86">
      <w:pPr>
        <w:pStyle w:val="Akapitzlist"/>
        <w:rPr>
          <w:rFonts w:ascii="Cambria" w:hAnsi="Cambria" w:cs="Times New Roman"/>
          <w:color w:val="000000"/>
          <w:sz w:val="22"/>
          <w:szCs w:val="22"/>
        </w:rPr>
      </w:pPr>
    </w:p>
    <w:p w14:paraId="4DA08E94" w14:textId="234B29EF" w:rsidR="00726C86" w:rsidRDefault="00726C86" w:rsidP="00726C86">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054AB4">
        <w:rPr>
          <w:rFonts w:ascii="Cambria" w:hAnsi="Cambria" w:cs="Times New Roman"/>
          <w:color w:val="000000"/>
          <w:sz w:val="22"/>
          <w:szCs w:val="22"/>
        </w:rPr>
        <w:t>wybrana jako</w:t>
      </w:r>
      <w:proofErr w:type="gramEnd"/>
      <w:r w:rsidRPr="00054AB4">
        <w:rPr>
          <w:rFonts w:ascii="Cambria" w:hAnsi="Cambria" w:cs="Times New Roman"/>
          <w:color w:val="000000"/>
          <w:sz w:val="22"/>
          <w:szCs w:val="22"/>
        </w:rPr>
        <w:t xml:space="preserve"> najkorzystniejsza.</w:t>
      </w:r>
    </w:p>
    <w:p w14:paraId="1594707F" w14:textId="77777777" w:rsidR="008C51A1" w:rsidRPr="00BF6B93" w:rsidRDefault="008C51A1" w:rsidP="008C51A1">
      <w:pPr>
        <w:pStyle w:val="Akapitzlist"/>
        <w:tabs>
          <w:tab w:val="left" w:pos="360"/>
        </w:tabs>
        <w:spacing w:line="360" w:lineRule="auto"/>
        <w:ind w:left="0"/>
        <w:jc w:val="both"/>
        <w:rPr>
          <w:rFonts w:ascii="Cambria" w:hAnsi="Cambria" w:cs="Times New Roman"/>
          <w:color w:val="000000"/>
          <w:sz w:val="22"/>
          <w:szCs w:val="22"/>
        </w:rPr>
      </w:pPr>
    </w:p>
    <w:p w14:paraId="238A95F7" w14:textId="77777777" w:rsidR="00726C86" w:rsidRPr="00982901" w:rsidRDefault="00726C86"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16A7EDA3" w14:textId="77777777" w:rsidR="00726C86" w:rsidRPr="00D4236B" w:rsidRDefault="00726C86" w:rsidP="00726C86">
      <w:pPr>
        <w:pStyle w:val="Akapitzlist"/>
        <w:tabs>
          <w:tab w:val="left" w:pos="360"/>
        </w:tabs>
        <w:spacing w:line="360" w:lineRule="auto"/>
        <w:ind w:left="0"/>
        <w:jc w:val="both"/>
        <w:rPr>
          <w:rFonts w:ascii="Cambria" w:hAnsi="Cambria" w:cs="Times New Roman"/>
          <w:b/>
          <w:color w:val="000000"/>
          <w:sz w:val="22"/>
          <w:szCs w:val="22"/>
        </w:rPr>
      </w:pPr>
    </w:p>
    <w:p w14:paraId="034CAF83"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2FF5D466" w14:textId="77777777" w:rsidR="00A45019" w:rsidRDefault="00A45019" w:rsidP="00A45019">
      <w:pPr>
        <w:pStyle w:val="Textbody"/>
        <w:suppressLineNumbers/>
        <w:spacing w:after="0" w:line="360" w:lineRule="auto"/>
        <w:jc w:val="both"/>
        <w:rPr>
          <w:rFonts w:ascii="Cambria" w:hAnsi="Cambria"/>
          <w:color w:val="000000"/>
          <w:sz w:val="22"/>
          <w:szCs w:val="22"/>
        </w:rPr>
      </w:pPr>
    </w:p>
    <w:p w14:paraId="04E217CD"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lastRenderedPageBreak/>
        <w:t>Postępowanie o udzielenie zamówienia prowadzi się w języku polskim. Zamawiający nie wyraża zgody na złożenie oferty, oświadczeń oraz innych dokumentów</w:t>
      </w:r>
      <w:r>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70B7D1EC" w14:textId="77777777" w:rsidR="00A45019" w:rsidRDefault="00A45019" w:rsidP="00A45019">
      <w:pPr>
        <w:pStyle w:val="Akapitzlist"/>
        <w:rPr>
          <w:rFonts w:ascii="Cambria" w:hAnsi="Cambria"/>
          <w:color w:val="000000"/>
          <w:sz w:val="22"/>
          <w:szCs w:val="22"/>
        </w:rPr>
      </w:pPr>
    </w:p>
    <w:p w14:paraId="56FD4700"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Dokumenty sporządzone w języku obcym są składane wraz z tłumaczeniem na język polski</w:t>
      </w:r>
      <w:r>
        <w:rPr>
          <w:rFonts w:ascii="Cambria" w:hAnsi="Cambria"/>
          <w:color w:val="000000"/>
          <w:sz w:val="22"/>
          <w:szCs w:val="22"/>
        </w:rPr>
        <w:t>.</w:t>
      </w:r>
    </w:p>
    <w:p w14:paraId="4D99C1C3" w14:textId="77777777" w:rsidR="00A45019" w:rsidRDefault="00A45019" w:rsidP="00A45019">
      <w:pPr>
        <w:pStyle w:val="Akapitzlist"/>
        <w:rPr>
          <w:rFonts w:ascii="Cambria" w:hAnsi="Cambria"/>
          <w:color w:val="000000"/>
          <w:sz w:val="22"/>
          <w:szCs w:val="22"/>
        </w:rPr>
      </w:pPr>
    </w:p>
    <w:p w14:paraId="1EAB2BDC" w14:textId="2AB21121"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wzoru formularza oferty stanowiącego zał. nr </w:t>
      </w:r>
      <w:r w:rsidR="00161703">
        <w:rPr>
          <w:rFonts w:ascii="Cambria" w:hAnsi="Cambria"/>
          <w:color w:val="000000"/>
          <w:sz w:val="22"/>
          <w:szCs w:val="22"/>
        </w:rPr>
        <w:t>2</w:t>
      </w:r>
      <w:r>
        <w:rPr>
          <w:rFonts w:ascii="Cambria" w:hAnsi="Cambria"/>
          <w:color w:val="000000"/>
          <w:sz w:val="22"/>
          <w:szCs w:val="22"/>
        </w:rPr>
        <w:t xml:space="preserve"> do SIWZ. </w:t>
      </w:r>
    </w:p>
    <w:p w14:paraId="27BE5E7B" w14:textId="77777777" w:rsidR="00A45019" w:rsidRDefault="00A45019" w:rsidP="00A45019">
      <w:pPr>
        <w:pStyle w:val="Akapitzlist"/>
        <w:rPr>
          <w:rFonts w:ascii="Cambria" w:hAnsi="Cambria"/>
          <w:color w:val="000000"/>
          <w:sz w:val="22"/>
          <w:szCs w:val="22"/>
        </w:rPr>
      </w:pPr>
    </w:p>
    <w:p w14:paraId="4D3B5A11" w14:textId="3BAF61E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xml:space="preserve">, którego wzór stanowi zał. nr </w:t>
      </w:r>
      <w:r w:rsidR="00161703">
        <w:rPr>
          <w:rFonts w:ascii="Cambria" w:hAnsi="Cambria"/>
          <w:color w:val="000000"/>
          <w:sz w:val="22"/>
          <w:szCs w:val="22"/>
        </w:rPr>
        <w:t>2</w:t>
      </w:r>
      <w:r>
        <w:rPr>
          <w:rFonts w:ascii="Cambria" w:hAnsi="Cambria"/>
          <w:color w:val="000000"/>
          <w:sz w:val="22"/>
          <w:szCs w:val="22"/>
        </w:rPr>
        <w:t xml:space="preserve"> do SIWZ.</w:t>
      </w:r>
    </w:p>
    <w:p w14:paraId="78FB1FA8" w14:textId="77777777" w:rsidR="00A45019" w:rsidRDefault="00A45019" w:rsidP="00A45019">
      <w:pPr>
        <w:pStyle w:val="Akapitzlist"/>
        <w:rPr>
          <w:rFonts w:ascii="Cambria" w:hAnsi="Cambria"/>
          <w:color w:val="000000"/>
          <w:sz w:val="22"/>
          <w:szCs w:val="22"/>
        </w:rPr>
      </w:pPr>
    </w:p>
    <w:p w14:paraId="54FA55EF"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22BF8CDD" w14:textId="77777777" w:rsidR="00A45019" w:rsidRDefault="00A45019" w:rsidP="00A45019">
      <w:pPr>
        <w:pStyle w:val="Akapitzlist"/>
        <w:rPr>
          <w:rFonts w:ascii="Cambria" w:hAnsi="Cambria"/>
          <w:color w:val="000000"/>
          <w:sz w:val="22"/>
          <w:szCs w:val="22"/>
        </w:rPr>
      </w:pPr>
    </w:p>
    <w:p w14:paraId="298BC85D"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72925599" w14:textId="77777777" w:rsidR="00A45019" w:rsidRDefault="00A45019" w:rsidP="00A45019">
      <w:pPr>
        <w:pStyle w:val="Akapitzlist"/>
        <w:rPr>
          <w:rFonts w:ascii="Cambria" w:hAnsi="Cambria"/>
          <w:color w:val="000000"/>
          <w:sz w:val="22"/>
          <w:szCs w:val="22"/>
        </w:rPr>
      </w:pPr>
    </w:p>
    <w:p w14:paraId="72EAC929"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34343064" w14:textId="77777777" w:rsidR="00A45019" w:rsidRDefault="00A45019" w:rsidP="00A45019">
      <w:pPr>
        <w:pStyle w:val="Akapitzlist"/>
        <w:rPr>
          <w:rFonts w:ascii="Cambria" w:hAnsi="Cambria"/>
          <w:color w:val="000000"/>
          <w:sz w:val="22"/>
          <w:szCs w:val="22"/>
        </w:rPr>
      </w:pPr>
    </w:p>
    <w:p w14:paraId="513147F7"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6AA2AE30" w14:textId="77777777" w:rsidR="00A45019" w:rsidRPr="00716EF6" w:rsidRDefault="00A45019" w:rsidP="00A45019">
      <w:pPr>
        <w:pStyle w:val="Textbody"/>
        <w:suppressLineNumbers/>
        <w:spacing w:after="0" w:line="360" w:lineRule="auto"/>
        <w:jc w:val="both"/>
        <w:rPr>
          <w:rFonts w:ascii="Cambria" w:hAnsi="Cambria"/>
          <w:color w:val="000000"/>
          <w:sz w:val="22"/>
          <w:szCs w:val="22"/>
        </w:rPr>
      </w:pPr>
    </w:p>
    <w:p w14:paraId="7E015102"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138DB74F" w14:textId="59A9B1CB" w:rsidR="00A45019" w:rsidRDefault="00A45019" w:rsidP="00A45019">
      <w:pPr>
        <w:pStyle w:val="Textbody"/>
        <w:numPr>
          <w:ilvl w:val="0"/>
          <w:numId w:val="27"/>
        </w:numPr>
        <w:suppressLineNumbers/>
        <w:spacing w:after="0" w:line="360" w:lineRule="auto"/>
        <w:ind w:left="284" w:hanging="284"/>
        <w:jc w:val="both"/>
        <w:rPr>
          <w:rFonts w:ascii="Cambria" w:hAnsi="Cambria"/>
          <w:color w:val="000000"/>
          <w:sz w:val="22"/>
          <w:szCs w:val="22"/>
        </w:rPr>
      </w:pPr>
      <w:proofErr w:type="gramStart"/>
      <w:r w:rsidRPr="00666BAC">
        <w:rPr>
          <w:rFonts w:ascii="Cambria" w:hAnsi="Cambria"/>
          <w:color w:val="000000"/>
          <w:sz w:val="22"/>
          <w:szCs w:val="22"/>
        </w:rPr>
        <w:t>oświadczenia</w:t>
      </w:r>
      <w:proofErr w:type="gramEnd"/>
      <w:r w:rsidRPr="00666BAC">
        <w:rPr>
          <w:rFonts w:ascii="Cambria" w:hAnsi="Cambria"/>
          <w:color w:val="000000"/>
          <w:sz w:val="22"/>
          <w:szCs w:val="22"/>
        </w:rPr>
        <w:t xml:space="preserve">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 xml:space="preserve">anowi zał. nr </w:t>
      </w:r>
      <w:r w:rsidR="00966DD3">
        <w:rPr>
          <w:rFonts w:ascii="Cambria" w:hAnsi="Cambria"/>
          <w:color w:val="000000"/>
          <w:sz w:val="22"/>
          <w:szCs w:val="22"/>
        </w:rPr>
        <w:t>3</w:t>
      </w:r>
      <w:r>
        <w:rPr>
          <w:rFonts w:ascii="Cambria" w:hAnsi="Cambria"/>
          <w:color w:val="000000"/>
          <w:sz w:val="22"/>
          <w:szCs w:val="22"/>
        </w:rPr>
        <w:t xml:space="preserve"> i </w:t>
      </w:r>
      <w:r w:rsidR="00966DD3">
        <w:rPr>
          <w:rFonts w:ascii="Cambria" w:hAnsi="Cambria"/>
          <w:color w:val="000000"/>
          <w:sz w:val="22"/>
          <w:szCs w:val="22"/>
        </w:rPr>
        <w:t>4</w:t>
      </w:r>
      <w:r>
        <w:rPr>
          <w:rFonts w:ascii="Cambria" w:hAnsi="Cambria"/>
          <w:color w:val="000000"/>
          <w:sz w:val="22"/>
          <w:szCs w:val="22"/>
        </w:rPr>
        <w:t xml:space="preserve"> do SIWZ;</w:t>
      </w:r>
    </w:p>
    <w:p w14:paraId="3EBE15A9" w14:textId="77777777" w:rsidR="00A45019" w:rsidRPr="006F243B" w:rsidRDefault="00A45019" w:rsidP="00A45019">
      <w:pPr>
        <w:pStyle w:val="Textbody"/>
        <w:numPr>
          <w:ilvl w:val="0"/>
          <w:numId w:val="27"/>
        </w:numPr>
        <w:suppressLineNumbers/>
        <w:spacing w:after="0" w:line="360" w:lineRule="auto"/>
        <w:ind w:left="284" w:hanging="284"/>
        <w:jc w:val="both"/>
        <w:rPr>
          <w:rFonts w:ascii="Cambria" w:hAnsi="Cambria"/>
          <w:color w:val="000000"/>
          <w:sz w:val="22"/>
          <w:szCs w:val="22"/>
        </w:rPr>
      </w:pPr>
      <w:proofErr w:type="gramStart"/>
      <w:r w:rsidRPr="008A079F">
        <w:rPr>
          <w:rFonts w:ascii="Cambria" w:hAnsi="Cambria"/>
          <w:sz w:val="22"/>
          <w:szCs w:val="22"/>
        </w:rPr>
        <w:t>dokument</w:t>
      </w:r>
      <w:proofErr w:type="gramEnd"/>
      <w:r w:rsidRPr="008A079F">
        <w:rPr>
          <w:rFonts w:ascii="Cambria" w:hAnsi="Cambria"/>
          <w:sz w:val="22"/>
          <w:szCs w:val="22"/>
        </w:rPr>
        <w:t xml:space="preserve"> potwierdzający wniesienie wadium;</w:t>
      </w:r>
    </w:p>
    <w:p w14:paraId="1D51C492" w14:textId="797E6C1D" w:rsidR="00A45019" w:rsidRPr="000C4A74" w:rsidRDefault="00A45019" w:rsidP="00A45019">
      <w:pPr>
        <w:pStyle w:val="Textbody"/>
        <w:numPr>
          <w:ilvl w:val="0"/>
          <w:numId w:val="27"/>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 xml:space="preserve">zobowiązanie podmiotu, o którym mowa w art. 22a </w:t>
      </w:r>
      <w:r w:rsidR="00EC15C9">
        <w:rPr>
          <w:rFonts w:ascii="Cambria" w:hAnsi="Cambria"/>
          <w:color w:val="000000"/>
          <w:sz w:val="22"/>
          <w:szCs w:val="22"/>
        </w:rPr>
        <w:t>u</w:t>
      </w:r>
      <w:r>
        <w:rPr>
          <w:rFonts w:ascii="Cambria" w:hAnsi="Cambria"/>
          <w:color w:val="000000"/>
          <w:sz w:val="22"/>
          <w:szCs w:val="22"/>
        </w:rPr>
        <w:t xml:space="preserve">stawy-PZP, do oddania do dyspozycji wykonawcy niezbędnych zasobów na potrzeby wykonania zamówienia, </w:t>
      </w:r>
      <w:r w:rsidRPr="00666BAC">
        <w:rPr>
          <w:rFonts w:ascii="Cambria" w:hAnsi="Cambria"/>
          <w:color w:val="000000"/>
          <w:sz w:val="22"/>
          <w:szCs w:val="22"/>
        </w:rPr>
        <w:t xml:space="preserve">którego wzór stanowi zał. nr </w:t>
      </w:r>
      <w:r w:rsidR="00966DD3">
        <w:rPr>
          <w:rFonts w:ascii="Cambria" w:hAnsi="Cambria"/>
          <w:color w:val="000000"/>
          <w:sz w:val="22"/>
          <w:szCs w:val="22"/>
        </w:rPr>
        <w:t>10</w:t>
      </w:r>
      <w:r w:rsidRPr="00666BAC">
        <w:rPr>
          <w:rFonts w:ascii="Cambria" w:hAnsi="Cambria"/>
          <w:color w:val="000000"/>
          <w:sz w:val="22"/>
          <w:szCs w:val="22"/>
        </w:rPr>
        <w:t xml:space="preserve"> do </w:t>
      </w:r>
      <w:proofErr w:type="gramStart"/>
      <w:r w:rsidRPr="00666BAC">
        <w:rPr>
          <w:rFonts w:ascii="Cambria" w:hAnsi="Cambria"/>
          <w:color w:val="000000"/>
          <w:sz w:val="22"/>
          <w:szCs w:val="22"/>
        </w:rPr>
        <w:t>SIWZ</w:t>
      </w:r>
      <w:r>
        <w:rPr>
          <w:rFonts w:ascii="Cambria" w:hAnsi="Cambria"/>
          <w:color w:val="000000"/>
          <w:sz w:val="22"/>
          <w:szCs w:val="22"/>
        </w:rPr>
        <w:t xml:space="preserve"> – jeśli</w:t>
      </w:r>
      <w:proofErr w:type="gramEnd"/>
      <w:r>
        <w:rPr>
          <w:rFonts w:ascii="Cambria" w:hAnsi="Cambria"/>
          <w:color w:val="000000"/>
          <w:sz w:val="22"/>
          <w:szCs w:val="22"/>
        </w:rPr>
        <w:t xml:space="preserve"> wykonawca będzie polegał na zasobach tego podmiotu;</w:t>
      </w:r>
    </w:p>
    <w:p w14:paraId="64EED626" w14:textId="611C5A98" w:rsidR="00A45019" w:rsidRDefault="00A45019" w:rsidP="00A45019">
      <w:pPr>
        <w:pStyle w:val="Textbody"/>
        <w:numPr>
          <w:ilvl w:val="0"/>
          <w:numId w:val="27"/>
        </w:numPr>
        <w:suppressLineNumbers/>
        <w:spacing w:after="0" w:line="360" w:lineRule="auto"/>
        <w:ind w:left="284" w:hanging="284"/>
        <w:jc w:val="both"/>
        <w:rPr>
          <w:rFonts w:ascii="Cambria" w:hAnsi="Cambria"/>
          <w:color w:val="000000"/>
          <w:sz w:val="22"/>
          <w:szCs w:val="22"/>
        </w:rPr>
      </w:pPr>
      <w:proofErr w:type="gramStart"/>
      <w:r w:rsidRPr="00666BAC">
        <w:rPr>
          <w:rFonts w:ascii="Cambria" w:hAnsi="Cambria"/>
          <w:color w:val="000000"/>
          <w:sz w:val="22"/>
          <w:szCs w:val="22"/>
        </w:rPr>
        <w:t>wykaz</w:t>
      </w:r>
      <w:proofErr w:type="gramEnd"/>
      <w:r w:rsidRPr="00666BAC">
        <w:rPr>
          <w:rFonts w:ascii="Cambria" w:hAnsi="Cambria"/>
          <w:color w:val="000000"/>
          <w:sz w:val="22"/>
          <w:szCs w:val="22"/>
        </w:rPr>
        <w:t xml:space="preserve"> podwykonawców, którego wzór stanowi zał. </w:t>
      </w:r>
      <w:r w:rsidRPr="004F51E6">
        <w:rPr>
          <w:rFonts w:ascii="Cambria" w:hAnsi="Cambria"/>
          <w:color w:val="000000"/>
          <w:sz w:val="22"/>
          <w:szCs w:val="22"/>
        </w:rPr>
        <w:t xml:space="preserve">nr </w:t>
      </w:r>
      <w:r w:rsidR="00966DD3">
        <w:rPr>
          <w:rFonts w:ascii="Cambria" w:hAnsi="Cambria"/>
          <w:color w:val="000000"/>
          <w:sz w:val="22"/>
          <w:szCs w:val="22"/>
        </w:rPr>
        <w:t>6</w:t>
      </w:r>
      <w:r w:rsidRPr="004F51E6">
        <w:rPr>
          <w:rFonts w:ascii="Cambria" w:hAnsi="Cambria"/>
          <w:color w:val="000000"/>
          <w:sz w:val="22"/>
          <w:szCs w:val="22"/>
        </w:rPr>
        <w:t xml:space="preserve"> do SIWZ - jeśli</w:t>
      </w:r>
      <w:r w:rsidRPr="00666BAC">
        <w:rPr>
          <w:rFonts w:ascii="Cambria" w:hAnsi="Cambria"/>
          <w:color w:val="000000"/>
          <w:sz w:val="22"/>
          <w:szCs w:val="22"/>
        </w:rPr>
        <w:t xml:space="preserve"> wykonawca będzie realizował zamówienie pr</w:t>
      </w:r>
      <w:r>
        <w:rPr>
          <w:rFonts w:ascii="Cambria" w:hAnsi="Cambria"/>
          <w:color w:val="000000"/>
          <w:sz w:val="22"/>
          <w:szCs w:val="22"/>
        </w:rPr>
        <w:t>zy pomocy podwykonawców;</w:t>
      </w:r>
    </w:p>
    <w:p w14:paraId="399A6A17" w14:textId="77777777" w:rsidR="00A45019" w:rsidRDefault="00A45019" w:rsidP="00A45019">
      <w:pPr>
        <w:pStyle w:val="Textbody"/>
        <w:numPr>
          <w:ilvl w:val="0"/>
          <w:numId w:val="27"/>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w:t>
      </w:r>
      <w:r>
        <w:rPr>
          <w:rFonts w:ascii="Cambria" w:hAnsi="Cambria"/>
          <w:color w:val="000000"/>
          <w:sz w:val="22"/>
          <w:szCs w:val="22"/>
        </w:rPr>
        <w:t xml:space="preserve"> - </w:t>
      </w:r>
      <w:r w:rsidRPr="00666BAC">
        <w:rPr>
          <w:rFonts w:ascii="Cambria" w:hAnsi="Cambria"/>
          <w:color w:val="000000"/>
          <w:sz w:val="22"/>
          <w:szCs w:val="22"/>
        </w:rPr>
        <w:t xml:space="preserve">jeżeli wykonawca zastrzegł w ofercie </w:t>
      </w:r>
      <w:proofErr w:type="gramStart"/>
      <w:r w:rsidRPr="00666BAC">
        <w:rPr>
          <w:rFonts w:ascii="Cambria" w:hAnsi="Cambria"/>
          <w:color w:val="000000"/>
          <w:sz w:val="22"/>
          <w:szCs w:val="22"/>
        </w:rPr>
        <w:t>informacje j</w:t>
      </w:r>
      <w:r>
        <w:rPr>
          <w:rFonts w:ascii="Cambria" w:hAnsi="Cambria"/>
          <w:color w:val="000000"/>
          <w:sz w:val="22"/>
          <w:szCs w:val="22"/>
        </w:rPr>
        <w:t>ako</w:t>
      </w:r>
      <w:proofErr w:type="gramEnd"/>
      <w:r>
        <w:rPr>
          <w:rFonts w:ascii="Cambria" w:hAnsi="Cambria"/>
          <w:color w:val="000000"/>
          <w:sz w:val="22"/>
          <w:szCs w:val="22"/>
        </w:rPr>
        <w:t xml:space="preserve"> tajemnica przedsiębiorstwa;</w:t>
      </w:r>
    </w:p>
    <w:p w14:paraId="73E4B89D" w14:textId="77777777" w:rsidR="00A45019" w:rsidRDefault="00A45019" w:rsidP="00A45019">
      <w:pPr>
        <w:pStyle w:val="Textbody"/>
        <w:numPr>
          <w:ilvl w:val="0"/>
          <w:numId w:val="27"/>
        </w:numPr>
        <w:suppressLineNumbers/>
        <w:spacing w:after="0" w:line="360" w:lineRule="auto"/>
        <w:ind w:left="284" w:hanging="284"/>
        <w:jc w:val="both"/>
        <w:rPr>
          <w:rFonts w:ascii="Cambria" w:hAnsi="Cambria"/>
          <w:color w:val="000000"/>
          <w:sz w:val="22"/>
          <w:szCs w:val="22"/>
        </w:rPr>
      </w:pPr>
      <w:proofErr w:type="gramStart"/>
      <w:r w:rsidRPr="00666BAC">
        <w:rPr>
          <w:rFonts w:ascii="Cambria" w:hAnsi="Cambria"/>
          <w:color w:val="000000"/>
          <w:sz w:val="22"/>
          <w:szCs w:val="22"/>
        </w:rPr>
        <w:t>pełnomocnictwo</w:t>
      </w:r>
      <w:proofErr w:type="gramEnd"/>
      <w:r w:rsidRPr="00666BAC">
        <w:rPr>
          <w:rFonts w:ascii="Cambria" w:hAnsi="Cambria"/>
          <w:color w:val="000000"/>
          <w:sz w:val="22"/>
          <w:szCs w:val="22"/>
        </w:rPr>
        <w:t xml:space="preserve"> do podpisania oferty – o ile prawo do podpisania oferty nie wynika z innych dokumentów złożonych w niniejszym postępowaniu. Treść pełnomocnictwa musi jednoznacznie wskazywać czynności, do </w:t>
      </w:r>
      <w:proofErr w:type="gramStart"/>
      <w:r w:rsidRPr="00666BAC">
        <w:rPr>
          <w:rFonts w:ascii="Cambria" w:hAnsi="Cambria"/>
          <w:color w:val="000000"/>
          <w:sz w:val="22"/>
          <w:szCs w:val="22"/>
        </w:rPr>
        <w:t>wykonywania których</w:t>
      </w:r>
      <w:proofErr w:type="gramEnd"/>
      <w:r w:rsidRPr="00666BAC">
        <w:rPr>
          <w:rFonts w:ascii="Cambria" w:hAnsi="Cambria"/>
          <w:color w:val="000000"/>
          <w:sz w:val="22"/>
          <w:szCs w:val="22"/>
        </w:rPr>
        <w:t xml:space="preserve"> pełnomocnik jest </w:t>
      </w:r>
      <w:r w:rsidRPr="00666BAC">
        <w:rPr>
          <w:rFonts w:ascii="Cambria" w:hAnsi="Cambria"/>
          <w:color w:val="000000"/>
          <w:sz w:val="22"/>
          <w:szCs w:val="22"/>
        </w:rPr>
        <w:lastRenderedPageBreak/>
        <w:t>upoważniony. Pełnomocnictwo winno być złożone w oryginale lub kopii potwierdzonej notarialnie.</w:t>
      </w:r>
    </w:p>
    <w:p w14:paraId="288B4B15" w14:textId="77777777" w:rsidR="00A45019" w:rsidRDefault="00A45019" w:rsidP="00A45019">
      <w:pPr>
        <w:pStyle w:val="Textbody"/>
        <w:suppressLineNumbers/>
        <w:spacing w:after="0" w:line="360" w:lineRule="auto"/>
        <w:jc w:val="both"/>
        <w:rPr>
          <w:rFonts w:ascii="Cambria" w:hAnsi="Cambria"/>
          <w:color w:val="000000"/>
          <w:sz w:val="22"/>
          <w:szCs w:val="22"/>
        </w:rPr>
      </w:pPr>
    </w:p>
    <w:p w14:paraId="02CC3BC6"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701DD7EB" w14:textId="77777777" w:rsidR="00A45019" w:rsidRDefault="00A45019" w:rsidP="00A45019">
      <w:pPr>
        <w:pStyle w:val="Textbody"/>
        <w:suppressLineNumbers/>
        <w:spacing w:after="0" w:line="360" w:lineRule="auto"/>
        <w:jc w:val="both"/>
        <w:rPr>
          <w:rFonts w:ascii="Cambria" w:hAnsi="Cambria"/>
          <w:color w:val="000000"/>
          <w:sz w:val="22"/>
          <w:szCs w:val="22"/>
        </w:rPr>
      </w:pPr>
    </w:p>
    <w:p w14:paraId="43F14D08"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1B2503A6" w14:textId="77777777" w:rsidR="00A45019" w:rsidRDefault="00A45019" w:rsidP="00A45019">
      <w:pPr>
        <w:pStyle w:val="Akapitzlist"/>
        <w:rPr>
          <w:rFonts w:ascii="Cambria" w:hAnsi="Cambria"/>
          <w:color w:val="000000"/>
          <w:sz w:val="22"/>
          <w:szCs w:val="22"/>
        </w:rPr>
      </w:pPr>
    </w:p>
    <w:p w14:paraId="7609C5AD"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6FF17DE6" w14:textId="77777777" w:rsidR="00A45019" w:rsidRDefault="00A45019" w:rsidP="00A45019">
      <w:pPr>
        <w:pStyle w:val="Akapitzlist"/>
        <w:rPr>
          <w:rFonts w:ascii="Cambria" w:hAnsi="Cambria"/>
          <w:color w:val="000000"/>
          <w:sz w:val="22"/>
          <w:szCs w:val="22"/>
        </w:rPr>
      </w:pPr>
    </w:p>
    <w:p w14:paraId="1E77CABB"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w:t>
      </w:r>
      <w:r>
        <w:rPr>
          <w:rFonts w:ascii="Cambria" w:hAnsi="Cambria"/>
          <w:color w:val="000000"/>
          <w:sz w:val="22"/>
          <w:szCs w:val="22"/>
        </w:rPr>
        <w:t> </w:t>
      </w:r>
      <w:r w:rsidRPr="00287652">
        <w:rPr>
          <w:rFonts w:ascii="Cambria" w:hAnsi="Cambria"/>
          <w:color w:val="000000"/>
          <w:sz w:val="22"/>
          <w:szCs w:val="22"/>
        </w:rPr>
        <w:t>sprawie rodzajów dokumentów, jakich może żądać zamawiający od wykonawcy w</w:t>
      </w:r>
      <w:r>
        <w:rPr>
          <w:rFonts w:ascii="Cambria" w:hAnsi="Cambria"/>
          <w:color w:val="000000"/>
          <w:sz w:val="22"/>
          <w:szCs w:val="22"/>
        </w:rPr>
        <w:t> </w:t>
      </w:r>
      <w:r w:rsidRPr="00287652">
        <w:rPr>
          <w:rFonts w:ascii="Cambria" w:hAnsi="Cambria"/>
          <w:color w:val="000000"/>
          <w:sz w:val="22"/>
          <w:szCs w:val="22"/>
        </w:rPr>
        <w:t xml:space="preserve">postępowaniu o udzielenie zamówienia (Dz. U. </w:t>
      </w:r>
      <w:proofErr w:type="gramStart"/>
      <w:r w:rsidRPr="00287652">
        <w:rPr>
          <w:rFonts w:ascii="Cambria" w:hAnsi="Cambria"/>
          <w:color w:val="000000"/>
          <w:sz w:val="22"/>
          <w:szCs w:val="22"/>
        </w:rPr>
        <w:t>z</w:t>
      </w:r>
      <w:proofErr w:type="gramEnd"/>
      <w:r w:rsidRPr="00287652">
        <w:rPr>
          <w:rFonts w:ascii="Cambria" w:hAnsi="Cambria"/>
          <w:color w:val="000000"/>
          <w:sz w:val="22"/>
          <w:szCs w:val="22"/>
        </w:rPr>
        <w:t xml:space="preserve"> 2016 r. poz. 1126) - dotyczące wykonawcy i</w:t>
      </w:r>
      <w:r>
        <w:rPr>
          <w:rFonts w:ascii="Cambria" w:hAnsi="Cambria"/>
          <w:color w:val="000000"/>
          <w:sz w:val="22"/>
          <w:szCs w:val="22"/>
        </w:rPr>
        <w:t> </w:t>
      </w:r>
      <w:r w:rsidRPr="00287652">
        <w:rPr>
          <w:rFonts w:ascii="Cambria" w:hAnsi="Cambria"/>
          <w:color w:val="000000"/>
          <w:sz w:val="22"/>
          <w:szCs w:val="22"/>
        </w:rPr>
        <w:t>innych podmiotów, na których zdolnościach lub sytuacji polega wykonawca na zasadach określonych w art. 22a ustawy – PZP, składane są w oryginale.</w:t>
      </w:r>
    </w:p>
    <w:p w14:paraId="74A92A3E" w14:textId="77777777" w:rsidR="00A45019" w:rsidRDefault="00A45019" w:rsidP="00A45019">
      <w:pPr>
        <w:pStyle w:val="Akapitzlist"/>
        <w:rPr>
          <w:rFonts w:ascii="Cambria" w:hAnsi="Cambria"/>
          <w:color w:val="000000"/>
          <w:sz w:val="22"/>
          <w:szCs w:val="22"/>
        </w:rPr>
      </w:pPr>
    </w:p>
    <w:p w14:paraId="18C68336"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w:t>
      </w:r>
      <w:r>
        <w:rPr>
          <w:rFonts w:ascii="Cambria" w:hAnsi="Cambria"/>
          <w:color w:val="000000"/>
          <w:sz w:val="22"/>
          <w:szCs w:val="22"/>
        </w:rPr>
        <w:t> </w:t>
      </w:r>
      <w:r w:rsidRPr="00287652">
        <w:rPr>
          <w:rFonts w:ascii="Cambria" w:hAnsi="Cambria"/>
          <w:color w:val="000000"/>
          <w:sz w:val="22"/>
          <w:szCs w:val="22"/>
        </w:rPr>
        <w:t>sprawie rodzajów dokumentów, jakich może żądać zamawiający od wykonawcy w</w:t>
      </w:r>
      <w:r>
        <w:rPr>
          <w:rFonts w:ascii="Cambria" w:hAnsi="Cambria"/>
          <w:color w:val="000000"/>
          <w:sz w:val="22"/>
          <w:szCs w:val="22"/>
        </w:rPr>
        <w:t> </w:t>
      </w:r>
      <w:r w:rsidRPr="00287652">
        <w:rPr>
          <w:rFonts w:ascii="Cambria" w:hAnsi="Cambria"/>
          <w:color w:val="000000"/>
          <w:sz w:val="22"/>
          <w:szCs w:val="22"/>
        </w:rPr>
        <w:t xml:space="preserve">postępowaniu o udzielenie zamówienia (Dz. U. </w:t>
      </w:r>
      <w:proofErr w:type="gramStart"/>
      <w:r w:rsidRPr="00287652">
        <w:rPr>
          <w:rFonts w:ascii="Cambria" w:hAnsi="Cambria"/>
          <w:color w:val="000000"/>
          <w:sz w:val="22"/>
          <w:szCs w:val="22"/>
        </w:rPr>
        <w:t>z</w:t>
      </w:r>
      <w:proofErr w:type="gramEnd"/>
      <w:r w:rsidRPr="00287652">
        <w:rPr>
          <w:rFonts w:ascii="Cambria" w:hAnsi="Cambria"/>
          <w:color w:val="000000"/>
          <w:sz w:val="22"/>
          <w:szCs w:val="22"/>
        </w:rPr>
        <w:t xml:space="preserve"> 2016 r. poz. 1126) - inne niż oświadczenia, o</w:t>
      </w:r>
      <w:r>
        <w:rPr>
          <w:rFonts w:ascii="Cambria" w:hAnsi="Cambria"/>
          <w:color w:val="000000"/>
          <w:sz w:val="22"/>
          <w:szCs w:val="22"/>
        </w:rPr>
        <w:t> </w:t>
      </w:r>
      <w:r w:rsidRPr="00287652">
        <w:rPr>
          <w:rFonts w:ascii="Cambria" w:hAnsi="Cambria"/>
          <w:color w:val="000000"/>
          <w:sz w:val="22"/>
          <w:szCs w:val="22"/>
        </w:rPr>
        <w:t>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12A47DAB" w14:textId="77777777" w:rsidR="00A45019" w:rsidRDefault="00A45019" w:rsidP="00A45019">
      <w:pPr>
        <w:pStyle w:val="Akapitzlist"/>
        <w:rPr>
          <w:rFonts w:ascii="Cambria" w:hAnsi="Cambria"/>
          <w:color w:val="000000"/>
          <w:sz w:val="22"/>
          <w:szCs w:val="22"/>
        </w:rPr>
      </w:pPr>
    </w:p>
    <w:p w14:paraId="4B75D4CC"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 xml:space="preserve">Potwierdzenia za zgodność z oryginałem dokonuje wykonawca albo podmiot, na którego zdolnościach lub sytuacji polega wykonawca. Wykonawcy wspólnie ubiegający się o udzielenie </w:t>
      </w:r>
      <w:r w:rsidRPr="00287652">
        <w:rPr>
          <w:rFonts w:ascii="Cambria" w:hAnsi="Cambria"/>
          <w:color w:val="000000"/>
          <w:sz w:val="22"/>
          <w:szCs w:val="22"/>
        </w:rPr>
        <w:lastRenderedPageBreak/>
        <w:t>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0271817C" w14:textId="77777777" w:rsidR="00A45019" w:rsidRDefault="00A45019" w:rsidP="00A45019">
      <w:pPr>
        <w:pStyle w:val="Akapitzlist"/>
        <w:rPr>
          <w:rFonts w:ascii="Cambria" w:hAnsi="Cambria"/>
          <w:color w:val="000000"/>
          <w:sz w:val="22"/>
          <w:szCs w:val="22"/>
        </w:rPr>
      </w:pPr>
    </w:p>
    <w:p w14:paraId="578130B0" w14:textId="77777777" w:rsidR="00A45019" w:rsidRPr="00982901" w:rsidRDefault="00A45019" w:rsidP="00A45019">
      <w:pPr>
        <w:pStyle w:val="Akapitzlist"/>
        <w:rPr>
          <w:rFonts w:ascii="Cambria" w:hAnsi="Cambria" w:cs="Times New Roman"/>
          <w:color w:val="000000"/>
          <w:sz w:val="22"/>
          <w:szCs w:val="22"/>
        </w:rPr>
      </w:pPr>
    </w:p>
    <w:p w14:paraId="1235A416" w14:textId="77777777" w:rsidR="00A45019" w:rsidRDefault="00A45019" w:rsidP="00A45019">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2EE4A9CC" w14:textId="77777777" w:rsidR="00A45019" w:rsidRPr="00982901" w:rsidRDefault="00A45019" w:rsidP="00A45019">
      <w:pPr>
        <w:pStyle w:val="Akapitzlist"/>
        <w:ind w:left="0" w:hanging="426"/>
        <w:rPr>
          <w:rFonts w:ascii="Cambria" w:hAnsi="Cambria" w:cs="Times New Roman"/>
          <w:color w:val="000000"/>
          <w:sz w:val="22"/>
          <w:szCs w:val="22"/>
        </w:rPr>
      </w:pPr>
    </w:p>
    <w:p w14:paraId="1552CDBB" w14:textId="77777777" w:rsidR="00A45019" w:rsidRPr="00982901" w:rsidRDefault="00A45019" w:rsidP="00A45019">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24AB3183" w14:textId="2C1463A3" w:rsidR="00A45019" w:rsidRDefault="00A45019" w:rsidP="00A45019">
      <w:pPr>
        <w:pStyle w:val="Akapitzlist"/>
        <w:tabs>
          <w:tab w:val="left" w:pos="0"/>
        </w:tabs>
        <w:spacing w:line="360" w:lineRule="auto"/>
        <w:ind w:left="0" w:hanging="426"/>
        <w:jc w:val="center"/>
        <w:rPr>
          <w:rFonts w:ascii="Cambria" w:hAnsi="Cambria"/>
          <w:b/>
          <w:sz w:val="22"/>
          <w:szCs w:val="22"/>
        </w:rPr>
      </w:pPr>
      <w:r w:rsidRPr="0036682E">
        <w:rPr>
          <w:rFonts w:ascii="Cambria" w:hAnsi="Cambria"/>
          <w:b/>
          <w:sz w:val="22"/>
          <w:szCs w:val="22"/>
        </w:rPr>
        <w:t xml:space="preserve">Przetarg na </w:t>
      </w:r>
      <w:r w:rsidRPr="00A45019">
        <w:rPr>
          <w:rFonts w:ascii="Cambria" w:hAnsi="Cambria"/>
          <w:b/>
          <w:sz w:val="22"/>
          <w:szCs w:val="22"/>
        </w:rPr>
        <w:t>"Przebudowa bocznych odnóg ul. Jarzębinowej w Piekoszowie”</w:t>
      </w:r>
    </w:p>
    <w:p w14:paraId="5697395E" w14:textId="02C39238" w:rsidR="00A45019" w:rsidRPr="001A03E4" w:rsidRDefault="00A45019" w:rsidP="001A03E4">
      <w:pPr>
        <w:pStyle w:val="Akapitzlist"/>
        <w:tabs>
          <w:tab w:val="left" w:pos="0"/>
        </w:tabs>
        <w:spacing w:line="360" w:lineRule="auto"/>
        <w:ind w:left="0" w:hanging="426"/>
        <w:jc w:val="center"/>
        <w:rPr>
          <w:rFonts w:ascii="Cambria" w:hAnsi="Cambria" w:cs="Times New Roman"/>
          <w:b/>
          <w:color w:val="000000"/>
          <w:sz w:val="22"/>
          <w:szCs w:val="22"/>
        </w:rPr>
      </w:pPr>
      <w:proofErr w:type="gramStart"/>
      <w:r w:rsidRPr="00004A70">
        <w:rPr>
          <w:rFonts w:ascii="Cambria" w:hAnsi="Cambria" w:cs="Times New Roman"/>
          <w:b/>
          <w:color w:val="000000"/>
          <w:sz w:val="22"/>
          <w:szCs w:val="22"/>
        </w:rPr>
        <w:t>nr</w:t>
      </w:r>
      <w:proofErr w:type="gramEnd"/>
      <w:r w:rsidRPr="00004A70">
        <w:rPr>
          <w:rFonts w:ascii="Cambria" w:hAnsi="Cambria" w:cs="Times New Roman"/>
          <w:b/>
          <w:color w:val="000000"/>
          <w:sz w:val="22"/>
          <w:szCs w:val="22"/>
        </w:rPr>
        <w:t xml:space="preserve"> postępo</w:t>
      </w:r>
      <w:r>
        <w:rPr>
          <w:rFonts w:ascii="Cambria" w:hAnsi="Cambria" w:cs="Times New Roman"/>
          <w:b/>
          <w:color w:val="000000"/>
          <w:sz w:val="22"/>
          <w:szCs w:val="22"/>
        </w:rPr>
        <w:t>wania nr</w:t>
      </w:r>
      <w:r w:rsidRPr="001A03E4">
        <w:rPr>
          <w:rFonts w:ascii="Cambria" w:hAnsi="Cambria" w:cs="Times New Roman"/>
          <w:b/>
          <w:bCs/>
          <w:color w:val="000000"/>
          <w:sz w:val="22"/>
          <w:szCs w:val="22"/>
        </w:rPr>
        <w:t xml:space="preserve"> </w:t>
      </w:r>
      <w:bookmarkStart w:id="3" w:name="_Hlk51936674"/>
      <w:r w:rsidR="001A03E4" w:rsidRPr="001A03E4">
        <w:rPr>
          <w:rFonts w:ascii="Cambria" w:hAnsi="Cambria" w:cs="Times New Roman"/>
          <w:b/>
          <w:bCs/>
          <w:color w:val="000000"/>
          <w:sz w:val="22"/>
          <w:szCs w:val="22"/>
        </w:rPr>
        <w:t>IRO.271.2.5.2020.PK.</w:t>
      </w:r>
      <w:bookmarkEnd w:id="3"/>
      <w:r>
        <w:fldChar w:fldCharType="begin"/>
      </w:r>
      <w:r>
        <w:instrText xml:space="preserve"> HYPERLINK "http://iro.271.2.7.2019.aw/" </w:instrText>
      </w:r>
      <w:r>
        <w:fldChar w:fldCharType="end"/>
      </w:r>
    </w:p>
    <w:p w14:paraId="0280AFA2" w14:textId="02A57146" w:rsidR="00A45019" w:rsidRPr="00DB38D3" w:rsidRDefault="00A45019" w:rsidP="00A45019">
      <w:pPr>
        <w:pStyle w:val="Akapitzlist"/>
        <w:tabs>
          <w:tab w:val="left" w:pos="360"/>
        </w:tabs>
        <w:spacing w:line="360" w:lineRule="auto"/>
        <w:ind w:left="0" w:hanging="426"/>
        <w:jc w:val="center"/>
        <w:rPr>
          <w:rFonts w:ascii="Cambria" w:hAnsi="Cambria" w:cs="Times New Roman"/>
          <w:b/>
          <w:sz w:val="22"/>
          <w:szCs w:val="22"/>
        </w:rPr>
      </w:pPr>
      <w:r w:rsidRPr="00DB38D3">
        <w:rPr>
          <w:rFonts w:ascii="Cambria" w:hAnsi="Cambria" w:cs="Times New Roman"/>
          <w:b/>
          <w:sz w:val="22"/>
          <w:szCs w:val="22"/>
        </w:rPr>
        <w:t xml:space="preserve">NIE OTWIERAĆ PRZED TERMINEM: </w:t>
      </w:r>
      <w:r w:rsidR="004C1DD0">
        <w:rPr>
          <w:rFonts w:ascii="Cambria" w:hAnsi="Cambria" w:cs="Times New Roman"/>
          <w:b/>
          <w:sz w:val="22"/>
          <w:szCs w:val="22"/>
        </w:rPr>
        <w:t>20 października</w:t>
      </w:r>
      <w:r w:rsidRPr="00DB38D3">
        <w:rPr>
          <w:rFonts w:ascii="Cambria" w:hAnsi="Cambria" w:cs="Times New Roman"/>
          <w:b/>
          <w:sz w:val="22"/>
          <w:szCs w:val="22"/>
        </w:rPr>
        <w:t xml:space="preserve"> </w:t>
      </w:r>
      <w:r w:rsidR="004C1DD0">
        <w:rPr>
          <w:rFonts w:ascii="Cambria" w:hAnsi="Cambria" w:cs="Times New Roman"/>
          <w:b/>
          <w:sz w:val="22"/>
          <w:szCs w:val="22"/>
        </w:rPr>
        <w:t>2020</w:t>
      </w:r>
      <w:r w:rsidRPr="00DB38D3">
        <w:rPr>
          <w:rFonts w:ascii="Cambria" w:hAnsi="Cambria" w:cs="Times New Roman"/>
          <w:b/>
          <w:sz w:val="22"/>
          <w:szCs w:val="22"/>
        </w:rPr>
        <w:t>r., godz. 1</w:t>
      </w:r>
      <w:r w:rsidR="004C1DD0">
        <w:rPr>
          <w:rFonts w:ascii="Cambria" w:hAnsi="Cambria" w:cs="Times New Roman"/>
          <w:b/>
          <w:sz w:val="22"/>
          <w:szCs w:val="22"/>
        </w:rPr>
        <w:t>1</w:t>
      </w:r>
      <w:r w:rsidRPr="00DB38D3">
        <w:rPr>
          <w:rFonts w:ascii="Cambria" w:hAnsi="Cambria" w:cs="Times New Roman"/>
          <w:b/>
          <w:sz w:val="22"/>
          <w:szCs w:val="22"/>
        </w:rPr>
        <w:t>.</w:t>
      </w:r>
      <w:r w:rsidR="004C1DD0">
        <w:rPr>
          <w:rFonts w:ascii="Cambria" w:hAnsi="Cambria" w:cs="Times New Roman"/>
          <w:b/>
          <w:sz w:val="22"/>
          <w:szCs w:val="22"/>
        </w:rPr>
        <w:t>30</w:t>
      </w:r>
      <w:r w:rsidRPr="00DB38D3">
        <w:rPr>
          <w:rFonts w:ascii="Cambria" w:hAnsi="Cambria" w:cs="Times New Roman"/>
          <w:b/>
          <w:sz w:val="22"/>
          <w:szCs w:val="22"/>
        </w:rPr>
        <w:t>.</w:t>
      </w:r>
    </w:p>
    <w:p w14:paraId="1DDE7D38" w14:textId="77777777" w:rsidR="00A45019" w:rsidRPr="00982901" w:rsidRDefault="00A45019" w:rsidP="00A45019">
      <w:pPr>
        <w:pStyle w:val="Akapitzlist"/>
        <w:tabs>
          <w:tab w:val="left" w:pos="360"/>
        </w:tabs>
        <w:spacing w:line="360" w:lineRule="auto"/>
        <w:ind w:left="0"/>
        <w:jc w:val="center"/>
        <w:rPr>
          <w:rFonts w:ascii="Cambria" w:hAnsi="Cambria" w:cs="Times New Roman"/>
          <w:b/>
          <w:color w:val="000000"/>
          <w:sz w:val="22"/>
          <w:szCs w:val="22"/>
        </w:rPr>
      </w:pPr>
    </w:p>
    <w:p w14:paraId="7B769CFE" w14:textId="77777777" w:rsidR="00A45019" w:rsidRDefault="00A45019" w:rsidP="00A45019">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w:t>
      </w:r>
      <w:r>
        <w:rPr>
          <w:rFonts w:ascii="Cambria" w:hAnsi="Cambria" w:cs="Times New Roman"/>
          <w:color w:val="000000"/>
          <w:sz w:val="22"/>
          <w:szCs w:val="22"/>
        </w:rPr>
        <w:t> </w:t>
      </w:r>
      <w:r w:rsidRPr="00982901">
        <w:rPr>
          <w:rFonts w:ascii="Cambria" w:hAnsi="Cambria" w:cs="Times New Roman"/>
          <w:color w:val="000000"/>
          <w:sz w:val="22"/>
          <w:szCs w:val="22"/>
        </w:rPr>
        <w:t>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 xml:space="preserve">wej konkurencji (j.t. Dz. U. </w:t>
      </w:r>
      <w:proofErr w:type="gramStart"/>
      <w:r>
        <w:rPr>
          <w:rFonts w:ascii="Cambria" w:hAnsi="Cambria" w:cs="Times New Roman"/>
          <w:color w:val="000000"/>
          <w:sz w:val="22"/>
          <w:szCs w:val="22"/>
        </w:rPr>
        <w:t>z</w:t>
      </w:r>
      <w:proofErr w:type="gramEnd"/>
      <w:r>
        <w:rPr>
          <w:rFonts w:ascii="Cambria" w:hAnsi="Cambria" w:cs="Times New Roman"/>
          <w:color w:val="000000"/>
          <w:sz w:val="22"/>
          <w:szCs w:val="22"/>
        </w:rPr>
        <w:t xml:space="preserve"> 2019 r., poz. 1010</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zm.), jeśli wykonawca w terminie składania ofert zastrzegł, że nie mogą one być udostępniane i</w:t>
      </w:r>
      <w:r>
        <w:rPr>
          <w:rFonts w:ascii="Cambria" w:hAnsi="Cambria" w:cs="Times New Roman"/>
          <w:color w:val="000000"/>
          <w:sz w:val="22"/>
          <w:szCs w:val="22"/>
        </w:rPr>
        <w:t> </w:t>
      </w:r>
      <w:r w:rsidRPr="00982901">
        <w:rPr>
          <w:rFonts w:ascii="Cambria" w:hAnsi="Cambria" w:cs="Times New Roman"/>
          <w:color w:val="000000"/>
          <w:sz w:val="22"/>
          <w:szCs w:val="22"/>
        </w:rPr>
        <w:t xml:space="preserve">jednocześnie wykazał, iż zastrzeżone informacje stanowią </w:t>
      </w:r>
      <w:r>
        <w:rPr>
          <w:rFonts w:ascii="Cambria" w:hAnsi="Cambria" w:cs="Times New Roman"/>
          <w:color w:val="000000"/>
          <w:sz w:val="22"/>
          <w:szCs w:val="22"/>
        </w:rPr>
        <w:t>tajemnicę przedsiębiorstwa.</w:t>
      </w:r>
    </w:p>
    <w:p w14:paraId="1071B057" w14:textId="77777777" w:rsidR="00A45019" w:rsidRDefault="00A45019" w:rsidP="00A45019">
      <w:pPr>
        <w:pStyle w:val="Akapitzlist"/>
        <w:tabs>
          <w:tab w:val="left" w:pos="360"/>
        </w:tabs>
        <w:spacing w:line="360" w:lineRule="auto"/>
        <w:ind w:left="0" w:hanging="426"/>
        <w:jc w:val="both"/>
        <w:rPr>
          <w:rFonts w:ascii="Cambria" w:hAnsi="Cambria" w:cs="Times New Roman"/>
          <w:color w:val="000000"/>
          <w:sz w:val="22"/>
          <w:szCs w:val="22"/>
        </w:rPr>
      </w:pPr>
    </w:p>
    <w:p w14:paraId="7486BB04" w14:textId="77777777" w:rsidR="00A45019" w:rsidRDefault="00A45019" w:rsidP="00A45019">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14:paraId="6FC1783E" w14:textId="77777777" w:rsidR="00A45019" w:rsidRPr="00982901" w:rsidRDefault="00A45019" w:rsidP="00A45019">
      <w:pPr>
        <w:pStyle w:val="Akapitzlist"/>
        <w:ind w:left="0" w:hanging="426"/>
        <w:rPr>
          <w:rFonts w:ascii="Cambria" w:hAnsi="Cambria" w:cs="Times New Roman"/>
          <w:color w:val="000000"/>
          <w:sz w:val="22"/>
          <w:szCs w:val="22"/>
        </w:rPr>
      </w:pPr>
    </w:p>
    <w:p w14:paraId="6C2EE306" w14:textId="77777777" w:rsidR="00A45019" w:rsidRDefault="00A45019" w:rsidP="00A45019">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w:t>
      </w:r>
      <w:proofErr w:type="gramStart"/>
      <w:r w:rsidRPr="00982901">
        <w:rPr>
          <w:rFonts w:ascii="Cambria" w:hAnsi="Cambria" w:cs="Times New Roman"/>
          <w:color w:val="000000"/>
          <w:sz w:val="22"/>
          <w:szCs w:val="22"/>
        </w:rPr>
        <w:t>kopercie  odpowiednio</w:t>
      </w:r>
      <w:proofErr w:type="gramEnd"/>
      <w:r w:rsidRPr="00982901">
        <w:rPr>
          <w:rFonts w:ascii="Cambria" w:hAnsi="Cambria" w:cs="Times New Roman"/>
          <w:color w:val="000000"/>
          <w:sz w:val="22"/>
          <w:szCs w:val="22"/>
        </w:rPr>
        <w:t xml:space="preserve">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5DC84ACC" w14:textId="77777777" w:rsidR="00A45019" w:rsidRPr="00982901" w:rsidRDefault="00A45019" w:rsidP="00A45019">
      <w:pPr>
        <w:pStyle w:val="Akapitzlist"/>
        <w:ind w:left="0" w:hanging="426"/>
        <w:rPr>
          <w:rFonts w:ascii="Cambria" w:hAnsi="Cambria" w:cs="Times New Roman"/>
          <w:color w:val="000000"/>
          <w:sz w:val="22"/>
          <w:szCs w:val="22"/>
        </w:rPr>
      </w:pPr>
    </w:p>
    <w:p w14:paraId="67EA6A6B" w14:textId="77777777" w:rsidR="00A45019" w:rsidRPr="00CC0E54" w:rsidRDefault="00A45019" w:rsidP="00A45019">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5176E010" w14:textId="77777777" w:rsidR="00726C86" w:rsidRPr="0007578D" w:rsidRDefault="00726C86" w:rsidP="00726C86">
      <w:pPr>
        <w:pStyle w:val="Akapitzlist"/>
        <w:rPr>
          <w:rFonts w:ascii="Cambria" w:hAnsi="Cambria" w:cs="Times New Roman"/>
          <w:color w:val="000000"/>
          <w:sz w:val="22"/>
          <w:szCs w:val="22"/>
        </w:rPr>
      </w:pPr>
    </w:p>
    <w:p w14:paraId="587EA678" w14:textId="77777777" w:rsidR="00726C86" w:rsidRPr="0007578D" w:rsidRDefault="00726C86"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0DC52F93" w14:textId="77777777" w:rsidR="00726C86" w:rsidRDefault="00726C86" w:rsidP="00726C86">
      <w:pPr>
        <w:pStyle w:val="Akapitzlist"/>
        <w:tabs>
          <w:tab w:val="left" w:pos="360"/>
        </w:tabs>
        <w:spacing w:line="360" w:lineRule="auto"/>
        <w:ind w:left="0"/>
        <w:jc w:val="both"/>
        <w:rPr>
          <w:rFonts w:ascii="Cambria" w:hAnsi="Cambria" w:cs="Times New Roman"/>
          <w:color w:val="000000"/>
          <w:sz w:val="22"/>
          <w:szCs w:val="22"/>
        </w:rPr>
      </w:pPr>
    </w:p>
    <w:p w14:paraId="6416C00C" w14:textId="6E7F1917" w:rsidR="001A03E4" w:rsidRPr="004C1DD0" w:rsidRDefault="001A03E4" w:rsidP="001A03E4">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Ofertę należy złożyć w </w:t>
      </w:r>
      <w:r w:rsidRPr="004C1DD0">
        <w:rPr>
          <w:rFonts w:ascii="Cambria" w:hAnsi="Cambria" w:cs="Times New Roman"/>
          <w:color w:val="000000"/>
          <w:sz w:val="22"/>
          <w:szCs w:val="22"/>
        </w:rPr>
        <w:t xml:space="preserve">zamkniętej kopercie oznaczonej w sposób wskazany w Sekcji XII pkt 17 w siedzibie Zamawiającego: Urząd Gminy w Piekoszowie, </w:t>
      </w:r>
      <w:r w:rsidRPr="004C1DD0">
        <w:rPr>
          <w:rFonts w:ascii="Cambria" w:hAnsi="Cambria" w:cs="Times New Roman"/>
          <w:sz w:val="22"/>
          <w:szCs w:val="22"/>
        </w:rPr>
        <w:t>ul. Częstochowska 66a, 26-065 Piekoszów</w:t>
      </w:r>
      <w:r w:rsidRPr="004C1DD0">
        <w:rPr>
          <w:rFonts w:ascii="Cambria" w:hAnsi="Cambria" w:cs="Times New Roman"/>
          <w:color w:val="000000"/>
          <w:sz w:val="22"/>
          <w:szCs w:val="22"/>
        </w:rPr>
        <w:t xml:space="preserve"> (</w:t>
      </w:r>
      <w:r w:rsidR="004C1DD0" w:rsidRPr="004C1DD0">
        <w:rPr>
          <w:rFonts w:ascii="Cambria" w:hAnsi="Cambria" w:cs="Times New Roman"/>
          <w:color w:val="000000"/>
          <w:sz w:val="22"/>
          <w:szCs w:val="22"/>
        </w:rPr>
        <w:t xml:space="preserve">Biuro Obsługi </w:t>
      </w:r>
      <w:r w:rsidR="004C1DD0">
        <w:rPr>
          <w:rFonts w:ascii="Cambria" w:hAnsi="Cambria" w:cs="Times New Roman"/>
          <w:color w:val="000000"/>
          <w:sz w:val="22"/>
          <w:szCs w:val="22"/>
        </w:rPr>
        <w:t>Interesantów</w:t>
      </w:r>
      <w:r w:rsidRPr="004C1DD0">
        <w:rPr>
          <w:rFonts w:ascii="Cambria" w:hAnsi="Cambria" w:cs="Times New Roman"/>
          <w:color w:val="000000"/>
          <w:sz w:val="22"/>
          <w:szCs w:val="22"/>
        </w:rPr>
        <w:t xml:space="preserve">), nie później niż do dnia </w:t>
      </w:r>
      <w:r w:rsidR="004C1DD0" w:rsidRPr="004C1DD0">
        <w:rPr>
          <w:rFonts w:ascii="Cambria" w:hAnsi="Cambria" w:cs="Times New Roman"/>
          <w:color w:val="000000"/>
          <w:sz w:val="22"/>
          <w:szCs w:val="22"/>
        </w:rPr>
        <w:t>20 października 2020</w:t>
      </w:r>
      <w:r w:rsidRPr="004C1DD0">
        <w:rPr>
          <w:rFonts w:ascii="Cambria" w:hAnsi="Cambria" w:cs="Times New Roman"/>
          <w:color w:val="000000"/>
          <w:sz w:val="22"/>
          <w:szCs w:val="22"/>
        </w:rPr>
        <w:t> r., godz. 1</w:t>
      </w:r>
      <w:r w:rsidR="004C1DD0" w:rsidRPr="004C1DD0">
        <w:rPr>
          <w:rFonts w:ascii="Cambria" w:hAnsi="Cambria" w:cs="Times New Roman"/>
          <w:color w:val="000000"/>
          <w:sz w:val="22"/>
          <w:szCs w:val="22"/>
        </w:rPr>
        <w:t>1</w:t>
      </w:r>
      <w:r w:rsidRPr="004C1DD0">
        <w:rPr>
          <w:rFonts w:ascii="Cambria" w:hAnsi="Cambria" w:cs="Times New Roman"/>
          <w:color w:val="000000"/>
          <w:sz w:val="22"/>
          <w:szCs w:val="22"/>
        </w:rPr>
        <w:t>.00.</w:t>
      </w:r>
    </w:p>
    <w:p w14:paraId="57D27B8D" w14:textId="77777777" w:rsidR="001A03E4" w:rsidRPr="004C1DD0" w:rsidRDefault="001A03E4" w:rsidP="001A03E4">
      <w:pPr>
        <w:pStyle w:val="Akapitzlist"/>
        <w:tabs>
          <w:tab w:val="left" w:pos="0"/>
        </w:tabs>
        <w:spacing w:line="360" w:lineRule="auto"/>
        <w:ind w:left="0"/>
        <w:jc w:val="both"/>
        <w:rPr>
          <w:rFonts w:ascii="Cambria" w:hAnsi="Cambria" w:cs="Times New Roman"/>
          <w:color w:val="000000"/>
          <w:sz w:val="22"/>
          <w:szCs w:val="22"/>
        </w:rPr>
      </w:pPr>
    </w:p>
    <w:p w14:paraId="40DABF57" w14:textId="1FABE63F" w:rsidR="001A03E4" w:rsidRPr="0001675D" w:rsidRDefault="001A03E4" w:rsidP="001A03E4">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4C1DD0">
        <w:rPr>
          <w:rFonts w:ascii="Cambria" w:hAnsi="Cambria" w:cs="Times New Roman"/>
          <w:color w:val="000000"/>
          <w:sz w:val="22"/>
          <w:szCs w:val="22"/>
        </w:rPr>
        <w:t xml:space="preserve">Otwarcie ofert jest jawne i odbędzie się bezpośrednio po upływie terminu składania ofert, tj. w dniu </w:t>
      </w:r>
      <w:r w:rsidR="004C1DD0" w:rsidRPr="004C1DD0">
        <w:rPr>
          <w:rFonts w:ascii="Cambria" w:hAnsi="Cambria" w:cs="Times New Roman"/>
          <w:color w:val="000000"/>
          <w:sz w:val="22"/>
          <w:szCs w:val="22"/>
        </w:rPr>
        <w:t>20 października 2020 r.</w:t>
      </w:r>
      <w:r w:rsidRPr="004C1DD0">
        <w:rPr>
          <w:rFonts w:ascii="Cambria" w:hAnsi="Cambria" w:cs="Times New Roman"/>
          <w:color w:val="000000"/>
          <w:sz w:val="22"/>
          <w:szCs w:val="22"/>
        </w:rPr>
        <w:t xml:space="preserve"> o godz. 1</w:t>
      </w:r>
      <w:r w:rsidR="004C1DD0" w:rsidRPr="004C1DD0">
        <w:rPr>
          <w:rFonts w:ascii="Cambria" w:hAnsi="Cambria" w:cs="Times New Roman"/>
          <w:color w:val="000000"/>
          <w:sz w:val="22"/>
          <w:szCs w:val="22"/>
        </w:rPr>
        <w:t>1</w:t>
      </w:r>
      <w:r w:rsidRPr="004C1DD0">
        <w:rPr>
          <w:rFonts w:ascii="Cambria" w:hAnsi="Cambria" w:cs="Times New Roman"/>
          <w:color w:val="000000"/>
          <w:sz w:val="22"/>
          <w:szCs w:val="22"/>
        </w:rPr>
        <w:t>.</w:t>
      </w:r>
      <w:r w:rsidR="004C1DD0" w:rsidRPr="004C1DD0">
        <w:rPr>
          <w:rFonts w:ascii="Cambria" w:hAnsi="Cambria" w:cs="Times New Roman"/>
          <w:color w:val="000000"/>
          <w:sz w:val="22"/>
          <w:szCs w:val="22"/>
        </w:rPr>
        <w:t>30</w:t>
      </w:r>
      <w:r w:rsidRPr="004C1DD0">
        <w:rPr>
          <w:rFonts w:ascii="Cambria" w:hAnsi="Cambria" w:cs="Times New Roman"/>
          <w:color w:val="000000"/>
          <w:sz w:val="22"/>
          <w:szCs w:val="22"/>
        </w:rPr>
        <w:t>. w siedzibie Zamawiającego: Urząd</w:t>
      </w:r>
      <w:r w:rsidRPr="0001675D">
        <w:rPr>
          <w:rFonts w:ascii="Cambria" w:hAnsi="Cambria" w:cs="Times New Roman"/>
          <w:color w:val="000000"/>
          <w:sz w:val="22"/>
          <w:szCs w:val="22"/>
        </w:rPr>
        <w:t xml:space="preserve"> Gminy w</w:t>
      </w:r>
      <w:r w:rsidR="004C1DD0">
        <w:rPr>
          <w:rFonts w:ascii="Cambria" w:hAnsi="Cambria" w:cs="Times New Roman"/>
          <w:color w:val="000000"/>
          <w:sz w:val="22"/>
          <w:szCs w:val="22"/>
        </w:rPr>
        <w:t> </w:t>
      </w:r>
      <w:r w:rsidRPr="0001675D">
        <w:rPr>
          <w:rFonts w:ascii="Cambria" w:hAnsi="Cambria" w:cs="Times New Roman"/>
          <w:color w:val="000000"/>
          <w:sz w:val="22"/>
          <w:szCs w:val="22"/>
        </w:rPr>
        <w:t xml:space="preserve">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Pr="0001675D">
        <w:rPr>
          <w:rFonts w:ascii="Cambria" w:hAnsi="Cambria" w:cs="Times New Roman"/>
          <w:sz w:val="22"/>
          <w:szCs w:val="22"/>
        </w:rPr>
        <w:t>pok. 11</w:t>
      </w:r>
      <w:r>
        <w:rPr>
          <w:rFonts w:ascii="Cambria" w:hAnsi="Cambria" w:cs="Times New Roman"/>
          <w:sz w:val="22"/>
          <w:szCs w:val="22"/>
        </w:rPr>
        <w:t>5</w:t>
      </w:r>
      <w:r w:rsidRPr="0001675D">
        <w:rPr>
          <w:rFonts w:ascii="Cambria" w:hAnsi="Cambria" w:cs="Times New Roman"/>
          <w:sz w:val="22"/>
          <w:szCs w:val="22"/>
        </w:rPr>
        <w:t>).</w:t>
      </w:r>
    </w:p>
    <w:p w14:paraId="22EB54C2" w14:textId="77777777" w:rsidR="001A03E4" w:rsidRPr="00E4375C" w:rsidRDefault="001A03E4" w:rsidP="001A03E4">
      <w:pPr>
        <w:pStyle w:val="Akapitzlist"/>
        <w:tabs>
          <w:tab w:val="left" w:pos="0"/>
        </w:tabs>
        <w:spacing w:line="360" w:lineRule="auto"/>
        <w:ind w:left="0"/>
        <w:jc w:val="both"/>
        <w:rPr>
          <w:rFonts w:ascii="Cambria" w:hAnsi="Cambria" w:cs="Times New Roman"/>
          <w:color w:val="000000"/>
          <w:sz w:val="22"/>
          <w:szCs w:val="22"/>
        </w:rPr>
      </w:pPr>
    </w:p>
    <w:p w14:paraId="391F5C63" w14:textId="77777777" w:rsidR="001A03E4" w:rsidRDefault="001A03E4" w:rsidP="001A03E4">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03280781" w14:textId="77777777" w:rsidR="001A03E4" w:rsidRDefault="001A03E4" w:rsidP="001A03E4">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proofErr w:type="gramStart"/>
      <w:r w:rsidRPr="0007578D">
        <w:rPr>
          <w:rFonts w:ascii="Cambria" w:hAnsi="Cambria" w:cs="Times New Roman"/>
          <w:color w:val="000000"/>
          <w:sz w:val="22"/>
          <w:szCs w:val="22"/>
        </w:rPr>
        <w:t>kwoty</w:t>
      </w:r>
      <w:proofErr w:type="gramEnd"/>
      <w:r w:rsidRPr="0007578D">
        <w:rPr>
          <w:rFonts w:ascii="Cambria" w:hAnsi="Cambria" w:cs="Times New Roman"/>
          <w:color w:val="000000"/>
          <w:sz w:val="22"/>
          <w:szCs w:val="22"/>
        </w:rPr>
        <w:t xml:space="preserve">, jaką zamierza przeznaczyć na sfinansowanie zamówienia; </w:t>
      </w:r>
    </w:p>
    <w:p w14:paraId="31B4828E" w14:textId="77777777" w:rsidR="001A03E4" w:rsidRDefault="001A03E4" w:rsidP="001A03E4">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proofErr w:type="gramStart"/>
      <w:r w:rsidRPr="0007578D">
        <w:rPr>
          <w:rFonts w:ascii="Cambria" w:hAnsi="Cambria" w:cs="Times New Roman"/>
          <w:color w:val="000000"/>
          <w:sz w:val="22"/>
          <w:szCs w:val="22"/>
        </w:rPr>
        <w:t>firm</w:t>
      </w:r>
      <w:proofErr w:type="gramEnd"/>
      <w:r w:rsidRPr="0007578D">
        <w:rPr>
          <w:rFonts w:ascii="Cambria" w:hAnsi="Cambria" w:cs="Times New Roman"/>
          <w:color w:val="000000"/>
          <w:sz w:val="22"/>
          <w:szCs w:val="22"/>
        </w:rPr>
        <w:t xml:space="preserve"> oraz adresów wykonawców, którzy złożyli oferty </w:t>
      </w:r>
      <w:r>
        <w:rPr>
          <w:rFonts w:ascii="Cambria" w:hAnsi="Cambria" w:cs="Times New Roman"/>
          <w:color w:val="000000"/>
          <w:sz w:val="22"/>
          <w:szCs w:val="22"/>
        </w:rPr>
        <w:t>w terminie;</w:t>
      </w:r>
    </w:p>
    <w:p w14:paraId="75015F3F" w14:textId="77777777" w:rsidR="001A03E4" w:rsidRDefault="001A03E4" w:rsidP="001A03E4">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proofErr w:type="gramStart"/>
      <w:r>
        <w:rPr>
          <w:rFonts w:ascii="Cambria" w:hAnsi="Cambria" w:cs="Times New Roman"/>
          <w:color w:val="000000"/>
          <w:sz w:val="22"/>
          <w:szCs w:val="22"/>
        </w:rPr>
        <w:t>ceny</w:t>
      </w:r>
      <w:proofErr w:type="gramEnd"/>
      <w:r>
        <w:rPr>
          <w:rFonts w:ascii="Cambria" w:hAnsi="Cambria" w:cs="Times New Roman"/>
          <w:color w:val="000000"/>
          <w:sz w:val="22"/>
          <w:szCs w:val="22"/>
        </w:rPr>
        <w:t>,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14:paraId="50AFE6AD" w14:textId="77777777" w:rsidR="001A03E4" w:rsidRPr="006E71CE" w:rsidRDefault="001A03E4" w:rsidP="001A03E4">
      <w:pPr>
        <w:pStyle w:val="Akapitzlist"/>
        <w:tabs>
          <w:tab w:val="left" w:pos="0"/>
        </w:tabs>
        <w:spacing w:line="360" w:lineRule="auto"/>
        <w:ind w:left="284"/>
        <w:jc w:val="both"/>
        <w:rPr>
          <w:rFonts w:ascii="Cambria" w:hAnsi="Cambria" w:cs="Times New Roman"/>
          <w:color w:val="000000"/>
          <w:sz w:val="22"/>
          <w:szCs w:val="22"/>
        </w:rPr>
      </w:pPr>
    </w:p>
    <w:p w14:paraId="07315F2E" w14:textId="77777777" w:rsidR="001A03E4" w:rsidRDefault="001A03E4" w:rsidP="001A03E4">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3EAD9FF0" w14:textId="77777777" w:rsidR="006E71CE" w:rsidRPr="006E71CE" w:rsidRDefault="006E71CE" w:rsidP="007E1813">
      <w:pPr>
        <w:pStyle w:val="Akapitzlist"/>
        <w:tabs>
          <w:tab w:val="left" w:pos="0"/>
        </w:tabs>
        <w:spacing w:line="360" w:lineRule="auto"/>
        <w:ind w:left="0"/>
        <w:jc w:val="both"/>
        <w:rPr>
          <w:rFonts w:ascii="Cambria" w:hAnsi="Cambria" w:cs="Times New Roman"/>
          <w:color w:val="000000"/>
          <w:sz w:val="22"/>
          <w:szCs w:val="22"/>
        </w:rPr>
      </w:pPr>
    </w:p>
    <w:p w14:paraId="5D4831BA" w14:textId="77777777" w:rsidR="00726C86" w:rsidRPr="00A72F52" w:rsidRDefault="00726C86"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2A129B87" w14:textId="77777777" w:rsidR="00531BF6" w:rsidRPr="002363ED" w:rsidRDefault="00531BF6" w:rsidP="007E1813">
      <w:pPr>
        <w:pStyle w:val="Akapitzlist"/>
        <w:spacing w:line="360" w:lineRule="auto"/>
        <w:ind w:left="0"/>
        <w:jc w:val="both"/>
        <w:rPr>
          <w:rFonts w:ascii="Cambria" w:hAnsi="Cambria" w:cs="Times New Roman"/>
          <w:sz w:val="22"/>
          <w:szCs w:val="22"/>
        </w:rPr>
      </w:pPr>
    </w:p>
    <w:p w14:paraId="780ECA67" w14:textId="38AB4931" w:rsidR="007E1813"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w:t>
      </w:r>
      <w:r>
        <w:rPr>
          <w:rFonts w:ascii="Cambria" w:hAnsi="Cambria"/>
          <w:color w:val="000000"/>
          <w:sz w:val="22"/>
          <w:szCs w:val="22"/>
        </w:rPr>
        <w:t xml:space="preserve"> dla poszczególnych części zamówienia</w:t>
      </w:r>
      <w:r w:rsidRPr="00CC0E54">
        <w:rPr>
          <w:rFonts w:ascii="Cambria" w:hAnsi="Cambria"/>
          <w:color w:val="000000"/>
          <w:sz w:val="22"/>
          <w:szCs w:val="22"/>
        </w:rPr>
        <w:t>, jest ceną ryczałtową brutto po</w:t>
      </w:r>
      <w:r>
        <w:rPr>
          <w:rFonts w:ascii="Cambria" w:hAnsi="Cambria"/>
          <w:color w:val="000000"/>
          <w:sz w:val="22"/>
          <w:szCs w:val="22"/>
        </w:rPr>
        <w:t>daną w formularzu ofertowym.</w:t>
      </w:r>
    </w:p>
    <w:p w14:paraId="6A77D883" w14:textId="77777777" w:rsidR="007E1813" w:rsidRDefault="007E1813" w:rsidP="007E1813">
      <w:pPr>
        <w:pStyle w:val="Textbody"/>
        <w:suppressLineNumbers/>
        <w:spacing w:after="0" w:line="360" w:lineRule="auto"/>
        <w:jc w:val="both"/>
        <w:rPr>
          <w:rFonts w:ascii="Cambria" w:hAnsi="Cambria"/>
          <w:color w:val="000000"/>
          <w:sz w:val="22"/>
          <w:szCs w:val="22"/>
        </w:rPr>
      </w:pPr>
    </w:p>
    <w:p w14:paraId="12BA069D" w14:textId="77777777" w:rsidR="007E1813"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059C7387" w14:textId="1E7C67C0" w:rsidR="007E1813" w:rsidRDefault="007E1813" w:rsidP="008D6197">
      <w:pPr>
        <w:pStyle w:val="Textbody"/>
        <w:numPr>
          <w:ilvl w:val="0"/>
          <w:numId w:val="31"/>
        </w:numPr>
        <w:suppressLineNumbers/>
        <w:spacing w:after="0" w:line="360" w:lineRule="auto"/>
        <w:ind w:left="284" w:hanging="284"/>
        <w:jc w:val="both"/>
        <w:rPr>
          <w:rFonts w:ascii="Cambria" w:hAnsi="Cambria"/>
          <w:color w:val="000000"/>
          <w:sz w:val="22"/>
          <w:szCs w:val="22"/>
        </w:rPr>
      </w:pPr>
      <w:proofErr w:type="gramStart"/>
      <w:r w:rsidRPr="00CC0E54">
        <w:rPr>
          <w:rFonts w:ascii="Cambria" w:hAnsi="Cambria"/>
          <w:color w:val="000000"/>
          <w:sz w:val="22"/>
          <w:szCs w:val="22"/>
        </w:rPr>
        <w:t>ceny</w:t>
      </w:r>
      <w:proofErr w:type="gramEnd"/>
      <w:r w:rsidRPr="00CC0E54">
        <w:rPr>
          <w:rFonts w:ascii="Cambria" w:hAnsi="Cambria"/>
          <w:color w:val="000000"/>
          <w:sz w:val="22"/>
          <w:szCs w:val="22"/>
        </w:rPr>
        <w:t xml:space="preserve"> netto wynikającej wprost z</w:t>
      </w:r>
      <w:r>
        <w:rPr>
          <w:rFonts w:ascii="Cambria" w:hAnsi="Cambria"/>
          <w:color w:val="000000"/>
          <w:sz w:val="22"/>
          <w:szCs w:val="22"/>
        </w:rPr>
        <w:t xml:space="preserve"> formularza ofertowego;</w:t>
      </w:r>
    </w:p>
    <w:p w14:paraId="5E08C840" w14:textId="77777777" w:rsidR="007E1813" w:rsidRPr="004E1346" w:rsidRDefault="007E1813" w:rsidP="008D6197">
      <w:pPr>
        <w:pStyle w:val="Textbody"/>
        <w:numPr>
          <w:ilvl w:val="0"/>
          <w:numId w:val="31"/>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podatku VAT, który będzie podlegał odprowadzeniu do polskich organów podatkowych (zgodnie z przepisami podatkowy</w:t>
      </w:r>
      <w:r>
        <w:rPr>
          <w:rFonts w:ascii="Cambria" w:hAnsi="Cambria"/>
          <w:color w:val="000000"/>
          <w:sz w:val="22"/>
          <w:szCs w:val="22"/>
        </w:rPr>
        <w:t xml:space="preserve">mi obowiązującymi w </w:t>
      </w:r>
      <w:proofErr w:type="gramStart"/>
      <w:r>
        <w:rPr>
          <w:rFonts w:ascii="Cambria" w:hAnsi="Cambria"/>
          <w:color w:val="000000"/>
          <w:sz w:val="22"/>
          <w:szCs w:val="22"/>
        </w:rPr>
        <w:t>Polsce)</w:t>
      </w:r>
      <w:r w:rsidRPr="004E1346">
        <w:rPr>
          <w:rFonts w:ascii="Cambria" w:hAnsi="Cambria"/>
          <w:color w:val="000000"/>
          <w:sz w:val="22"/>
          <w:szCs w:val="22"/>
        </w:rPr>
        <w:t xml:space="preserve"> – </w:t>
      </w:r>
      <w:r w:rsidRPr="004E1346">
        <w:rPr>
          <w:rFonts w:ascii="Cambria" w:hAnsi="Cambria" w:cs="Arial"/>
          <w:sz w:val="22"/>
          <w:szCs w:val="22"/>
          <w:lang w:eastAsia="pl-PL"/>
        </w:rPr>
        <w:t>jeżeli</w:t>
      </w:r>
      <w:proofErr w:type="gramEnd"/>
      <w:r w:rsidRPr="004E1346">
        <w:rPr>
          <w:rFonts w:ascii="Cambria" w:hAnsi="Cambria" w:cs="Arial"/>
          <w:sz w:val="22"/>
          <w:szCs w:val="22"/>
          <w:lang w:eastAsia="pl-PL"/>
        </w:rPr>
        <w:t xml:space="preserve"> w postępowaniu </w:t>
      </w:r>
      <w:r w:rsidRPr="004E1346">
        <w:rPr>
          <w:rFonts w:ascii="Cambria" w:hAnsi="Cambria" w:cs="Arial"/>
          <w:sz w:val="22"/>
          <w:szCs w:val="22"/>
          <w:lang w:eastAsia="pl-PL"/>
        </w:rPr>
        <w:lastRenderedPageBreak/>
        <w:t>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11F720A9" w14:textId="77777777" w:rsidR="007E1813" w:rsidRDefault="007E1813" w:rsidP="007E1813">
      <w:pPr>
        <w:pStyle w:val="Textbody"/>
        <w:suppressLineNumbers/>
        <w:spacing w:after="0" w:line="360" w:lineRule="auto"/>
        <w:ind w:left="284"/>
        <w:jc w:val="both"/>
        <w:rPr>
          <w:rFonts w:ascii="Cambria" w:hAnsi="Cambria"/>
          <w:color w:val="000000"/>
          <w:sz w:val="22"/>
          <w:szCs w:val="22"/>
        </w:rPr>
      </w:pPr>
    </w:p>
    <w:p w14:paraId="50ACABF7" w14:textId="04EA3428" w:rsidR="007E1813" w:rsidRPr="00457628"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 xml:space="preserve">z SIWZ oraz załączników do SIWZ. </w:t>
      </w:r>
      <w:r w:rsidRPr="00457628">
        <w:rPr>
          <w:rFonts w:ascii="Cambria" w:hAnsi="Cambria"/>
          <w:sz w:val="22"/>
          <w:szCs w:val="22"/>
        </w:rPr>
        <w:t>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Pr>
          <w:rFonts w:ascii="Cambria" w:hAnsi="Cambria"/>
          <w:sz w:val="22"/>
          <w:szCs w:val="22"/>
        </w:rPr>
        <w:t>,</w:t>
      </w:r>
      <w:r w:rsidRPr="00457628">
        <w:rPr>
          <w:rFonts w:ascii="Cambria" w:hAnsi="Cambria"/>
          <w:sz w:val="22"/>
          <w:szCs w:val="22"/>
        </w:rPr>
        <w:t xml:space="preserve"> w</w:t>
      </w:r>
      <w:r w:rsidR="001A03E4">
        <w:rPr>
          <w:rFonts w:ascii="Cambria" w:hAnsi="Cambria"/>
          <w:sz w:val="22"/>
          <w:szCs w:val="22"/>
        </w:rPr>
        <w:t> </w:t>
      </w:r>
      <w:r w:rsidRPr="00457628">
        <w:rPr>
          <w:rFonts w:ascii="Cambria" w:hAnsi="Cambria"/>
          <w:sz w:val="22"/>
          <w:szCs w:val="22"/>
        </w:rPr>
        <w:t>związku z realizacją zamówienia.</w:t>
      </w:r>
      <w:r>
        <w:rPr>
          <w:rFonts w:ascii="Cambria" w:hAnsi="Cambria"/>
          <w:sz w:val="22"/>
          <w:szCs w:val="22"/>
        </w:rPr>
        <w:t xml:space="preserve"> </w:t>
      </w:r>
      <w:r>
        <w:rPr>
          <w:rFonts w:ascii="Cambria" w:hAnsi="Cambria" w:cs="Courier New"/>
          <w:color w:val="auto"/>
          <w:sz w:val="22"/>
          <w:szCs w:val="22"/>
          <w:shd w:val="clear" w:color="auto" w:fill="FFFFFF"/>
        </w:rPr>
        <w:t>Cena ma charakter ryczałtowy</w:t>
      </w:r>
      <w:r w:rsidR="001A03E4">
        <w:rPr>
          <w:rFonts w:ascii="Cambria" w:hAnsi="Cambria" w:cs="Courier New"/>
          <w:color w:val="auto"/>
          <w:sz w:val="22"/>
          <w:szCs w:val="22"/>
          <w:shd w:val="clear" w:color="auto" w:fill="FFFFFF"/>
        </w:rPr>
        <w:t>.</w:t>
      </w:r>
    </w:p>
    <w:p w14:paraId="0B4E01E5" w14:textId="77777777" w:rsidR="007E1813" w:rsidRDefault="007E1813" w:rsidP="007E1813">
      <w:pPr>
        <w:pStyle w:val="Textbody"/>
        <w:suppressLineNumbers/>
        <w:spacing w:after="0" w:line="360" w:lineRule="auto"/>
        <w:jc w:val="both"/>
        <w:rPr>
          <w:rFonts w:ascii="Cambria" w:hAnsi="Cambria"/>
          <w:color w:val="000000"/>
          <w:sz w:val="22"/>
          <w:szCs w:val="22"/>
        </w:rPr>
      </w:pPr>
    </w:p>
    <w:p w14:paraId="4AAB5587" w14:textId="0A5EE283" w:rsidR="007E1813"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w:t>
      </w:r>
      <w:r>
        <w:rPr>
          <w:rFonts w:ascii="Cambria" w:hAnsi="Cambria"/>
          <w:color w:val="000000"/>
          <w:sz w:val="22"/>
          <w:szCs w:val="22"/>
        </w:rPr>
        <w:t xml:space="preserve">ofertowa </w:t>
      </w:r>
      <w:r w:rsidRPr="00CC0E54">
        <w:rPr>
          <w:rFonts w:ascii="Cambria" w:hAnsi="Cambria"/>
          <w:color w:val="000000"/>
          <w:sz w:val="22"/>
          <w:szCs w:val="22"/>
        </w:rPr>
        <w:t>musi obej</w:t>
      </w:r>
      <w:r>
        <w:rPr>
          <w:rFonts w:ascii="Cambria" w:hAnsi="Cambria"/>
          <w:color w:val="000000"/>
          <w:sz w:val="22"/>
          <w:szCs w:val="22"/>
        </w:rPr>
        <w:t xml:space="preserve">mować cały zakres rzeczowy i okres realizacji </w:t>
      </w:r>
      <w:proofErr w:type="gramStart"/>
      <w:r>
        <w:rPr>
          <w:rFonts w:ascii="Cambria" w:hAnsi="Cambria"/>
          <w:color w:val="000000"/>
          <w:sz w:val="22"/>
          <w:szCs w:val="22"/>
        </w:rPr>
        <w:t>poszczególnej  części</w:t>
      </w:r>
      <w:proofErr w:type="gramEnd"/>
      <w:r>
        <w:rPr>
          <w:rFonts w:ascii="Cambria" w:hAnsi="Cambria"/>
          <w:color w:val="000000"/>
          <w:sz w:val="22"/>
          <w:szCs w:val="22"/>
        </w:rPr>
        <w:t xml:space="preserve"> zamówienia.</w:t>
      </w:r>
    </w:p>
    <w:p w14:paraId="29FD03BF" w14:textId="77777777" w:rsidR="007E1813" w:rsidRDefault="007E1813" w:rsidP="007E1813">
      <w:pPr>
        <w:pStyle w:val="Akapitzlist"/>
        <w:rPr>
          <w:rFonts w:ascii="Cambria" w:hAnsi="Cambria"/>
          <w:color w:val="000000"/>
          <w:sz w:val="22"/>
          <w:szCs w:val="22"/>
        </w:rPr>
      </w:pPr>
    </w:p>
    <w:p w14:paraId="6A8578D9" w14:textId="77777777" w:rsidR="007E1813" w:rsidRPr="00A72F52" w:rsidRDefault="007E1813"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1D79FB18"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6BA28E86" w14:textId="77777777" w:rsidR="007E1813" w:rsidRDefault="007E1813" w:rsidP="008D6197">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W toku badania i oceny ofert Zamawiający na podstawie art. 87 ust.</w:t>
      </w:r>
      <w:r>
        <w:rPr>
          <w:rFonts w:ascii="Cambria" w:hAnsi="Cambria" w:cs="Times New Roman"/>
          <w:color w:val="000000"/>
          <w:sz w:val="22"/>
          <w:szCs w:val="22"/>
        </w:rPr>
        <w:t xml:space="preserve"> </w:t>
      </w:r>
      <w:r w:rsidRPr="00A72F52">
        <w:rPr>
          <w:rFonts w:ascii="Cambria" w:hAnsi="Cambria" w:cs="Times New Roman"/>
          <w:color w:val="000000"/>
          <w:sz w:val="22"/>
          <w:szCs w:val="22"/>
        </w:rPr>
        <w:t xml:space="preserve">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 xml:space="preserve">zących treści złożonych ofert. </w:t>
      </w:r>
    </w:p>
    <w:p w14:paraId="56429D78"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549FE8EC" w14:textId="77777777" w:rsidR="007E1813" w:rsidRDefault="007E1813" w:rsidP="008D6197">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15B787E5" w14:textId="77777777" w:rsidR="007E1813" w:rsidRPr="00A72F52" w:rsidRDefault="007E1813" w:rsidP="007E1813">
      <w:pPr>
        <w:pStyle w:val="Akapitzlist"/>
        <w:rPr>
          <w:rFonts w:ascii="Cambria" w:hAnsi="Cambria" w:cs="Times New Roman"/>
          <w:color w:val="000000"/>
          <w:sz w:val="22"/>
          <w:szCs w:val="22"/>
        </w:rPr>
      </w:pPr>
    </w:p>
    <w:p w14:paraId="3CE50DB8" w14:textId="77777777" w:rsidR="007E1813" w:rsidRDefault="007E1813" w:rsidP="008D6197">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3A4C2828" w14:textId="77777777" w:rsidR="007E1813" w:rsidRDefault="007E1813" w:rsidP="008D6197">
      <w:pPr>
        <w:pStyle w:val="Akapitzlist"/>
        <w:numPr>
          <w:ilvl w:val="0"/>
          <w:numId w:val="33"/>
        </w:numPr>
        <w:tabs>
          <w:tab w:val="left" w:pos="0"/>
        </w:tabs>
        <w:spacing w:line="360" w:lineRule="auto"/>
        <w:ind w:left="284" w:hanging="284"/>
        <w:jc w:val="both"/>
        <w:rPr>
          <w:rFonts w:ascii="Cambria" w:hAnsi="Cambria" w:cs="Times New Roman"/>
          <w:color w:val="000000"/>
          <w:sz w:val="22"/>
          <w:szCs w:val="22"/>
        </w:rPr>
      </w:pPr>
      <w:proofErr w:type="gramStart"/>
      <w:r>
        <w:rPr>
          <w:rFonts w:ascii="Cambria" w:hAnsi="Cambria" w:cs="Times New Roman"/>
          <w:color w:val="000000"/>
          <w:sz w:val="22"/>
          <w:szCs w:val="22"/>
        </w:rPr>
        <w:t>oczywiste</w:t>
      </w:r>
      <w:proofErr w:type="gramEnd"/>
      <w:r>
        <w:rPr>
          <w:rFonts w:ascii="Cambria" w:hAnsi="Cambria" w:cs="Times New Roman"/>
          <w:color w:val="000000"/>
          <w:sz w:val="22"/>
          <w:szCs w:val="22"/>
        </w:rPr>
        <w:t xml:space="preserve"> omyłki pisarskie;</w:t>
      </w:r>
    </w:p>
    <w:p w14:paraId="16AD57FB" w14:textId="77777777" w:rsidR="007E1813" w:rsidRDefault="007E1813" w:rsidP="008D6197">
      <w:pPr>
        <w:pStyle w:val="Akapitzlist"/>
        <w:numPr>
          <w:ilvl w:val="0"/>
          <w:numId w:val="33"/>
        </w:numPr>
        <w:tabs>
          <w:tab w:val="left" w:pos="0"/>
        </w:tabs>
        <w:spacing w:line="360" w:lineRule="auto"/>
        <w:ind w:left="284" w:hanging="284"/>
        <w:jc w:val="both"/>
        <w:rPr>
          <w:rFonts w:ascii="Cambria" w:hAnsi="Cambria" w:cs="Times New Roman"/>
          <w:color w:val="000000"/>
          <w:sz w:val="22"/>
          <w:szCs w:val="22"/>
        </w:rPr>
      </w:pPr>
      <w:proofErr w:type="gramStart"/>
      <w:r w:rsidRPr="00A72F52">
        <w:rPr>
          <w:rFonts w:ascii="Cambria" w:hAnsi="Cambria" w:cs="Times New Roman"/>
          <w:color w:val="000000"/>
          <w:sz w:val="22"/>
          <w:szCs w:val="22"/>
        </w:rPr>
        <w:t>oczywiste</w:t>
      </w:r>
      <w:proofErr w:type="gramEnd"/>
      <w:r w:rsidRPr="00A72F52">
        <w:rPr>
          <w:rFonts w:ascii="Cambria" w:hAnsi="Cambria" w:cs="Times New Roman"/>
          <w:color w:val="000000"/>
          <w:sz w:val="22"/>
          <w:szCs w:val="22"/>
        </w:rPr>
        <w:t xml:space="preserve"> omyłki rachunkowe, z uwzględnieniem konsekwencji rachu</w:t>
      </w:r>
      <w:r>
        <w:rPr>
          <w:rFonts w:ascii="Cambria" w:hAnsi="Cambria" w:cs="Times New Roman"/>
          <w:color w:val="000000"/>
          <w:sz w:val="22"/>
          <w:szCs w:val="22"/>
        </w:rPr>
        <w:t>nkowych dokonanych poprawek;</w:t>
      </w:r>
    </w:p>
    <w:p w14:paraId="1314FCAC" w14:textId="77777777" w:rsidR="007E1813" w:rsidRDefault="007E1813" w:rsidP="008D6197">
      <w:pPr>
        <w:pStyle w:val="Akapitzlist"/>
        <w:numPr>
          <w:ilvl w:val="0"/>
          <w:numId w:val="33"/>
        </w:numPr>
        <w:tabs>
          <w:tab w:val="left" w:pos="0"/>
        </w:tabs>
        <w:spacing w:line="360" w:lineRule="auto"/>
        <w:ind w:left="284" w:hanging="284"/>
        <w:jc w:val="both"/>
        <w:rPr>
          <w:rFonts w:ascii="Cambria" w:hAnsi="Cambria" w:cs="Times New Roman"/>
          <w:color w:val="000000"/>
          <w:sz w:val="22"/>
          <w:szCs w:val="22"/>
        </w:rPr>
      </w:pPr>
      <w:proofErr w:type="gramStart"/>
      <w:r w:rsidRPr="00A72F52">
        <w:rPr>
          <w:rFonts w:ascii="Cambria" w:hAnsi="Cambria" w:cs="Times New Roman"/>
          <w:color w:val="000000"/>
          <w:sz w:val="22"/>
          <w:szCs w:val="22"/>
        </w:rPr>
        <w:t>inne</w:t>
      </w:r>
      <w:proofErr w:type="gramEnd"/>
      <w:r w:rsidRPr="00A72F52">
        <w:rPr>
          <w:rFonts w:ascii="Cambria" w:hAnsi="Cambria" w:cs="Times New Roman"/>
          <w:color w:val="000000"/>
          <w:sz w:val="22"/>
          <w:szCs w:val="22"/>
        </w:rPr>
        <w:t xml:space="preserve"> omyłki polegające na niezgodności oferty z SIWZ, niepowodujące </w:t>
      </w:r>
      <w:r>
        <w:rPr>
          <w:rFonts w:ascii="Cambria" w:hAnsi="Cambria" w:cs="Times New Roman"/>
          <w:color w:val="000000"/>
          <w:sz w:val="22"/>
          <w:szCs w:val="22"/>
        </w:rPr>
        <w:t>istotnych zmian w treści oferty;</w:t>
      </w:r>
    </w:p>
    <w:p w14:paraId="2BC43EBF" w14:textId="0A3DB8CD" w:rsidR="007E1813" w:rsidRDefault="007E1813" w:rsidP="007E1813">
      <w:pPr>
        <w:tabs>
          <w:tab w:val="left" w:pos="0"/>
        </w:tabs>
        <w:spacing w:after="0" w:line="360" w:lineRule="auto"/>
        <w:jc w:val="both"/>
        <w:rPr>
          <w:rFonts w:ascii="Cambria" w:hAnsi="Cambria" w:cs="Times New Roman"/>
          <w:color w:val="000000"/>
        </w:rPr>
      </w:pPr>
      <w:r w:rsidRPr="00A72F52">
        <w:rPr>
          <w:rFonts w:ascii="Cambria" w:hAnsi="Cambria" w:cs="Times New Roman"/>
          <w:color w:val="000000"/>
        </w:rPr>
        <w:t>− niezwłocznie zawiadamiając o tym wykonawcę, którego oferta została poprawiona.</w:t>
      </w:r>
    </w:p>
    <w:p w14:paraId="7CE73F13" w14:textId="77777777" w:rsidR="007E1813" w:rsidRDefault="007E1813" w:rsidP="007E1813">
      <w:pPr>
        <w:tabs>
          <w:tab w:val="left" w:pos="0"/>
        </w:tabs>
        <w:spacing w:after="0" w:line="360" w:lineRule="auto"/>
        <w:jc w:val="both"/>
        <w:rPr>
          <w:rFonts w:ascii="Cambria" w:hAnsi="Cambria" w:cs="Times New Roman"/>
          <w:color w:val="000000"/>
        </w:rPr>
      </w:pPr>
    </w:p>
    <w:p w14:paraId="22A7FBEE" w14:textId="77777777" w:rsidR="007E1813" w:rsidRPr="00986C16" w:rsidRDefault="007E1813"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 xml:space="preserve">Opis </w:t>
      </w:r>
      <w:proofErr w:type="gramStart"/>
      <w:r w:rsidRPr="00986C16">
        <w:rPr>
          <w:rFonts w:ascii="Cambria" w:hAnsi="Cambria" w:cs="Times New Roman"/>
          <w:b/>
          <w:color w:val="000000"/>
          <w:sz w:val="22"/>
          <w:szCs w:val="22"/>
        </w:rPr>
        <w:t>kryteriów którymi</w:t>
      </w:r>
      <w:proofErr w:type="gramEnd"/>
      <w:r w:rsidRPr="00986C16">
        <w:rPr>
          <w:rFonts w:ascii="Cambria" w:hAnsi="Cambria" w:cs="Times New Roman"/>
          <w:b/>
          <w:color w:val="000000"/>
          <w:sz w:val="22"/>
          <w:szCs w:val="22"/>
        </w:rPr>
        <w:t xml:space="preserve">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2178AB6F"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2D55903A" w14:textId="77777777" w:rsidR="007E1813" w:rsidRDefault="007E1813" w:rsidP="008D6197">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468ABED0" w14:textId="77777777" w:rsidR="007E1813" w:rsidRPr="00466550" w:rsidRDefault="007E1813" w:rsidP="007E1813">
      <w:pPr>
        <w:spacing w:after="0"/>
        <w:rPr>
          <w:rFonts w:ascii="Cambria" w:hAnsi="Cambria" w:cs="Times New Roman"/>
          <w:color w:val="000000"/>
        </w:rPr>
      </w:pPr>
    </w:p>
    <w:p w14:paraId="5B81EB00" w14:textId="6676F58B" w:rsidR="0067189C" w:rsidRPr="001A03E4" w:rsidRDefault="007E1813" w:rsidP="001A03E4">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którego oferta została </w:t>
      </w:r>
      <w:proofErr w:type="gramStart"/>
      <w:r w:rsidRPr="00F97DBB">
        <w:rPr>
          <w:rFonts w:ascii="Cambria" w:hAnsi="Cambria" w:cs="Times New Roman"/>
          <w:color w:val="000000"/>
          <w:sz w:val="22"/>
          <w:szCs w:val="22"/>
        </w:rPr>
        <w:t>oceniona jako</w:t>
      </w:r>
      <w:proofErr w:type="gramEnd"/>
      <w:r w:rsidRPr="00F97DBB">
        <w:rPr>
          <w:rFonts w:ascii="Cambria" w:hAnsi="Cambria" w:cs="Times New Roman"/>
          <w:color w:val="000000"/>
          <w:sz w:val="22"/>
          <w:szCs w:val="22"/>
        </w:rPr>
        <w:t xml:space="preserve"> najkorzystniejsza,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53A4FFC2" w14:textId="42FCB20D" w:rsidR="00C37F57" w:rsidRPr="004E1346" w:rsidRDefault="00C37F57" w:rsidP="008D6197">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lastRenderedPageBreak/>
        <w:t xml:space="preserve">Zamawiający będzie się kierował przy wyborze </w:t>
      </w:r>
      <w:r>
        <w:rPr>
          <w:rFonts w:ascii="Cambria" w:hAnsi="Cambria"/>
          <w:color w:val="000000"/>
          <w:sz w:val="22"/>
          <w:szCs w:val="22"/>
        </w:rPr>
        <w:t>oferty następującymi kryteriami</w:t>
      </w:r>
      <w:r w:rsidR="001A03E4">
        <w:rPr>
          <w:rFonts w:ascii="Cambria" w:hAnsi="Cambria"/>
          <w:color w:val="000000"/>
          <w:sz w:val="22"/>
          <w:szCs w:val="22"/>
        </w:rPr>
        <w:t>:</w:t>
      </w:r>
    </w:p>
    <w:p w14:paraId="7BF49A67" w14:textId="77777777" w:rsidR="00C37F57" w:rsidRPr="006B20F1" w:rsidRDefault="00C37F57" w:rsidP="008D6197">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w:t>
      </w:r>
      <w:proofErr w:type="gramStart"/>
      <w:r w:rsidRPr="006B20F1">
        <w:rPr>
          <w:rFonts w:ascii="Cambria" w:hAnsi="Cambria" w:cs="Times New Roman"/>
          <w:color w:val="000000"/>
          <w:sz w:val="22"/>
          <w:szCs w:val="22"/>
        </w:rPr>
        <w:t>). Zamawiający</w:t>
      </w:r>
      <w:proofErr w:type="gramEnd"/>
      <w:r w:rsidRPr="006B20F1">
        <w:rPr>
          <w:rFonts w:ascii="Cambria" w:hAnsi="Cambria" w:cs="Times New Roman"/>
          <w:color w:val="000000"/>
          <w:sz w:val="22"/>
          <w:szCs w:val="22"/>
        </w:rPr>
        <w:t xml:space="preserve">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79CC1870" w14:textId="78C512D7" w:rsidR="00C37F57" w:rsidRPr="004C1DD0" w:rsidRDefault="00C37F57" w:rsidP="008D6197">
      <w:pPr>
        <w:pStyle w:val="Akapitzlist"/>
        <w:numPr>
          <w:ilvl w:val="0"/>
          <w:numId w:val="35"/>
        </w:numPr>
        <w:tabs>
          <w:tab w:val="left" w:pos="0"/>
        </w:tabs>
        <w:spacing w:line="360" w:lineRule="auto"/>
        <w:ind w:left="284" w:hanging="284"/>
        <w:jc w:val="both"/>
        <w:rPr>
          <w:rFonts w:ascii="Cambria" w:hAnsi="Cambria" w:cs="Times New Roman"/>
          <w:sz w:val="22"/>
          <w:szCs w:val="22"/>
        </w:rPr>
      </w:pPr>
      <w:r w:rsidRPr="004C1DD0">
        <w:rPr>
          <w:rFonts w:ascii="Cambria" w:hAnsi="Cambria" w:cs="Times New Roman"/>
          <w:b/>
          <w:sz w:val="22"/>
          <w:szCs w:val="22"/>
        </w:rPr>
        <w:t>kryterium nr 2</w:t>
      </w:r>
      <w:r w:rsidRPr="004C1DD0">
        <w:rPr>
          <w:rFonts w:ascii="Cambria" w:hAnsi="Cambria" w:cs="Times New Roman"/>
          <w:sz w:val="22"/>
          <w:szCs w:val="22"/>
        </w:rPr>
        <w:t xml:space="preserve"> - okres gwarancji i rękojmi - waga 40% (40 pkt</w:t>
      </w:r>
      <w:proofErr w:type="gramStart"/>
      <w:r w:rsidRPr="004C1DD0">
        <w:rPr>
          <w:rFonts w:ascii="Cambria" w:hAnsi="Cambria" w:cs="Times New Roman"/>
          <w:sz w:val="22"/>
          <w:szCs w:val="22"/>
        </w:rPr>
        <w:t>). Zamawiający</w:t>
      </w:r>
      <w:proofErr w:type="gramEnd"/>
      <w:r w:rsidRPr="004C1DD0">
        <w:rPr>
          <w:rFonts w:ascii="Cambria" w:hAnsi="Cambria" w:cs="Times New Roman"/>
          <w:sz w:val="22"/>
          <w:szCs w:val="22"/>
        </w:rPr>
        <w:t xml:space="preserve"> przyzna punkty w ramach tego kryterium w następujący sposób: − oferowana długość okresu gwarancji i</w:t>
      </w:r>
      <w:r w:rsidR="001A03E4" w:rsidRPr="004C1DD0">
        <w:rPr>
          <w:rFonts w:ascii="Cambria" w:hAnsi="Cambria" w:cs="Times New Roman"/>
          <w:sz w:val="22"/>
          <w:szCs w:val="22"/>
        </w:rPr>
        <w:t> </w:t>
      </w:r>
      <w:r w:rsidRPr="004C1DD0">
        <w:rPr>
          <w:rFonts w:ascii="Cambria" w:hAnsi="Cambria" w:cs="Times New Roman"/>
          <w:sz w:val="22"/>
          <w:szCs w:val="22"/>
        </w:rPr>
        <w:t xml:space="preserve">rękojmi 5 lat – 0 pkt; − oferowana długość okresu gwarancji i rękojmi 6 lat – </w:t>
      </w:r>
      <w:r w:rsidR="004C1DD0" w:rsidRPr="004C1DD0">
        <w:rPr>
          <w:rFonts w:ascii="Cambria" w:hAnsi="Cambria" w:cs="Times New Roman"/>
          <w:sz w:val="22"/>
          <w:szCs w:val="22"/>
        </w:rPr>
        <w:t>2</w:t>
      </w:r>
      <w:r w:rsidRPr="004C1DD0">
        <w:rPr>
          <w:rFonts w:ascii="Cambria" w:hAnsi="Cambria" w:cs="Times New Roman"/>
          <w:sz w:val="22"/>
          <w:szCs w:val="22"/>
        </w:rPr>
        <w:t xml:space="preserve">0 pkt; − oferowana długość okresu gwarancji i rękojmi 7 lat – </w:t>
      </w:r>
      <w:r w:rsidR="004C1DD0" w:rsidRPr="004C1DD0">
        <w:rPr>
          <w:rFonts w:ascii="Cambria" w:hAnsi="Cambria" w:cs="Times New Roman"/>
          <w:sz w:val="22"/>
          <w:szCs w:val="22"/>
        </w:rPr>
        <w:t>4</w:t>
      </w:r>
      <w:r w:rsidRPr="004C1DD0">
        <w:rPr>
          <w:rFonts w:ascii="Cambria" w:hAnsi="Cambria" w:cs="Times New Roman"/>
          <w:sz w:val="22"/>
          <w:szCs w:val="22"/>
        </w:rPr>
        <w:t>0 pkt</w:t>
      </w:r>
      <w:r w:rsidR="004C1DD0" w:rsidRPr="004C1DD0">
        <w:rPr>
          <w:rFonts w:ascii="Cambria" w:hAnsi="Cambria" w:cs="Times New Roman"/>
          <w:sz w:val="22"/>
          <w:szCs w:val="22"/>
        </w:rPr>
        <w:t xml:space="preserve">. </w:t>
      </w:r>
      <w:r w:rsidRPr="004C1DD0">
        <w:rPr>
          <w:rFonts w:ascii="Cambria" w:hAnsi="Cambria" w:cs="Times New Roman"/>
          <w:sz w:val="22"/>
          <w:szCs w:val="22"/>
        </w:rPr>
        <w:t>Wykonawca zobowiązany jest podać w ofercie długość okresu gwarancji i rękojmi wyrażoną w pełnych latach.</w:t>
      </w:r>
    </w:p>
    <w:p w14:paraId="78E417A8" w14:textId="77777777" w:rsidR="00C37F57" w:rsidRPr="00C37F57" w:rsidRDefault="00C37F57" w:rsidP="00C37F57">
      <w:pPr>
        <w:pStyle w:val="Akapitzlist"/>
        <w:tabs>
          <w:tab w:val="left" w:pos="0"/>
        </w:tabs>
        <w:spacing w:line="360" w:lineRule="auto"/>
        <w:ind w:left="284"/>
        <w:jc w:val="both"/>
        <w:rPr>
          <w:rFonts w:ascii="Cambria" w:hAnsi="Cambria" w:cs="Times New Roman"/>
          <w:color w:val="000000"/>
          <w:sz w:val="22"/>
          <w:szCs w:val="22"/>
        </w:rPr>
      </w:pPr>
    </w:p>
    <w:p w14:paraId="25D26E03" w14:textId="743A01B8" w:rsidR="00C37F57" w:rsidRDefault="00C37F57" w:rsidP="00C37F57">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którego oferta zawierać będzie oświadczenie o udzieleniu gwarancji na okres </w:t>
      </w:r>
      <w:r>
        <w:rPr>
          <w:rFonts w:ascii="Cambria" w:hAnsi="Cambria" w:cs="Times New Roman"/>
          <w:color w:val="000000"/>
          <w:sz w:val="22"/>
          <w:szCs w:val="22"/>
        </w:rPr>
        <w:t xml:space="preserve">dłuższy niż </w:t>
      </w:r>
      <w:r w:rsidR="004C1DD0">
        <w:rPr>
          <w:rFonts w:ascii="Cambria" w:hAnsi="Cambria" w:cs="Times New Roman"/>
          <w:color w:val="000000"/>
          <w:sz w:val="22"/>
          <w:szCs w:val="22"/>
        </w:rPr>
        <w:t>7</w:t>
      </w:r>
      <w:r w:rsidRPr="006B20F1">
        <w:rPr>
          <w:rFonts w:ascii="Cambria" w:hAnsi="Cambria" w:cs="Times New Roman"/>
          <w:color w:val="000000"/>
          <w:sz w:val="22"/>
          <w:szCs w:val="22"/>
        </w:rPr>
        <w:t xml:space="preserve"> lat</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dla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w:t>
      </w:r>
      <w:r w:rsidR="00EE1401">
        <w:rPr>
          <w:rFonts w:ascii="Cambria" w:hAnsi="Cambria" w:cs="Arial"/>
          <w:sz w:val="22"/>
          <w:szCs w:val="22"/>
        </w:rPr>
        <w:t>7</w:t>
      </w:r>
      <w:r>
        <w:rPr>
          <w:rFonts w:ascii="Cambria" w:hAnsi="Cambria" w:cs="Arial"/>
          <w:sz w:val="22"/>
          <w:szCs w:val="22"/>
        </w:rPr>
        <w:t xml:space="preserve"> lat.</w:t>
      </w:r>
    </w:p>
    <w:p w14:paraId="14D31D2B" w14:textId="77777777" w:rsidR="00C37F57" w:rsidRDefault="00C37F57" w:rsidP="00C37F57">
      <w:pPr>
        <w:pStyle w:val="Akapitzlist"/>
        <w:tabs>
          <w:tab w:val="left" w:pos="0"/>
        </w:tabs>
        <w:spacing w:line="360" w:lineRule="auto"/>
        <w:ind w:left="284"/>
        <w:jc w:val="both"/>
        <w:rPr>
          <w:rFonts w:ascii="Cambria" w:hAnsi="Cambria" w:cs="Times New Roman"/>
          <w:b/>
          <w:color w:val="000000"/>
          <w:sz w:val="22"/>
          <w:szCs w:val="22"/>
        </w:rPr>
      </w:pPr>
    </w:p>
    <w:p w14:paraId="3344B171" w14:textId="0575E69E" w:rsidR="00004A70" w:rsidRDefault="00C37F57" w:rsidP="00004A70">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niż termin 5 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14:paraId="171CFB17" w14:textId="77777777" w:rsidR="00004A70" w:rsidRPr="00004A70" w:rsidRDefault="00004A70" w:rsidP="00004A70">
      <w:pPr>
        <w:pStyle w:val="Akapitzlist"/>
        <w:tabs>
          <w:tab w:val="left" w:pos="0"/>
        </w:tabs>
        <w:spacing w:line="360" w:lineRule="auto"/>
        <w:ind w:left="284"/>
        <w:jc w:val="both"/>
        <w:rPr>
          <w:rFonts w:ascii="Cambria" w:hAnsi="Cambria" w:cs="Times New Roman"/>
          <w:color w:val="000000"/>
          <w:sz w:val="22"/>
          <w:szCs w:val="22"/>
        </w:rPr>
      </w:pPr>
    </w:p>
    <w:p w14:paraId="1DCF5C8A" w14:textId="371DEBBB" w:rsidR="00555B42" w:rsidRDefault="00C37F57" w:rsidP="00555B42">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38D3CA08" w14:textId="77777777" w:rsidR="00C37F57" w:rsidRPr="0010697A"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2FFA72CB" w14:textId="77777777" w:rsidR="00C37F57" w:rsidRPr="00986C16" w:rsidRDefault="00C37F57"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 xml:space="preserve">Informacje o </w:t>
      </w:r>
      <w:proofErr w:type="gramStart"/>
      <w:r w:rsidRPr="00986C16">
        <w:rPr>
          <w:rFonts w:ascii="Cambria" w:hAnsi="Cambria" w:cs="Times New Roman"/>
          <w:b/>
          <w:color w:val="000000"/>
          <w:sz w:val="22"/>
          <w:szCs w:val="22"/>
        </w:rPr>
        <w:t>formalności jakich</w:t>
      </w:r>
      <w:proofErr w:type="gramEnd"/>
      <w:r w:rsidRPr="00986C16">
        <w:rPr>
          <w:rFonts w:ascii="Cambria" w:hAnsi="Cambria" w:cs="Times New Roman"/>
          <w:b/>
          <w:color w:val="000000"/>
          <w:sz w:val="22"/>
          <w:szCs w:val="22"/>
        </w:rPr>
        <w:t xml:space="preserve"> należy dopełnić w celu zawarcia umowy</w:t>
      </w:r>
    </w:p>
    <w:p w14:paraId="3612A013"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0393D9F0" w14:textId="77777777" w:rsidR="00C37F57" w:rsidRDefault="00C37F57" w:rsidP="008D6197">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5A1C8847" w14:textId="77777777" w:rsidR="00C37F57" w:rsidRPr="0001675D"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13A4FF8F" w14:textId="77777777" w:rsidR="00C37F57" w:rsidRDefault="00C37F57" w:rsidP="008D6197">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3BECDCC7" w14:textId="77777777" w:rsidR="00C37F57" w:rsidRPr="004B15B2"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67F09AF3" w14:textId="6286350F" w:rsidR="00C37F57" w:rsidRPr="004C1DD0" w:rsidRDefault="00C37F57" w:rsidP="00C37F57">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4F51E6">
        <w:rPr>
          <w:rFonts w:ascii="Cambria" w:hAnsi="Cambria" w:cs="Times New Roman"/>
          <w:color w:val="000000"/>
          <w:sz w:val="22"/>
          <w:szCs w:val="22"/>
        </w:rPr>
        <w:t>Zawarcie umowy nastąpi na warunkach określonych we wzo</w:t>
      </w:r>
      <w:r w:rsidR="004F51E6" w:rsidRPr="004F51E6">
        <w:rPr>
          <w:rFonts w:ascii="Cambria" w:hAnsi="Cambria" w:cs="Times New Roman"/>
          <w:color w:val="000000"/>
          <w:sz w:val="22"/>
          <w:szCs w:val="22"/>
        </w:rPr>
        <w:t>r</w:t>
      </w:r>
      <w:r w:rsidR="001A03E4">
        <w:rPr>
          <w:rFonts w:ascii="Cambria" w:hAnsi="Cambria" w:cs="Times New Roman"/>
          <w:color w:val="000000"/>
          <w:sz w:val="22"/>
          <w:szCs w:val="22"/>
        </w:rPr>
        <w:t>ze</w:t>
      </w:r>
      <w:r w:rsidRPr="004F51E6">
        <w:rPr>
          <w:rFonts w:ascii="Cambria" w:hAnsi="Cambria" w:cs="Times New Roman"/>
          <w:color w:val="000000"/>
          <w:sz w:val="22"/>
          <w:szCs w:val="22"/>
        </w:rPr>
        <w:t xml:space="preserve"> um</w:t>
      </w:r>
      <w:r w:rsidR="001A03E4">
        <w:rPr>
          <w:rFonts w:ascii="Cambria" w:hAnsi="Cambria" w:cs="Times New Roman"/>
          <w:color w:val="000000"/>
          <w:sz w:val="22"/>
          <w:szCs w:val="22"/>
        </w:rPr>
        <w:t xml:space="preserve">owy </w:t>
      </w:r>
      <w:r w:rsidRPr="004F51E6">
        <w:rPr>
          <w:rFonts w:ascii="Cambria" w:hAnsi="Cambria" w:cs="Times New Roman"/>
          <w:color w:val="000000"/>
          <w:sz w:val="22"/>
          <w:szCs w:val="22"/>
        </w:rPr>
        <w:t xml:space="preserve">– zał. nr </w:t>
      </w:r>
      <w:r w:rsidR="00966DD3">
        <w:rPr>
          <w:rFonts w:ascii="Cambria" w:hAnsi="Cambria" w:cs="Times New Roman"/>
          <w:color w:val="000000"/>
          <w:sz w:val="22"/>
          <w:szCs w:val="22"/>
        </w:rPr>
        <w:t>11</w:t>
      </w:r>
      <w:r w:rsidRPr="004F51E6">
        <w:rPr>
          <w:rFonts w:ascii="Cambria" w:hAnsi="Cambria" w:cs="Times New Roman"/>
          <w:color w:val="000000"/>
          <w:sz w:val="22"/>
          <w:szCs w:val="22"/>
        </w:rPr>
        <w:t xml:space="preserve"> do SIWZ.</w:t>
      </w:r>
    </w:p>
    <w:p w14:paraId="2CFB0BA1" w14:textId="77777777" w:rsidR="00C37F57" w:rsidRDefault="00C37F57"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lastRenderedPageBreak/>
        <w:t>Wymagania dotyczące zabezpieczenia należytego wykonania umowy</w:t>
      </w:r>
    </w:p>
    <w:p w14:paraId="53FE08D0" w14:textId="4179F70D" w:rsidR="00C37F57" w:rsidRDefault="00C37F57"/>
    <w:p w14:paraId="5D0B4673" w14:textId="22C6DC2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 xml:space="preserve">zenie ustala się w wysokości </w:t>
      </w:r>
      <w:r w:rsidR="001A03E4">
        <w:rPr>
          <w:rFonts w:ascii="Cambria" w:hAnsi="Cambria" w:cs="Times New Roman"/>
          <w:color w:val="000000"/>
          <w:sz w:val="22"/>
          <w:szCs w:val="22"/>
        </w:rPr>
        <w:t>5</w:t>
      </w:r>
      <w:r>
        <w:rPr>
          <w:rFonts w:ascii="Cambria" w:hAnsi="Cambria" w:cs="Times New Roman"/>
          <w:color w:val="000000"/>
          <w:sz w:val="22"/>
          <w:szCs w:val="22"/>
        </w:rPr>
        <w:t>%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149AA317"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0B6F5FC2" w14:textId="2D1D48C4" w:rsidR="00C37F57" w:rsidRPr="00321E46"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w:t>
      </w:r>
      <w:r w:rsidR="004C1DD0">
        <w:rPr>
          <w:rFonts w:ascii="Cambria" w:hAnsi="Cambria" w:cs="Times New Roman"/>
          <w:color w:val="000000"/>
          <w:sz w:val="22"/>
          <w:szCs w:val="22"/>
        </w:rPr>
        <w:t> </w:t>
      </w:r>
      <w:r w:rsidRPr="00321E46">
        <w:rPr>
          <w:rFonts w:ascii="Cambria" w:hAnsi="Cambria" w:cs="Times New Roman"/>
          <w:color w:val="000000"/>
          <w:sz w:val="22"/>
          <w:szCs w:val="22"/>
        </w:rPr>
        <w:t>dniu podpisania umowy w jednej lu</w:t>
      </w:r>
      <w:r>
        <w:rPr>
          <w:rFonts w:ascii="Cambria" w:hAnsi="Cambria" w:cs="Times New Roman"/>
          <w:color w:val="000000"/>
          <w:sz w:val="22"/>
          <w:szCs w:val="22"/>
        </w:rPr>
        <w:t>b kilku następujących formach:</w:t>
      </w:r>
    </w:p>
    <w:p w14:paraId="4AB94402"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proofErr w:type="gramStart"/>
      <w:r>
        <w:rPr>
          <w:rFonts w:ascii="Cambria" w:hAnsi="Cambria" w:cs="Times New Roman"/>
          <w:color w:val="000000"/>
          <w:sz w:val="22"/>
          <w:szCs w:val="22"/>
        </w:rPr>
        <w:t>pieniądzu</w:t>
      </w:r>
      <w:proofErr w:type="gramEnd"/>
      <w:r>
        <w:rPr>
          <w:rFonts w:ascii="Cambria" w:hAnsi="Cambria" w:cs="Times New Roman"/>
          <w:color w:val="000000"/>
          <w:sz w:val="22"/>
          <w:szCs w:val="22"/>
        </w:rPr>
        <w:t>;</w:t>
      </w:r>
    </w:p>
    <w:p w14:paraId="4072D2D9" w14:textId="7DE16D1B"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poręczeniach bankowych lub poręczeniach spółdzielczej kasy oszczędnościowo-kredytowej, z</w:t>
      </w:r>
      <w:r w:rsidR="004C1DD0">
        <w:rPr>
          <w:rFonts w:ascii="Cambria" w:hAnsi="Cambria" w:cs="Times New Roman"/>
          <w:color w:val="000000"/>
          <w:sz w:val="22"/>
          <w:szCs w:val="22"/>
        </w:rPr>
        <w:t> </w:t>
      </w:r>
      <w:proofErr w:type="gramStart"/>
      <w:r w:rsidRPr="00321E46">
        <w:rPr>
          <w:rFonts w:ascii="Cambria" w:hAnsi="Cambria" w:cs="Times New Roman"/>
          <w:color w:val="000000"/>
          <w:sz w:val="22"/>
          <w:szCs w:val="22"/>
        </w:rPr>
        <w:t>tym że</w:t>
      </w:r>
      <w:proofErr w:type="gramEnd"/>
      <w:r w:rsidRPr="00321E46">
        <w:rPr>
          <w:rFonts w:ascii="Cambria" w:hAnsi="Cambria" w:cs="Times New Roman"/>
          <w:color w:val="000000"/>
          <w:sz w:val="22"/>
          <w:szCs w:val="22"/>
        </w:rPr>
        <w:t xml:space="preserve"> zobowiązanie kasy jest </w:t>
      </w:r>
      <w:r>
        <w:rPr>
          <w:rFonts w:ascii="Cambria" w:hAnsi="Cambria" w:cs="Times New Roman"/>
          <w:color w:val="000000"/>
          <w:sz w:val="22"/>
          <w:szCs w:val="22"/>
        </w:rPr>
        <w:t>zawsze zobowiązaniem pieniężnym;</w:t>
      </w:r>
    </w:p>
    <w:p w14:paraId="100FABAC"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proofErr w:type="gramStart"/>
      <w:r>
        <w:rPr>
          <w:rFonts w:ascii="Cambria" w:hAnsi="Cambria" w:cs="Times New Roman"/>
          <w:color w:val="000000"/>
          <w:sz w:val="22"/>
          <w:szCs w:val="22"/>
        </w:rPr>
        <w:t>gwarancjach</w:t>
      </w:r>
      <w:proofErr w:type="gramEnd"/>
      <w:r>
        <w:rPr>
          <w:rFonts w:ascii="Cambria" w:hAnsi="Cambria" w:cs="Times New Roman"/>
          <w:color w:val="000000"/>
          <w:sz w:val="22"/>
          <w:szCs w:val="22"/>
        </w:rPr>
        <w:t xml:space="preserve"> bankowych;</w:t>
      </w:r>
    </w:p>
    <w:p w14:paraId="44399AFC"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proofErr w:type="gramStart"/>
      <w:r w:rsidRPr="00321E46">
        <w:rPr>
          <w:rFonts w:ascii="Cambria" w:hAnsi="Cambria" w:cs="Times New Roman"/>
          <w:color w:val="000000"/>
          <w:sz w:val="22"/>
          <w:szCs w:val="22"/>
        </w:rPr>
        <w:t>g</w:t>
      </w:r>
      <w:r>
        <w:rPr>
          <w:rFonts w:ascii="Cambria" w:hAnsi="Cambria" w:cs="Times New Roman"/>
          <w:color w:val="000000"/>
          <w:sz w:val="22"/>
          <w:szCs w:val="22"/>
        </w:rPr>
        <w:t>warancjach</w:t>
      </w:r>
      <w:proofErr w:type="gramEnd"/>
      <w:r>
        <w:rPr>
          <w:rFonts w:ascii="Cambria" w:hAnsi="Cambria" w:cs="Times New Roman"/>
          <w:color w:val="000000"/>
          <w:sz w:val="22"/>
          <w:szCs w:val="22"/>
        </w:rPr>
        <w:t xml:space="preserve"> ubezpieczeniowych;</w:t>
      </w:r>
    </w:p>
    <w:p w14:paraId="70FB838B"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proofErr w:type="gramStart"/>
      <w:r w:rsidRPr="00321E46">
        <w:rPr>
          <w:rFonts w:ascii="Cambria" w:hAnsi="Cambria" w:cs="Times New Roman"/>
          <w:color w:val="000000"/>
          <w:sz w:val="22"/>
          <w:szCs w:val="22"/>
        </w:rPr>
        <w:t>poręczeniach</w:t>
      </w:r>
      <w:proofErr w:type="gramEnd"/>
      <w:r w:rsidRPr="00321E46">
        <w:rPr>
          <w:rFonts w:ascii="Cambria" w:hAnsi="Cambria" w:cs="Times New Roman"/>
          <w:color w:val="000000"/>
          <w:sz w:val="22"/>
          <w:szCs w:val="22"/>
        </w:rPr>
        <w:t xml:space="preserve">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7BF26F11"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1E9BDDE2"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5C9BE092" w14:textId="77777777" w:rsidR="00C37F57" w:rsidRPr="0010697A"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63032717"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0AFF8655" w14:textId="77777777" w:rsidR="00C37F57" w:rsidRPr="00321E46" w:rsidRDefault="00C37F57" w:rsidP="00C37F57">
      <w:pPr>
        <w:pStyle w:val="Akapitzlist"/>
        <w:ind w:left="0" w:hanging="426"/>
        <w:rPr>
          <w:rFonts w:ascii="Cambria" w:hAnsi="Cambria" w:cs="Times New Roman"/>
          <w:color w:val="000000"/>
          <w:sz w:val="22"/>
          <w:szCs w:val="22"/>
        </w:rPr>
      </w:pPr>
    </w:p>
    <w:p w14:paraId="07D130B7"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7F469B0B" w14:textId="77777777" w:rsidR="00C37F57" w:rsidRPr="004C5E99"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52B6E889"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14:paraId="4E03AD34" w14:textId="77777777" w:rsidR="00C37F57" w:rsidRPr="00321E46" w:rsidRDefault="00C37F57" w:rsidP="00C37F57">
      <w:pPr>
        <w:pStyle w:val="Akapitzlist"/>
        <w:ind w:left="0" w:hanging="426"/>
        <w:rPr>
          <w:rFonts w:ascii="Cambria" w:hAnsi="Cambria" w:cs="Times New Roman"/>
          <w:color w:val="000000"/>
          <w:sz w:val="22"/>
          <w:szCs w:val="22"/>
        </w:rPr>
      </w:pPr>
    </w:p>
    <w:p w14:paraId="0F84BF1D" w14:textId="102A827F"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lastRenderedPageBreak/>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w:t>
      </w:r>
      <w:r w:rsidR="004C1DD0">
        <w:rPr>
          <w:rFonts w:ascii="Cambria" w:hAnsi="Cambria" w:cs="Times New Roman"/>
          <w:color w:val="000000"/>
          <w:sz w:val="22"/>
          <w:szCs w:val="22"/>
        </w:rPr>
        <w:t> </w:t>
      </w:r>
      <w:r w:rsidRPr="00321E46">
        <w:rPr>
          <w:rFonts w:ascii="Cambria" w:hAnsi="Cambria" w:cs="Times New Roman"/>
          <w:color w:val="000000"/>
          <w:sz w:val="22"/>
          <w:szCs w:val="22"/>
        </w:rPr>
        <w:t>zachowaniem ciągłości zabezpieczenia i bez zmniejszenia jego wysokości.</w:t>
      </w:r>
    </w:p>
    <w:p w14:paraId="317C9299" w14:textId="77777777" w:rsidR="00C37F57" w:rsidRP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72A47574" w14:textId="1C78CAAD" w:rsidR="00C37F57" w:rsidRDefault="00C37F57"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61041C06" w14:textId="77777777" w:rsidR="00C37F57" w:rsidRPr="00986C16" w:rsidRDefault="00C37F57" w:rsidP="00C37F57">
      <w:pPr>
        <w:pStyle w:val="Akapitzlist"/>
        <w:tabs>
          <w:tab w:val="left" w:pos="0"/>
        </w:tabs>
        <w:spacing w:line="360" w:lineRule="auto"/>
        <w:ind w:left="0"/>
        <w:jc w:val="both"/>
        <w:rPr>
          <w:rFonts w:ascii="Cambria" w:hAnsi="Cambria" w:cs="Times New Roman"/>
          <w:b/>
          <w:color w:val="000000"/>
          <w:sz w:val="22"/>
          <w:szCs w:val="22"/>
        </w:rPr>
      </w:pPr>
    </w:p>
    <w:p w14:paraId="0926FD0E" w14:textId="1E6551ED" w:rsidR="00C37F57" w:rsidRPr="001A03E4" w:rsidRDefault="00C37F57" w:rsidP="00C37F5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1A03E4">
        <w:rPr>
          <w:rFonts w:ascii="Cambria" w:hAnsi="Cambria" w:cs="Times New Roman"/>
          <w:color w:val="000000"/>
          <w:sz w:val="22"/>
          <w:szCs w:val="22"/>
        </w:rPr>
        <w:t>Wz</w:t>
      </w:r>
      <w:r w:rsidR="001A03E4" w:rsidRPr="001A03E4">
        <w:rPr>
          <w:rFonts w:ascii="Cambria" w:hAnsi="Cambria" w:cs="Times New Roman"/>
          <w:color w:val="000000"/>
          <w:sz w:val="22"/>
          <w:szCs w:val="22"/>
        </w:rPr>
        <w:t>ór</w:t>
      </w:r>
      <w:r w:rsidRPr="001A03E4">
        <w:rPr>
          <w:rFonts w:ascii="Cambria" w:hAnsi="Cambria" w:cs="Times New Roman"/>
          <w:color w:val="000000"/>
          <w:sz w:val="22"/>
          <w:szCs w:val="22"/>
        </w:rPr>
        <w:t xml:space="preserve"> um</w:t>
      </w:r>
      <w:r w:rsidR="001A03E4" w:rsidRPr="001A03E4">
        <w:rPr>
          <w:rFonts w:ascii="Cambria" w:hAnsi="Cambria" w:cs="Times New Roman"/>
          <w:color w:val="000000"/>
          <w:sz w:val="22"/>
          <w:szCs w:val="22"/>
        </w:rPr>
        <w:t>owy</w:t>
      </w:r>
      <w:r w:rsidRPr="001A03E4">
        <w:rPr>
          <w:rFonts w:ascii="Cambria" w:hAnsi="Cambria" w:cs="Times New Roman"/>
          <w:color w:val="000000"/>
          <w:sz w:val="22"/>
          <w:szCs w:val="22"/>
        </w:rPr>
        <w:t xml:space="preserve"> stanowi</w:t>
      </w:r>
      <w:r w:rsidR="001A03E4" w:rsidRPr="001A03E4">
        <w:rPr>
          <w:rFonts w:ascii="Cambria" w:hAnsi="Cambria" w:cs="Times New Roman"/>
          <w:color w:val="000000"/>
          <w:sz w:val="22"/>
          <w:szCs w:val="22"/>
        </w:rPr>
        <w:t xml:space="preserve"> </w:t>
      </w:r>
      <w:r w:rsidRPr="001A03E4">
        <w:rPr>
          <w:rFonts w:ascii="Cambria" w:hAnsi="Cambria" w:cs="Times New Roman"/>
          <w:color w:val="000000"/>
          <w:sz w:val="22"/>
          <w:szCs w:val="22"/>
        </w:rPr>
        <w:t xml:space="preserve">zał. nr </w:t>
      </w:r>
      <w:r w:rsidR="00966DD3">
        <w:rPr>
          <w:rFonts w:ascii="Cambria" w:hAnsi="Cambria" w:cs="Times New Roman"/>
          <w:color w:val="000000"/>
          <w:sz w:val="22"/>
          <w:szCs w:val="22"/>
        </w:rPr>
        <w:t>11</w:t>
      </w:r>
      <w:r w:rsidR="001A03E4" w:rsidRPr="001A03E4">
        <w:rPr>
          <w:rFonts w:ascii="Cambria" w:hAnsi="Cambria" w:cs="Times New Roman"/>
          <w:color w:val="000000"/>
          <w:sz w:val="22"/>
          <w:szCs w:val="22"/>
        </w:rPr>
        <w:t xml:space="preserve"> </w:t>
      </w:r>
      <w:r w:rsidRPr="001A03E4">
        <w:rPr>
          <w:rFonts w:ascii="Cambria" w:hAnsi="Cambria" w:cs="Times New Roman"/>
          <w:color w:val="000000"/>
          <w:sz w:val="22"/>
          <w:szCs w:val="22"/>
        </w:rPr>
        <w:t>do SIW</w:t>
      </w:r>
      <w:r w:rsidR="001A03E4" w:rsidRPr="001A03E4">
        <w:rPr>
          <w:rFonts w:ascii="Cambria" w:hAnsi="Cambria" w:cs="Times New Roman"/>
          <w:color w:val="000000"/>
          <w:sz w:val="22"/>
          <w:szCs w:val="22"/>
        </w:rPr>
        <w:t>Z.</w:t>
      </w:r>
    </w:p>
    <w:p w14:paraId="235643B8" w14:textId="77777777" w:rsidR="001A03E4" w:rsidRPr="001A03E4" w:rsidRDefault="001A03E4" w:rsidP="001A03E4">
      <w:pPr>
        <w:pStyle w:val="Akapitzlist"/>
        <w:tabs>
          <w:tab w:val="left" w:pos="0"/>
        </w:tabs>
        <w:spacing w:line="360" w:lineRule="auto"/>
        <w:ind w:left="0"/>
        <w:jc w:val="both"/>
        <w:rPr>
          <w:rFonts w:ascii="Cambria" w:hAnsi="Cambria" w:cs="Times New Roman"/>
          <w:color w:val="000000"/>
          <w:sz w:val="22"/>
          <w:szCs w:val="22"/>
        </w:rPr>
      </w:pPr>
    </w:p>
    <w:p w14:paraId="37C6BDA8" w14:textId="77777777" w:rsidR="00C37F57"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1A03E4">
        <w:rPr>
          <w:rFonts w:ascii="Cambria" w:hAnsi="Cambria" w:cs="Times New Roman"/>
          <w:color w:val="000000"/>
          <w:sz w:val="22"/>
          <w:szCs w:val="22"/>
        </w:rPr>
        <w:t xml:space="preserve">Zamawiający zawrze umowę w sprawie zamówienia publicznego, z zastrzeżeniem art. 183 ustawy - PZP, w terminie nie krótszym niż 5 dni od dnia przesłania zawiadomienia o wyborze najkorzystniejszej oferty, jeżeli zawiadomienie to zostało przesłane przy użyciu środków komunikacji elektronicznej, albo 10 </w:t>
      </w:r>
      <w:proofErr w:type="gramStart"/>
      <w:r w:rsidRPr="00986C16">
        <w:rPr>
          <w:rFonts w:ascii="Cambria" w:hAnsi="Cambria" w:cs="Times New Roman"/>
          <w:color w:val="000000"/>
          <w:sz w:val="22"/>
          <w:szCs w:val="22"/>
        </w:rPr>
        <w:t>dni – jeżeli</w:t>
      </w:r>
      <w:proofErr w:type="gramEnd"/>
      <w:r w:rsidRPr="00986C16">
        <w:rPr>
          <w:rFonts w:ascii="Cambria" w:hAnsi="Cambria" w:cs="Times New Roman"/>
          <w:color w:val="000000"/>
          <w:sz w:val="22"/>
          <w:szCs w:val="22"/>
        </w:rPr>
        <w:t xml:space="preserve"> zost</w:t>
      </w:r>
      <w:r>
        <w:rPr>
          <w:rFonts w:ascii="Cambria" w:hAnsi="Cambria" w:cs="Times New Roman"/>
          <w:color w:val="000000"/>
          <w:sz w:val="22"/>
          <w:szCs w:val="22"/>
        </w:rPr>
        <w:t>ało przesłane w inny sposób.</w:t>
      </w:r>
    </w:p>
    <w:p w14:paraId="5E669904" w14:textId="77777777" w:rsidR="00C37F57" w:rsidRPr="00E31E20" w:rsidRDefault="00C37F57" w:rsidP="009615AB">
      <w:pPr>
        <w:spacing w:after="0"/>
        <w:rPr>
          <w:rFonts w:ascii="Cambria" w:hAnsi="Cambria" w:cs="Times New Roman"/>
          <w:color w:val="000000"/>
        </w:rPr>
      </w:pPr>
    </w:p>
    <w:p w14:paraId="21091721" w14:textId="19539791" w:rsidR="00C37F57"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co do poszczególnych części zamówienia, złożono tylko jedną ofertę.</w:t>
      </w:r>
    </w:p>
    <w:p w14:paraId="74C91D4F" w14:textId="77777777" w:rsidR="00C37F57" w:rsidRPr="00E240FE" w:rsidRDefault="00C37F57" w:rsidP="009615AB">
      <w:pPr>
        <w:pStyle w:val="Akapitzlist"/>
        <w:rPr>
          <w:rFonts w:ascii="Cambria" w:hAnsi="Cambria" w:cs="Times New Roman"/>
          <w:color w:val="000000"/>
          <w:sz w:val="22"/>
          <w:szCs w:val="22"/>
        </w:rPr>
      </w:pPr>
    </w:p>
    <w:p w14:paraId="24852D8A" w14:textId="4BE0C25D" w:rsidR="009615AB" w:rsidRPr="001A03E4" w:rsidRDefault="00C37F57" w:rsidP="001A03E4">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bookmarkStart w:id="4" w:name="_Hlk21388228"/>
    </w:p>
    <w:bookmarkEnd w:id="4"/>
    <w:p w14:paraId="481152A0" w14:textId="77777777" w:rsidR="009615AB" w:rsidRPr="009615AB" w:rsidRDefault="009615AB" w:rsidP="009615AB">
      <w:pPr>
        <w:rPr>
          <w:rFonts w:ascii="Cambria" w:hAnsi="Cambria" w:cs="Times New Roman"/>
          <w:color w:val="000000"/>
        </w:rPr>
      </w:pPr>
    </w:p>
    <w:p w14:paraId="1253B3DD" w14:textId="7CCD684B" w:rsidR="00C37F57" w:rsidRPr="00A65CC0"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14:paraId="3027DFF5" w14:textId="77777777"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bookmarkStart w:id="5" w:name="_Hlk21388101"/>
      <w:proofErr w:type="gramStart"/>
      <w:r>
        <w:rPr>
          <w:rFonts w:ascii="Cambria" w:hAnsi="Cambria"/>
          <w:sz w:val="22"/>
          <w:szCs w:val="22"/>
        </w:rPr>
        <w:t>zmiany</w:t>
      </w:r>
      <w:proofErr w:type="gramEnd"/>
      <w:r w:rsidRPr="00DF2465">
        <w:rPr>
          <w:rFonts w:ascii="Cambria" w:hAnsi="Cambria"/>
          <w:sz w:val="22"/>
          <w:szCs w:val="22"/>
        </w:rPr>
        <w:t xml:space="preserve"> terminu wykonania umowy</w:t>
      </w:r>
      <w:r>
        <w:rPr>
          <w:rFonts w:ascii="Cambria" w:hAnsi="Cambria"/>
          <w:sz w:val="22"/>
          <w:szCs w:val="22"/>
        </w:rPr>
        <w:t>,</w:t>
      </w:r>
      <w:r w:rsidRPr="00DF2465">
        <w:rPr>
          <w:rFonts w:ascii="Cambria" w:hAnsi="Cambria"/>
          <w:sz w:val="22"/>
          <w:szCs w:val="22"/>
        </w:rPr>
        <w:t xml:space="preserve"> w sytuacji wystąpienia okoliczności, których nie można było przewid</w:t>
      </w:r>
      <w:r>
        <w:rPr>
          <w:rFonts w:ascii="Cambria" w:hAnsi="Cambria"/>
          <w:sz w:val="22"/>
          <w:szCs w:val="22"/>
        </w:rPr>
        <w:t>zieć w chwili jej zawarcia, o czas występowania tych okoliczności, tj.:</w:t>
      </w:r>
    </w:p>
    <w:p w14:paraId="04C7761A" w14:textId="293A0B68" w:rsidR="00C37F57" w:rsidRPr="000962B7"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proofErr w:type="gramStart"/>
      <w:r w:rsidRPr="000962B7">
        <w:rPr>
          <w:rFonts w:ascii="Cambria" w:hAnsi="Cambria"/>
          <w:sz w:val="22"/>
          <w:szCs w:val="22"/>
        </w:rPr>
        <w:t>nie</w:t>
      </w:r>
      <w:proofErr w:type="gramEnd"/>
      <w:r w:rsidRPr="000962B7">
        <w:rPr>
          <w:rFonts w:ascii="Cambria" w:hAnsi="Cambria"/>
          <w:sz w:val="22"/>
          <w:szCs w:val="22"/>
        </w:rPr>
        <w:t xml:space="preserve"> przekazania </w:t>
      </w:r>
      <w:r w:rsidR="001A03E4">
        <w:rPr>
          <w:rFonts w:ascii="Cambria" w:hAnsi="Cambria"/>
          <w:sz w:val="22"/>
          <w:szCs w:val="22"/>
        </w:rPr>
        <w:t xml:space="preserve">wykonawcy </w:t>
      </w:r>
      <w:r w:rsidRPr="000962B7">
        <w:rPr>
          <w:rFonts w:ascii="Cambria" w:hAnsi="Cambria"/>
          <w:sz w:val="22"/>
          <w:szCs w:val="22"/>
        </w:rPr>
        <w:t>przez Zamawiającego placu budowy</w:t>
      </w:r>
      <w:r w:rsidR="001A03E4">
        <w:rPr>
          <w:rFonts w:ascii="Cambria" w:hAnsi="Cambria"/>
          <w:sz w:val="22"/>
          <w:szCs w:val="22"/>
        </w:rPr>
        <w:t xml:space="preserve"> </w:t>
      </w:r>
      <w:r w:rsidR="001A03E4" w:rsidRPr="000962B7">
        <w:rPr>
          <w:rFonts w:ascii="Cambria" w:hAnsi="Cambria"/>
          <w:sz w:val="22"/>
          <w:szCs w:val="22"/>
        </w:rPr>
        <w:t xml:space="preserve">w </w:t>
      </w:r>
      <w:r w:rsidR="001A03E4">
        <w:rPr>
          <w:rFonts w:ascii="Cambria" w:hAnsi="Cambria"/>
          <w:sz w:val="22"/>
          <w:szCs w:val="22"/>
        </w:rPr>
        <w:t xml:space="preserve">ustalonym </w:t>
      </w:r>
      <w:r w:rsidR="001A03E4" w:rsidRPr="000962B7">
        <w:rPr>
          <w:rFonts w:ascii="Cambria" w:hAnsi="Cambria"/>
          <w:sz w:val="22"/>
          <w:szCs w:val="22"/>
        </w:rPr>
        <w:t>terminie</w:t>
      </w:r>
      <w:r w:rsidRPr="000962B7">
        <w:rPr>
          <w:rFonts w:ascii="Cambria" w:hAnsi="Cambria"/>
          <w:sz w:val="22"/>
          <w:szCs w:val="22"/>
        </w:rPr>
        <w:t>;</w:t>
      </w:r>
    </w:p>
    <w:p w14:paraId="47852A7A" w14:textId="49DCF4F0" w:rsidR="001A03E4" w:rsidRPr="00A66C6D" w:rsidRDefault="00C37F57" w:rsidP="001A03E4">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bookmarkStart w:id="6" w:name="_Hlk51937538"/>
      <w:proofErr w:type="gramStart"/>
      <w:r w:rsidRPr="00A66C6D">
        <w:rPr>
          <w:rFonts w:ascii="Cambria" w:hAnsi="Cambria"/>
          <w:sz w:val="22"/>
          <w:szCs w:val="22"/>
        </w:rPr>
        <w:t>wystąpienia</w:t>
      </w:r>
      <w:proofErr w:type="gramEnd"/>
      <w:r w:rsidRPr="00A66C6D">
        <w:rPr>
          <w:rFonts w:ascii="Cambria" w:hAnsi="Cambria"/>
          <w:sz w:val="22"/>
          <w:szCs w:val="22"/>
        </w:rPr>
        <w:t xml:space="preserve"> </w:t>
      </w:r>
      <w:r w:rsidR="001A03E4" w:rsidRPr="00A66C6D">
        <w:rPr>
          <w:rFonts w:ascii="Cambria" w:hAnsi="Cambria"/>
          <w:sz w:val="22"/>
          <w:szCs w:val="22"/>
        </w:rPr>
        <w:t>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w:t>
      </w:r>
    </w:p>
    <w:bookmarkEnd w:id="6"/>
    <w:p w14:paraId="420B17CA" w14:textId="257E0B5A" w:rsidR="009615AB" w:rsidRPr="00A66C6D" w:rsidRDefault="009615AB"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proofErr w:type="gramStart"/>
      <w:r w:rsidRPr="00A66C6D">
        <w:rPr>
          <w:rFonts w:ascii="Cambria" w:hAnsi="Cambria" w:cs="Times New Roman"/>
          <w:color w:val="000000"/>
          <w:sz w:val="22"/>
          <w:szCs w:val="22"/>
        </w:rPr>
        <w:t>opóźnienia</w:t>
      </w:r>
      <w:proofErr w:type="gramEnd"/>
      <w:r w:rsidRPr="00A66C6D">
        <w:rPr>
          <w:rFonts w:ascii="Cambria" w:hAnsi="Cambria" w:cs="Times New Roman"/>
          <w:color w:val="000000"/>
          <w:sz w:val="22"/>
          <w:szCs w:val="22"/>
        </w:rPr>
        <w:t xml:space="preserve"> spowodowane uzgodnieniami z poszczególnymi organami, pod warunkiem, że wykonawca wykazał ze swojej strony wykonał czynności z zachowaniem należytej staranności i terminowości;</w:t>
      </w:r>
    </w:p>
    <w:p w14:paraId="72EED7F2" w14:textId="13195DED" w:rsidR="00B63733" w:rsidRPr="00B63733" w:rsidRDefault="00B63733"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proofErr w:type="gramStart"/>
      <w:r w:rsidRPr="00B63733">
        <w:rPr>
          <w:rFonts w:ascii="Cambria" w:hAnsi="Cambria"/>
          <w:sz w:val="22"/>
          <w:szCs w:val="22"/>
        </w:rPr>
        <w:t>wystąpienia</w:t>
      </w:r>
      <w:proofErr w:type="gramEnd"/>
      <w:r w:rsidRPr="00B63733">
        <w:rPr>
          <w:rFonts w:ascii="Cambria" w:hAnsi="Cambria"/>
          <w:sz w:val="22"/>
          <w:szCs w:val="22"/>
        </w:rPr>
        <w:t xml:space="preserve"> robót dodatkowych i/lub zamiennych w trakcie realizacji robót będących przedmiotem umowy lub zmniejszenia zakresu robót będących przedmiotem umowy;</w:t>
      </w:r>
    </w:p>
    <w:p w14:paraId="71A3E2DF" w14:textId="37EDFF0E" w:rsidR="00C37F57" w:rsidRPr="001A03E4"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proofErr w:type="gramStart"/>
      <w:r w:rsidRPr="00DF2465">
        <w:rPr>
          <w:rFonts w:ascii="Cambria" w:hAnsi="Cambria"/>
          <w:sz w:val="22"/>
          <w:szCs w:val="22"/>
        </w:rPr>
        <w:lastRenderedPageBreak/>
        <w:t>wniesienie</w:t>
      </w:r>
      <w:proofErr w:type="gramEnd"/>
      <w:r w:rsidRPr="00DF2465">
        <w:rPr>
          <w:rFonts w:ascii="Cambria" w:hAnsi="Cambria"/>
          <w:sz w:val="22"/>
          <w:szCs w:val="22"/>
        </w:rPr>
        <w:t xml:space="preserve"> odwołania na czynność Zamawiającego związan</w:t>
      </w:r>
      <w:r>
        <w:rPr>
          <w:rFonts w:ascii="Cambria" w:hAnsi="Cambria"/>
          <w:sz w:val="22"/>
          <w:szCs w:val="22"/>
        </w:rPr>
        <w:t xml:space="preserve">ą z </w:t>
      </w:r>
      <w:r w:rsidR="009615AB">
        <w:rPr>
          <w:rFonts w:ascii="Cambria" w:hAnsi="Cambria"/>
          <w:sz w:val="22"/>
          <w:szCs w:val="22"/>
        </w:rPr>
        <w:t xml:space="preserve">niniejszym </w:t>
      </w:r>
      <w:r>
        <w:rPr>
          <w:rFonts w:ascii="Cambria" w:hAnsi="Cambria"/>
          <w:sz w:val="22"/>
          <w:szCs w:val="22"/>
        </w:rPr>
        <w:t>postępowaniem przetargowym;</w:t>
      </w:r>
    </w:p>
    <w:p w14:paraId="37437E52" w14:textId="77777777" w:rsidR="00C37F57" w:rsidRPr="0001675D"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proofErr w:type="gramStart"/>
      <w:r w:rsidRPr="000962B7">
        <w:rPr>
          <w:rFonts w:ascii="Cambria" w:hAnsi="Cambria"/>
          <w:sz w:val="22"/>
          <w:szCs w:val="22"/>
        </w:rPr>
        <w:t>zmiany</w:t>
      </w:r>
      <w:proofErr w:type="gramEnd"/>
      <w:r w:rsidRPr="000962B7">
        <w:rPr>
          <w:rFonts w:ascii="Cambria" w:hAnsi="Cambria"/>
          <w:sz w:val="22"/>
          <w:szCs w:val="22"/>
        </w:rPr>
        <w:t xml:space="preserve"> </w:t>
      </w:r>
      <w:r>
        <w:rPr>
          <w:rFonts w:ascii="Cambria" w:hAnsi="Cambria"/>
          <w:sz w:val="22"/>
          <w:szCs w:val="22"/>
        </w:rPr>
        <w:t>zakresu i sposobu spełnienia świadczenia</w:t>
      </w:r>
      <w:r w:rsidRPr="000962B7">
        <w:rPr>
          <w:rFonts w:ascii="Cambria" w:hAnsi="Cambria"/>
          <w:sz w:val="22"/>
          <w:szCs w:val="22"/>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sz w:val="22"/>
          <w:szCs w:val="22"/>
        </w:rPr>
        <w:t>zamówienia</w:t>
      </w:r>
      <w:r w:rsidRPr="000962B7">
        <w:rPr>
          <w:rFonts w:ascii="Cambria" w:hAnsi="Cambria"/>
          <w:sz w:val="22"/>
          <w:szCs w:val="22"/>
        </w:rPr>
        <w:t>;</w:t>
      </w:r>
    </w:p>
    <w:p w14:paraId="3351ECA0" w14:textId="77777777" w:rsidR="00C37F57" w:rsidRPr="006F0DA9"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proofErr w:type="gramStart"/>
      <w:r>
        <w:rPr>
          <w:rFonts w:ascii="Cambria" w:hAnsi="Cambria"/>
          <w:sz w:val="22"/>
          <w:szCs w:val="22"/>
        </w:rPr>
        <w:t>wydłużenia</w:t>
      </w:r>
      <w:proofErr w:type="gramEnd"/>
      <w:r>
        <w:rPr>
          <w:rFonts w:ascii="Cambria" w:hAnsi="Cambria"/>
          <w:sz w:val="22"/>
          <w:szCs w:val="22"/>
        </w:rPr>
        <w:t xml:space="preserve"> terminu związania ofertą w postępowaniu przetargowym, które wpłynęło na późniejsze zawarcie z wykonawcą umowy (o czas liczony od końca dnia ustawowego terminu związania ofertą wykonawcy do dnia podpisania umowy);</w:t>
      </w:r>
    </w:p>
    <w:p w14:paraId="68EF91FC" w14:textId="08C61E77" w:rsidR="00C37F57" w:rsidRPr="009615AB"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proofErr w:type="gramStart"/>
      <w:r w:rsidRPr="006F0DA9">
        <w:rPr>
          <w:rFonts w:ascii="Cambria" w:hAnsi="Cambria"/>
          <w:sz w:val="22"/>
          <w:szCs w:val="22"/>
        </w:rPr>
        <w:t>zawieszenia</w:t>
      </w:r>
      <w:proofErr w:type="gramEnd"/>
      <w:r>
        <w:rPr>
          <w:rFonts w:ascii="Cambria" w:hAnsi="Cambria"/>
          <w:sz w:val="22"/>
          <w:szCs w:val="22"/>
        </w:rPr>
        <w:t xml:space="preserve"> przez Zamawiającego</w:t>
      </w:r>
      <w:r w:rsidRPr="006F0DA9">
        <w:rPr>
          <w:rFonts w:ascii="Cambria" w:hAnsi="Cambria"/>
          <w:sz w:val="22"/>
          <w:szCs w:val="22"/>
        </w:rPr>
        <w:t xml:space="preserve"> wykonania części robót w związku z chwilowym brakiem środków finansowych potrzebnych do realizacji całego zamówienia</w:t>
      </w:r>
      <w:r>
        <w:rPr>
          <w:rFonts w:ascii="Cambria" w:hAnsi="Cambria"/>
          <w:sz w:val="22"/>
          <w:szCs w:val="22"/>
        </w:rPr>
        <w:t xml:space="preserve"> (nie dłużej niż 30 dni)</w:t>
      </w:r>
      <w:r w:rsidRPr="006F0DA9">
        <w:rPr>
          <w:rFonts w:ascii="Cambria" w:hAnsi="Cambria"/>
          <w:sz w:val="22"/>
          <w:szCs w:val="22"/>
        </w:rPr>
        <w:t>;</w:t>
      </w:r>
    </w:p>
    <w:p w14:paraId="338B79DF" w14:textId="53AA1876" w:rsidR="009615AB" w:rsidRPr="009615AB" w:rsidRDefault="009615AB" w:rsidP="009615AB">
      <w:pPr>
        <w:tabs>
          <w:tab w:val="left" w:pos="0"/>
        </w:tabs>
        <w:spacing w:after="0" w:line="360" w:lineRule="auto"/>
        <w:ind w:left="284"/>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w:t>
      </w:r>
      <w:r w:rsidR="001A03E4">
        <w:rPr>
          <w:rFonts w:ascii="Cambria" w:hAnsi="Cambria" w:cs="Times New Roman"/>
          <w:color w:val="000000"/>
        </w:rPr>
        <w:t>ż</w:t>
      </w:r>
      <w:r w:rsidRPr="009615AB">
        <w:rPr>
          <w:rFonts w:ascii="Cambria" w:hAnsi="Cambria" w:cs="Times New Roman"/>
          <w:color w:val="000000"/>
        </w:rPr>
        <w:t xml:space="preserve">e wielkość tych zmian musi być powiązana z </w:t>
      </w:r>
      <w:proofErr w:type="gramStart"/>
      <w:r w:rsidRPr="009615AB">
        <w:rPr>
          <w:rFonts w:ascii="Cambria" w:hAnsi="Cambria" w:cs="Times New Roman"/>
          <w:color w:val="000000"/>
        </w:rPr>
        <w:t>przyczyną jaka</w:t>
      </w:r>
      <w:proofErr w:type="gramEnd"/>
      <w:r w:rsidRPr="009615AB">
        <w:rPr>
          <w:rFonts w:ascii="Cambria" w:hAnsi="Cambria" w:cs="Times New Roman"/>
          <w:color w:val="000000"/>
        </w:rPr>
        <w:t xml:space="preserve"> ją spowodowała</w:t>
      </w:r>
      <w:r>
        <w:rPr>
          <w:rFonts w:ascii="Cambria" w:hAnsi="Cambria" w:cs="Times New Roman"/>
          <w:color w:val="000000"/>
        </w:rPr>
        <w:t>);</w:t>
      </w:r>
    </w:p>
    <w:p w14:paraId="24361437" w14:textId="7D207645"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proofErr w:type="gramStart"/>
      <w:r>
        <w:rPr>
          <w:rFonts w:ascii="Cambria" w:hAnsi="Cambria" w:cs="Times New Roman"/>
          <w:color w:val="000000"/>
          <w:sz w:val="22"/>
          <w:szCs w:val="22"/>
        </w:rPr>
        <w:t>zmiany</w:t>
      </w:r>
      <w:proofErr w:type="gramEnd"/>
      <w:r>
        <w:rPr>
          <w:rFonts w:ascii="Cambria" w:hAnsi="Cambria" w:cs="Times New Roman"/>
          <w:color w:val="000000"/>
          <w:sz w:val="22"/>
          <w:szCs w:val="22"/>
        </w:rPr>
        <w:t xml:space="preserve"> sposobu wykonania lub zakresu przedmiotu umowy, w przypadku: </w:t>
      </w:r>
    </w:p>
    <w:p w14:paraId="42C94407" w14:textId="2471360E" w:rsidR="005C03E8" w:rsidRDefault="005C03E8"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proofErr w:type="gramStart"/>
      <w:r>
        <w:rPr>
          <w:rFonts w:ascii="Cambria" w:hAnsi="Cambria" w:cs="Times New Roman"/>
          <w:color w:val="000000"/>
          <w:sz w:val="22"/>
          <w:szCs w:val="22"/>
        </w:rPr>
        <w:t>o</w:t>
      </w:r>
      <w:r w:rsidRPr="005C03E8">
        <w:rPr>
          <w:rFonts w:ascii="Cambria" w:hAnsi="Cambria" w:cs="Times New Roman"/>
          <w:color w:val="000000"/>
          <w:sz w:val="22"/>
          <w:szCs w:val="22"/>
        </w:rPr>
        <w:t>dstąpienia</w:t>
      </w:r>
      <w:proofErr w:type="gramEnd"/>
      <w:r w:rsidRPr="005C03E8">
        <w:rPr>
          <w:rFonts w:ascii="Cambria" w:hAnsi="Cambria" w:cs="Times New Roman"/>
          <w:color w:val="000000"/>
          <w:sz w:val="22"/>
          <w:szCs w:val="22"/>
        </w:rPr>
        <w:t xml:space="preserve"> przez Zamawiającego od wykonania części robót zbędnych do wykonania przedmiotu umowy zgodnie ze sztuką budowlaną i wiedzą techniczną, a wynikających np. z technologii robót, faktycznych obmiarów, co skutkować będzie obniżeniem wynagrodzenia należnego </w:t>
      </w:r>
      <w:r w:rsidR="00B63733">
        <w:rPr>
          <w:rFonts w:ascii="Cambria" w:hAnsi="Cambria" w:cs="Times New Roman"/>
          <w:color w:val="000000"/>
          <w:sz w:val="22"/>
          <w:szCs w:val="22"/>
        </w:rPr>
        <w:t>w</w:t>
      </w:r>
      <w:r w:rsidRPr="005C03E8">
        <w:rPr>
          <w:rFonts w:ascii="Cambria" w:hAnsi="Cambria" w:cs="Times New Roman"/>
          <w:color w:val="000000"/>
          <w:sz w:val="22"/>
          <w:szCs w:val="22"/>
        </w:rPr>
        <w:t>ykonawcy</w:t>
      </w:r>
      <w:r>
        <w:rPr>
          <w:rFonts w:ascii="Cambria" w:hAnsi="Cambria" w:cs="Times New Roman"/>
          <w:color w:val="000000"/>
          <w:sz w:val="22"/>
          <w:szCs w:val="22"/>
        </w:rPr>
        <w:t>;</w:t>
      </w:r>
    </w:p>
    <w:p w14:paraId="4848126A" w14:textId="76FECAF9" w:rsidR="00B63733" w:rsidRDefault="00B63733"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B63733">
        <w:rPr>
          <w:rFonts w:ascii="Cambria" w:hAnsi="Cambria" w:cs="Times New Roman"/>
          <w:color w:val="000000"/>
          <w:sz w:val="22"/>
          <w:szCs w:val="22"/>
        </w:rPr>
        <w:t>konieczności wykonania robót zamiennych w stosunku do przewidzianych w dokumentacji</w:t>
      </w:r>
      <w:r>
        <w:rPr>
          <w:rFonts w:ascii="Cambria" w:hAnsi="Cambria" w:cs="Times New Roman"/>
          <w:color w:val="000000"/>
          <w:sz w:val="22"/>
          <w:szCs w:val="22"/>
        </w:rPr>
        <w:t>,</w:t>
      </w:r>
      <w:r w:rsidRPr="00B63733">
        <w:rPr>
          <w:rFonts w:ascii="Cambria" w:hAnsi="Cambria" w:cs="Times New Roman"/>
          <w:color w:val="000000"/>
          <w:sz w:val="22"/>
          <w:szCs w:val="22"/>
        </w:rPr>
        <w:t xml:space="preserve"> w </w:t>
      </w:r>
      <w:proofErr w:type="gramStart"/>
      <w:r w:rsidRPr="00B63733">
        <w:rPr>
          <w:rFonts w:ascii="Cambria" w:hAnsi="Cambria" w:cs="Times New Roman"/>
          <w:color w:val="000000"/>
          <w:sz w:val="22"/>
          <w:szCs w:val="22"/>
        </w:rPr>
        <w:t>sytuacji</w:t>
      </w:r>
      <w:r>
        <w:rPr>
          <w:rFonts w:ascii="Cambria" w:hAnsi="Cambria" w:cs="Times New Roman"/>
          <w:color w:val="000000"/>
          <w:sz w:val="22"/>
          <w:szCs w:val="22"/>
        </w:rPr>
        <w:t xml:space="preserve"> </w:t>
      </w:r>
      <w:r w:rsidRPr="00B63733">
        <w:rPr>
          <w:rFonts w:ascii="Cambria" w:hAnsi="Cambria" w:cs="Times New Roman"/>
          <w:color w:val="000000"/>
          <w:sz w:val="22"/>
          <w:szCs w:val="22"/>
        </w:rPr>
        <w:t>gdy</w:t>
      </w:r>
      <w:proofErr w:type="gramEnd"/>
      <w:r w:rsidRPr="00B63733">
        <w:rPr>
          <w:rFonts w:ascii="Cambria" w:hAnsi="Cambria" w:cs="Times New Roman"/>
          <w:color w:val="000000"/>
          <w:sz w:val="22"/>
          <w:szCs w:val="22"/>
        </w:rPr>
        <w:t xml:space="preserve"> wykonanie tych robót będzie niezbędne do prawidłowego i zgodnego z</w:t>
      </w:r>
      <w:r w:rsidR="00161703">
        <w:rPr>
          <w:rFonts w:ascii="Cambria" w:hAnsi="Cambria" w:cs="Times New Roman"/>
          <w:color w:val="000000"/>
          <w:sz w:val="22"/>
          <w:szCs w:val="22"/>
        </w:rPr>
        <w:t> </w:t>
      </w:r>
      <w:r w:rsidRPr="00B63733">
        <w:rPr>
          <w:rFonts w:ascii="Cambria" w:hAnsi="Cambria" w:cs="Times New Roman"/>
          <w:color w:val="000000"/>
          <w:sz w:val="22"/>
          <w:szCs w:val="22"/>
        </w:rPr>
        <w:t>zasadami wiedzy technicznej i obowiązującymi przepisami wykonania przedmiotu umowy</w:t>
      </w:r>
      <w:r>
        <w:rPr>
          <w:rFonts w:ascii="Cambria" w:hAnsi="Cambria" w:cs="Times New Roman"/>
          <w:color w:val="000000"/>
          <w:sz w:val="22"/>
          <w:szCs w:val="22"/>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sz w:val="22"/>
          <w:szCs w:val="22"/>
        </w:rPr>
        <w:t>;</w:t>
      </w:r>
    </w:p>
    <w:p w14:paraId="18AE5A25" w14:textId="284A01B9" w:rsidR="00E543A1" w:rsidRPr="00E543A1" w:rsidRDefault="00E543A1"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proofErr w:type="gramStart"/>
      <w:r w:rsidRPr="00E543A1">
        <w:rPr>
          <w:rFonts w:ascii="Cambria" w:hAnsi="Cambria"/>
          <w:sz w:val="22"/>
          <w:szCs w:val="22"/>
        </w:rPr>
        <w:t>wystąpienia</w:t>
      </w:r>
      <w:proofErr w:type="gramEnd"/>
      <w:r w:rsidRPr="00E543A1">
        <w:rPr>
          <w:rFonts w:ascii="Cambria" w:hAnsi="Cambria"/>
          <w:sz w:val="22"/>
          <w:szCs w:val="22"/>
        </w:rPr>
        <w:t xml:space="preserve"> nieprzewidzianych w dokumentacji warunków geologicznych, archeologicznych, w szczególności: występowanie skały, gruntów nawodnionych, niewypałów i niewybuchów, wykopalisk archeologicznych, odmiennych od przyjętych w</w:t>
      </w:r>
      <w:r w:rsidR="001A03E4">
        <w:rPr>
          <w:rFonts w:ascii="Cambria" w:hAnsi="Cambria"/>
          <w:sz w:val="22"/>
          <w:szCs w:val="22"/>
        </w:rPr>
        <w:t> </w:t>
      </w:r>
      <w:r w:rsidRPr="00E543A1">
        <w:rPr>
          <w:rFonts w:ascii="Cambria" w:hAnsi="Cambria"/>
          <w:sz w:val="22"/>
          <w:szCs w:val="22"/>
        </w:rPr>
        <w:t>dokumentacji warunków terenowych, w szczególności istnienie niezinwentaryzowanych lub błędnie zinwentaryzowanych obiektów budowlanych;</w:t>
      </w:r>
    </w:p>
    <w:p w14:paraId="1708B602" w14:textId="4C11742A" w:rsidR="00E543A1" w:rsidRPr="00E543A1" w:rsidRDefault="00E543A1" w:rsidP="00E543A1">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E543A1">
        <w:rPr>
          <w:rFonts w:ascii="Cambria" w:hAnsi="Cambria" w:cs="Times New Roman"/>
          <w:color w:val="000000"/>
          <w:sz w:val="22"/>
          <w:szCs w:val="22"/>
        </w:rPr>
        <w:t xml:space="preserve">konieczności zmniejszenia lub zwiększenia ilości </w:t>
      </w:r>
      <w:r>
        <w:rPr>
          <w:rFonts w:ascii="Cambria" w:hAnsi="Cambria" w:cs="Times New Roman"/>
          <w:color w:val="000000"/>
          <w:sz w:val="22"/>
          <w:szCs w:val="22"/>
        </w:rPr>
        <w:t>i zakresu</w:t>
      </w:r>
      <w:r w:rsidRPr="00E543A1">
        <w:rPr>
          <w:rFonts w:ascii="Cambria" w:hAnsi="Cambria" w:cs="Times New Roman"/>
          <w:color w:val="000000"/>
          <w:sz w:val="22"/>
          <w:szCs w:val="22"/>
        </w:rPr>
        <w:t xml:space="preserve"> robót objętych </w:t>
      </w:r>
      <w:r>
        <w:rPr>
          <w:rFonts w:ascii="Cambria" w:hAnsi="Cambria" w:cs="Times New Roman"/>
          <w:color w:val="000000"/>
          <w:sz w:val="22"/>
          <w:szCs w:val="22"/>
        </w:rPr>
        <w:t>dokumentacją</w:t>
      </w:r>
      <w:r w:rsidRPr="00E543A1">
        <w:rPr>
          <w:rFonts w:ascii="Cambria" w:hAnsi="Cambria" w:cs="Times New Roman"/>
          <w:color w:val="000000"/>
          <w:sz w:val="22"/>
          <w:szCs w:val="22"/>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sz w:val="22"/>
          <w:szCs w:val="22"/>
        </w:rPr>
        <w:t>,</w:t>
      </w:r>
      <w:r w:rsidRPr="00E543A1">
        <w:rPr>
          <w:rFonts w:ascii="Cambria" w:hAnsi="Cambria" w:cs="Times New Roman"/>
          <w:color w:val="000000"/>
          <w:sz w:val="22"/>
          <w:szCs w:val="22"/>
        </w:rPr>
        <w:t xml:space="preserve"> w </w:t>
      </w:r>
      <w:proofErr w:type="gramStart"/>
      <w:r w:rsidRPr="00E543A1">
        <w:rPr>
          <w:rFonts w:ascii="Cambria" w:hAnsi="Cambria" w:cs="Times New Roman"/>
          <w:color w:val="000000"/>
          <w:sz w:val="22"/>
          <w:szCs w:val="22"/>
        </w:rPr>
        <w:t>sytuacji gdy</w:t>
      </w:r>
      <w:proofErr w:type="gramEnd"/>
      <w:r w:rsidRPr="00E543A1">
        <w:rPr>
          <w:rFonts w:ascii="Cambria" w:hAnsi="Cambria" w:cs="Times New Roman"/>
          <w:color w:val="000000"/>
          <w:sz w:val="22"/>
          <w:szCs w:val="22"/>
        </w:rPr>
        <w:t xml:space="preserve"> zastosowanie przewidzianych rozwiązań groziłoby niewykonaniem lub wadliwym wykonaniem </w:t>
      </w:r>
      <w:r>
        <w:rPr>
          <w:rFonts w:ascii="Cambria" w:hAnsi="Cambria" w:cs="Times New Roman"/>
          <w:color w:val="000000"/>
          <w:sz w:val="22"/>
          <w:szCs w:val="22"/>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sz w:val="22"/>
          <w:szCs w:val="22"/>
        </w:rPr>
        <w:t>;</w:t>
      </w:r>
    </w:p>
    <w:p w14:paraId="62203B32" w14:textId="115B0704" w:rsidR="005C03E8" w:rsidRPr="005C03E8" w:rsidRDefault="005C03E8"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5C03E8">
        <w:rPr>
          <w:rFonts w:ascii="Cambria" w:hAnsi="Cambria" w:cs="Times New Roman"/>
          <w:color w:val="000000"/>
          <w:sz w:val="22"/>
          <w:szCs w:val="22"/>
        </w:rPr>
        <w:lastRenderedPageBreak/>
        <w:t xml:space="preserve">zmian technologicznych, spowodowanych w szczególności następującymi okolicznościami: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w:t>
      </w:r>
      <w:proofErr w:type="gramStart"/>
      <w:r w:rsidRPr="005C03E8">
        <w:rPr>
          <w:rFonts w:ascii="Cambria" w:hAnsi="Cambria" w:cs="Times New Roman"/>
          <w:color w:val="000000"/>
          <w:sz w:val="22"/>
          <w:szCs w:val="22"/>
        </w:rPr>
        <w:t>lepszej jakości</w:t>
      </w:r>
      <w:proofErr w:type="gramEnd"/>
      <w:r w:rsidRPr="005C03E8">
        <w:rPr>
          <w:rFonts w:ascii="Cambria" w:hAnsi="Cambria" w:cs="Times New Roman"/>
          <w:color w:val="000000"/>
          <w:sz w:val="22"/>
          <w:szCs w:val="22"/>
        </w:rPr>
        <w:t xml:space="preserve"> robót,</w:t>
      </w:r>
      <w:r>
        <w:rPr>
          <w:rFonts w:ascii="Cambria" w:hAnsi="Cambria" w:cs="Times New Roman"/>
          <w:color w:val="000000"/>
          <w:sz w:val="22"/>
          <w:szCs w:val="22"/>
        </w:rPr>
        <w:t xml:space="preserve"> (</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zrealizowania przedmiotu umowy przy zastosowaniu innych rozwiązań technicznych lub </w:t>
      </w:r>
      <w:proofErr w:type="gramStart"/>
      <w:r w:rsidRPr="005C03E8">
        <w:rPr>
          <w:rFonts w:ascii="Cambria" w:hAnsi="Cambria" w:cs="Times New Roman"/>
          <w:color w:val="000000"/>
          <w:sz w:val="22"/>
          <w:szCs w:val="22"/>
        </w:rPr>
        <w:t>technologicznych</w:t>
      </w:r>
      <w:proofErr w:type="gramEnd"/>
      <w:r w:rsidRPr="005C03E8">
        <w:rPr>
          <w:rFonts w:ascii="Cambria" w:hAnsi="Cambria" w:cs="Times New Roman"/>
          <w:color w:val="000000"/>
          <w:sz w:val="22"/>
          <w:szCs w:val="22"/>
        </w:rPr>
        <w:t xml:space="preserve">,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zrealizowania przedmiotu umowy przy zastosowaniu innych rozwiązań technicznych lub materiałowych ze względu na zmiany obowiązującego prawa,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usunięcia sprzeczności w dokumentacji projektowej,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zaistnieniem przesłanek do wykonania robót zamiennych w stosunku do rozwiązań przewidzianych w</w:t>
      </w:r>
      <w:r w:rsidR="00161703">
        <w:rPr>
          <w:rFonts w:ascii="Cambria" w:hAnsi="Cambria" w:cs="Times New Roman"/>
          <w:color w:val="000000"/>
          <w:sz w:val="22"/>
          <w:szCs w:val="22"/>
        </w:rPr>
        <w:t> </w:t>
      </w:r>
      <w:r w:rsidRPr="005C03E8">
        <w:rPr>
          <w:rFonts w:ascii="Cambria" w:hAnsi="Cambria" w:cs="Times New Roman"/>
          <w:color w:val="000000"/>
          <w:sz w:val="22"/>
          <w:szCs w:val="22"/>
        </w:rPr>
        <w:t>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sz w:val="22"/>
          <w:szCs w:val="22"/>
        </w:rPr>
        <w:t>, (</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uwzględnienia wydanych w toku realizacji robót </w:t>
      </w:r>
      <w:proofErr w:type="gramStart"/>
      <w:r w:rsidRPr="005C03E8">
        <w:rPr>
          <w:rFonts w:ascii="Cambria" w:hAnsi="Cambria" w:cs="Times New Roman"/>
          <w:color w:val="000000"/>
          <w:sz w:val="22"/>
          <w:szCs w:val="22"/>
        </w:rPr>
        <w:t>dodatkowych</w:t>
      </w:r>
      <w:proofErr w:type="gramEnd"/>
      <w:r w:rsidRPr="005C03E8">
        <w:rPr>
          <w:rFonts w:ascii="Cambria" w:hAnsi="Cambria" w:cs="Times New Roman"/>
          <w:color w:val="000000"/>
          <w:sz w:val="22"/>
          <w:szCs w:val="22"/>
        </w:rPr>
        <w:t xml:space="preserve"> zaleceń właściwych służb i inspekcji;</w:t>
      </w:r>
    </w:p>
    <w:p w14:paraId="388900D6" w14:textId="70E3F730" w:rsidR="00161703" w:rsidRPr="00161703" w:rsidRDefault="00161703"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bookmarkStart w:id="7" w:name="_Hlk51937570"/>
      <w:proofErr w:type="gramStart"/>
      <w:r w:rsidRPr="00161703">
        <w:rPr>
          <w:rFonts w:ascii="Cambria" w:hAnsi="Cambria" w:cs="Times New Roman"/>
          <w:color w:val="000000"/>
          <w:sz w:val="22"/>
          <w:szCs w:val="22"/>
        </w:rPr>
        <w:t>zmiany</w:t>
      </w:r>
      <w:proofErr w:type="gramEnd"/>
      <w:r w:rsidRPr="00161703">
        <w:rPr>
          <w:rFonts w:ascii="Cambria" w:hAnsi="Cambria" w:cs="Times New Roman"/>
          <w:color w:val="000000"/>
          <w:sz w:val="22"/>
          <w:szCs w:val="22"/>
        </w:rPr>
        <w:t xml:space="preserve"> wysokości wynagrodzenia wykonawcy, w przypadku:</w:t>
      </w:r>
    </w:p>
    <w:p w14:paraId="4C110D83" w14:textId="02A00277" w:rsidR="00161703" w:rsidRPr="00161703" w:rsidRDefault="00161703" w:rsidP="00161703">
      <w:pPr>
        <w:pStyle w:val="Akapitzlist"/>
        <w:numPr>
          <w:ilvl w:val="0"/>
          <w:numId w:val="59"/>
        </w:numPr>
        <w:tabs>
          <w:tab w:val="left" w:pos="0"/>
        </w:tabs>
        <w:spacing w:line="360" w:lineRule="auto"/>
        <w:ind w:left="567" w:hanging="283"/>
        <w:jc w:val="both"/>
        <w:rPr>
          <w:rFonts w:ascii="Cambria" w:hAnsi="Cambria" w:cs="Times New Roman"/>
          <w:color w:val="000000"/>
          <w:sz w:val="22"/>
          <w:szCs w:val="22"/>
        </w:rPr>
      </w:pPr>
      <w:proofErr w:type="gramStart"/>
      <w:r w:rsidRPr="00161703">
        <w:rPr>
          <w:rFonts w:ascii="Cambria" w:hAnsi="Cambria" w:cs="Times New Roman"/>
          <w:color w:val="000000"/>
          <w:sz w:val="22"/>
          <w:szCs w:val="22"/>
        </w:rPr>
        <w:t>wystąpienia</w:t>
      </w:r>
      <w:proofErr w:type="gramEnd"/>
      <w:r w:rsidRPr="00161703">
        <w:rPr>
          <w:rFonts w:ascii="Cambria" w:hAnsi="Cambria" w:cs="Times New Roman"/>
          <w:color w:val="000000"/>
          <w:sz w:val="22"/>
          <w:szCs w:val="22"/>
        </w:rPr>
        <w:t xml:space="preserve"> okoliczności i zmian, o których mowa w </w:t>
      </w:r>
      <w:proofErr w:type="spellStart"/>
      <w:r w:rsidRPr="00161703">
        <w:rPr>
          <w:rFonts w:ascii="Cambria" w:hAnsi="Cambria" w:cs="Times New Roman"/>
          <w:color w:val="000000"/>
          <w:sz w:val="22"/>
          <w:szCs w:val="22"/>
        </w:rPr>
        <w:t>ppkt</w:t>
      </w:r>
      <w:proofErr w:type="spellEnd"/>
      <w:r w:rsidRPr="00161703">
        <w:rPr>
          <w:rFonts w:ascii="Cambria" w:hAnsi="Cambria" w:cs="Times New Roman"/>
          <w:color w:val="000000"/>
          <w:sz w:val="22"/>
          <w:szCs w:val="22"/>
        </w:rPr>
        <w:t xml:space="preserve">. </w:t>
      </w:r>
      <w:proofErr w:type="gramStart"/>
      <w:r w:rsidRPr="00161703">
        <w:rPr>
          <w:rFonts w:ascii="Cambria" w:hAnsi="Cambria" w:cs="Times New Roman"/>
          <w:color w:val="000000"/>
          <w:sz w:val="22"/>
          <w:szCs w:val="22"/>
        </w:rPr>
        <w:t>b</w:t>
      </w:r>
      <w:proofErr w:type="gramEnd"/>
      <w:r w:rsidRPr="00161703">
        <w:rPr>
          <w:rFonts w:ascii="Cambria" w:hAnsi="Cambria" w:cs="Times New Roman"/>
          <w:color w:val="000000"/>
          <w:sz w:val="22"/>
          <w:szCs w:val="22"/>
        </w:rPr>
        <w:t xml:space="preserve"> powyżej;</w:t>
      </w:r>
    </w:p>
    <w:p w14:paraId="6ACF957F" w14:textId="6D663787" w:rsidR="00161703" w:rsidRPr="00161703" w:rsidRDefault="00A66C6D" w:rsidP="00161703">
      <w:pPr>
        <w:pStyle w:val="Akapitzlist"/>
        <w:numPr>
          <w:ilvl w:val="0"/>
          <w:numId w:val="59"/>
        </w:numPr>
        <w:tabs>
          <w:tab w:val="left" w:pos="0"/>
        </w:tabs>
        <w:spacing w:line="360" w:lineRule="auto"/>
        <w:ind w:left="567" w:hanging="283"/>
        <w:jc w:val="both"/>
        <w:rPr>
          <w:rFonts w:ascii="Cambria" w:hAnsi="Cambria" w:cs="Times New Roman"/>
          <w:color w:val="000000"/>
          <w:sz w:val="22"/>
          <w:szCs w:val="22"/>
        </w:rPr>
      </w:pPr>
      <w:proofErr w:type="gramStart"/>
      <w:r>
        <w:rPr>
          <w:rFonts w:ascii="Cambria" w:hAnsi="Cambria" w:cs="Times New Roman"/>
          <w:color w:val="000000"/>
          <w:sz w:val="22"/>
          <w:szCs w:val="22"/>
        </w:rPr>
        <w:t>z</w:t>
      </w:r>
      <w:r w:rsidR="00161703" w:rsidRPr="00161703">
        <w:rPr>
          <w:rFonts w:ascii="Cambria" w:hAnsi="Cambria" w:cs="Times New Roman"/>
          <w:color w:val="000000"/>
          <w:sz w:val="22"/>
          <w:szCs w:val="22"/>
        </w:rPr>
        <w:t>miany</w:t>
      </w:r>
      <w:proofErr w:type="gramEnd"/>
      <w:r w:rsidR="00161703" w:rsidRPr="00161703">
        <w:rPr>
          <w:rFonts w:ascii="Cambria" w:hAnsi="Cambria" w:cs="Times New Roman"/>
          <w:color w:val="000000"/>
          <w:sz w:val="22"/>
          <w:szCs w:val="22"/>
        </w:rPr>
        <w:t xml:space="preserve"> </w:t>
      </w:r>
      <w:r w:rsidR="00161703" w:rsidRPr="00161703">
        <w:rPr>
          <w:rFonts w:ascii="Cambria" w:eastAsia="TimesNewRomanPSMT" w:hAnsi="Cambria" w:cs="Arial"/>
          <w:color w:val="000000"/>
          <w:sz w:val="22"/>
          <w:szCs w:val="22"/>
        </w:rPr>
        <w:t>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bookmarkEnd w:id="7"/>
    <w:p w14:paraId="70F63CAD" w14:textId="40EBFE56"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proofErr w:type="gramStart"/>
      <w:r w:rsidRPr="005C03E8">
        <w:rPr>
          <w:rFonts w:ascii="Cambria" w:hAnsi="Cambria" w:cs="Times New Roman"/>
          <w:color w:val="000000"/>
          <w:sz w:val="22"/>
          <w:szCs w:val="22"/>
        </w:rPr>
        <w:t>zmiany</w:t>
      </w:r>
      <w:proofErr w:type="gramEnd"/>
      <w:r w:rsidRPr="005C03E8">
        <w:rPr>
          <w:rFonts w:ascii="Cambria" w:hAnsi="Cambria" w:cs="Times New Roman"/>
          <w:color w:val="000000"/>
          <w:sz w:val="22"/>
          <w:szCs w:val="22"/>
        </w:rPr>
        <w:t xml:space="preserve"> </w:t>
      </w:r>
      <w:r>
        <w:rPr>
          <w:rFonts w:ascii="Cambria" w:hAnsi="Cambria" w:cs="Times New Roman"/>
          <w:color w:val="000000"/>
          <w:sz w:val="22"/>
          <w:szCs w:val="22"/>
        </w:rPr>
        <w:t>p</w:t>
      </w:r>
      <w:r w:rsidRPr="005C03E8">
        <w:rPr>
          <w:rFonts w:ascii="Cambria" w:hAnsi="Cambria" w:cs="Times New Roman"/>
          <w:color w:val="000000"/>
          <w:sz w:val="22"/>
          <w:szCs w:val="22"/>
        </w:rPr>
        <w:t xml:space="preserve">odwykonawcy, na którego zasobach polegał </w:t>
      </w:r>
      <w:r>
        <w:rPr>
          <w:rFonts w:ascii="Cambria" w:hAnsi="Cambria" w:cs="Times New Roman"/>
          <w:color w:val="000000"/>
          <w:sz w:val="22"/>
          <w:szCs w:val="22"/>
        </w:rPr>
        <w:t>w</w:t>
      </w:r>
      <w:r w:rsidRPr="005C03E8">
        <w:rPr>
          <w:rFonts w:ascii="Cambria" w:hAnsi="Cambria" w:cs="Times New Roman"/>
          <w:color w:val="000000"/>
          <w:sz w:val="22"/>
          <w:szCs w:val="22"/>
        </w:rPr>
        <w:t>ykonawca</w:t>
      </w:r>
      <w:r>
        <w:rPr>
          <w:rFonts w:ascii="Cambria" w:hAnsi="Cambria" w:cs="Times New Roman"/>
          <w:color w:val="000000"/>
          <w:sz w:val="22"/>
          <w:szCs w:val="22"/>
        </w:rPr>
        <w:t>,</w:t>
      </w:r>
      <w:r w:rsidRPr="005C03E8">
        <w:rPr>
          <w:rFonts w:ascii="Cambria" w:hAnsi="Cambria" w:cs="Times New Roman"/>
          <w:color w:val="000000"/>
          <w:sz w:val="22"/>
          <w:szCs w:val="22"/>
        </w:rPr>
        <w:t xml:space="preserve"> w celu wykazania spełnienia warunków udziału w postępowaniu o udzielenie zamówienia na innego </w:t>
      </w:r>
      <w:r>
        <w:rPr>
          <w:rFonts w:ascii="Cambria" w:hAnsi="Cambria" w:cs="Times New Roman"/>
          <w:color w:val="000000"/>
          <w:sz w:val="22"/>
          <w:szCs w:val="22"/>
        </w:rPr>
        <w:t>p</w:t>
      </w:r>
      <w:r w:rsidRPr="005C03E8">
        <w:rPr>
          <w:rFonts w:ascii="Cambria" w:hAnsi="Cambria" w:cs="Times New Roman"/>
          <w:color w:val="000000"/>
          <w:sz w:val="22"/>
          <w:szCs w:val="22"/>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sz w:val="22"/>
          <w:szCs w:val="22"/>
        </w:rPr>
        <w:t>w</w:t>
      </w:r>
      <w:r w:rsidRPr="005C03E8">
        <w:rPr>
          <w:rFonts w:ascii="Cambria" w:hAnsi="Cambria" w:cs="Times New Roman"/>
          <w:color w:val="000000"/>
          <w:sz w:val="22"/>
          <w:szCs w:val="22"/>
        </w:rPr>
        <w:t xml:space="preserve">ykonawcę oświadczenia podwykonawcy o jego rezygnacji z udziału w </w:t>
      </w:r>
      <w:r w:rsidRPr="005C03E8">
        <w:rPr>
          <w:rFonts w:ascii="Cambria" w:hAnsi="Cambria" w:cs="Times New Roman"/>
          <w:color w:val="000000"/>
          <w:sz w:val="22"/>
          <w:szCs w:val="22"/>
        </w:rPr>
        <w:lastRenderedPageBreak/>
        <w:t xml:space="preserve">realizacji przedmiotu zamówienia oraz o braku roszczeń podwykonawcy wobec Wykonawcy z tytułu realizacji </w:t>
      </w:r>
      <w:r>
        <w:rPr>
          <w:rFonts w:ascii="Cambria" w:hAnsi="Cambria" w:cs="Times New Roman"/>
          <w:color w:val="000000"/>
          <w:sz w:val="22"/>
          <w:szCs w:val="22"/>
        </w:rPr>
        <w:t>umowy;</w:t>
      </w:r>
    </w:p>
    <w:p w14:paraId="1ABC27B8" w14:textId="3F4C8061"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proofErr w:type="gramStart"/>
      <w:r w:rsidRPr="005C03E8">
        <w:rPr>
          <w:rFonts w:ascii="Cambria" w:hAnsi="Cambria" w:cs="Times New Roman"/>
          <w:color w:val="000000"/>
          <w:sz w:val="22"/>
          <w:szCs w:val="22"/>
        </w:rPr>
        <w:t>zmiany</w:t>
      </w:r>
      <w:proofErr w:type="gramEnd"/>
      <w:r w:rsidRPr="005C03E8">
        <w:rPr>
          <w:rFonts w:ascii="Cambria" w:hAnsi="Cambria" w:cs="Times New Roman"/>
          <w:color w:val="000000"/>
          <w:sz w:val="22"/>
          <w:szCs w:val="22"/>
        </w:rPr>
        <w:t xml:space="preserve"> kluczowego personelu Zamawiającego lub </w:t>
      </w:r>
      <w:r>
        <w:rPr>
          <w:rFonts w:ascii="Cambria" w:hAnsi="Cambria" w:cs="Times New Roman"/>
          <w:color w:val="000000"/>
          <w:sz w:val="22"/>
          <w:szCs w:val="22"/>
        </w:rPr>
        <w:t>w</w:t>
      </w:r>
      <w:r w:rsidRPr="005C03E8">
        <w:rPr>
          <w:rFonts w:ascii="Cambria" w:hAnsi="Cambria" w:cs="Times New Roman"/>
          <w:color w:val="000000"/>
          <w:sz w:val="22"/>
          <w:szCs w:val="22"/>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sz w:val="22"/>
          <w:szCs w:val="22"/>
        </w:rPr>
        <w:t>;</w:t>
      </w:r>
    </w:p>
    <w:p w14:paraId="55AE525E" w14:textId="77777777"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proofErr w:type="gramStart"/>
      <w:r w:rsidRPr="005C03E8">
        <w:rPr>
          <w:rFonts w:ascii="Cambria" w:hAnsi="Cambria" w:cs="Times New Roman"/>
          <w:color w:val="000000"/>
          <w:sz w:val="22"/>
          <w:szCs w:val="22"/>
        </w:rPr>
        <w:t>zmian</w:t>
      </w:r>
      <w:r>
        <w:rPr>
          <w:rFonts w:ascii="Cambria" w:hAnsi="Cambria" w:cs="Times New Roman"/>
          <w:color w:val="000000"/>
          <w:sz w:val="22"/>
          <w:szCs w:val="22"/>
        </w:rPr>
        <w:t>y</w:t>
      </w:r>
      <w:proofErr w:type="gramEnd"/>
      <w:r w:rsidRPr="005C03E8">
        <w:rPr>
          <w:rFonts w:ascii="Cambria" w:hAnsi="Cambria" w:cs="Times New Roman"/>
          <w:color w:val="000000"/>
          <w:sz w:val="22"/>
          <w:szCs w:val="22"/>
        </w:rPr>
        <w:t xml:space="preserve"> wynikając</w:t>
      </w:r>
      <w:r>
        <w:rPr>
          <w:rFonts w:ascii="Cambria" w:hAnsi="Cambria" w:cs="Times New Roman"/>
          <w:color w:val="000000"/>
          <w:sz w:val="22"/>
          <w:szCs w:val="22"/>
        </w:rPr>
        <w:t>ej</w:t>
      </w:r>
      <w:r w:rsidRPr="005C03E8">
        <w:rPr>
          <w:rFonts w:ascii="Cambria" w:hAnsi="Cambria" w:cs="Times New Roman"/>
          <w:color w:val="000000"/>
          <w:sz w:val="22"/>
          <w:szCs w:val="22"/>
        </w:rPr>
        <w:t xml:space="preserve"> z przejęcia zobowiązań przez Zamawiającego względem podwykonawców wykonawcy</w:t>
      </w:r>
      <w:r>
        <w:rPr>
          <w:rFonts w:ascii="Cambria" w:hAnsi="Cambria" w:cs="Times New Roman"/>
          <w:color w:val="000000"/>
          <w:sz w:val="22"/>
          <w:szCs w:val="22"/>
        </w:rPr>
        <w:t>;</w:t>
      </w:r>
    </w:p>
    <w:p w14:paraId="40C93468" w14:textId="10B464E6" w:rsidR="005C03E8" w:rsidRP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proofErr w:type="gramStart"/>
      <w:r w:rsidRPr="005C03E8">
        <w:rPr>
          <w:rFonts w:ascii="Cambria" w:hAnsi="Cambria" w:cs="Times New Roman"/>
          <w:color w:val="000000"/>
          <w:sz w:val="22"/>
          <w:szCs w:val="22"/>
        </w:rPr>
        <w:t>wykonywania</w:t>
      </w:r>
      <w:proofErr w:type="gramEnd"/>
      <w:r w:rsidRPr="005C03E8">
        <w:rPr>
          <w:rFonts w:ascii="Cambria" w:hAnsi="Cambria" w:cs="Times New Roman"/>
          <w:color w:val="000000"/>
          <w:sz w:val="22"/>
          <w:szCs w:val="22"/>
        </w:rPr>
        <w:t xml:space="preserve"> robót zamiennych lub ograniczenia zakresu rzeczowego przedmiotu </w:t>
      </w:r>
      <w:r>
        <w:rPr>
          <w:rFonts w:ascii="Cambria" w:hAnsi="Cambria" w:cs="Times New Roman"/>
          <w:color w:val="000000"/>
          <w:sz w:val="22"/>
          <w:szCs w:val="22"/>
        </w:rPr>
        <w:t>u</w:t>
      </w:r>
      <w:r w:rsidRPr="005C03E8">
        <w:rPr>
          <w:rFonts w:ascii="Cambria" w:hAnsi="Cambria" w:cs="Times New Roman"/>
          <w:color w:val="000000"/>
          <w:sz w:val="22"/>
          <w:szCs w:val="22"/>
        </w:rPr>
        <w:t xml:space="preserve">mowy, z zastrzeżeniem nieprzekroczenia części wykraczającej poza określenie przedmiotu </w:t>
      </w:r>
      <w:r>
        <w:rPr>
          <w:rFonts w:ascii="Cambria" w:hAnsi="Cambria" w:cs="Times New Roman"/>
          <w:color w:val="000000"/>
          <w:sz w:val="22"/>
          <w:szCs w:val="22"/>
        </w:rPr>
        <w:t>u</w:t>
      </w:r>
      <w:r w:rsidRPr="005C03E8">
        <w:rPr>
          <w:rFonts w:ascii="Cambria" w:hAnsi="Cambria" w:cs="Times New Roman"/>
          <w:color w:val="000000"/>
          <w:sz w:val="22"/>
          <w:szCs w:val="22"/>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sz w:val="22"/>
          <w:szCs w:val="22"/>
        </w:rPr>
        <w:t>u</w:t>
      </w:r>
      <w:r w:rsidRPr="005C03E8">
        <w:rPr>
          <w:rFonts w:ascii="Cambria" w:hAnsi="Cambria" w:cs="Times New Roman"/>
          <w:color w:val="000000"/>
          <w:sz w:val="22"/>
          <w:szCs w:val="22"/>
        </w:rPr>
        <w:t>mowy</w:t>
      </w:r>
      <w:r>
        <w:rPr>
          <w:rFonts w:ascii="Cambria" w:hAnsi="Cambria" w:cs="Times New Roman"/>
          <w:color w:val="000000"/>
          <w:sz w:val="22"/>
          <w:szCs w:val="22"/>
        </w:rPr>
        <w:t>;</w:t>
      </w:r>
    </w:p>
    <w:p w14:paraId="20F578E7" w14:textId="77777777"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proofErr w:type="gramStart"/>
      <w:r w:rsidRPr="00DF2465">
        <w:rPr>
          <w:rFonts w:ascii="Cambria" w:hAnsi="Cambria"/>
          <w:sz w:val="22"/>
          <w:szCs w:val="22"/>
        </w:rPr>
        <w:t>rozbieżności</w:t>
      </w:r>
      <w:proofErr w:type="gramEnd"/>
      <w:r w:rsidRPr="00DF2465">
        <w:rPr>
          <w:rFonts w:ascii="Cambria" w:hAnsi="Cambria"/>
          <w:sz w:val="22"/>
          <w:szCs w:val="22"/>
        </w:rPr>
        <w:t xml:space="preserve">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14:paraId="042BEF64" w14:textId="77777777"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proofErr w:type="gramStart"/>
      <w:r>
        <w:rPr>
          <w:rFonts w:ascii="Cambria" w:hAnsi="Cambria"/>
          <w:sz w:val="22"/>
          <w:szCs w:val="22"/>
        </w:rPr>
        <w:t>wystąpienia</w:t>
      </w:r>
      <w:proofErr w:type="gramEnd"/>
      <w:r>
        <w:rPr>
          <w:rFonts w:ascii="Cambria" w:hAnsi="Cambria"/>
          <w:sz w:val="22"/>
          <w:szCs w:val="22"/>
        </w:rPr>
        <w:t xml:space="preserve">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14:paraId="6BFC97EA" w14:textId="3D6FAF78" w:rsidR="00B63733" w:rsidRPr="00E543A1" w:rsidRDefault="00C37F57" w:rsidP="00B63733">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proofErr w:type="gramStart"/>
      <w:r w:rsidRPr="00DF2465">
        <w:rPr>
          <w:rFonts w:ascii="Cambria" w:hAnsi="Cambria"/>
          <w:sz w:val="22"/>
          <w:szCs w:val="22"/>
        </w:rPr>
        <w:t>zm</w:t>
      </w:r>
      <w:r>
        <w:rPr>
          <w:rFonts w:ascii="Cambria" w:hAnsi="Cambria"/>
          <w:sz w:val="22"/>
          <w:szCs w:val="22"/>
        </w:rPr>
        <w:t>iany</w:t>
      </w:r>
      <w:proofErr w:type="gramEnd"/>
      <w:r>
        <w:rPr>
          <w:rFonts w:ascii="Cambria" w:hAnsi="Cambria"/>
          <w:sz w:val="22"/>
          <w:szCs w:val="22"/>
        </w:rPr>
        <w:t xml:space="preserve"> dotyczące nazwy, siedziby w</w:t>
      </w:r>
      <w:r w:rsidRPr="00DF2465">
        <w:rPr>
          <w:rFonts w:ascii="Cambria" w:hAnsi="Cambria"/>
          <w:sz w:val="22"/>
          <w:szCs w:val="22"/>
        </w:rPr>
        <w:t>ykonawcy lub jego formy organizacyjno-prawnej w trakcie trwania umowy, numerów kont bankowych oraz innych danych identyfikacyjnych.</w:t>
      </w:r>
    </w:p>
    <w:p w14:paraId="00AB70FB" w14:textId="77777777" w:rsidR="00E543A1" w:rsidRPr="00E543A1" w:rsidRDefault="00E543A1" w:rsidP="00E543A1">
      <w:pPr>
        <w:pStyle w:val="Akapitzlist"/>
        <w:tabs>
          <w:tab w:val="left" w:pos="0"/>
        </w:tabs>
        <w:spacing w:line="360" w:lineRule="auto"/>
        <w:ind w:left="284"/>
        <w:jc w:val="both"/>
        <w:rPr>
          <w:rFonts w:ascii="Cambria" w:hAnsi="Cambria" w:cs="Times New Roman"/>
          <w:color w:val="000000"/>
          <w:sz w:val="22"/>
          <w:szCs w:val="22"/>
        </w:rPr>
      </w:pPr>
    </w:p>
    <w:p w14:paraId="573A766A" w14:textId="2289B479" w:rsidR="00B63733" w:rsidRPr="00B63733" w:rsidRDefault="00B63733" w:rsidP="00B63733">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B63733">
        <w:rPr>
          <w:rFonts w:ascii="Cambria" w:hAnsi="Cambria"/>
          <w:sz w:val="22"/>
          <w:szCs w:val="22"/>
        </w:rPr>
        <w:t xml:space="preserve">W przypadku konieczności wykonania robót dodatkowych i/lub zamiennych rozliczenie tych robót nastąpi na podstawie kosztorysów ofertowych na roboty dodatkowe i/lub zamienne sporządzonych przez </w:t>
      </w:r>
      <w:r w:rsidR="00E543A1">
        <w:rPr>
          <w:rFonts w:ascii="Cambria" w:hAnsi="Cambria"/>
          <w:sz w:val="22"/>
          <w:szCs w:val="22"/>
        </w:rPr>
        <w:t>w</w:t>
      </w:r>
      <w:r w:rsidRPr="00B63733">
        <w:rPr>
          <w:rFonts w:ascii="Cambria" w:hAnsi="Cambria"/>
          <w:sz w:val="22"/>
          <w:szCs w:val="22"/>
        </w:rPr>
        <w:t>ykonawcę w oparciu o złożony przed zawarciem umowy kosztorys ofertowy Wykonawcy. W przypadku wystąpienia robót dodatkowych i/lub zamiennych niewystępujących w kosztorysie ofertowym</w:t>
      </w:r>
      <w:r w:rsidR="00E543A1">
        <w:rPr>
          <w:rFonts w:ascii="Cambria" w:hAnsi="Cambria"/>
          <w:sz w:val="22"/>
          <w:szCs w:val="22"/>
        </w:rPr>
        <w:t xml:space="preserve"> lub w przypadku braku kosztorysu ofertowego</w:t>
      </w:r>
      <w:r w:rsidRPr="00B63733">
        <w:rPr>
          <w:rFonts w:ascii="Cambria" w:hAnsi="Cambria"/>
          <w:sz w:val="22"/>
          <w:szCs w:val="22"/>
        </w:rPr>
        <w:t xml:space="preserve">, </w:t>
      </w:r>
      <w:r w:rsidR="00E543A1">
        <w:rPr>
          <w:rFonts w:ascii="Cambria" w:hAnsi="Cambria"/>
          <w:sz w:val="22"/>
          <w:szCs w:val="22"/>
        </w:rPr>
        <w:t>w</w:t>
      </w:r>
      <w:r w:rsidRPr="00B63733">
        <w:rPr>
          <w:rFonts w:ascii="Cambria" w:hAnsi="Cambria"/>
          <w:sz w:val="22"/>
          <w:szCs w:val="22"/>
        </w:rPr>
        <w:t xml:space="preserve">ykonawca dokona nowej wyceny przedmiotowych </w:t>
      </w:r>
      <w:r w:rsidR="00E543A1">
        <w:rPr>
          <w:rFonts w:ascii="Cambria" w:hAnsi="Cambria"/>
          <w:sz w:val="22"/>
          <w:szCs w:val="22"/>
        </w:rPr>
        <w:t>robót dodatkowych i/lub zamiennych</w:t>
      </w:r>
      <w:r w:rsidRPr="00B63733">
        <w:rPr>
          <w:rFonts w:ascii="Cambria" w:hAnsi="Cambria"/>
          <w:sz w:val="22"/>
          <w:szCs w:val="22"/>
        </w:rPr>
        <w:t xml:space="preserve"> w ogólnodostępnym programie kosztorysowym w</w:t>
      </w:r>
      <w:r w:rsidR="00E543A1">
        <w:rPr>
          <w:rFonts w:ascii="Cambria" w:hAnsi="Cambria"/>
          <w:sz w:val="22"/>
          <w:szCs w:val="22"/>
        </w:rPr>
        <w:t>edłu</w:t>
      </w:r>
      <w:r w:rsidRPr="00B63733">
        <w:rPr>
          <w:rFonts w:ascii="Cambria" w:hAnsi="Cambria"/>
          <w:sz w:val="22"/>
          <w:szCs w:val="22"/>
        </w:rPr>
        <w:t xml:space="preserve">g aktualnych cenników i stawek uzgodnionych z Zamawiającym. Kosztorysy ofertowe na roboty dodatkowe i/lub zamienne wymagają zatwierdzenia Inspektora </w:t>
      </w:r>
      <w:r w:rsidR="00E543A1">
        <w:rPr>
          <w:rFonts w:ascii="Cambria" w:hAnsi="Cambria"/>
          <w:sz w:val="22"/>
          <w:szCs w:val="22"/>
        </w:rPr>
        <w:t>N</w:t>
      </w:r>
      <w:r w:rsidRPr="00B63733">
        <w:rPr>
          <w:rFonts w:ascii="Cambria" w:hAnsi="Cambria"/>
          <w:sz w:val="22"/>
          <w:szCs w:val="22"/>
        </w:rPr>
        <w:t xml:space="preserve">adzoru </w:t>
      </w:r>
      <w:r w:rsidR="00E543A1">
        <w:rPr>
          <w:rFonts w:ascii="Cambria" w:hAnsi="Cambria"/>
          <w:sz w:val="22"/>
          <w:szCs w:val="22"/>
        </w:rPr>
        <w:t>I</w:t>
      </w:r>
      <w:r w:rsidRPr="00B63733">
        <w:rPr>
          <w:rFonts w:ascii="Cambria" w:hAnsi="Cambria"/>
          <w:sz w:val="22"/>
          <w:szCs w:val="22"/>
        </w:rPr>
        <w:t>nwestorskiego oraz akceptacji Zamawiającego.</w:t>
      </w:r>
    </w:p>
    <w:bookmarkEnd w:id="5"/>
    <w:p w14:paraId="7F077B1F" w14:textId="3ABEBB9E" w:rsidR="00C37F57" w:rsidRDefault="00C37F57" w:rsidP="009615AB">
      <w:pPr>
        <w:spacing w:after="0"/>
        <w:rPr>
          <w:rFonts w:ascii="Cambria" w:hAnsi="Cambria" w:cs="Times New Roman"/>
          <w:color w:val="000000"/>
        </w:rPr>
      </w:pPr>
    </w:p>
    <w:p w14:paraId="5BFBAB9D" w14:textId="77777777" w:rsidR="00152ADA" w:rsidRPr="00176879" w:rsidRDefault="00152ADA" w:rsidP="008D6197">
      <w:pPr>
        <w:pStyle w:val="Akapitzlist"/>
        <w:numPr>
          <w:ilvl w:val="0"/>
          <w:numId w:val="1"/>
        </w:numPr>
        <w:spacing w:line="360" w:lineRule="auto"/>
        <w:ind w:left="0" w:hanging="567"/>
        <w:rPr>
          <w:rFonts w:ascii="Cambria" w:hAnsi="Cambria" w:cs="Times New Roman"/>
          <w:b/>
          <w:color w:val="000000"/>
          <w:sz w:val="22"/>
          <w:szCs w:val="22"/>
        </w:rPr>
      </w:pPr>
      <w:r w:rsidRPr="00176879">
        <w:rPr>
          <w:rFonts w:ascii="Cambria" w:hAnsi="Cambria" w:cs="Times New Roman"/>
          <w:b/>
          <w:color w:val="000000"/>
          <w:sz w:val="22"/>
          <w:szCs w:val="22"/>
        </w:rPr>
        <w:t>Podwykonawcy</w:t>
      </w:r>
    </w:p>
    <w:p w14:paraId="60F37C93" w14:textId="77777777" w:rsidR="00152ADA" w:rsidRPr="00E240FE" w:rsidRDefault="00152ADA" w:rsidP="00152ADA">
      <w:pPr>
        <w:pStyle w:val="Akapitzlist"/>
        <w:spacing w:line="360" w:lineRule="auto"/>
        <w:ind w:left="0"/>
        <w:rPr>
          <w:rFonts w:ascii="Cambria" w:hAnsi="Cambria" w:cs="Times New Roman"/>
          <w:color w:val="000000"/>
          <w:sz w:val="22"/>
          <w:szCs w:val="22"/>
        </w:rPr>
      </w:pPr>
    </w:p>
    <w:p w14:paraId="77FF0BBC" w14:textId="77777777"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bookmarkStart w:id="8" w:name="_Hlk35419357"/>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0E722090" w14:textId="77777777" w:rsidR="00152AD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4B57F221" w14:textId="77777777"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lastRenderedPageBreak/>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w:t>
      </w:r>
    </w:p>
    <w:p w14:paraId="07F0B036" w14:textId="77777777" w:rsidR="00152ADA" w:rsidRPr="0078111F" w:rsidRDefault="00152ADA" w:rsidP="00152ADA">
      <w:pPr>
        <w:pStyle w:val="Akapitzlist"/>
        <w:rPr>
          <w:rFonts w:ascii="Cambria" w:hAnsi="Cambria" w:cs="Times New Roman"/>
          <w:color w:val="000000"/>
          <w:sz w:val="22"/>
          <w:szCs w:val="22"/>
        </w:rPr>
      </w:pPr>
    </w:p>
    <w:p w14:paraId="37A4C163" w14:textId="52EF46C1"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Szczegóły dotyczące podwykonawstwa zostały opisane we wzorach umów, stanowiących zał. nr </w:t>
      </w:r>
      <w:r w:rsidR="00161703">
        <w:rPr>
          <w:rFonts w:ascii="Cambria" w:hAnsi="Cambria" w:cs="Times New Roman"/>
          <w:color w:val="000000"/>
          <w:sz w:val="22"/>
          <w:szCs w:val="22"/>
        </w:rPr>
        <w:t>15</w:t>
      </w:r>
      <w:r w:rsidRPr="004F51E6">
        <w:rPr>
          <w:rFonts w:ascii="Cambria" w:hAnsi="Cambria" w:cs="Times New Roman"/>
          <w:color w:val="000000"/>
          <w:sz w:val="22"/>
          <w:szCs w:val="22"/>
        </w:rPr>
        <w:t xml:space="preserve"> do SIWZ.</w:t>
      </w:r>
    </w:p>
    <w:p w14:paraId="79075A41" w14:textId="77777777" w:rsidR="00152ADA" w:rsidRPr="0001675D"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6E4CA44E" w14:textId="3D8C28AD" w:rsidR="00152ADA" w:rsidRDefault="00152ADA" w:rsidP="00152ADA">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w:t>
      </w:r>
      <w:r w:rsidRPr="004F51E6">
        <w:rPr>
          <w:rFonts w:ascii="Cambria" w:hAnsi="Cambria" w:cs="Times New Roman"/>
          <w:color w:val="000000"/>
          <w:sz w:val="22"/>
          <w:szCs w:val="22"/>
        </w:rPr>
        <w:t xml:space="preserve">stanowi zał. </w:t>
      </w:r>
      <w:r w:rsidR="00966DD3">
        <w:rPr>
          <w:rFonts w:ascii="Cambria" w:hAnsi="Cambria" w:cs="Times New Roman"/>
          <w:color w:val="000000"/>
          <w:sz w:val="22"/>
          <w:szCs w:val="22"/>
        </w:rPr>
        <w:t>6</w:t>
      </w:r>
      <w:r w:rsidRPr="004F51E6">
        <w:rPr>
          <w:rFonts w:ascii="Cambria" w:hAnsi="Cambria" w:cs="Times New Roman"/>
          <w:color w:val="000000"/>
          <w:sz w:val="22"/>
          <w:szCs w:val="22"/>
        </w:rPr>
        <w:t xml:space="preserve"> do SIWZ.</w:t>
      </w:r>
    </w:p>
    <w:p w14:paraId="29D1D8B4" w14:textId="77777777" w:rsidR="00161703" w:rsidRPr="00BF6B93" w:rsidRDefault="00161703" w:rsidP="00161703">
      <w:pPr>
        <w:pStyle w:val="Akapitzlist"/>
        <w:tabs>
          <w:tab w:val="left" w:pos="0"/>
        </w:tabs>
        <w:spacing w:line="360" w:lineRule="auto"/>
        <w:ind w:left="0"/>
        <w:jc w:val="both"/>
        <w:rPr>
          <w:rFonts w:ascii="Cambria" w:hAnsi="Cambria" w:cs="Times New Roman"/>
          <w:color w:val="000000"/>
          <w:sz w:val="22"/>
          <w:szCs w:val="22"/>
        </w:rPr>
      </w:pPr>
    </w:p>
    <w:p w14:paraId="0D484152" w14:textId="77777777" w:rsidR="00152ADA" w:rsidRPr="00362691" w:rsidRDefault="00152ADA" w:rsidP="008D6197">
      <w:pPr>
        <w:pStyle w:val="Akapitzlist"/>
        <w:numPr>
          <w:ilvl w:val="0"/>
          <w:numId w:val="46"/>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t xml:space="preserve">Wymagania dotyczące umowy o podwykonawstwo, której przedmiotem są roboty </w:t>
      </w:r>
      <w:proofErr w:type="gramStart"/>
      <w:r w:rsidRPr="00362691">
        <w:rPr>
          <w:rFonts w:ascii="Cambria" w:hAnsi="Cambria" w:cs="Times New Roman"/>
          <w:color w:val="000000"/>
          <w:sz w:val="22"/>
          <w:szCs w:val="22"/>
        </w:rPr>
        <w:t>budowlane,  których</w:t>
      </w:r>
      <w:proofErr w:type="gramEnd"/>
      <w:r w:rsidRPr="00362691">
        <w:rPr>
          <w:rFonts w:ascii="Cambria" w:hAnsi="Cambria" w:cs="Times New Roman"/>
          <w:color w:val="000000"/>
          <w:sz w:val="22"/>
          <w:szCs w:val="22"/>
        </w:rPr>
        <w:t xml:space="preserve"> niespełnienie spowoduje zgłoszenie przez Zamawiającego odpowiednio zastrzeżeń lub sprzeciwu:</w:t>
      </w:r>
    </w:p>
    <w:p w14:paraId="27FE995E"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proofErr w:type="gramStart"/>
      <w:r w:rsidRPr="000B44BA">
        <w:rPr>
          <w:rFonts w:ascii="Cambria" w:hAnsi="Cambria" w:cs="Times New Roman"/>
          <w:color w:val="000000"/>
        </w:rPr>
        <w:t>wynagrodzenie</w:t>
      </w:r>
      <w:proofErr w:type="gramEnd"/>
      <w:r w:rsidRPr="000B44BA">
        <w:rPr>
          <w:rFonts w:ascii="Cambria" w:hAnsi="Cambria" w:cs="Times New Roman"/>
          <w:color w:val="000000"/>
        </w:rPr>
        <w:t xml:space="preserve"> podwykonawcy lub dalszym podwykonawcą będzie płatne w terminie 30 dni</w:t>
      </w:r>
      <w:r>
        <w:rPr>
          <w:rFonts w:ascii="Cambria" w:hAnsi="Cambria" w:cs="Times New Roman"/>
          <w:color w:val="000000"/>
        </w:rPr>
        <w:t>,</w:t>
      </w:r>
    </w:p>
    <w:p w14:paraId="6D4E75ED"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proofErr w:type="gramStart"/>
      <w:r w:rsidRPr="000B44BA">
        <w:rPr>
          <w:rFonts w:ascii="Cambria" w:hAnsi="Cambria" w:cs="Times New Roman"/>
          <w:color w:val="000000"/>
        </w:rPr>
        <w:t>kary</w:t>
      </w:r>
      <w:proofErr w:type="gramEnd"/>
      <w:r w:rsidRPr="000B44BA">
        <w:rPr>
          <w:rFonts w:ascii="Cambria" w:hAnsi="Cambria" w:cs="Times New Roman"/>
          <w:color w:val="000000"/>
        </w:rPr>
        <w:t xml:space="preserve"> umowne nie będą wyższe niż </w:t>
      </w:r>
      <w:r>
        <w:rPr>
          <w:rFonts w:ascii="Cambria" w:hAnsi="Cambria" w:cs="Times New Roman"/>
          <w:color w:val="000000"/>
        </w:rPr>
        <w:t>w umowie zawartej z generalnym w</w:t>
      </w:r>
      <w:r w:rsidRPr="000B44BA">
        <w:rPr>
          <w:rFonts w:ascii="Cambria" w:hAnsi="Cambria" w:cs="Times New Roman"/>
          <w:color w:val="000000"/>
        </w:rPr>
        <w:t>ykonawcą</w:t>
      </w:r>
      <w:r>
        <w:rPr>
          <w:rFonts w:ascii="Cambria" w:hAnsi="Cambria" w:cs="Times New Roman"/>
          <w:color w:val="000000"/>
        </w:rPr>
        <w:t>;</w:t>
      </w:r>
    </w:p>
    <w:p w14:paraId="760EE993"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proofErr w:type="gramStart"/>
      <w:r w:rsidRPr="000B44BA">
        <w:rPr>
          <w:rFonts w:ascii="Cambria" w:hAnsi="Cambria" w:cs="Times New Roman"/>
          <w:color w:val="000000"/>
        </w:rPr>
        <w:t>przedmiot</w:t>
      </w:r>
      <w:proofErr w:type="gramEnd"/>
      <w:r w:rsidRPr="000B44BA">
        <w:rPr>
          <w:rFonts w:ascii="Cambria" w:hAnsi="Cambria" w:cs="Times New Roman"/>
          <w:color w:val="000000"/>
        </w:rPr>
        <w:t xml:space="preserve"> umowy będzie tożsamy z przedmiotem zamówienia Zamawiającego</w:t>
      </w:r>
      <w:r>
        <w:rPr>
          <w:rFonts w:ascii="Cambria" w:hAnsi="Cambria" w:cs="Times New Roman"/>
          <w:color w:val="000000"/>
        </w:rPr>
        <w:t>;</w:t>
      </w:r>
    </w:p>
    <w:p w14:paraId="35239C92"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 xml:space="preserve">umowa z podwykonawcą lub dalszym podwykonawcą nie będzie zawierała dłuższego terminu </w:t>
      </w:r>
      <w:proofErr w:type="gramStart"/>
      <w:r w:rsidRPr="000B44BA">
        <w:rPr>
          <w:rFonts w:ascii="Cambria" w:hAnsi="Cambria" w:cs="Times New Roman"/>
          <w:color w:val="000000"/>
        </w:rPr>
        <w:t>realiza</w:t>
      </w:r>
      <w:r>
        <w:rPr>
          <w:rFonts w:ascii="Cambria" w:hAnsi="Cambria" w:cs="Times New Roman"/>
          <w:color w:val="000000"/>
        </w:rPr>
        <w:t>cji  niż</w:t>
      </w:r>
      <w:proofErr w:type="gramEnd"/>
      <w:r>
        <w:rPr>
          <w:rFonts w:ascii="Cambria" w:hAnsi="Cambria" w:cs="Times New Roman"/>
          <w:color w:val="000000"/>
        </w:rPr>
        <w:t xml:space="preserve"> z generalnym wykonawcą;</w:t>
      </w:r>
    </w:p>
    <w:p w14:paraId="323A63BB" w14:textId="77777777" w:rsidR="00152ADA" w:rsidRPr="00362691" w:rsidRDefault="00152ADA" w:rsidP="008D6197">
      <w:pPr>
        <w:numPr>
          <w:ilvl w:val="0"/>
          <w:numId w:val="47"/>
        </w:numPr>
        <w:suppressAutoHyphens/>
        <w:spacing w:after="0" w:line="360" w:lineRule="auto"/>
        <w:ind w:left="284" w:hanging="284"/>
        <w:jc w:val="both"/>
        <w:rPr>
          <w:rFonts w:ascii="Cambria" w:hAnsi="Cambria" w:cs="Times New Roman"/>
          <w:color w:val="000000"/>
        </w:rPr>
      </w:pPr>
      <w:proofErr w:type="gramStart"/>
      <w:r w:rsidRPr="000B44BA">
        <w:rPr>
          <w:rFonts w:ascii="Cambria" w:hAnsi="Cambria" w:cs="Times New Roman"/>
          <w:color w:val="000000"/>
        </w:rPr>
        <w:t>termin</w:t>
      </w:r>
      <w:proofErr w:type="gramEnd"/>
      <w:r w:rsidRPr="000B44BA">
        <w:rPr>
          <w:rFonts w:ascii="Cambria" w:hAnsi="Cambria" w:cs="Times New Roman"/>
          <w:color w:val="000000"/>
        </w:rPr>
        <w:t xml:space="preserve"> zgłoszenia odpowiednio zastrzeżeń lub</w:t>
      </w:r>
      <w:r>
        <w:rPr>
          <w:rFonts w:ascii="Cambria" w:hAnsi="Cambria" w:cs="Times New Roman"/>
          <w:color w:val="000000"/>
        </w:rPr>
        <w:t xml:space="preserve"> sprzeciwu wynosić będzie 7 dni.</w:t>
      </w:r>
    </w:p>
    <w:bookmarkEnd w:id="8"/>
    <w:p w14:paraId="3E9EDD7B" w14:textId="77777777" w:rsidR="00152ADA" w:rsidRPr="00362691"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6FA37E0A" w14:textId="77777777" w:rsidR="00152ADA" w:rsidRDefault="00152ADA"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6E2734F9" w14:textId="77777777" w:rsidR="00152ADA" w:rsidRPr="005B1A2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712831A9" w14:textId="77777777" w:rsidR="00152ADA" w:rsidRPr="003F3488"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2E060E51" w14:textId="77777777" w:rsidR="00152ADA" w:rsidRDefault="00152ADA" w:rsidP="00152ADA">
      <w:pPr>
        <w:tabs>
          <w:tab w:val="left" w:pos="0"/>
        </w:tabs>
        <w:spacing w:line="360" w:lineRule="auto"/>
        <w:jc w:val="both"/>
        <w:rPr>
          <w:rFonts w:ascii="Cambria" w:hAnsi="Cambria" w:cs="Times New Roman"/>
          <w:color w:val="000000"/>
        </w:rPr>
      </w:pPr>
    </w:p>
    <w:p w14:paraId="395FFEE3"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32C20C8D" w14:textId="77777777" w:rsidR="00152ADA" w:rsidRPr="00C720A0" w:rsidRDefault="00152ADA" w:rsidP="00152ADA">
      <w:pPr>
        <w:pStyle w:val="Akapitzlist"/>
        <w:rPr>
          <w:rFonts w:ascii="Cambria" w:hAnsi="Cambria"/>
          <w:sz w:val="22"/>
          <w:szCs w:val="22"/>
        </w:rPr>
      </w:pPr>
    </w:p>
    <w:p w14:paraId="59685F01" w14:textId="77777777" w:rsidR="00152ADA" w:rsidRPr="000E74E2"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141184C7"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proofErr w:type="gramStart"/>
      <w:r w:rsidRPr="003F1EA4">
        <w:rPr>
          <w:rFonts w:ascii="Cambria" w:hAnsi="Cambria" w:cs="Times New Roman"/>
          <w:color w:val="000000"/>
          <w:sz w:val="22"/>
          <w:szCs w:val="22"/>
        </w:rPr>
        <w:t>wyboru</w:t>
      </w:r>
      <w:proofErr w:type="gramEnd"/>
      <w:r w:rsidRPr="003F1EA4">
        <w:rPr>
          <w:rFonts w:ascii="Cambria" w:hAnsi="Cambria" w:cs="Times New Roman"/>
          <w:color w:val="000000"/>
          <w:sz w:val="22"/>
          <w:szCs w:val="22"/>
        </w:rPr>
        <w:t xml:space="preserve"> trybu negocjacji bez ogłoszenia, zamówienia z wolnej ręki lub zapytania o cenę;</w:t>
      </w:r>
    </w:p>
    <w:p w14:paraId="7F1F90D8"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proofErr w:type="gramStart"/>
      <w:r w:rsidRPr="003F1EA4">
        <w:rPr>
          <w:rFonts w:ascii="Cambria" w:hAnsi="Cambria" w:cs="Times New Roman"/>
          <w:color w:val="000000"/>
          <w:sz w:val="22"/>
          <w:szCs w:val="22"/>
        </w:rPr>
        <w:t>określenia</w:t>
      </w:r>
      <w:proofErr w:type="gramEnd"/>
      <w:r w:rsidRPr="003F1EA4">
        <w:rPr>
          <w:rFonts w:ascii="Cambria" w:hAnsi="Cambria" w:cs="Times New Roman"/>
          <w:color w:val="000000"/>
          <w:sz w:val="22"/>
          <w:szCs w:val="22"/>
        </w:rPr>
        <w:t xml:space="preserve"> warunków udziału w postępowaniu;</w:t>
      </w:r>
    </w:p>
    <w:p w14:paraId="7904A467"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proofErr w:type="gramStart"/>
      <w:r w:rsidRPr="003F1EA4">
        <w:rPr>
          <w:rFonts w:ascii="Cambria" w:hAnsi="Cambria" w:cs="Times New Roman"/>
          <w:color w:val="000000"/>
          <w:sz w:val="22"/>
          <w:szCs w:val="22"/>
        </w:rPr>
        <w:t>wykluczenia</w:t>
      </w:r>
      <w:proofErr w:type="gramEnd"/>
      <w:r w:rsidRPr="003F1EA4">
        <w:rPr>
          <w:rFonts w:ascii="Cambria" w:hAnsi="Cambria" w:cs="Times New Roman"/>
          <w:color w:val="000000"/>
          <w:sz w:val="22"/>
          <w:szCs w:val="22"/>
        </w:rPr>
        <w:t xml:space="preserve"> odwołującego z postępowania o udzielenie zamówienia;</w:t>
      </w:r>
    </w:p>
    <w:p w14:paraId="42240006"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proofErr w:type="gramStart"/>
      <w:r w:rsidRPr="003F1EA4">
        <w:rPr>
          <w:rFonts w:ascii="Cambria" w:hAnsi="Cambria" w:cs="Times New Roman"/>
          <w:color w:val="000000"/>
          <w:sz w:val="22"/>
          <w:szCs w:val="22"/>
        </w:rPr>
        <w:t>odrzucenia</w:t>
      </w:r>
      <w:proofErr w:type="gramEnd"/>
      <w:r w:rsidRPr="003F1EA4">
        <w:rPr>
          <w:rFonts w:ascii="Cambria" w:hAnsi="Cambria" w:cs="Times New Roman"/>
          <w:color w:val="000000"/>
          <w:sz w:val="22"/>
          <w:szCs w:val="22"/>
        </w:rPr>
        <w:t xml:space="preserve"> oferty odwołującego;</w:t>
      </w:r>
    </w:p>
    <w:p w14:paraId="7A21C2B7"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proofErr w:type="gramStart"/>
      <w:r w:rsidRPr="003F1EA4">
        <w:rPr>
          <w:rFonts w:ascii="Cambria" w:hAnsi="Cambria" w:cs="Times New Roman"/>
          <w:color w:val="000000"/>
          <w:sz w:val="22"/>
          <w:szCs w:val="22"/>
        </w:rPr>
        <w:t>opisu</w:t>
      </w:r>
      <w:proofErr w:type="gramEnd"/>
      <w:r w:rsidRPr="003F1EA4">
        <w:rPr>
          <w:rFonts w:ascii="Cambria" w:hAnsi="Cambria" w:cs="Times New Roman"/>
          <w:color w:val="000000"/>
          <w:sz w:val="22"/>
          <w:szCs w:val="22"/>
        </w:rPr>
        <w:t xml:space="preserve"> przedmiotu zamówienia;</w:t>
      </w:r>
    </w:p>
    <w:p w14:paraId="03B9E604" w14:textId="54AB0E30" w:rsidR="00152ADA" w:rsidRPr="004C1DD0" w:rsidRDefault="00152ADA" w:rsidP="004C1DD0">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proofErr w:type="gramStart"/>
      <w:r w:rsidRPr="003F1EA4">
        <w:rPr>
          <w:rFonts w:ascii="Cambria" w:hAnsi="Cambria" w:cs="Times New Roman"/>
          <w:color w:val="000000"/>
          <w:sz w:val="22"/>
          <w:szCs w:val="22"/>
        </w:rPr>
        <w:t>wyboru</w:t>
      </w:r>
      <w:proofErr w:type="gramEnd"/>
      <w:r w:rsidRPr="003F1EA4">
        <w:rPr>
          <w:rFonts w:ascii="Cambria" w:hAnsi="Cambria" w:cs="Times New Roman"/>
          <w:color w:val="000000"/>
          <w:sz w:val="22"/>
          <w:szCs w:val="22"/>
        </w:rPr>
        <w:t xml:space="preserve"> najkorzystniejszej oferty.</w:t>
      </w:r>
    </w:p>
    <w:p w14:paraId="0DB9EAD1"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7212B8" w14:textId="77777777" w:rsidR="00152ADA" w:rsidRPr="00C720A0"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344D890"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2334DD3D" w14:textId="77777777" w:rsidR="00152ADA" w:rsidRPr="00C720A0" w:rsidRDefault="00152ADA" w:rsidP="00152ADA">
      <w:pPr>
        <w:pStyle w:val="Akapitzlist"/>
        <w:rPr>
          <w:rFonts w:ascii="Cambria" w:hAnsi="Cambria"/>
          <w:sz w:val="22"/>
          <w:szCs w:val="22"/>
        </w:rPr>
      </w:pPr>
    </w:p>
    <w:p w14:paraId="3E18273B"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3FA5D382" w14:textId="77777777" w:rsidR="00152ADA" w:rsidRPr="00C720A0" w:rsidRDefault="00152ADA" w:rsidP="00152ADA">
      <w:pPr>
        <w:rPr>
          <w:rFonts w:ascii="Cambria" w:hAnsi="Cambria"/>
        </w:rPr>
      </w:pPr>
    </w:p>
    <w:p w14:paraId="57AFEA3B" w14:textId="77777777" w:rsidR="00152ADA" w:rsidRPr="004B15B2"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w:t>
      </w:r>
      <w:proofErr w:type="gramStart"/>
      <w:r w:rsidRPr="00C720A0">
        <w:rPr>
          <w:rFonts w:ascii="Cambria" w:hAnsi="Cambria"/>
          <w:sz w:val="22"/>
          <w:szCs w:val="22"/>
        </w:rPr>
        <w:t xml:space="preserve">przewidziany </w:t>
      </w:r>
      <w:r>
        <w:rPr>
          <w:rFonts w:ascii="Cambria" w:hAnsi="Cambria"/>
          <w:sz w:val="22"/>
          <w:szCs w:val="22"/>
        </w:rPr>
        <w:t xml:space="preserve">                        </w:t>
      </w:r>
      <w:r w:rsidRPr="00C720A0">
        <w:rPr>
          <w:rFonts w:ascii="Cambria" w:hAnsi="Cambria"/>
          <w:sz w:val="22"/>
          <w:szCs w:val="22"/>
        </w:rPr>
        <w:t>w</w:t>
      </w:r>
      <w:proofErr w:type="gramEnd"/>
      <w:r w:rsidRPr="00C720A0">
        <w:rPr>
          <w:rFonts w:ascii="Cambria" w:hAnsi="Cambria"/>
          <w:sz w:val="22"/>
          <w:szCs w:val="22"/>
        </w:rPr>
        <w:t xml:space="preserve"> ustawie - PZP dla tej czynności.</w:t>
      </w:r>
    </w:p>
    <w:p w14:paraId="12B9C8A1" w14:textId="77777777" w:rsidR="00152ADA" w:rsidRPr="005B1A2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7C52913E"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069ADFAD" w14:textId="77777777" w:rsidR="00152ADA" w:rsidRPr="00C720A0" w:rsidRDefault="00152ADA" w:rsidP="00152ADA">
      <w:pPr>
        <w:pStyle w:val="Akapitzlist"/>
        <w:rPr>
          <w:rFonts w:ascii="Cambria" w:hAnsi="Cambria"/>
          <w:sz w:val="22"/>
          <w:szCs w:val="22"/>
        </w:rPr>
      </w:pPr>
    </w:p>
    <w:p w14:paraId="7E83B5E7" w14:textId="7EB0FECE" w:rsidR="00152ADA" w:rsidRPr="00237EFB"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w:t>
      </w:r>
      <w:proofErr w:type="gramStart"/>
      <w:r w:rsidRPr="00C720A0">
        <w:rPr>
          <w:rFonts w:ascii="Cambria" w:hAnsi="Cambria"/>
          <w:sz w:val="22"/>
          <w:szCs w:val="22"/>
        </w:rPr>
        <w:t xml:space="preserve">prowadzone </w:t>
      </w:r>
      <w:r>
        <w:rPr>
          <w:rFonts w:ascii="Cambria" w:hAnsi="Cambria"/>
          <w:sz w:val="22"/>
          <w:szCs w:val="22"/>
        </w:rPr>
        <w:t xml:space="preserve">                    </w:t>
      </w:r>
      <w:r w:rsidRPr="00C720A0">
        <w:rPr>
          <w:rFonts w:ascii="Cambria" w:hAnsi="Cambria"/>
          <w:sz w:val="22"/>
          <w:szCs w:val="22"/>
        </w:rPr>
        <w:t>w</w:t>
      </w:r>
      <w:proofErr w:type="gramEnd"/>
      <w:r w:rsidRPr="00C720A0">
        <w:rPr>
          <w:rFonts w:ascii="Cambria" w:hAnsi="Cambria"/>
          <w:sz w:val="22"/>
          <w:szCs w:val="22"/>
        </w:rPr>
        <w:t xml:space="preserve">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 xml:space="preserve">w </w:t>
      </w:r>
      <w:r>
        <w:rPr>
          <w:rFonts w:ascii="Cambria" w:hAnsi="Cambria"/>
          <w:sz w:val="22"/>
          <w:szCs w:val="22"/>
        </w:rPr>
        <w:t>BZP</w:t>
      </w:r>
      <w:r w:rsidRPr="00C720A0">
        <w:rPr>
          <w:rFonts w:ascii="Cambria" w:hAnsi="Cambria"/>
          <w:sz w:val="22"/>
          <w:szCs w:val="22"/>
        </w:rPr>
        <w:t xml:space="preserve"> lub SIWZ na stronie internetowej.</w:t>
      </w:r>
    </w:p>
    <w:p w14:paraId="1DE658C1" w14:textId="77777777" w:rsidR="00152ADA" w:rsidRPr="0010697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8E7A514" w14:textId="77777777" w:rsidR="00152ADA" w:rsidRDefault="00152ADA"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59B4B63F" w14:textId="77777777" w:rsidR="00152AD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04C081C1"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169F3AF6" w14:textId="77777777" w:rsidR="00152ADA" w:rsidRPr="00AA1457" w:rsidRDefault="00152ADA" w:rsidP="00152ADA">
      <w:pPr>
        <w:pStyle w:val="Akapitzlist"/>
        <w:rPr>
          <w:rFonts w:ascii="Cambria" w:hAnsi="Cambria" w:cs="Times New Roman"/>
          <w:color w:val="000000"/>
          <w:sz w:val="22"/>
          <w:szCs w:val="22"/>
        </w:rPr>
      </w:pPr>
    </w:p>
    <w:p w14:paraId="3706C3D8" w14:textId="289CDD9D"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przewiduje możliwości udzielenia zamówień, o których mowa w art. 67 ust. 1 pk</w:t>
      </w:r>
      <w:r>
        <w:rPr>
          <w:rFonts w:ascii="Cambria" w:hAnsi="Cambria" w:cs="Times New Roman"/>
          <w:color w:val="000000"/>
          <w:sz w:val="22"/>
          <w:szCs w:val="22"/>
        </w:rPr>
        <w:t xml:space="preserve">t 6 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37F932F0" w14:textId="77777777" w:rsidR="00152ADA" w:rsidRPr="00152ADA" w:rsidRDefault="00152ADA" w:rsidP="00152ADA">
      <w:pPr>
        <w:pStyle w:val="Akapitzlist"/>
        <w:rPr>
          <w:rFonts w:ascii="Cambria" w:hAnsi="Cambria" w:cs="Times New Roman"/>
          <w:color w:val="000000"/>
          <w:sz w:val="22"/>
          <w:szCs w:val="22"/>
        </w:rPr>
      </w:pPr>
    </w:p>
    <w:p w14:paraId="75A5A1CA" w14:textId="1D346ED1"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6E3CCBF3" w14:textId="77777777" w:rsidR="00152ADA" w:rsidRPr="000C26CD"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D691600"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lastRenderedPageBreak/>
        <w:t>Zamawiający nie przewiduje przeprowad</w:t>
      </w:r>
      <w:r>
        <w:rPr>
          <w:rFonts w:ascii="Cambria" w:hAnsi="Cambria" w:cs="Times New Roman"/>
          <w:color w:val="000000"/>
          <w:sz w:val="22"/>
          <w:szCs w:val="22"/>
        </w:rPr>
        <w:t>zenia aukcji elektronicznej.</w:t>
      </w:r>
    </w:p>
    <w:p w14:paraId="337DC70E" w14:textId="77777777" w:rsidR="00152ADA" w:rsidRPr="00EC14FA" w:rsidRDefault="00152ADA" w:rsidP="00152ADA">
      <w:pPr>
        <w:pStyle w:val="Akapitzlist"/>
        <w:rPr>
          <w:rFonts w:ascii="Cambria" w:hAnsi="Cambria" w:cs="Times New Roman"/>
          <w:color w:val="000000"/>
          <w:sz w:val="22"/>
          <w:szCs w:val="22"/>
        </w:rPr>
      </w:pPr>
    </w:p>
    <w:p w14:paraId="7B4A41BE"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6AC9182C" w14:textId="77777777" w:rsidR="00152ADA" w:rsidRPr="00C22D88" w:rsidRDefault="00152ADA" w:rsidP="00152ADA">
      <w:pPr>
        <w:pStyle w:val="Akapitzlist"/>
        <w:rPr>
          <w:rFonts w:ascii="Cambria" w:hAnsi="Cambria" w:cs="Times New Roman"/>
          <w:color w:val="000000"/>
          <w:sz w:val="22"/>
          <w:szCs w:val="22"/>
        </w:rPr>
      </w:pPr>
    </w:p>
    <w:p w14:paraId="2310AE93" w14:textId="77777777" w:rsidR="00564CD0"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40E23F3E" w14:textId="77777777" w:rsidR="00564CD0" w:rsidRPr="00730271" w:rsidRDefault="00564CD0" w:rsidP="00730271">
      <w:pPr>
        <w:rPr>
          <w:rFonts w:ascii="Cambria" w:hAnsi="Cambria" w:cs="Times New Roman"/>
          <w:color w:val="000000"/>
        </w:rPr>
      </w:pPr>
    </w:p>
    <w:p w14:paraId="534F69C4" w14:textId="7ECAA86A" w:rsidR="00152ADA" w:rsidRPr="00564CD0"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564CD0">
        <w:rPr>
          <w:rFonts w:ascii="Cambria" w:hAnsi="Cambria" w:cs="Times New Roman"/>
          <w:color w:val="000000"/>
          <w:sz w:val="22"/>
          <w:szCs w:val="22"/>
        </w:rPr>
        <w:t>Zamawiający nie przewiduje zwrotu kosztów udziału w postępowaniu, z zastrzeżeniem art. 93 ust. 4 ustawy - PZP.</w:t>
      </w:r>
    </w:p>
    <w:p w14:paraId="289963BD" w14:textId="77777777" w:rsidR="00152ADA" w:rsidRPr="00AA1457" w:rsidRDefault="00152ADA" w:rsidP="00152ADA">
      <w:pPr>
        <w:pStyle w:val="Akapitzlist"/>
        <w:rPr>
          <w:rFonts w:ascii="Cambria" w:hAnsi="Cambria" w:cs="Times New Roman"/>
          <w:color w:val="000000"/>
          <w:sz w:val="22"/>
          <w:szCs w:val="22"/>
        </w:rPr>
      </w:pPr>
    </w:p>
    <w:p w14:paraId="1F9413D7"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0EC9F234" w14:textId="77777777" w:rsidR="00152ADA" w:rsidRPr="00AA1457" w:rsidRDefault="00152ADA" w:rsidP="00152ADA">
      <w:pPr>
        <w:pStyle w:val="Akapitzlist"/>
        <w:rPr>
          <w:rFonts w:ascii="Cambria" w:hAnsi="Cambria" w:cs="Times New Roman"/>
          <w:color w:val="000000"/>
          <w:sz w:val="22"/>
          <w:szCs w:val="22"/>
        </w:rPr>
      </w:pPr>
    </w:p>
    <w:p w14:paraId="745D7939" w14:textId="77777777" w:rsidR="00152ADA" w:rsidRDefault="00152ADA" w:rsidP="008D619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410072B9" w14:textId="77777777" w:rsidR="00152AD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493DF627" w14:textId="77777777" w:rsidR="00152ADA" w:rsidRPr="00146498" w:rsidRDefault="00152ADA" w:rsidP="00152ADA">
      <w:pPr>
        <w:spacing w:line="360" w:lineRule="auto"/>
        <w:jc w:val="both"/>
        <w:rPr>
          <w:rFonts w:ascii="Cambria" w:hAnsi="Cambria" w:cs="Arial"/>
        </w:rPr>
      </w:pPr>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46498">
        <w:rPr>
          <w:rFonts w:ascii="Cambria" w:hAnsi="Cambria" w:cs="Arial"/>
        </w:rPr>
        <w:t>str</w:t>
      </w:r>
      <w:proofErr w:type="gramEnd"/>
      <w:r w:rsidRPr="00146498">
        <w:rPr>
          <w:rFonts w:ascii="Cambria" w:hAnsi="Cambria" w:cs="Arial"/>
        </w:rPr>
        <w:t xml:space="preserve">. 1), dalej „RODO”, </w:t>
      </w:r>
      <w:r>
        <w:rPr>
          <w:rFonts w:ascii="Cambria" w:hAnsi="Cambria" w:cs="Arial"/>
        </w:rPr>
        <w:t>Zamawiający informuje</w:t>
      </w:r>
      <w:r w:rsidRPr="00146498">
        <w:rPr>
          <w:rFonts w:ascii="Cambria" w:hAnsi="Cambria" w:cs="Arial"/>
        </w:rPr>
        <w:t>, że:</w:t>
      </w:r>
    </w:p>
    <w:p w14:paraId="691912ED"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proofErr w:type="gramStart"/>
      <w:r w:rsidRPr="00146498">
        <w:rPr>
          <w:rFonts w:ascii="Cambria" w:hAnsi="Cambria" w:cs="Arial"/>
          <w:sz w:val="22"/>
          <w:szCs w:val="22"/>
        </w:rPr>
        <w:t>administratorem</w:t>
      </w:r>
      <w:proofErr w:type="gramEnd"/>
      <w:r w:rsidRPr="00146498">
        <w:rPr>
          <w:rFonts w:ascii="Cambria" w:hAnsi="Cambria" w:cs="Arial"/>
          <w:sz w:val="22"/>
          <w:szCs w:val="22"/>
        </w:rPr>
        <w:t xml:space="preserve">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01F8095C" w14:textId="06967196" w:rsidR="00152ADA" w:rsidRPr="00C46397"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 xml:space="preserve">Pan Dariusz </w:t>
      </w:r>
      <w:proofErr w:type="gramStart"/>
      <w:r w:rsidRPr="00146498">
        <w:rPr>
          <w:rFonts w:ascii="Cambria" w:hAnsi="Cambria" w:cs="Arial"/>
          <w:b/>
          <w:sz w:val="22"/>
          <w:szCs w:val="22"/>
        </w:rPr>
        <w:t>Padała</w:t>
      </w:r>
      <w:r w:rsidRPr="00146498">
        <w:rPr>
          <w:rFonts w:ascii="Cambria" w:hAnsi="Cambria" w:cs="Arial"/>
          <w:sz w:val="22"/>
          <w:szCs w:val="22"/>
        </w:rPr>
        <w:t>,                   e-mail</w:t>
      </w:r>
      <w:proofErr w:type="gramEnd"/>
      <w:r w:rsidRPr="00146498">
        <w:rPr>
          <w:rFonts w:ascii="Cambria" w:hAnsi="Cambria" w:cs="Arial"/>
          <w:sz w:val="22"/>
          <w:szCs w:val="22"/>
        </w:rPr>
        <w:t xml:space="preserve">: </w:t>
      </w:r>
      <w:hyperlink r:id="rId9" w:history="1">
        <w:r w:rsidR="003437CF" w:rsidRPr="005D5185">
          <w:rPr>
            <w:rStyle w:val="Hipercze"/>
            <w:rFonts w:ascii="Cambria" w:hAnsi="Cambria" w:cs="Arial"/>
            <w:sz w:val="22"/>
            <w:szCs w:val="22"/>
          </w:rPr>
          <w:t>inspektor@cbi24.pl</w:t>
        </w:r>
      </w:hyperlink>
      <w:bookmarkStart w:id="9" w:name="_Hlk527558601"/>
      <w:r w:rsidRPr="00146498">
        <w:rPr>
          <w:rFonts w:ascii="Cambria" w:hAnsi="Cambria" w:cs="Arial"/>
          <w:sz w:val="22"/>
          <w:szCs w:val="22"/>
        </w:rPr>
        <w:t>;</w:t>
      </w:r>
      <w:r>
        <w:rPr>
          <w:rFonts w:ascii="Cambria" w:hAnsi="Cambria" w:cs="Arial"/>
          <w:sz w:val="22"/>
          <w:szCs w:val="22"/>
        </w:rPr>
        <w:t xml:space="preserve"> </w:t>
      </w:r>
    </w:p>
    <w:p w14:paraId="238BBA2F" w14:textId="3755B873" w:rsidR="00152ADA" w:rsidRPr="008D5998" w:rsidRDefault="00152ADA" w:rsidP="008D6197">
      <w:pPr>
        <w:pStyle w:val="Akapitzlist"/>
        <w:numPr>
          <w:ilvl w:val="0"/>
          <w:numId w:val="51"/>
        </w:numPr>
        <w:suppressAutoHyphens w:val="0"/>
        <w:spacing w:line="360" w:lineRule="auto"/>
        <w:ind w:left="567" w:hanging="283"/>
        <w:jc w:val="both"/>
        <w:rPr>
          <w:rFonts w:ascii="Cambria" w:hAnsi="Cambria" w:cs="Arial"/>
          <w:bCs/>
          <w:sz w:val="22"/>
          <w:szCs w:val="22"/>
        </w:rPr>
      </w:pPr>
      <w:r w:rsidRPr="008D5998">
        <w:rPr>
          <w:rFonts w:ascii="Cambria" w:hAnsi="Cambria"/>
          <w:sz w:val="22"/>
          <w:szCs w:val="22"/>
        </w:rPr>
        <w:t>Pani/Pana dane osobowe przetwarzane będą na podstawie art. 6 ust. 1 lit. c</w:t>
      </w:r>
      <w:r w:rsidRPr="008D5998">
        <w:rPr>
          <w:rFonts w:ascii="Cambria" w:hAnsi="Cambria"/>
          <w:i/>
          <w:iCs/>
          <w:sz w:val="22"/>
          <w:szCs w:val="22"/>
        </w:rPr>
        <w:t xml:space="preserve"> </w:t>
      </w:r>
      <w:r w:rsidRPr="008D5998">
        <w:rPr>
          <w:rFonts w:ascii="Cambria" w:hAnsi="Cambria"/>
          <w:sz w:val="22"/>
          <w:szCs w:val="22"/>
        </w:rPr>
        <w:t>RODO w celu związanym z postępowaniem o udzielenie zamówienia publicznego</w:t>
      </w:r>
      <w:r w:rsidRPr="008D5998">
        <w:rPr>
          <w:rFonts w:ascii="Cambria" w:hAnsi="Cambria"/>
          <w:b/>
          <w:sz w:val="22"/>
          <w:szCs w:val="22"/>
        </w:rPr>
        <w:t xml:space="preserve"> </w:t>
      </w:r>
      <w:r w:rsidRPr="008D5998">
        <w:rPr>
          <w:rFonts w:ascii="Cambria" w:hAnsi="Cambria"/>
          <w:sz w:val="22"/>
          <w:szCs w:val="22"/>
        </w:rPr>
        <w:t>pn.</w:t>
      </w:r>
      <w:bookmarkEnd w:id="9"/>
      <w:r w:rsidRPr="008D5998">
        <w:rPr>
          <w:rFonts w:ascii="Cambria" w:hAnsi="Cambria"/>
          <w:sz w:val="22"/>
          <w:szCs w:val="22"/>
        </w:rPr>
        <w:t xml:space="preserve"> </w:t>
      </w:r>
      <w:r w:rsidR="00161703">
        <w:rPr>
          <w:rFonts w:ascii="Cambria" w:hAnsi="Cambria"/>
          <w:sz w:val="22"/>
          <w:szCs w:val="22"/>
        </w:rPr>
        <w:t>„</w:t>
      </w:r>
      <w:r w:rsidR="00161703" w:rsidRPr="00161703">
        <w:rPr>
          <w:rFonts w:ascii="Cambria" w:hAnsi="Cambria"/>
          <w:sz w:val="22"/>
          <w:szCs w:val="22"/>
        </w:rPr>
        <w:t xml:space="preserve">Przebudowa bocznych odnóg ul. Jarzębinowej w </w:t>
      </w:r>
      <w:proofErr w:type="gramStart"/>
      <w:r w:rsidR="00161703" w:rsidRPr="00161703">
        <w:rPr>
          <w:rFonts w:ascii="Cambria" w:hAnsi="Cambria"/>
          <w:sz w:val="22"/>
          <w:szCs w:val="22"/>
        </w:rPr>
        <w:t>Piekoszowie”</w:t>
      </w:r>
      <w:r w:rsidR="00DB38D3" w:rsidRPr="00DB38D3">
        <w:rPr>
          <w:rFonts w:ascii="Cambria" w:hAnsi="Cambria"/>
          <w:sz w:val="22"/>
          <w:szCs w:val="22"/>
        </w:rPr>
        <w:t xml:space="preserve">, </w:t>
      </w:r>
      <w:r w:rsidRPr="00DB38D3">
        <w:rPr>
          <w:rFonts w:ascii="Cambria" w:hAnsi="Cambria"/>
          <w:sz w:val="22"/>
          <w:szCs w:val="22"/>
        </w:rPr>
        <w:t xml:space="preserve"> nr</w:t>
      </w:r>
      <w:proofErr w:type="gramEnd"/>
      <w:r w:rsidRPr="00DB38D3">
        <w:rPr>
          <w:rFonts w:ascii="Cambria" w:hAnsi="Cambria"/>
          <w:sz w:val="22"/>
          <w:szCs w:val="22"/>
        </w:rPr>
        <w:t xml:space="preserve"> postępowania: </w:t>
      </w:r>
      <w:r w:rsidR="00C9438A" w:rsidRPr="00C9438A">
        <w:rPr>
          <w:rFonts w:ascii="Cambria" w:hAnsi="Cambria"/>
          <w:sz w:val="22"/>
          <w:szCs w:val="22"/>
        </w:rPr>
        <w:t>IRO.271.2.5.2020.PK.</w:t>
      </w:r>
      <w:r w:rsidR="00C9438A">
        <w:rPr>
          <w:rFonts w:ascii="Cambria" w:hAnsi="Cambria"/>
          <w:sz w:val="22"/>
          <w:szCs w:val="22"/>
        </w:rPr>
        <w:t>;</w:t>
      </w:r>
    </w:p>
    <w:p w14:paraId="4272538D" w14:textId="77777777" w:rsidR="00152ADA" w:rsidRPr="005B1A2A" w:rsidRDefault="00152ADA" w:rsidP="008D6197">
      <w:pPr>
        <w:pStyle w:val="Akapitzlist"/>
        <w:numPr>
          <w:ilvl w:val="0"/>
          <w:numId w:val="51"/>
        </w:numPr>
        <w:suppressAutoHyphens w:val="0"/>
        <w:spacing w:line="360" w:lineRule="auto"/>
        <w:ind w:left="567" w:hanging="283"/>
        <w:jc w:val="both"/>
        <w:rPr>
          <w:rFonts w:ascii="Cambria" w:hAnsi="Cambria" w:cs="Arial"/>
          <w:bCs/>
          <w:sz w:val="22"/>
          <w:szCs w:val="22"/>
        </w:rPr>
      </w:pPr>
      <w:proofErr w:type="gramStart"/>
      <w:r w:rsidRPr="005B1A2A">
        <w:rPr>
          <w:rFonts w:ascii="Cambria" w:hAnsi="Cambria"/>
          <w:sz w:val="22"/>
          <w:szCs w:val="22"/>
        </w:rPr>
        <w:t>odbiorcami</w:t>
      </w:r>
      <w:proofErr w:type="gramEnd"/>
      <w:r w:rsidRPr="005B1A2A">
        <w:rPr>
          <w:rFonts w:ascii="Cambria" w:hAnsi="Cambria"/>
          <w:sz w:val="22"/>
          <w:szCs w:val="22"/>
        </w:rPr>
        <w:t xml:space="preserve"> Pani/Pana danych osobowych będą osoby lub podmioty, którym udostępniona zostanie dokumentacja postępowania w oparciu o art. 8 oraz art. 96 ust. 3 ustawy – PZP</w:t>
      </w:r>
    </w:p>
    <w:p w14:paraId="36FC14BA"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7FB3E880"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proofErr w:type="gramStart"/>
      <w:r w:rsidRPr="00146498">
        <w:rPr>
          <w:rFonts w:ascii="Cambria" w:hAnsi="Cambria" w:cs="Arial"/>
          <w:sz w:val="22"/>
          <w:szCs w:val="22"/>
        </w:rPr>
        <w:t>obowiązek</w:t>
      </w:r>
      <w:proofErr w:type="gramEnd"/>
      <w:r w:rsidRPr="00146498">
        <w:rPr>
          <w:rFonts w:ascii="Cambria" w:hAnsi="Cambria" w:cs="Arial"/>
          <w:sz w:val="22"/>
          <w:szCs w:val="22"/>
        </w:rPr>
        <w:t xml:space="preserve">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EB7AE6"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proofErr w:type="gramStart"/>
      <w:r w:rsidRPr="00146498">
        <w:rPr>
          <w:rFonts w:ascii="Cambria" w:hAnsi="Cambria" w:cs="Arial"/>
          <w:sz w:val="22"/>
          <w:szCs w:val="22"/>
        </w:rPr>
        <w:lastRenderedPageBreak/>
        <w:t>w</w:t>
      </w:r>
      <w:proofErr w:type="gramEnd"/>
      <w:r w:rsidRPr="00146498">
        <w:rPr>
          <w:rFonts w:ascii="Cambria" w:hAnsi="Cambria" w:cs="Arial"/>
          <w:sz w:val="22"/>
          <w:szCs w:val="22"/>
        </w:rPr>
        <w:t xml:space="preserve"> odniesieniu do Pani/Pana danych osobowych, decyzje nie będą podejmowane w sposób zautomatyzowany, stosowanie do art. 22 RODO;</w:t>
      </w:r>
    </w:p>
    <w:p w14:paraId="6BD6A1E5"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proofErr w:type="gramStart"/>
      <w:r w:rsidRPr="00146498">
        <w:rPr>
          <w:rFonts w:ascii="Cambria" w:hAnsi="Cambria" w:cs="Arial"/>
          <w:sz w:val="22"/>
          <w:szCs w:val="22"/>
        </w:rPr>
        <w:t>posiada</w:t>
      </w:r>
      <w:proofErr w:type="gramEnd"/>
      <w:r w:rsidRPr="00146498">
        <w:rPr>
          <w:rFonts w:ascii="Cambria" w:hAnsi="Cambria" w:cs="Arial"/>
          <w:sz w:val="22"/>
          <w:szCs w:val="22"/>
        </w:rPr>
        <w:t xml:space="preserve"> Pani/Pan: </w:t>
      </w:r>
    </w:p>
    <w:p w14:paraId="240DADF4"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proofErr w:type="gramStart"/>
      <w:r w:rsidRPr="00146498">
        <w:rPr>
          <w:rFonts w:ascii="Cambria" w:hAnsi="Cambria" w:cs="Arial"/>
          <w:sz w:val="22"/>
          <w:szCs w:val="22"/>
        </w:rPr>
        <w:t>na</w:t>
      </w:r>
      <w:proofErr w:type="gramEnd"/>
      <w:r w:rsidRPr="00146498">
        <w:rPr>
          <w:rFonts w:ascii="Cambria" w:hAnsi="Cambria" w:cs="Arial"/>
          <w:sz w:val="22"/>
          <w:szCs w:val="22"/>
        </w:rPr>
        <w:t xml:space="preserve"> podstawie art. 15 RODO - prawo dostępu do danych osobowych Pani/Pana dotyczących;</w:t>
      </w:r>
    </w:p>
    <w:p w14:paraId="3BD72283"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proofErr w:type="gramStart"/>
      <w:r w:rsidRPr="00146498">
        <w:rPr>
          <w:rFonts w:ascii="Cambria" w:hAnsi="Cambria" w:cs="Arial"/>
          <w:sz w:val="22"/>
          <w:szCs w:val="22"/>
        </w:rPr>
        <w:t>na</w:t>
      </w:r>
      <w:proofErr w:type="gramEnd"/>
      <w:r w:rsidRPr="00146498">
        <w:rPr>
          <w:rFonts w:ascii="Cambria" w:hAnsi="Cambria" w:cs="Arial"/>
          <w:sz w:val="22"/>
          <w:szCs w:val="22"/>
        </w:rPr>
        <w:t xml:space="preserve"> podstawie art. 16 RODO - prawo do sprostowania Pani/Pana danych osobowych;</w:t>
      </w:r>
    </w:p>
    <w:p w14:paraId="4753D042"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proofErr w:type="gramStart"/>
      <w:r w:rsidRPr="00146498">
        <w:rPr>
          <w:rFonts w:ascii="Cambria" w:hAnsi="Cambria" w:cs="Arial"/>
          <w:sz w:val="22"/>
          <w:szCs w:val="22"/>
        </w:rPr>
        <w:t>na</w:t>
      </w:r>
      <w:proofErr w:type="gramEnd"/>
      <w:r w:rsidRPr="00146498">
        <w:rPr>
          <w:rFonts w:ascii="Cambria" w:hAnsi="Cambria" w:cs="Arial"/>
          <w:sz w:val="22"/>
          <w:szCs w:val="22"/>
        </w:rPr>
        <w:t xml:space="preserve"> podstawie art. 18 RODO - prawo żądania od administratora ograniczenia przetwarzania danych osobowych z zastrzeżeniem przypadków, o których mowa w art. 18 ust. 2 RODO;</w:t>
      </w:r>
    </w:p>
    <w:p w14:paraId="7569578E"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proofErr w:type="gramStart"/>
      <w:r w:rsidRPr="00146498">
        <w:rPr>
          <w:rFonts w:ascii="Cambria" w:hAnsi="Cambria" w:cs="Arial"/>
          <w:sz w:val="22"/>
          <w:szCs w:val="22"/>
        </w:rPr>
        <w:t>prawo</w:t>
      </w:r>
      <w:proofErr w:type="gramEnd"/>
      <w:r w:rsidRPr="00146498">
        <w:rPr>
          <w:rFonts w:ascii="Cambria" w:hAnsi="Cambria" w:cs="Arial"/>
          <w:sz w:val="22"/>
          <w:szCs w:val="22"/>
        </w:rPr>
        <w:t xml:space="preserve"> do wniesienia skargi do Prezesa Urzędu Ochrony Danych Osobowych, gdy uzna Pani/Pan, że przetwarzanie danych osobowych Pani/Pana dotyczących narusza przepisy RODO;</w:t>
      </w:r>
    </w:p>
    <w:p w14:paraId="6550CBC9"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proofErr w:type="gramStart"/>
      <w:r w:rsidRPr="00146498">
        <w:rPr>
          <w:rFonts w:ascii="Cambria" w:hAnsi="Cambria" w:cs="Arial"/>
          <w:sz w:val="22"/>
          <w:szCs w:val="22"/>
        </w:rPr>
        <w:t>nie</w:t>
      </w:r>
      <w:proofErr w:type="gramEnd"/>
      <w:r w:rsidRPr="00146498">
        <w:rPr>
          <w:rFonts w:ascii="Cambria" w:hAnsi="Cambria" w:cs="Arial"/>
          <w:sz w:val="22"/>
          <w:szCs w:val="22"/>
        </w:rPr>
        <w:t xml:space="preserve"> przysługuje Pani/Panu:</w:t>
      </w:r>
    </w:p>
    <w:p w14:paraId="67A6B8C1" w14:textId="77777777" w:rsidR="00152ADA" w:rsidRPr="00146498" w:rsidRDefault="00152ADA" w:rsidP="008D6197">
      <w:pPr>
        <w:pStyle w:val="Akapitzlist"/>
        <w:numPr>
          <w:ilvl w:val="0"/>
          <w:numId w:val="53"/>
        </w:numPr>
        <w:suppressAutoHyphens w:val="0"/>
        <w:spacing w:line="360" w:lineRule="auto"/>
        <w:ind w:left="851" w:hanging="273"/>
        <w:jc w:val="both"/>
        <w:rPr>
          <w:rFonts w:ascii="Cambria" w:hAnsi="Cambria" w:cs="Arial"/>
          <w:b/>
          <w:bCs/>
          <w:sz w:val="22"/>
          <w:szCs w:val="22"/>
        </w:rPr>
      </w:pPr>
      <w:proofErr w:type="gramStart"/>
      <w:r w:rsidRPr="00146498">
        <w:rPr>
          <w:rFonts w:ascii="Cambria" w:hAnsi="Cambria" w:cs="Arial"/>
          <w:sz w:val="22"/>
          <w:szCs w:val="22"/>
        </w:rPr>
        <w:t>w</w:t>
      </w:r>
      <w:proofErr w:type="gramEnd"/>
      <w:r w:rsidRPr="00146498">
        <w:rPr>
          <w:rFonts w:ascii="Cambria" w:hAnsi="Cambria" w:cs="Arial"/>
          <w:sz w:val="22"/>
          <w:szCs w:val="22"/>
        </w:rPr>
        <w:t xml:space="preserve"> związku z art. 17 ust. 3 lit. b, d lub e RODO prawo do usunięcia danych osobowych;</w:t>
      </w:r>
    </w:p>
    <w:p w14:paraId="020AC30C" w14:textId="77777777" w:rsidR="00152ADA" w:rsidRPr="00146498" w:rsidRDefault="00152ADA" w:rsidP="008D6197">
      <w:pPr>
        <w:pStyle w:val="Akapitzlist"/>
        <w:numPr>
          <w:ilvl w:val="0"/>
          <w:numId w:val="53"/>
        </w:numPr>
        <w:suppressAutoHyphens w:val="0"/>
        <w:spacing w:line="360" w:lineRule="auto"/>
        <w:ind w:left="851" w:hanging="273"/>
        <w:jc w:val="both"/>
        <w:rPr>
          <w:rFonts w:ascii="Cambria" w:hAnsi="Cambria" w:cs="Arial"/>
          <w:b/>
          <w:bCs/>
          <w:sz w:val="22"/>
          <w:szCs w:val="22"/>
        </w:rPr>
      </w:pPr>
      <w:proofErr w:type="gramStart"/>
      <w:r w:rsidRPr="00146498">
        <w:rPr>
          <w:rFonts w:ascii="Cambria" w:hAnsi="Cambria" w:cs="Arial"/>
          <w:sz w:val="22"/>
          <w:szCs w:val="22"/>
        </w:rPr>
        <w:t>prawo</w:t>
      </w:r>
      <w:proofErr w:type="gramEnd"/>
      <w:r w:rsidRPr="00146498">
        <w:rPr>
          <w:rFonts w:ascii="Cambria" w:hAnsi="Cambria" w:cs="Arial"/>
          <w:sz w:val="22"/>
          <w:szCs w:val="22"/>
        </w:rPr>
        <w:t xml:space="preserve"> do przenoszenia danych osobowych, o którym mowa w art. 20 RODO;</w:t>
      </w:r>
    </w:p>
    <w:p w14:paraId="71E94B4B" w14:textId="77777777" w:rsidR="00152ADA" w:rsidRPr="005B1A2A" w:rsidRDefault="00152ADA" w:rsidP="008D6197">
      <w:pPr>
        <w:pStyle w:val="Akapitzlist"/>
        <w:numPr>
          <w:ilvl w:val="0"/>
          <w:numId w:val="53"/>
        </w:numPr>
        <w:suppressAutoHyphens w:val="0"/>
        <w:spacing w:line="360" w:lineRule="auto"/>
        <w:ind w:left="851" w:hanging="273"/>
        <w:jc w:val="both"/>
        <w:rPr>
          <w:rFonts w:ascii="Cambria" w:hAnsi="Cambria" w:cs="Arial"/>
          <w:bCs/>
          <w:sz w:val="22"/>
          <w:szCs w:val="22"/>
        </w:rPr>
      </w:pPr>
      <w:proofErr w:type="gramStart"/>
      <w:r w:rsidRPr="00146498">
        <w:rPr>
          <w:rFonts w:ascii="Cambria" w:hAnsi="Cambria" w:cs="Arial"/>
          <w:sz w:val="22"/>
          <w:szCs w:val="22"/>
        </w:rPr>
        <w:t>na</w:t>
      </w:r>
      <w:proofErr w:type="gramEnd"/>
      <w:r w:rsidRPr="00146498">
        <w:rPr>
          <w:rFonts w:ascii="Cambria" w:hAnsi="Cambria" w:cs="Arial"/>
          <w:sz w:val="22"/>
          <w:szCs w:val="22"/>
        </w:rPr>
        <w:t xml:space="preserve"> podstawie art. 21 RODO prawo sprzeciwu, wobec przetwarzania danych osobowych, gdyż podstawą prawną przetwarzania Pani/Pana danych osobowych jest art. 6 ust. 1 lit. c RODO. </w:t>
      </w:r>
    </w:p>
    <w:p w14:paraId="1DFA7556" w14:textId="77777777" w:rsidR="00152ADA" w:rsidRPr="0001675D" w:rsidRDefault="00152ADA" w:rsidP="008D6197">
      <w:pPr>
        <w:pStyle w:val="Akapitzlist"/>
        <w:numPr>
          <w:ilvl w:val="0"/>
          <w:numId w:val="51"/>
        </w:numPr>
        <w:suppressAutoHyphens w:val="0"/>
        <w:spacing w:line="360" w:lineRule="auto"/>
        <w:jc w:val="both"/>
        <w:rPr>
          <w:rFonts w:ascii="Cambria" w:hAnsi="Cambria" w:cs="Arial"/>
          <w:bCs/>
          <w:sz w:val="22"/>
          <w:szCs w:val="22"/>
        </w:rPr>
      </w:pPr>
      <w:proofErr w:type="gramStart"/>
      <w:r w:rsidRPr="005B1A2A">
        <w:rPr>
          <w:rFonts w:ascii="Cambria" w:hAnsi="Cambria"/>
          <w:sz w:val="22"/>
          <w:szCs w:val="22"/>
        </w:rPr>
        <w:t>w</w:t>
      </w:r>
      <w:proofErr w:type="gramEnd"/>
      <w:r w:rsidRPr="005B1A2A">
        <w:rPr>
          <w:rFonts w:ascii="Cambria" w:hAnsi="Cambria"/>
          <w:sz w:val="22"/>
          <w:szCs w:val="22"/>
        </w:rPr>
        <w:t xml:space="preserve">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10" w:history="1">
        <w:r w:rsidRPr="008D5998">
          <w:rPr>
            <w:rStyle w:val="Hipercze"/>
            <w:rFonts w:ascii="Cambria" w:hAnsi="Cambria"/>
            <w:sz w:val="22"/>
            <w:szCs w:val="22"/>
          </w:rPr>
          <w:t>kancelaria@uodo.gov.pl</w:t>
        </w:r>
      </w:hyperlink>
      <w:r w:rsidRPr="008D5998">
        <w:rPr>
          <w:rFonts w:ascii="Cambria" w:hAnsi="Cambria"/>
          <w:sz w:val="22"/>
          <w:szCs w:val="22"/>
        </w:rPr>
        <w:t>.</w:t>
      </w:r>
    </w:p>
    <w:p w14:paraId="2C741CD1" w14:textId="77777777" w:rsidR="00152ADA" w:rsidRPr="00844EC2" w:rsidRDefault="00152ADA" w:rsidP="00E71BE4">
      <w:pPr>
        <w:pStyle w:val="Akapitzlist"/>
        <w:suppressAutoHyphens w:val="0"/>
        <w:spacing w:line="360" w:lineRule="auto"/>
        <w:jc w:val="both"/>
        <w:rPr>
          <w:rFonts w:ascii="Cambria" w:hAnsi="Cambria" w:cs="Arial"/>
          <w:bCs/>
          <w:sz w:val="22"/>
          <w:szCs w:val="22"/>
        </w:rPr>
      </w:pPr>
    </w:p>
    <w:p w14:paraId="7D8236B8" w14:textId="77777777" w:rsidR="00152ADA" w:rsidRDefault="00152ADA" w:rsidP="008D619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077A24E9" w14:textId="77777777" w:rsidR="00152ADA" w:rsidRDefault="00152ADA" w:rsidP="00E71BE4">
      <w:pPr>
        <w:pStyle w:val="Akapitzlist"/>
        <w:tabs>
          <w:tab w:val="left" w:pos="0"/>
        </w:tabs>
        <w:spacing w:line="360" w:lineRule="auto"/>
        <w:ind w:left="0"/>
        <w:jc w:val="both"/>
        <w:rPr>
          <w:rFonts w:ascii="Cambria" w:hAnsi="Cambria" w:cs="Times New Roman"/>
          <w:b/>
          <w:color w:val="000000"/>
          <w:sz w:val="22"/>
          <w:szCs w:val="22"/>
        </w:rPr>
      </w:pPr>
    </w:p>
    <w:p w14:paraId="73E6C00E" w14:textId="77777777" w:rsidR="00152ADA" w:rsidRPr="00C22D88" w:rsidRDefault="00152ADA" w:rsidP="00E71BE4">
      <w:pPr>
        <w:tabs>
          <w:tab w:val="left" w:pos="0"/>
        </w:tabs>
        <w:spacing w:after="0" w:line="360" w:lineRule="auto"/>
        <w:jc w:val="both"/>
        <w:rPr>
          <w:rFonts w:ascii="Cambria" w:hAnsi="Cambria" w:cs="Times New Roman"/>
          <w:color w:val="000000"/>
        </w:rPr>
      </w:pPr>
      <w:r w:rsidRPr="00C22D88">
        <w:rPr>
          <w:rFonts w:ascii="Cambria" w:hAnsi="Cambria" w:cs="Times New Roman"/>
          <w:color w:val="000000"/>
        </w:rPr>
        <w:t xml:space="preserve">W sprawach nieuregulowanych w SIWZ mają zastosowanie </w:t>
      </w:r>
      <w:r>
        <w:rPr>
          <w:rFonts w:ascii="Cambria" w:hAnsi="Cambria" w:cs="Times New Roman"/>
          <w:color w:val="000000"/>
        </w:rPr>
        <w:t>przepisy ustawy – PZP.</w:t>
      </w:r>
    </w:p>
    <w:p w14:paraId="7662C8E0" w14:textId="77777777" w:rsidR="00152ADA" w:rsidRPr="002B018E" w:rsidRDefault="00152ADA" w:rsidP="00E71BE4">
      <w:pPr>
        <w:pStyle w:val="Akapitzlist"/>
        <w:tabs>
          <w:tab w:val="left" w:pos="0"/>
        </w:tabs>
        <w:spacing w:line="360" w:lineRule="auto"/>
        <w:ind w:left="0"/>
        <w:jc w:val="both"/>
        <w:rPr>
          <w:rFonts w:ascii="Cambria" w:hAnsi="Cambria" w:cs="Times New Roman"/>
          <w:b/>
          <w:color w:val="000000"/>
          <w:sz w:val="22"/>
          <w:szCs w:val="22"/>
        </w:rPr>
      </w:pPr>
    </w:p>
    <w:p w14:paraId="46C139E0" w14:textId="77777777" w:rsidR="00152ADA" w:rsidRPr="00AA1457" w:rsidRDefault="00152ADA" w:rsidP="008D619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7DD633FE" w14:textId="77777777" w:rsidR="00152ADA" w:rsidRDefault="00152ADA" w:rsidP="00E71BE4">
      <w:pPr>
        <w:pStyle w:val="Akapitzlist"/>
        <w:tabs>
          <w:tab w:val="left" w:pos="0"/>
        </w:tabs>
        <w:spacing w:line="360" w:lineRule="auto"/>
        <w:ind w:left="0"/>
        <w:jc w:val="both"/>
        <w:rPr>
          <w:rFonts w:ascii="Cambria" w:hAnsi="Cambria" w:cs="Times New Roman"/>
          <w:color w:val="000000"/>
          <w:sz w:val="22"/>
          <w:szCs w:val="22"/>
        </w:rPr>
      </w:pPr>
    </w:p>
    <w:p w14:paraId="5FD87D65" w14:textId="7F05BCC0" w:rsidR="00E71BE4" w:rsidRPr="00C60659" w:rsidRDefault="00E71BE4" w:rsidP="00161703">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C60659">
        <w:rPr>
          <w:rFonts w:ascii="Cambria" w:hAnsi="Cambria" w:cs="Times New Roman"/>
          <w:color w:val="000000"/>
          <w:sz w:val="22"/>
          <w:szCs w:val="22"/>
        </w:rPr>
        <w:t xml:space="preserve">Dokumentacja </w:t>
      </w:r>
      <w:r w:rsidR="00161703">
        <w:rPr>
          <w:rFonts w:ascii="Cambria" w:hAnsi="Cambria" w:cs="Times New Roman"/>
          <w:color w:val="000000"/>
          <w:sz w:val="22"/>
          <w:szCs w:val="22"/>
        </w:rPr>
        <w:t xml:space="preserve">projektowa i techniczna; </w:t>
      </w:r>
    </w:p>
    <w:p w14:paraId="0C92D5F1" w14:textId="414711CF" w:rsidR="00E71BE4" w:rsidRPr="002B018E"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r>
        <w:rPr>
          <w:rFonts w:ascii="Cambria" w:hAnsi="Cambria" w:cs="Times New Roman"/>
          <w:color w:val="000000"/>
          <w:sz w:val="22"/>
          <w:szCs w:val="22"/>
        </w:rPr>
        <w:t>;</w:t>
      </w:r>
    </w:p>
    <w:p w14:paraId="78262B0E"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warunków udziału w postępowaniu</w:t>
      </w:r>
      <w:r>
        <w:rPr>
          <w:rFonts w:ascii="Cambria" w:hAnsi="Cambria" w:cs="Times New Roman"/>
          <w:color w:val="000000"/>
          <w:sz w:val="22"/>
          <w:szCs w:val="22"/>
        </w:rPr>
        <w:t>;</w:t>
      </w:r>
    </w:p>
    <w:p w14:paraId="6B4EB43D" w14:textId="77777777" w:rsidR="00E71BE4" w:rsidRPr="002B018E"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r>
        <w:rPr>
          <w:rFonts w:ascii="Cambria" w:hAnsi="Cambria" w:cs="Times New Roman"/>
          <w:color w:val="000000"/>
          <w:sz w:val="22"/>
          <w:szCs w:val="22"/>
        </w:rPr>
        <w:t>;</w:t>
      </w:r>
    </w:p>
    <w:p w14:paraId="4565879D"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r>
        <w:rPr>
          <w:rFonts w:ascii="Cambria" w:hAnsi="Cambria" w:cs="Times New Roman"/>
          <w:color w:val="000000"/>
          <w:sz w:val="22"/>
          <w:szCs w:val="22"/>
        </w:rPr>
        <w:t>;</w:t>
      </w:r>
    </w:p>
    <w:p w14:paraId="63106AD3" w14:textId="77777777" w:rsidR="00E71BE4" w:rsidRPr="003F3488"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r>
        <w:rPr>
          <w:rFonts w:ascii="Cambria" w:hAnsi="Cambria" w:cs="Times New Roman"/>
          <w:color w:val="000000"/>
          <w:sz w:val="22"/>
          <w:szCs w:val="22"/>
        </w:rPr>
        <w:t>;</w:t>
      </w:r>
    </w:p>
    <w:p w14:paraId="07DF03DC" w14:textId="77777777" w:rsidR="00E71BE4" w:rsidRPr="002B018E"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r>
        <w:rPr>
          <w:rFonts w:ascii="Cambria" w:hAnsi="Cambria" w:cs="Times New Roman"/>
          <w:color w:val="000000"/>
          <w:sz w:val="22"/>
          <w:szCs w:val="22"/>
        </w:rPr>
        <w:t>;</w:t>
      </w:r>
    </w:p>
    <w:p w14:paraId="11A3D548"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lastRenderedPageBreak/>
        <w:t>Wykaz osób</w:t>
      </w:r>
      <w:r>
        <w:rPr>
          <w:rFonts w:ascii="Cambria" w:hAnsi="Cambria" w:cs="Times New Roman"/>
          <w:color w:val="000000"/>
          <w:sz w:val="22"/>
          <w:szCs w:val="22"/>
        </w:rPr>
        <w:t>;</w:t>
      </w:r>
    </w:p>
    <w:p w14:paraId="5539F423" w14:textId="77777777" w:rsidR="00E71BE4" w:rsidRPr="00B51CB2" w:rsidRDefault="00E71BE4" w:rsidP="008D6197">
      <w:pPr>
        <w:pStyle w:val="Akapitzlist"/>
        <w:numPr>
          <w:ilvl w:val="0"/>
          <w:numId w:val="50"/>
        </w:numPr>
        <w:tabs>
          <w:tab w:val="left" w:pos="0"/>
        </w:tabs>
        <w:spacing w:line="360" w:lineRule="auto"/>
        <w:ind w:left="0"/>
        <w:jc w:val="both"/>
        <w:rPr>
          <w:rFonts w:ascii="Cambria" w:hAnsi="Cambria" w:cs="Times New Roman"/>
          <w:sz w:val="22"/>
          <w:szCs w:val="22"/>
        </w:rPr>
      </w:pPr>
      <w:r>
        <w:rPr>
          <w:rFonts w:ascii="Cambria" w:hAnsi="Cambria" w:cs="Times New Roman"/>
          <w:color w:val="000000"/>
          <w:sz w:val="22"/>
          <w:szCs w:val="22"/>
        </w:rPr>
        <w:t>Wzór oświadczenia;</w:t>
      </w:r>
    </w:p>
    <w:p w14:paraId="58CFC719" w14:textId="77777777" w:rsidR="00161703" w:rsidRDefault="00E71BE4" w:rsidP="00161703">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161703">
        <w:rPr>
          <w:rFonts w:ascii="Cambria" w:hAnsi="Cambria" w:cs="Times New Roman"/>
          <w:color w:val="000000"/>
          <w:sz w:val="22"/>
          <w:szCs w:val="22"/>
        </w:rPr>
        <w:t>Wzór zobowiązania;</w:t>
      </w:r>
    </w:p>
    <w:p w14:paraId="0C510435" w14:textId="156EDAE2" w:rsidR="00E71BE4" w:rsidRPr="00161703" w:rsidRDefault="00E71BE4" w:rsidP="00161703">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161703">
        <w:rPr>
          <w:rFonts w:ascii="Cambria" w:hAnsi="Cambria" w:cs="Times New Roman"/>
          <w:color w:val="000000"/>
          <w:sz w:val="22"/>
          <w:szCs w:val="22"/>
        </w:rPr>
        <w:t>W</w:t>
      </w:r>
      <w:r w:rsidR="00161703" w:rsidRPr="00161703">
        <w:rPr>
          <w:rFonts w:ascii="Cambria" w:hAnsi="Cambria" w:cs="Times New Roman"/>
          <w:color w:val="000000"/>
          <w:sz w:val="22"/>
          <w:szCs w:val="22"/>
        </w:rPr>
        <w:t>zór</w:t>
      </w:r>
      <w:r w:rsidRPr="00161703">
        <w:rPr>
          <w:rFonts w:ascii="Cambria" w:hAnsi="Cambria" w:cs="Times New Roman"/>
          <w:color w:val="000000"/>
          <w:sz w:val="22"/>
          <w:szCs w:val="22"/>
        </w:rPr>
        <w:t xml:space="preserve"> um</w:t>
      </w:r>
      <w:r w:rsidR="00161703" w:rsidRPr="00161703">
        <w:rPr>
          <w:rFonts w:ascii="Cambria" w:hAnsi="Cambria" w:cs="Times New Roman"/>
          <w:color w:val="000000"/>
          <w:sz w:val="22"/>
          <w:szCs w:val="22"/>
        </w:rPr>
        <w:t>owy.</w:t>
      </w:r>
    </w:p>
    <w:p w14:paraId="32DAD662" w14:textId="77777777" w:rsidR="00161703" w:rsidRDefault="00161703" w:rsidP="00E71BE4">
      <w:pPr>
        <w:tabs>
          <w:tab w:val="left" w:pos="0"/>
        </w:tabs>
        <w:spacing w:after="0" w:line="360" w:lineRule="auto"/>
        <w:jc w:val="right"/>
        <w:rPr>
          <w:rFonts w:ascii="Cambria" w:hAnsi="Cambria" w:cs="Times New Roman"/>
        </w:rPr>
      </w:pPr>
    </w:p>
    <w:p w14:paraId="41CAE0C8" w14:textId="27BDAE77" w:rsidR="00E71BE4" w:rsidRDefault="00152ADA" w:rsidP="00E71BE4">
      <w:pPr>
        <w:tabs>
          <w:tab w:val="left" w:pos="0"/>
        </w:tabs>
        <w:spacing w:after="0" w:line="360" w:lineRule="auto"/>
        <w:jc w:val="right"/>
        <w:rPr>
          <w:rFonts w:ascii="Cambria" w:hAnsi="Cambria" w:cs="Times New Roman"/>
        </w:rPr>
      </w:pPr>
      <w:r w:rsidRPr="00087900">
        <w:rPr>
          <w:rFonts w:ascii="Cambria" w:hAnsi="Cambria" w:cs="Times New Roman"/>
        </w:rPr>
        <w:t xml:space="preserve">Z </w:t>
      </w:r>
      <w:r>
        <w:rPr>
          <w:rFonts w:ascii="Cambria" w:hAnsi="Cambria" w:cs="Times New Roman"/>
        </w:rPr>
        <w:t>umocowania</w:t>
      </w:r>
      <w:r w:rsidRPr="00087900">
        <w:rPr>
          <w:rFonts w:ascii="Cambria" w:hAnsi="Cambria" w:cs="Times New Roman"/>
        </w:rPr>
        <w:t xml:space="preserve"> </w:t>
      </w:r>
    </w:p>
    <w:p w14:paraId="3D6DFF6B" w14:textId="622F0B21" w:rsidR="00152ADA" w:rsidRPr="00087900" w:rsidRDefault="00152ADA" w:rsidP="00E71BE4">
      <w:pPr>
        <w:tabs>
          <w:tab w:val="left" w:pos="0"/>
        </w:tabs>
        <w:spacing w:after="0" w:line="360" w:lineRule="auto"/>
        <w:jc w:val="right"/>
        <w:rPr>
          <w:rFonts w:ascii="Cambria" w:hAnsi="Cambria" w:cs="Times New Roman"/>
        </w:rPr>
      </w:pPr>
      <w:r w:rsidRPr="00087900">
        <w:rPr>
          <w:rFonts w:ascii="Cambria" w:hAnsi="Cambria" w:cs="Times New Roman"/>
        </w:rPr>
        <w:t>Wójta Gminy Piekoszów</w:t>
      </w:r>
    </w:p>
    <w:p w14:paraId="3FEC6DE2" w14:textId="77777777" w:rsidR="00152ADA" w:rsidRPr="00087900" w:rsidRDefault="00152ADA" w:rsidP="00E71BE4">
      <w:pPr>
        <w:tabs>
          <w:tab w:val="left" w:pos="0"/>
        </w:tabs>
        <w:spacing w:after="0" w:line="360" w:lineRule="auto"/>
        <w:jc w:val="right"/>
        <w:rPr>
          <w:rFonts w:ascii="Cambria" w:hAnsi="Cambria" w:cs="Times New Roman"/>
        </w:rPr>
      </w:pPr>
    </w:p>
    <w:p w14:paraId="5DD29F51" w14:textId="0D5AA3F6" w:rsidR="00967257" w:rsidRDefault="00152ADA" w:rsidP="00010864">
      <w:pPr>
        <w:tabs>
          <w:tab w:val="left" w:pos="0"/>
        </w:tabs>
        <w:spacing w:after="0" w:line="360" w:lineRule="auto"/>
        <w:jc w:val="right"/>
      </w:pPr>
      <w:proofErr w:type="gramStart"/>
      <w:r w:rsidRPr="00087900">
        <w:rPr>
          <w:rFonts w:ascii="Cambria" w:hAnsi="Cambria" w:cs="Times New Roman"/>
        </w:rPr>
        <w:t>adw</w:t>
      </w:r>
      <w:proofErr w:type="gramEnd"/>
      <w:r w:rsidRPr="00087900">
        <w:rPr>
          <w:rFonts w:ascii="Cambria" w:hAnsi="Cambria" w:cs="Times New Roman"/>
        </w:rPr>
        <w:t>. Robert Kozubek</w:t>
      </w:r>
    </w:p>
    <w:sectPr w:rsidR="0096725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95E94" w14:textId="77777777" w:rsidR="00380300" w:rsidRDefault="00380300" w:rsidP="00967257">
      <w:pPr>
        <w:spacing w:after="0" w:line="240" w:lineRule="auto"/>
      </w:pPr>
      <w:r>
        <w:separator/>
      </w:r>
    </w:p>
  </w:endnote>
  <w:endnote w:type="continuationSeparator" w:id="0">
    <w:p w14:paraId="2EC16604" w14:textId="77777777" w:rsidR="00380300" w:rsidRDefault="00380300" w:rsidP="0096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411360"/>
      <w:docPartObj>
        <w:docPartGallery w:val="Page Numbers (Bottom of Page)"/>
        <w:docPartUnique/>
      </w:docPartObj>
    </w:sdtPr>
    <w:sdtEndPr/>
    <w:sdtContent>
      <w:sdt>
        <w:sdtPr>
          <w:id w:val="-1769616900"/>
          <w:docPartObj>
            <w:docPartGallery w:val="Page Numbers (Top of Page)"/>
            <w:docPartUnique/>
          </w:docPartObj>
        </w:sdtPr>
        <w:sdtEndPr/>
        <w:sdtContent>
          <w:p w14:paraId="71394F4B" w14:textId="303B5552" w:rsidR="00EC15C9" w:rsidRDefault="00EC15C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61A7A">
              <w:rPr>
                <w:b/>
                <w:bCs/>
                <w:noProof/>
              </w:rPr>
              <w:t>29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61A7A">
              <w:rPr>
                <w:b/>
                <w:bCs/>
                <w:noProof/>
              </w:rPr>
              <w:t>36</w:t>
            </w:r>
            <w:r>
              <w:rPr>
                <w:b/>
                <w:bCs/>
                <w:sz w:val="24"/>
                <w:szCs w:val="24"/>
              </w:rPr>
              <w:fldChar w:fldCharType="end"/>
            </w:r>
          </w:p>
        </w:sdtContent>
      </w:sdt>
    </w:sdtContent>
  </w:sdt>
  <w:p w14:paraId="1A36E1D6" w14:textId="77777777" w:rsidR="00EC15C9" w:rsidRDefault="00EC15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B6495" w14:textId="77777777" w:rsidR="00380300" w:rsidRDefault="00380300" w:rsidP="00967257">
      <w:pPr>
        <w:spacing w:after="0" w:line="240" w:lineRule="auto"/>
      </w:pPr>
      <w:r>
        <w:separator/>
      </w:r>
    </w:p>
  </w:footnote>
  <w:footnote w:type="continuationSeparator" w:id="0">
    <w:p w14:paraId="37EB48F9" w14:textId="77777777" w:rsidR="00380300" w:rsidRDefault="00380300" w:rsidP="00967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 w:type="dxa"/>
      <w:tblLook w:val="00A0" w:firstRow="1" w:lastRow="0" w:firstColumn="1" w:lastColumn="0" w:noHBand="0" w:noVBand="0"/>
    </w:tblPr>
    <w:tblGrid>
      <w:gridCol w:w="1843"/>
      <w:gridCol w:w="2693"/>
      <w:gridCol w:w="2058"/>
      <w:gridCol w:w="2478"/>
    </w:tblGrid>
    <w:tr w:rsidR="00EC15C9" w14:paraId="05727137" w14:textId="77777777" w:rsidTr="00967257">
      <w:tc>
        <w:tcPr>
          <w:tcW w:w="1843" w:type="dxa"/>
          <w:tcMar>
            <w:top w:w="0" w:type="dxa"/>
            <w:left w:w="0" w:type="dxa"/>
            <w:bottom w:w="0" w:type="dxa"/>
            <w:right w:w="0" w:type="dxa"/>
          </w:tcMar>
        </w:tcPr>
        <w:p w14:paraId="7B926370" w14:textId="1553E61B" w:rsidR="00EC15C9" w:rsidRDefault="00EC15C9" w:rsidP="00967257">
          <w:pPr>
            <w:pStyle w:val="Nagwek"/>
            <w:rPr>
              <w:lang w:val="en-US"/>
            </w:rPr>
          </w:pPr>
        </w:p>
      </w:tc>
      <w:tc>
        <w:tcPr>
          <w:tcW w:w="2693" w:type="dxa"/>
          <w:tcMar>
            <w:top w:w="0" w:type="dxa"/>
            <w:left w:w="0" w:type="dxa"/>
            <w:bottom w:w="0" w:type="dxa"/>
            <w:right w:w="0" w:type="dxa"/>
          </w:tcMar>
        </w:tcPr>
        <w:p w14:paraId="39FDAF08" w14:textId="6C3055AE" w:rsidR="00EC15C9" w:rsidRDefault="00EC15C9" w:rsidP="00967257">
          <w:pPr>
            <w:pStyle w:val="Nagwek"/>
            <w:rPr>
              <w:lang w:val="en-US"/>
            </w:rPr>
          </w:pPr>
        </w:p>
      </w:tc>
      <w:tc>
        <w:tcPr>
          <w:tcW w:w="2058" w:type="dxa"/>
          <w:tcMar>
            <w:top w:w="0" w:type="dxa"/>
            <w:left w:w="0" w:type="dxa"/>
            <w:bottom w:w="0" w:type="dxa"/>
            <w:right w:w="0" w:type="dxa"/>
          </w:tcMar>
        </w:tcPr>
        <w:p w14:paraId="54309CBF" w14:textId="6647D12B" w:rsidR="00EC15C9" w:rsidRDefault="00EC15C9" w:rsidP="00967257">
          <w:pPr>
            <w:pStyle w:val="Nagwek"/>
            <w:rPr>
              <w:lang w:val="en-US"/>
            </w:rPr>
          </w:pPr>
        </w:p>
      </w:tc>
      <w:tc>
        <w:tcPr>
          <w:tcW w:w="2478" w:type="dxa"/>
          <w:tcMar>
            <w:top w:w="0" w:type="dxa"/>
            <w:left w:w="0" w:type="dxa"/>
            <w:bottom w:w="0" w:type="dxa"/>
            <w:right w:w="0" w:type="dxa"/>
          </w:tcMar>
        </w:tcPr>
        <w:p w14:paraId="67FA393B" w14:textId="6B5CE847" w:rsidR="00EC15C9" w:rsidRDefault="00EC15C9" w:rsidP="00967257">
          <w:pPr>
            <w:pStyle w:val="Nagwek"/>
            <w:rPr>
              <w:lang w:val="en-US"/>
            </w:rPr>
          </w:pPr>
        </w:p>
      </w:tc>
    </w:tr>
  </w:tbl>
  <w:p w14:paraId="12DA7930" w14:textId="77777777" w:rsidR="00EC15C9" w:rsidRPr="00967257" w:rsidRDefault="00EC15C9" w:rsidP="009672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3044E7A4"/>
    <w:name w:val="WW8Num16"/>
    <w:lvl w:ilvl="0">
      <w:start w:val="1"/>
      <w:numFmt w:val="decimal"/>
      <w:lvlText w:val="%1)"/>
      <w:lvlJc w:val="left"/>
      <w:pPr>
        <w:tabs>
          <w:tab w:val="num" w:pos="1483"/>
        </w:tabs>
        <w:ind w:left="1855" w:hanging="360"/>
      </w:pPr>
      <w:rPr>
        <w:rFonts w:cs="Arial" w:hint="default"/>
        <w:b/>
      </w:rPr>
    </w:lvl>
  </w:abstractNum>
  <w:abstractNum w:abstractNumId="1"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113E6"/>
    <w:multiLevelType w:val="hybridMultilevel"/>
    <w:tmpl w:val="A478028C"/>
    <w:lvl w:ilvl="0" w:tplc="339E96AC">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3A74"/>
    <w:multiLevelType w:val="hybridMultilevel"/>
    <w:tmpl w:val="7E5E4B58"/>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1A6A3F"/>
    <w:multiLevelType w:val="hybridMultilevel"/>
    <w:tmpl w:val="4DCAC1BA"/>
    <w:lvl w:ilvl="0" w:tplc="73064CBA">
      <w:start w:val="1"/>
      <w:numFmt w:val="lowerLetter"/>
      <w:lvlText w:val="%1)"/>
      <w:lvlJc w:val="left"/>
      <w:pPr>
        <w:ind w:left="4500" w:hanging="360"/>
      </w:pPr>
      <w:rPr>
        <w:rFonts w:hint="default"/>
        <w:b/>
        <w:bCs/>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7"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EFC1B8F"/>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BDF01F3"/>
    <w:multiLevelType w:val="hybridMultilevel"/>
    <w:tmpl w:val="B61AB6F0"/>
    <w:lvl w:ilvl="0" w:tplc="94C864A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E65421"/>
    <w:multiLevelType w:val="hybridMultilevel"/>
    <w:tmpl w:val="078AAF74"/>
    <w:lvl w:ilvl="0" w:tplc="65FAB314">
      <w:start w:val="1"/>
      <w:numFmt w:val="lowerLetter"/>
      <w:lvlText w:val="%1)"/>
      <w:lvlJc w:val="left"/>
      <w:pPr>
        <w:ind w:left="1004" w:hanging="360"/>
      </w:pPr>
      <w:rPr>
        <w:rFonts w:ascii="Cambria" w:eastAsiaTheme="minorHAnsi" w:hAnsi="Cambria" w:cs="Times New Roman"/>
        <w:b/>
        <w:bCs/>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78131F"/>
    <w:multiLevelType w:val="hybridMultilevel"/>
    <w:tmpl w:val="A59E18AE"/>
    <w:lvl w:ilvl="0" w:tplc="7FA2D7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F21270">
      <w:start w:val="1"/>
      <w:numFmt w:val="lowerLetter"/>
      <w:lvlText w:val="%4)"/>
      <w:lvlJc w:val="left"/>
      <w:pPr>
        <w:ind w:left="2880" w:hanging="360"/>
      </w:pPr>
      <w:rPr>
        <w:rFonts w:ascii="Cambria" w:eastAsia="Times New Roman" w:hAnsi="Cambria" w:cs="Times New Roman"/>
        <w:b/>
      </w:rPr>
    </w:lvl>
    <w:lvl w:ilvl="4" w:tplc="F84E5330">
      <w:start w:val="2"/>
      <w:numFmt w:val="decimal"/>
      <w:lvlText w:val="%5."/>
      <w:lvlJc w:val="left"/>
      <w:pPr>
        <w:ind w:left="3600" w:hanging="360"/>
      </w:pPr>
      <w:rPr>
        <w:rFonts w:hint="default"/>
      </w:rPr>
    </w:lvl>
    <w:lvl w:ilvl="5" w:tplc="A72840A4">
      <w:start w:val="1"/>
      <w:numFmt w:val="lowerLetter"/>
      <w:lvlText w:val="%6)"/>
      <w:lvlJc w:val="left"/>
      <w:pPr>
        <w:ind w:left="4500" w:hanging="360"/>
      </w:pPr>
      <w:rPr>
        <w:rFonts w:cs="Tahoma"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61E96FF3"/>
    <w:multiLevelType w:val="hybridMultilevel"/>
    <w:tmpl w:val="A7D8A782"/>
    <w:lvl w:ilvl="0" w:tplc="B624021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A95217"/>
    <w:multiLevelType w:val="hybridMultilevel"/>
    <w:tmpl w:val="351CC178"/>
    <w:lvl w:ilvl="0" w:tplc="D50251D4">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7215E7"/>
    <w:multiLevelType w:val="hybridMultilevel"/>
    <w:tmpl w:val="CED201CE"/>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9"/>
  </w:num>
  <w:num w:numId="3">
    <w:abstractNumId w:val="51"/>
  </w:num>
  <w:num w:numId="4">
    <w:abstractNumId w:val="57"/>
  </w:num>
  <w:num w:numId="5">
    <w:abstractNumId w:val="41"/>
  </w:num>
  <w:num w:numId="6">
    <w:abstractNumId w:val="45"/>
  </w:num>
  <w:num w:numId="7">
    <w:abstractNumId w:val="0"/>
  </w:num>
  <w:num w:numId="8">
    <w:abstractNumId w:val="46"/>
  </w:num>
  <w:num w:numId="9">
    <w:abstractNumId w:val="3"/>
  </w:num>
  <w:num w:numId="10">
    <w:abstractNumId w:val="35"/>
  </w:num>
  <w:num w:numId="11">
    <w:abstractNumId w:val="14"/>
  </w:num>
  <w:num w:numId="12">
    <w:abstractNumId w:val="6"/>
  </w:num>
  <w:num w:numId="13">
    <w:abstractNumId w:val="13"/>
  </w:num>
  <w:num w:numId="14">
    <w:abstractNumId w:val="17"/>
  </w:num>
  <w:num w:numId="15">
    <w:abstractNumId w:val="28"/>
  </w:num>
  <w:num w:numId="16">
    <w:abstractNumId w:val="24"/>
  </w:num>
  <w:num w:numId="17">
    <w:abstractNumId w:val="26"/>
  </w:num>
  <w:num w:numId="18">
    <w:abstractNumId w:val="11"/>
  </w:num>
  <w:num w:numId="19">
    <w:abstractNumId w:val="55"/>
  </w:num>
  <w:num w:numId="20">
    <w:abstractNumId w:val="4"/>
  </w:num>
  <w:num w:numId="21">
    <w:abstractNumId w:val="21"/>
  </w:num>
  <w:num w:numId="22">
    <w:abstractNumId w:val="10"/>
  </w:num>
  <w:num w:numId="23">
    <w:abstractNumId w:val="40"/>
  </w:num>
  <w:num w:numId="24">
    <w:abstractNumId w:val="8"/>
  </w:num>
  <w:num w:numId="25">
    <w:abstractNumId w:val="25"/>
  </w:num>
  <w:num w:numId="26">
    <w:abstractNumId w:val="27"/>
  </w:num>
  <w:num w:numId="27">
    <w:abstractNumId w:val="33"/>
  </w:num>
  <w:num w:numId="28">
    <w:abstractNumId w:val="9"/>
  </w:num>
  <w:num w:numId="29">
    <w:abstractNumId w:val="50"/>
  </w:num>
  <w:num w:numId="30">
    <w:abstractNumId w:val="29"/>
  </w:num>
  <w:num w:numId="31">
    <w:abstractNumId w:val="48"/>
  </w:num>
  <w:num w:numId="32">
    <w:abstractNumId w:val="56"/>
  </w:num>
  <w:num w:numId="33">
    <w:abstractNumId w:val="43"/>
  </w:num>
  <w:num w:numId="34">
    <w:abstractNumId w:val="12"/>
  </w:num>
  <w:num w:numId="35">
    <w:abstractNumId w:val="34"/>
  </w:num>
  <w:num w:numId="36">
    <w:abstractNumId w:val="7"/>
  </w:num>
  <w:num w:numId="37">
    <w:abstractNumId w:val="38"/>
  </w:num>
  <w:num w:numId="38">
    <w:abstractNumId w:val="31"/>
  </w:num>
  <w:num w:numId="39">
    <w:abstractNumId w:val="53"/>
  </w:num>
  <w:num w:numId="40">
    <w:abstractNumId w:val="52"/>
  </w:num>
  <w:num w:numId="41">
    <w:abstractNumId w:val="23"/>
  </w:num>
  <w:num w:numId="42">
    <w:abstractNumId w:val="47"/>
  </w:num>
  <w:num w:numId="43">
    <w:abstractNumId w:val="19"/>
  </w:num>
  <w:num w:numId="44">
    <w:abstractNumId w:val="44"/>
  </w:num>
  <w:num w:numId="45">
    <w:abstractNumId w:val="18"/>
  </w:num>
  <w:num w:numId="46">
    <w:abstractNumId w:val="20"/>
  </w:num>
  <w:num w:numId="47">
    <w:abstractNumId w:val="1"/>
  </w:num>
  <w:num w:numId="48">
    <w:abstractNumId w:val="42"/>
  </w:num>
  <w:num w:numId="49">
    <w:abstractNumId w:val="16"/>
  </w:num>
  <w:num w:numId="50">
    <w:abstractNumId w:val="58"/>
  </w:num>
  <w:num w:numId="51">
    <w:abstractNumId w:val="15"/>
  </w:num>
  <w:num w:numId="52">
    <w:abstractNumId w:val="36"/>
  </w:num>
  <w:num w:numId="53">
    <w:abstractNumId w:val="2"/>
  </w:num>
  <w:num w:numId="54">
    <w:abstractNumId w:val="30"/>
  </w:num>
  <w:num w:numId="55">
    <w:abstractNumId w:val="37"/>
  </w:num>
  <w:num w:numId="56">
    <w:abstractNumId w:val="49"/>
  </w:num>
  <w:num w:numId="57">
    <w:abstractNumId w:val="32"/>
  </w:num>
  <w:num w:numId="58">
    <w:abstractNumId w:val="5"/>
  </w:num>
  <w:num w:numId="59">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F4"/>
    <w:rsid w:val="00004A70"/>
    <w:rsid w:val="00010864"/>
    <w:rsid w:val="000A3C76"/>
    <w:rsid w:val="000C1F43"/>
    <w:rsid w:val="000D10B9"/>
    <w:rsid w:val="00152ADA"/>
    <w:rsid w:val="00161703"/>
    <w:rsid w:val="001A03E4"/>
    <w:rsid w:val="001A7712"/>
    <w:rsid w:val="001C6F97"/>
    <w:rsid w:val="001E1CC0"/>
    <w:rsid w:val="001E6B46"/>
    <w:rsid w:val="002118EF"/>
    <w:rsid w:val="002312F4"/>
    <w:rsid w:val="00261042"/>
    <w:rsid w:val="00264576"/>
    <w:rsid w:val="002A744C"/>
    <w:rsid w:val="002C6BE1"/>
    <w:rsid w:val="0030243C"/>
    <w:rsid w:val="00313F53"/>
    <w:rsid w:val="003259F1"/>
    <w:rsid w:val="003437CF"/>
    <w:rsid w:val="00380300"/>
    <w:rsid w:val="003A000A"/>
    <w:rsid w:val="003A3CF8"/>
    <w:rsid w:val="003D35E5"/>
    <w:rsid w:val="003E2C7C"/>
    <w:rsid w:val="003F0A73"/>
    <w:rsid w:val="00406CB8"/>
    <w:rsid w:val="004226FD"/>
    <w:rsid w:val="0044465D"/>
    <w:rsid w:val="004470F9"/>
    <w:rsid w:val="00465A7F"/>
    <w:rsid w:val="00487692"/>
    <w:rsid w:val="004B3EC9"/>
    <w:rsid w:val="004C1DD0"/>
    <w:rsid w:val="004F51E6"/>
    <w:rsid w:val="004F5B67"/>
    <w:rsid w:val="00525298"/>
    <w:rsid w:val="00526C9C"/>
    <w:rsid w:val="00531BF6"/>
    <w:rsid w:val="00544FA0"/>
    <w:rsid w:val="00555B42"/>
    <w:rsid w:val="00564CD0"/>
    <w:rsid w:val="005949AA"/>
    <w:rsid w:val="005C03E8"/>
    <w:rsid w:val="005E2E1D"/>
    <w:rsid w:val="00620609"/>
    <w:rsid w:val="00647CA3"/>
    <w:rsid w:val="00666ED6"/>
    <w:rsid w:val="0067189C"/>
    <w:rsid w:val="0067487E"/>
    <w:rsid w:val="006A42C2"/>
    <w:rsid w:val="006B1D23"/>
    <w:rsid w:val="006B527D"/>
    <w:rsid w:val="006E71CE"/>
    <w:rsid w:val="006E7F70"/>
    <w:rsid w:val="00717638"/>
    <w:rsid w:val="00726C86"/>
    <w:rsid w:val="00730271"/>
    <w:rsid w:val="00734BA1"/>
    <w:rsid w:val="007422E5"/>
    <w:rsid w:val="00745FA6"/>
    <w:rsid w:val="007639C7"/>
    <w:rsid w:val="007A054F"/>
    <w:rsid w:val="007B0F2D"/>
    <w:rsid w:val="007B69DF"/>
    <w:rsid w:val="007D4464"/>
    <w:rsid w:val="007E1813"/>
    <w:rsid w:val="00806C1F"/>
    <w:rsid w:val="008506EB"/>
    <w:rsid w:val="008832A1"/>
    <w:rsid w:val="008C3FA9"/>
    <w:rsid w:val="008C51A1"/>
    <w:rsid w:val="008D6197"/>
    <w:rsid w:val="00906359"/>
    <w:rsid w:val="009222A3"/>
    <w:rsid w:val="009322C9"/>
    <w:rsid w:val="0093753D"/>
    <w:rsid w:val="009515C6"/>
    <w:rsid w:val="009615AB"/>
    <w:rsid w:val="00966DD3"/>
    <w:rsid w:val="00967257"/>
    <w:rsid w:val="009A0844"/>
    <w:rsid w:val="00A12A9F"/>
    <w:rsid w:val="00A45019"/>
    <w:rsid w:val="00A66C6D"/>
    <w:rsid w:val="00A94743"/>
    <w:rsid w:val="00AB699D"/>
    <w:rsid w:val="00AC004D"/>
    <w:rsid w:val="00AC6FA6"/>
    <w:rsid w:val="00B256CB"/>
    <w:rsid w:val="00B63733"/>
    <w:rsid w:val="00B679C8"/>
    <w:rsid w:val="00B774AD"/>
    <w:rsid w:val="00B77B68"/>
    <w:rsid w:val="00B821EB"/>
    <w:rsid w:val="00BB06AC"/>
    <w:rsid w:val="00BB211B"/>
    <w:rsid w:val="00BF4021"/>
    <w:rsid w:val="00BF4E5A"/>
    <w:rsid w:val="00BF6B93"/>
    <w:rsid w:val="00C25029"/>
    <w:rsid w:val="00C26CD8"/>
    <w:rsid w:val="00C37F57"/>
    <w:rsid w:val="00C40256"/>
    <w:rsid w:val="00C46460"/>
    <w:rsid w:val="00C60659"/>
    <w:rsid w:val="00C9438A"/>
    <w:rsid w:val="00D234BA"/>
    <w:rsid w:val="00DA7ADE"/>
    <w:rsid w:val="00DB2A48"/>
    <w:rsid w:val="00DB38D3"/>
    <w:rsid w:val="00DD108F"/>
    <w:rsid w:val="00E26042"/>
    <w:rsid w:val="00E509FB"/>
    <w:rsid w:val="00E543A1"/>
    <w:rsid w:val="00E61A7A"/>
    <w:rsid w:val="00E71BE4"/>
    <w:rsid w:val="00EA56BF"/>
    <w:rsid w:val="00EA6B28"/>
    <w:rsid w:val="00EC15C9"/>
    <w:rsid w:val="00ED7C0D"/>
    <w:rsid w:val="00EE1401"/>
    <w:rsid w:val="00F00A97"/>
    <w:rsid w:val="00F12649"/>
    <w:rsid w:val="00F3190D"/>
    <w:rsid w:val="00F3365E"/>
    <w:rsid w:val="00F4099A"/>
    <w:rsid w:val="00F5680B"/>
    <w:rsid w:val="00F876E6"/>
    <w:rsid w:val="00FA16A3"/>
    <w:rsid w:val="00FA319F"/>
    <w:rsid w:val="00FA6D47"/>
    <w:rsid w:val="00FC02B4"/>
    <w:rsid w:val="00FC185C"/>
    <w:rsid w:val="00FC7B85"/>
    <w:rsid w:val="00FE6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BC28"/>
  <w15:chartTrackingRefBased/>
  <w15:docId w15:val="{33FADA26-148F-4A58-95EE-05ED15F9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72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257"/>
  </w:style>
  <w:style w:type="paragraph" w:styleId="Stopka">
    <w:name w:val="footer"/>
    <w:basedOn w:val="Normalny"/>
    <w:link w:val="StopkaZnak"/>
    <w:uiPriority w:val="99"/>
    <w:unhideWhenUsed/>
    <w:rsid w:val="009672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257"/>
  </w:style>
  <w:style w:type="character" w:styleId="Hipercze">
    <w:name w:val="Hyperlink"/>
    <w:rsid w:val="00967257"/>
    <w:rPr>
      <w:color w:val="0000FF"/>
      <w:u w:val="single"/>
    </w:rPr>
  </w:style>
  <w:style w:type="paragraph" w:styleId="Tekstpodstawowywcity">
    <w:name w:val="Body Text Indent"/>
    <w:basedOn w:val="Normalny"/>
    <w:link w:val="TekstpodstawowywcityZnak"/>
    <w:rsid w:val="0096725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967257"/>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967257"/>
    <w:pPr>
      <w:suppressAutoHyphens/>
      <w:spacing w:after="0" w:line="240" w:lineRule="auto"/>
      <w:ind w:left="720"/>
      <w:contextualSpacing/>
    </w:pPr>
    <w:rPr>
      <w:rFonts w:ascii="Sylfaen" w:eastAsia="Times New Roman" w:hAnsi="Sylfaen" w:cs="Sylfaen"/>
      <w:sz w:val="24"/>
      <w:szCs w:val="24"/>
      <w:lang w:eastAsia="ar-SA"/>
    </w:rPr>
  </w:style>
  <w:style w:type="character" w:customStyle="1" w:styleId="AkapitzlistZnak">
    <w:name w:val="Akapit z listą Znak"/>
    <w:aliases w:val="CW_Lista Znak"/>
    <w:link w:val="Akapitzlist"/>
    <w:uiPriority w:val="34"/>
    <w:locked/>
    <w:rsid w:val="00967257"/>
    <w:rPr>
      <w:rFonts w:ascii="Sylfaen" w:eastAsia="Times New Roman" w:hAnsi="Sylfaen" w:cs="Sylfaen"/>
      <w:sz w:val="24"/>
      <w:szCs w:val="24"/>
      <w:lang w:eastAsia="ar-SA"/>
    </w:rPr>
  </w:style>
  <w:style w:type="paragraph" w:customStyle="1" w:styleId="Standard">
    <w:name w:val="Standard"/>
    <w:qFormat/>
    <w:rsid w:val="003A3CF8"/>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3A3CF8"/>
    <w:pPr>
      <w:spacing w:after="120"/>
    </w:pPr>
    <w:rPr>
      <w:color w:val="000000" w:themeColor="text1"/>
    </w:rPr>
  </w:style>
  <w:style w:type="paragraph" w:styleId="Tekstdymka">
    <w:name w:val="Balloon Text"/>
    <w:basedOn w:val="Normalny"/>
    <w:link w:val="TekstdymkaZnak"/>
    <w:uiPriority w:val="99"/>
    <w:semiHidden/>
    <w:unhideWhenUsed/>
    <w:rsid w:val="00BB21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211B"/>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3437CF"/>
    <w:rPr>
      <w:color w:val="605E5C"/>
      <w:shd w:val="clear" w:color="auto" w:fill="E1DFDD"/>
    </w:rPr>
  </w:style>
  <w:style w:type="character" w:styleId="Odwoaniedokomentarza">
    <w:name w:val="annotation reference"/>
    <w:basedOn w:val="Domylnaczcionkaakapitu"/>
    <w:uiPriority w:val="99"/>
    <w:semiHidden/>
    <w:unhideWhenUsed/>
    <w:rsid w:val="00C26CD8"/>
    <w:rPr>
      <w:sz w:val="16"/>
      <w:szCs w:val="16"/>
    </w:rPr>
  </w:style>
  <w:style w:type="paragraph" w:styleId="Tekstkomentarza">
    <w:name w:val="annotation text"/>
    <w:basedOn w:val="Normalny"/>
    <w:link w:val="TekstkomentarzaZnak"/>
    <w:uiPriority w:val="99"/>
    <w:semiHidden/>
    <w:unhideWhenUsed/>
    <w:rsid w:val="00C26C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6CD8"/>
    <w:rPr>
      <w:sz w:val="20"/>
      <w:szCs w:val="20"/>
    </w:rPr>
  </w:style>
  <w:style w:type="paragraph" w:styleId="Tematkomentarza">
    <w:name w:val="annotation subject"/>
    <w:basedOn w:val="Tekstkomentarza"/>
    <w:next w:val="Tekstkomentarza"/>
    <w:link w:val="TematkomentarzaZnak"/>
    <w:uiPriority w:val="99"/>
    <w:semiHidden/>
    <w:unhideWhenUsed/>
    <w:rsid w:val="00C26CD8"/>
    <w:rPr>
      <w:b/>
      <w:bCs/>
    </w:rPr>
  </w:style>
  <w:style w:type="character" w:customStyle="1" w:styleId="TematkomentarzaZnak">
    <w:name w:val="Temat komentarza Znak"/>
    <w:basedOn w:val="TekstkomentarzaZnak"/>
    <w:link w:val="Tematkomentarza"/>
    <w:uiPriority w:val="99"/>
    <w:semiHidden/>
    <w:rsid w:val="00C26C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inspektor@cbi24.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F26A9-8EDC-41EA-9F43-6703D4FB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10765</Words>
  <Characters>64595</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Patryk Kanarek</cp:lastModifiedBy>
  <cp:revision>6</cp:revision>
  <dcterms:created xsi:type="dcterms:W3CDTF">2020-09-30T13:59:00Z</dcterms:created>
  <dcterms:modified xsi:type="dcterms:W3CDTF">2020-10-01T09:17:00Z</dcterms:modified>
</cp:coreProperties>
</file>