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6A29" w14:textId="782B2AA3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A5A05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92CF44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CA3C4A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21BBD605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E0E3CC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2F67E909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063B917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CC0716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2B0FA3F4" w14:textId="77777777" w:rsidR="00CA5A05" w:rsidRPr="00CA5A05" w:rsidRDefault="00CA5A05" w:rsidP="00CA5A05">
      <w:pPr>
        <w:spacing w:after="0" w:line="360" w:lineRule="auto"/>
        <w:jc w:val="center"/>
        <w:rPr>
          <w:rFonts w:ascii="Cambria" w:hAnsi="Cambria"/>
          <w:b/>
          <w:bCs/>
        </w:rPr>
      </w:pPr>
      <w:r w:rsidRPr="00CA5A05">
        <w:rPr>
          <w:rFonts w:ascii="Cambria" w:hAnsi="Cambria"/>
          <w:b/>
          <w:bCs/>
        </w:rPr>
        <w:t>„Opracowanie dokumentacji projektowej budowy lub przebudowy dróg na terenie Gminy Piekoszów”</w:t>
      </w:r>
    </w:p>
    <w:p w14:paraId="362763A9" w14:textId="77777777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>, za wynagrodzeniem ryczałtowym:</w:t>
      </w:r>
    </w:p>
    <w:p w14:paraId="20272309" w14:textId="77777777"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877E58A" w14:textId="09691154" w:rsidR="005D3BE3" w:rsidRPr="00803556" w:rsidRDefault="005D3BE3" w:rsidP="00F671A1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1 - </w:t>
      </w:r>
      <w:r w:rsidR="00CA5A05" w:rsidRPr="00CA5A05">
        <w:rPr>
          <w:rFonts w:ascii="Cambria" w:hAnsi="Cambria"/>
          <w:b/>
          <w:bCs/>
        </w:rPr>
        <w:t>Opracowanie dokumentacji projektowej dla zadania pn. „Przebudowa drogi gminnej wewnętrznej Piekoszów, ul. Reja”</w:t>
      </w:r>
    </w:p>
    <w:p w14:paraId="4AADADBB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7B4F91C6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64FC9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F2E7EC5" w14:textId="291BAD6A" w:rsidR="00803556" w:rsidRP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 w:rsidR="00CA5A05"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04AAF39" w14:textId="5944F08F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jednej (1) </w:t>
      </w:r>
      <w:r w:rsidR="00CA5A05" w:rsidRPr="00FC062B">
        <w:rPr>
          <w:rFonts w:ascii="Cambria" w:hAnsi="Cambria" w:cs="Times New Roman"/>
        </w:rPr>
        <w:t>dokumentacji projektowej dotyczącej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F309509" w14:textId="63BEB182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dwóch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2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48C3E54" w14:textId="05E2F30B" w:rsid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trzech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3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15B75E94" w14:textId="3CF486AF" w:rsidR="00CA5A05" w:rsidRDefault="00CA5A05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81AE4F0" w14:textId="5C9E9BBA" w:rsidR="005D3BE3" w:rsidRDefault="005D3BE3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BD9F454" w14:textId="605C11B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 xml:space="preserve">2 </w:t>
      </w:r>
      <w:r w:rsidRPr="00803556">
        <w:rPr>
          <w:rFonts w:ascii="Cambria" w:hAnsi="Cambria"/>
          <w:b/>
        </w:rPr>
        <w:t xml:space="preserve">- </w:t>
      </w:r>
      <w:r w:rsidRPr="00CA5A05">
        <w:rPr>
          <w:rFonts w:ascii="Cambria" w:hAnsi="Cambria"/>
          <w:b/>
          <w:bCs/>
        </w:rPr>
        <w:t>Opracowanie dokumentacji projektowej dla zadania pn. „Budowa dróg gminnych wewnętrznych osiedlowych w miejscowości Piekoszów  na dz. 1578/324, 1578/325, 1578/194, 1578/200, 1578/132, 1578/153, 1578/134 obręb 0013 Piekoszów</w:t>
      </w:r>
    </w:p>
    <w:p w14:paraId="737F286F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3F162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F4171F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CBDF98E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1B9AD9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198900" w14:textId="71C65ECD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22FD71B" w14:textId="77777777" w:rsidR="00CA5A05" w:rsidRP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D8BA42" w14:textId="506E6E16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72919B8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57088F44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E6CFC0A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60E11C1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BC91290" w14:textId="54CBF859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82E3A95" w14:textId="32BC02DB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3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Brynica – Chełmce na odcinku 990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 xml:space="preserve"> dz. 304, obręb 0001 Brynica</w:t>
      </w:r>
    </w:p>
    <w:p w14:paraId="708A28F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F52667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731E23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FC0ED2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75653A5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5D3CB9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9353F5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1ACC836B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32DA4EE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7C12B6A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4F54B33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152E887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0034301" w14:textId="64AF4667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7314895" w14:textId="1BFF786F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lastRenderedPageBreak/>
        <w:t xml:space="preserve">Część nr </w:t>
      </w:r>
      <w:r>
        <w:rPr>
          <w:rFonts w:ascii="Cambria" w:hAnsi="Cambria"/>
          <w:b/>
        </w:rPr>
        <w:t>4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Micigózd, Kamionki  o długości 820 na  dz. dz. 253/2 i 191 obręb 0011 Micigózd</w:t>
      </w:r>
    </w:p>
    <w:p w14:paraId="18BA6B6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2B6F7C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04C715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0FA44370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BBBE1B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1CE793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90CC8D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0A827B43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4ABF7CE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2F2863CB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B893877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A47FF4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32CC293" w14:textId="57191CA9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3F0D9DC" w14:textId="44B62D95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5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na dz. 766/51 i 766/28 na odcinku 155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 xml:space="preserve"> w miejscowości Piekoszów</w:t>
      </w:r>
    </w:p>
    <w:p w14:paraId="79E2D404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DEC8A7A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468928E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6F259A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A65C5D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5D648E98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75BF38DA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43F50904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2A67C82E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A774B8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D984F94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731D80D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96D5F60" w14:textId="2E3A4B28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5D71852" w14:textId="2D486653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6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na działkach o nr ewidencyjnych na odcinku 770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 xml:space="preserve"> 456, 901, 490/8, 490/12, 85/01, 851/31, 856 obręb 0019 Wincentów, jednostka ewidencyjna 260414_2 Piekoszów</w:t>
      </w:r>
    </w:p>
    <w:p w14:paraId="27CCA442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C640B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0AE2E1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352AC80D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5496E32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D15407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357756B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6D404F54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73031F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EF9B2A9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C47E6BE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D6BEFD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D620E9B" w14:textId="60DD362A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6371C42" w14:textId="15EF08B8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7</w:t>
      </w:r>
      <w:r w:rsidRPr="0080355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–</w:t>
      </w:r>
      <w:r w:rsidRPr="00803556">
        <w:rPr>
          <w:rFonts w:ascii="Cambria" w:hAnsi="Cambria"/>
          <w:b/>
        </w:rPr>
        <w:t xml:space="preserve">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na odcinku 320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 xml:space="preserve"> działkach o nr ewidencyjny 556/2 obręb 0011 Micigózd, jednostka ewidencyjna 260414_2 Piekoszów</w:t>
      </w:r>
    </w:p>
    <w:p w14:paraId="3E3ACA04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64DA89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820A6D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7AE581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676EC4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B5281C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748CAE4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4E9C5762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ED11A2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16E6067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191EB94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6074E0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173DD79" w14:textId="01494467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1738AC0" w14:textId="278455E0" w:rsidR="00CA5A05" w:rsidRPr="00CA5A05" w:rsidRDefault="00CA5A05" w:rsidP="0035245C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CA5A05">
        <w:rPr>
          <w:rFonts w:ascii="Cambria" w:hAnsi="Cambria"/>
          <w:b/>
        </w:rPr>
        <w:t xml:space="preserve">Część nr 8 -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ul. Panoramicznej w miejscowości Rykoszyn na odcinku 630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 xml:space="preserve"> położonej na działce numerze ewidencyjnym 630 obręb 0015 Rykoszyn, jednostka ewidencyjna 260414_2 Piekoszów</w:t>
      </w:r>
    </w:p>
    <w:p w14:paraId="1ADF2794" w14:textId="77777777" w:rsidR="00CA5A05" w:rsidRPr="00CA5A05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89EB959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C395DC0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FCE877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12F853F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717916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E315217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55270F00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6775A4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BCE2EA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FDFA71C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21AC81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2D1DF6F" w14:textId="087B225B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966DEA7" w14:textId="0B7E1E17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9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położonej na działce numerze ewidencyjnym 93/1 obręb 0008 Łosienek, jednostka ewidencyjna 260414_2 Piekoszów na odcinku 350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</w:p>
    <w:p w14:paraId="0A78778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A8E14C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47BF68D0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524C39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3E702B08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02FAE1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7035AC0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56163B86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2DF6649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07CBCD4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C650D0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BB16A42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6E1A43E" w14:textId="20463FF8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1895C8C1" w14:textId="3244428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>Część nr 1</w:t>
      </w:r>
      <w:r>
        <w:rPr>
          <w:rFonts w:ascii="Cambria" w:hAnsi="Cambria"/>
          <w:b/>
        </w:rPr>
        <w:t>0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ul. Szlacheckiej w miejscowości Rykoszyn położonej na działce numerze ewidencyjnym 312/41 obręb 0015 Rykoszyn, jednostka ewidencyjna 260414_2 Piekoszów na odcinku 430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>.</w:t>
      </w:r>
    </w:p>
    <w:p w14:paraId="4543631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53D2E1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71D0B4E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04793F8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5044266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F740A7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1C22EAE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61858C92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B6EA23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E5113E2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774960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EAC449C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210C657" w14:textId="11D10C1C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A50FC41" w14:textId="6D5C1328" w:rsidR="00CA5A05" w:rsidRPr="00CA5A05" w:rsidRDefault="00CA5A05" w:rsidP="00C368C2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CA5A05">
        <w:rPr>
          <w:rFonts w:ascii="Cambria" w:hAnsi="Cambria"/>
          <w:b/>
        </w:rPr>
        <w:t xml:space="preserve">Część nr 11 - </w:t>
      </w:r>
      <w:r w:rsidRPr="00CA5A05">
        <w:rPr>
          <w:rFonts w:ascii="Cambria" w:hAnsi="Cambria"/>
          <w:b/>
          <w:bCs/>
        </w:rPr>
        <w:t xml:space="preserve">Opracowanie dokumentacji projektowej dla zadania pn. „Przebudowa drogi gminnej wewnętrznej ul. Kniaziowa w miejscowości Rykoszyn położonej na działce numerze ewidencyjnym 392 obręb 0015 Rykoszyn, jednostka ewidencyjna 260414_2 Piekoszów na odcinku 990 </w:t>
      </w:r>
      <w:proofErr w:type="spellStart"/>
      <w:r w:rsidRPr="00CA5A05">
        <w:rPr>
          <w:rFonts w:ascii="Cambria" w:hAnsi="Cambria"/>
          <w:b/>
          <w:bCs/>
        </w:rPr>
        <w:t>mb</w:t>
      </w:r>
      <w:proofErr w:type="spellEnd"/>
      <w:r w:rsidRPr="00CA5A05">
        <w:rPr>
          <w:rFonts w:ascii="Cambria" w:hAnsi="Cambria"/>
          <w:b/>
          <w:bCs/>
        </w:rPr>
        <w:t>,</w:t>
      </w:r>
    </w:p>
    <w:p w14:paraId="0057D45B" w14:textId="77777777" w:rsidR="00CA5A05" w:rsidRPr="00CA5A05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FEA0B6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0C4345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218400C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75DFBC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B90DEF4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FC6126E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3CBDCCFE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586E0D9B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110CCB4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2DF1FB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4D05672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45D0C7F" w14:textId="6E1EC496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35BFBEA" w14:textId="7B49934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>Część nr 1</w:t>
      </w:r>
      <w:r w:rsidR="00331CF4">
        <w:rPr>
          <w:rFonts w:ascii="Cambria" w:hAnsi="Cambria"/>
          <w:b/>
        </w:rPr>
        <w:t>2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„Budowa drogi publicznej – ulica Słoneczna w miejscowości Piekoszów</w:t>
      </w:r>
    </w:p>
    <w:p w14:paraId="1ADC02D9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565F33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33010D2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5602169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929719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35F7029F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2C6F04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23ABE3D1" w14:textId="77777777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144F89F7" w14:textId="6DE49A2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 w:rsidR="00331CF4">
        <w:rPr>
          <w:rFonts w:ascii="Cambria" w:hAnsi="Cambria" w:cs="Times New Roman"/>
        </w:rPr>
        <w:t>;</w:t>
      </w:r>
    </w:p>
    <w:p w14:paraId="4A6C95AE" w14:textId="5FBA4F3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>
        <w:rPr>
          <w:rFonts w:ascii="Cambria" w:hAnsi="Cambria" w:cs="Times New Roman"/>
        </w:rPr>
        <w:t>;</w:t>
      </w:r>
    </w:p>
    <w:p w14:paraId="42B722F5" w14:textId="2768EC7D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>
        <w:rPr>
          <w:rFonts w:ascii="Cambria" w:hAnsi="Cambria" w:cs="Times New Roman"/>
        </w:rPr>
        <w:t>;</w:t>
      </w:r>
    </w:p>
    <w:p w14:paraId="06C4D651" w14:textId="2CD79790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bookmarkStart w:id="0" w:name="_GoBack"/>
      <w:bookmarkEnd w:id="0"/>
      <w:r>
        <w:rPr>
          <w:rFonts w:ascii="Cambria" w:hAnsi="Cambria" w:cs="Times New Roman"/>
        </w:rPr>
        <w:t>;</w:t>
      </w:r>
    </w:p>
    <w:p w14:paraId="164B2A33" w14:textId="4CE29EBA" w:rsidR="00CA5A05" w:rsidRPr="00331CF4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4C8F9CD6" w14:textId="5ABAC07A" w:rsidR="00331CF4" w:rsidRPr="00331CF4" w:rsidRDefault="00331CF4" w:rsidP="00331CF4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331CF4">
        <w:rPr>
          <w:rFonts w:ascii="Cambria" w:hAnsi="Cambria"/>
          <w:b/>
          <w:bCs/>
        </w:rPr>
        <w:t xml:space="preserve">Część nr 13 - </w:t>
      </w:r>
      <w:r w:rsidRPr="00331CF4">
        <w:rPr>
          <w:rFonts w:ascii="Cambria" w:eastAsia="Calibri" w:hAnsi="Cambria"/>
          <w:b/>
          <w:bCs/>
        </w:rPr>
        <w:t xml:space="preserve">Przebudowa drogi gminnej 002844T Piekoszów - Stara Wola, na odcinku 440 </w:t>
      </w:r>
      <w:proofErr w:type="spellStart"/>
      <w:r w:rsidRPr="00331CF4">
        <w:rPr>
          <w:rFonts w:ascii="Cambria" w:eastAsia="Calibri" w:hAnsi="Cambria"/>
          <w:b/>
          <w:bCs/>
        </w:rPr>
        <w:t>mb</w:t>
      </w:r>
      <w:proofErr w:type="spellEnd"/>
      <w:r w:rsidRPr="00331CF4">
        <w:rPr>
          <w:rFonts w:ascii="Cambria" w:eastAsia="Calibri" w:hAnsi="Cambria"/>
          <w:b/>
          <w:bCs/>
        </w:rPr>
        <w:t xml:space="preserve"> w miejscowości Piekoszów, Gmina Piekoszów, Woj. Świętokrzyskie, </w:t>
      </w:r>
      <w:r w:rsidRPr="00331CF4">
        <w:rPr>
          <w:rFonts w:ascii="Cambria" w:hAnsi="Cambria"/>
          <w:b/>
          <w:bCs/>
        </w:rPr>
        <w:t>polegającą na przebudowie jezdni, budowie chodnika oraz oświetlenia ulicznego</w:t>
      </w:r>
    </w:p>
    <w:p w14:paraId="2AF0D010" w14:textId="47986FDF" w:rsidR="00331CF4" w:rsidRDefault="00331CF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4B94139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207CCA5" w14:textId="77777777" w:rsidR="00331CF4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</w:p>
    <w:p w14:paraId="1042C4D7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C8618FC" w14:textId="77777777" w:rsidR="00331CF4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</w:p>
    <w:p w14:paraId="6F79742E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16AF3A3" w14:textId="77777777" w:rsidR="00331CF4" w:rsidRDefault="00331CF4" w:rsidP="00331CF4">
      <w:pPr>
        <w:spacing w:after="0" w:line="360" w:lineRule="auto"/>
        <w:jc w:val="both"/>
        <w:rPr>
          <w:rFonts w:ascii="Cambria" w:hAnsi="Cambria"/>
        </w:rPr>
      </w:pPr>
    </w:p>
    <w:p w14:paraId="1F116F7C" w14:textId="77777777" w:rsidR="00331CF4" w:rsidRPr="00803556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architektonicznej </w:t>
      </w:r>
      <w:r w:rsidRPr="00803556">
        <w:rPr>
          <w:rFonts w:ascii="Cambria" w:hAnsi="Cambria"/>
          <w:b/>
          <w:bCs/>
        </w:rPr>
        <w:t>(zaznaczyć właściwe pole):</w:t>
      </w:r>
    </w:p>
    <w:p w14:paraId="7AEEB585" w14:textId="77777777" w:rsidR="00331CF4" w:rsidRPr="00CA5A05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2B6A87A" w14:textId="77777777" w:rsidR="00331CF4" w:rsidRPr="00CA5A05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46A1F39" w14:textId="77777777" w:rsidR="00331CF4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63C8B73" w14:textId="77777777" w:rsidR="00331CF4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667BC8C" w14:textId="77777777" w:rsidR="00331CF4" w:rsidRDefault="00331CF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ACDCCE4" w14:textId="77777777"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Ustawy-PZP:</w:t>
      </w:r>
    </w:p>
    <w:p w14:paraId="043A0A7E" w14:textId="77777777"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5D3BE3">
        <w:rPr>
          <w:rFonts w:ascii="Cambria" w:hAnsi="Cambria" w:cs="Times New Roman"/>
        </w:rPr>
        <w:t>(wpisać nr części zamówienia: ………………………..)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14:paraId="41B13813" w14:textId="77777777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3FD4C2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60266B1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3CE6DB1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7F7019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0A7F340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4CFB3AD2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5D0C5B0F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3"/>
      </w:r>
      <w:r w:rsidRPr="005D3BE3">
        <w:rPr>
          <w:rFonts w:ascii="Cambria" w:hAnsi="Cambria"/>
        </w:rPr>
        <w:t>;</w:t>
      </w:r>
    </w:p>
    <w:p w14:paraId="3E0E474F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44D27B04" w14:textId="77777777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14:paraId="59C60FB5" w14:textId="77777777" w:rsidR="00E42AD8" w:rsidRPr="00CD15F5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1E5588FE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527543E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77B9CCC7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DF1D76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31E1F7B8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4E90B2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B5D078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7AF64FEE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56655CC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9A4960F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0A1D8289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29258761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1FC76444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82FC" w14:textId="77777777" w:rsidR="00BC21B3" w:rsidRDefault="00BC21B3" w:rsidP="002D0E6C">
      <w:pPr>
        <w:spacing w:after="0" w:line="240" w:lineRule="auto"/>
      </w:pPr>
      <w:r>
        <w:separator/>
      </w:r>
    </w:p>
  </w:endnote>
  <w:endnote w:type="continuationSeparator" w:id="0">
    <w:p w14:paraId="1E9C4673" w14:textId="77777777" w:rsidR="00BC21B3" w:rsidRDefault="00BC21B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D2B6" w14:textId="77777777" w:rsidR="00BC21B3" w:rsidRDefault="00BC21B3" w:rsidP="002D0E6C">
      <w:pPr>
        <w:spacing w:after="0" w:line="240" w:lineRule="auto"/>
      </w:pPr>
      <w:r>
        <w:separator/>
      </w:r>
    </w:p>
  </w:footnote>
  <w:footnote w:type="continuationSeparator" w:id="0">
    <w:p w14:paraId="2AF34B0D" w14:textId="77777777" w:rsidR="00BC21B3" w:rsidRDefault="00BC21B3" w:rsidP="002D0E6C">
      <w:pPr>
        <w:spacing w:after="0" w:line="240" w:lineRule="auto"/>
      </w:pPr>
      <w:r>
        <w:continuationSeparator/>
      </w:r>
    </w:p>
  </w:footnote>
  <w:footnote w:id="1">
    <w:p w14:paraId="39CC4B20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D6AEBE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9E81C7C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F29C7"/>
    <w:rsid w:val="0013601D"/>
    <w:rsid w:val="00137969"/>
    <w:rsid w:val="0015020C"/>
    <w:rsid w:val="00174EE8"/>
    <w:rsid w:val="001C58CA"/>
    <w:rsid w:val="001F1141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C21B3"/>
    <w:rsid w:val="00C448A6"/>
    <w:rsid w:val="00C63E38"/>
    <w:rsid w:val="00C6724E"/>
    <w:rsid w:val="00C7681B"/>
    <w:rsid w:val="00C83146"/>
    <w:rsid w:val="00C84495"/>
    <w:rsid w:val="00CA5A05"/>
    <w:rsid w:val="00CA61ED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11B4-71B9-406F-8191-6C1263BC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3242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2019-05-16T11:09:00Z</dcterms:created>
  <dcterms:modified xsi:type="dcterms:W3CDTF">2020-03-31T07:24:00Z</dcterms:modified>
</cp:coreProperties>
</file>