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w:t>
      </w:r>
      <w:r w:rsidR="00E94BC8">
        <w:rPr>
          <w:rFonts w:ascii="Cambria" w:hAnsi="Cambria"/>
        </w:rPr>
        <w:t>5b</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w:t>
      </w:r>
      <w:r w:rsidR="00E94BC8">
        <w:rPr>
          <w:rFonts w:ascii="Cambria" w:hAnsi="Cambria"/>
          <w:b/>
        </w:rPr>
        <w:t>20</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F16579">
        <w:rPr>
          <w:rFonts w:ascii="Cambria" w:hAnsi="Cambria"/>
        </w:rPr>
        <w:t>pn. „</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nr ref</w:t>
      </w:r>
      <w:r w:rsidR="00A02698" w:rsidRPr="00A02698">
        <w:rPr>
          <w:rFonts w:ascii="Cambria" w:hAnsi="Cambria"/>
        </w:rPr>
        <w:t xml:space="preserve"> </w:t>
      </w:r>
      <w:r w:rsidR="00CD7E8D" w:rsidRPr="00487692">
        <w:rPr>
          <w:rFonts w:ascii="Cambria" w:hAnsi="Cambria"/>
        </w:rPr>
        <w:t>IRO.271.2.1.2020.PK.</w:t>
      </w:r>
      <w:r w:rsidR="00CD7E8D">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8100B2" w:rsidRPr="008100B2" w:rsidRDefault="00DC14FC" w:rsidP="008100B2">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F16579">
        <w:rPr>
          <w:rFonts w:ascii="Cambria" w:hAnsi="Cambria"/>
        </w:rPr>
        <w:t>„</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nr ref.</w:t>
      </w:r>
      <w:r w:rsidR="00A02698">
        <w:rPr>
          <w:rFonts w:ascii="Cambria" w:hAnsi="Cambria"/>
        </w:rPr>
        <w:t xml:space="preserve"> </w:t>
      </w:r>
      <w:r w:rsidR="00CD7E8D" w:rsidRPr="00487692">
        <w:rPr>
          <w:rFonts w:ascii="Cambria" w:hAnsi="Cambria"/>
        </w:rPr>
        <w:t>IRO.271.2.1.2020.PK.</w:t>
      </w:r>
      <w:r w:rsidR="00CD7E8D">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E94BC8">
        <w:rPr>
          <w:rFonts w:ascii="Cambria" w:hAnsi="Cambria"/>
        </w:rPr>
        <w:t>2</w:t>
      </w:r>
      <w:r w:rsidRPr="000834AC">
        <w:rPr>
          <w:rFonts w:ascii="Cambria" w:hAnsi="Cambria"/>
        </w:rPr>
        <w:t xml:space="preserve"> </w:t>
      </w:r>
      <w:r w:rsidR="00AA3918">
        <w:rPr>
          <w:rFonts w:ascii="Cambria" w:hAnsi="Cambria"/>
        </w:rPr>
        <w:t>–</w:t>
      </w:r>
      <w:r w:rsidR="008100B2" w:rsidRPr="008100B2">
        <w:rPr>
          <w:rFonts w:ascii="Cambria" w:eastAsia="Times New Roman" w:hAnsi="Cambria" w:cs="Times New Roman"/>
          <w:lang w:eastAsia="pl-PL"/>
        </w:rPr>
        <w:t>Przebudowa drogi wewnętrznej - ulica Słoneczna w miejscowości Piekoszów Gmina Piekoszów.</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023831" w:rsidRDefault="008A4526" w:rsidP="00064801">
      <w:pPr>
        <w:pStyle w:val="Akapitzlist"/>
        <w:numPr>
          <w:ilvl w:val="0"/>
          <w:numId w:val="6"/>
        </w:numPr>
        <w:spacing w:after="0" w:line="360" w:lineRule="auto"/>
        <w:ind w:left="284" w:hanging="284"/>
        <w:jc w:val="both"/>
        <w:rPr>
          <w:rFonts w:ascii="Cambria" w:hAnsi="Cambria"/>
        </w:rPr>
      </w:pPr>
      <w:r w:rsidRPr="003E41C0">
        <w:rPr>
          <w:rFonts w:ascii="Cambria" w:hAnsi="Cambria"/>
        </w:rPr>
        <w:t xml:space="preserve">Przekazanie placu budowy nastąpi w ciągu </w:t>
      </w:r>
      <w:r w:rsidR="003E41C0">
        <w:rPr>
          <w:rFonts w:ascii="Cambria" w:hAnsi="Cambria"/>
        </w:rPr>
        <w:t>3</w:t>
      </w:r>
      <w:r w:rsidR="003E41C0" w:rsidRPr="002D5D7F">
        <w:rPr>
          <w:rFonts w:ascii="Cambria" w:hAnsi="Cambria"/>
        </w:rPr>
        <w:t xml:space="preserve"> dni od </w:t>
      </w:r>
      <w:r w:rsidR="003E41C0">
        <w:rPr>
          <w:rFonts w:ascii="Cambria" w:hAnsi="Cambria"/>
        </w:rPr>
        <w:t xml:space="preserve">dnia uzyskania pozwolenia na budowę. </w:t>
      </w:r>
    </w:p>
    <w:p w:rsidR="008A4526" w:rsidRPr="003E41C0" w:rsidRDefault="008A4526" w:rsidP="00064801">
      <w:pPr>
        <w:pStyle w:val="Akapitzlist"/>
        <w:numPr>
          <w:ilvl w:val="0"/>
          <w:numId w:val="6"/>
        </w:numPr>
        <w:spacing w:after="0" w:line="360" w:lineRule="auto"/>
        <w:ind w:left="284" w:hanging="284"/>
        <w:jc w:val="both"/>
        <w:rPr>
          <w:rFonts w:ascii="Cambria" w:hAnsi="Cambria"/>
        </w:rPr>
      </w:pPr>
      <w:r w:rsidRPr="003E41C0">
        <w:rPr>
          <w:rFonts w:ascii="Cambria" w:hAnsi="Cambria"/>
        </w:rPr>
        <w:t xml:space="preserve">Termin wykonania przedmiotu umowy ustala się do dnia </w:t>
      </w:r>
      <w:r w:rsidR="00BA2631" w:rsidRPr="003E41C0">
        <w:rPr>
          <w:rFonts w:ascii="Cambria" w:hAnsi="Cambria"/>
        </w:rPr>
        <w:t>3</w:t>
      </w:r>
      <w:r w:rsidR="00AA3918" w:rsidRPr="003E41C0">
        <w:rPr>
          <w:rFonts w:ascii="Cambria" w:hAnsi="Cambria"/>
        </w:rPr>
        <w:t>0</w:t>
      </w:r>
      <w:r w:rsidR="000834AC" w:rsidRPr="003E41C0">
        <w:rPr>
          <w:rFonts w:ascii="Cambria" w:hAnsi="Cambria"/>
        </w:rPr>
        <w:t xml:space="preserve"> </w:t>
      </w:r>
      <w:r w:rsidR="008100B2" w:rsidRPr="003E41C0">
        <w:rPr>
          <w:rFonts w:ascii="Cambria" w:hAnsi="Cambria"/>
        </w:rPr>
        <w:t>czerwca</w:t>
      </w:r>
      <w:r w:rsidR="00CB08ED" w:rsidRPr="003E41C0">
        <w:rPr>
          <w:rFonts w:ascii="Cambria" w:hAnsi="Cambria"/>
        </w:rPr>
        <w:t xml:space="preserve"> 20</w:t>
      </w:r>
      <w:r w:rsidR="00DC14FC" w:rsidRPr="003E41C0">
        <w:rPr>
          <w:rFonts w:ascii="Cambria" w:hAnsi="Cambria"/>
        </w:rPr>
        <w:t>2</w:t>
      </w:r>
      <w:r w:rsidR="009623A0" w:rsidRPr="003E41C0">
        <w:rPr>
          <w:rFonts w:ascii="Cambria" w:hAnsi="Cambria"/>
        </w:rPr>
        <w:t>1</w:t>
      </w:r>
      <w:r w:rsidR="00CB08ED" w:rsidRPr="003E41C0">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lastRenderedPageBreak/>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w:t>
      </w:r>
      <w:r>
        <w:rPr>
          <w:rFonts w:ascii="Cambria" w:hAnsi="Cambria"/>
        </w:rPr>
        <w:lastRenderedPageBreak/>
        <w:t>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E94BC8" w:rsidRDefault="007968E9" w:rsidP="00E94BC8">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Po zatwierdzeniu przez </w:t>
      </w:r>
      <w:r>
        <w:rPr>
          <w:rFonts w:ascii="Cambria" w:hAnsi="Cambria"/>
        </w:rPr>
        <w:t>Z</w:t>
      </w:r>
      <w:r w:rsidRPr="007968E9">
        <w:rPr>
          <w:rFonts w:ascii="Cambria" w:hAnsi="Cambria"/>
        </w:rPr>
        <w:t>amawiającego zakresu i wartości wykonanych robót</w:t>
      </w:r>
      <w:r w:rsidR="00E94BC8">
        <w:rPr>
          <w:rFonts w:ascii="Cambria" w:hAnsi="Cambria"/>
        </w:rPr>
        <w:t>, W</w:t>
      </w:r>
      <w:r w:rsidRPr="007968E9">
        <w:rPr>
          <w:rFonts w:ascii="Cambria" w:hAnsi="Cambria"/>
        </w:rPr>
        <w:t>ykonawca wystawia fakturę VAT częściową za wykonan</w:t>
      </w:r>
      <w:r w:rsidR="00E94BC8">
        <w:rPr>
          <w:rFonts w:ascii="Cambria" w:hAnsi="Cambria"/>
        </w:rPr>
        <w:t>e</w:t>
      </w:r>
      <w:r w:rsidRPr="007968E9">
        <w:rPr>
          <w:rFonts w:ascii="Cambria" w:hAnsi="Cambria"/>
        </w:rPr>
        <w:t xml:space="preserve"> </w:t>
      </w:r>
      <w:r>
        <w:rPr>
          <w:rFonts w:ascii="Cambria" w:hAnsi="Cambria"/>
        </w:rPr>
        <w:t>rob</w:t>
      </w:r>
      <w:r w:rsidR="00E94BC8">
        <w:rPr>
          <w:rFonts w:ascii="Cambria" w:hAnsi="Cambria"/>
        </w:rPr>
        <w:t>oty</w:t>
      </w:r>
      <w:r>
        <w:rPr>
          <w:rFonts w:ascii="Cambria" w:hAnsi="Cambria"/>
        </w:rPr>
        <w:t>.</w:t>
      </w:r>
    </w:p>
    <w:p w:rsidR="00B1515B" w:rsidRPr="00E94BC8" w:rsidRDefault="00E94BC8" w:rsidP="00E94BC8">
      <w:pPr>
        <w:pStyle w:val="Akapitzlist"/>
        <w:numPr>
          <w:ilvl w:val="3"/>
          <w:numId w:val="13"/>
        </w:numPr>
        <w:suppressAutoHyphens/>
        <w:spacing w:after="0" w:line="360" w:lineRule="auto"/>
        <w:ind w:left="284" w:hanging="284"/>
        <w:jc w:val="both"/>
        <w:rPr>
          <w:rFonts w:ascii="Cambria" w:hAnsi="Cambria"/>
        </w:rPr>
      </w:pPr>
      <w:r w:rsidRPr="00E94BC8">
        <w:rPr>
          <w:rFonts w:ascii="Cambria" w:hAnsi="Cambria"/>
        </w:rPr>
        <w:t xml:space="preserve">Faktura VAT częściowa </w:t>
      </w:r>
      <w:r w:rsidRPr="00E94BC8">
        <w:rPr>
          <w:rFonts w:ascii="Cambria" w:hAnsi="Cambria"/>
          <w:b/>
          <w:bCs/>
          <w:u w:val="single"/>
        </w:rPr>
        <w:t>musi zostać</w:t>
      </w:r>
      <w:r w:rsidRPr="00E94BC8">
        <w:rPr>
          <w:rFonts w:ascii="Cambria" w:hAnsi="Cambria"/>
        </w:rPr>
        <w:t xml:space="preserve"> wystawiona przez Wykonawcę co najmniej jeden raz w 2020 r., przy czym na łączną kwotę nie większą niż </w:t>
      </w:r>
      <w:r w:rsidR="008100B2" w:rsidRPr="00E94BC8">
        <w:rPr>
          <w:rFonts w:ascii="Cambria" w:hAnsi="Cambria"/>
        </w:rPr>
        <w:t>40</w:t>
      </w:r>
      <w:r w:rsidR="00F27A20" w:rsidRPr="00E94BC8">
        <w:rPr>
          <w:rFonts w:ascii="Cambria" w:hAnsi="Cambria"/>
        </w:rPr>
        <w:t> </w:t>
      </w:r>
      <w:r w:rsidR="008100B2" w:rsidRPr="00E94BC8">
        <w:rPr>
          <w:rFonts w:ascii="Cambria" w:hAnsi="Cambria"/>
        </w:rPr>
        <w:t>00</w:t>
      </w:r>
      <w:r w:rsidR="00F27A20" w:rsidRPr="00E94BC8">
        <w:rPr>
          <w:rFonts w:ascii="Cambria" w:hAnsi="Cambria"/>
        </w:rPr>
        <w:t>0,00 zł</w:t>
      </w:r>
      <w:r w:rsidR="005A05A6" w:rsidRPr="00E94BC8">
        <w:rPr>
          <w:rFonts w:ascii="Cambria" w:hAnsi="Cambria"/>
        </w:rPr>
        <w:t>, z terminem płatności najpóźniej do końca 2020 r.</w:t>
      </w:r>
      <w:r>
        <w:rPr>
          <w:rFonts w:ascii="Cambria" w:hAnsi="Cambria"/>
        </w:rPr>
        <w:t xml:space="preserve">, </w:t>
      </w:r>
      <w:r w:rsidR="00F27A20" w:rsidRPr="00E94BC8">
        <w:rPr>
          <w:rFonts w:ascii="Cambria" w:hAnsi="Cambria"/>
        </w:rPr>
        <w:t xml:space="preserve">w oparciu o każdorazowo </w:t>
      </w:r>
      <w:r w:rsidR="00B1515B" w:rsidRPr="00E94BC8">
        <w:rPr>
          <w:rFonts w:ascii="Cambria" w:hAnsi="Cambria"/>
        </w:rPr>
        <w:t>sporządz</w:t>
      </w:r>
      <w:r w:rsidR="00F27A20" w:rsidRPr="00E94BC8">
        <w:rPr>
          <w:rFonts w:ascii="Cambria" w:hAnsi="Cambria"/>
        </w:rPr>
        <w:t>ony</w:t>
      </w:r>
      <w:r w:rsidR="00B1515B" w:rsidRPr="00E94BC8">
        <w:rPr>
          <w:rFonts w:ascii="Cambria" w:hAnsi="Cambria"/>
        </w:rPr>
        <w:t xml:space="preserve"> bezusterkow</w:t>
      </w:r>
      <w:r w:rsidR="00F27A20" w:rsidRPr="00E94BC8">
        <w:rPr>
          <w:rFonts w:ascii="Cambria" w:hAnsi="Cambria"/>
        </w:rPr>
        <w:t>y</w:t>
      </w:r>
      <w:r w:rsidR="00B1515B" w:rsidRPr="00E94BC8">
        <w:rPr>
          <w:rFonts w:ascii="Cambria" w:hAnsi="Cambria"/>
        </w:rPr>
        <w:t xml:space="preserve"> protok</w:t>
      </w:r>
      <w:r w:rsidR="00F27A20" w:rsidRPr="00E94BC8">
        <w:rPr>
          <w:rFonts w:ascii="Cambria" w:hAnsi="Cambria"/>
        </w:rPr>
        <w:t xml:space="preserve">ół </w:t>
      </w:r>
      <w:r w:rsidR="00B1515B" w:rsidRPr="00E94BC8">
        <w:rPr>
          <w:rFonts w:ascii="Cambria" w:hAnsi="Cambria"/>
        </w:rPr>
        <w:t>odbioru częściowego robót, potwierdzon</w:t>
      </w:r>
      <w:r w:rsidR="00F27A20" w:rsidRPr="00E94BC8">
        <w:rPr>
          <w:rFonts w:ascii="Cambria" w:hAnsi="Cambria"/>
        </w:rPr>
        <w:t>y</w:t>
      </w:r>
      <w:r w:rsidR="00B1515B" w:rsidRPr="00E94BC8">
        <w:rPr>
          <w:rFonts w:ascii="Cambria" w:hAnsi="Cambria"/>
        </w:rPr>
        <w:t xml:space="preserve"> ze strony Zamawiającego przez Inspektora Nadzoru Inwestorskiego.</w:t>
      </w:r>
    </w:p>
    <w:p w:rsidR="00CB08ED" w:rsidRPr="00E94BC8" w:rsidRDefault="00B1515B" w:rsidP="00E94BC8">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2A7D4E">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r w:rsidR="00E94BC8">
        <w:rPr>
          <w:rFonts w:ascii="Cambria" w:eastAsia="Times New Roman" w:hAnsi="Cambria" w:cs="Arial"/>
          <w:lang w:eastAsia="ar-SA"/>
        </w:rPr>
        <w:t xml:space="preserve"> </w:t>
      </w:r>
      <w:bookmarkStart w:id="0" w:name="_GoBack"/>
      <w:bookmarkEnd w:id="0"/>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sidRPr="00B65B64">
        <w:rPr>
          <w:rFonts w:ascii="Cambria" w:hAnsi="Cambria"/>
        </w:rPr>
        <w:lastRenderedPageBreak/>
        <w:t>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t>
      </w:r>
      <w:r w:rsidRPr="00B65B64">
        <w:rPr>
          <w:rFonts w:ascii="Cambria" w:hAnsi="Cambria"/>
        </w:rPr>
        <w:lastRenderedPageBreak/>
        <w:t>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100B2">
        <w:rPr>
          <w:rFonts w:ascii="Cambria" w:hAnsi="Cambria"/>
        </w:rPr>
        <w:t>3</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lastRenderedPageBreak/>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50E2D">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968E9" w:rsidRDefault="00450E2D" w:rsidP="00450E2D">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450E2D" w:rsidRPr="00450E2D" w:rsidRDefault="00450E2D" w:rsidP="00450E2D">
      <w:pPr>
        <w:pStyle w:val="Akapitzlist"/>
        <w:spacing w:after="0" w:line="360" w:lineRule="auto"/>
        <w:ind w:left="284"/>
        <w:jc w:val="both"/>
        <w:rPr>
          <w:rFonts w:ascii="Cambria" w:hAnsi="Cambria"/>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lastRenderedPageBreak/>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lastRenderedPageBreak/>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1B6BF4" w:rsidRDefault="001B6BF4" w:rsidP="001B6BF4">
      <w:pPr>
        <w:spacing w:after="0" w:line="360" w:lineRule="auto"/>
        <w:jc w:val="center"/>
        <w:rPr>
          <w:rFonts w:ascii="Cambria" w:hAnsi="Cambria"/>
          <w:b/>
        </w:rPr>
      </w:pPr>
      <w:r>
        <w:rPr>
          <w:rFonts w:ascii="Cambria" w:hAnsi="Cambria"/>
          <w:b/>
        </w:rPr>
        <w:t>§ 19</w:t>
      </w:r>
    </w:p>
    <w:p w:rsidR="001B6BF4" w:rsidRDefault="001B6BF4" w:rsidP="001B6BF4">
      <w:pPr>
        <w:spacing w:after="0" w:line="360" w:lineRule="auto"/>
        <w:jc w:val="center"/>
        <w:rPr>
          <w:rFonts w:ascii="Cambria" w:hAnsi="Cambria"/>
          <w:b/>
        </w:rPr>
      </w:pPr>
      <w:r>
        <w:rPr>
          <w:rFonts w:ascii="Cambria" w:hAnsi="Cambria"/>
          <w:b/>
        </w:rPr>
        <w:t>Zmiana umowy</w:t>
      </w:r>
    </w:p>
    <w:p w:rsidR="001B6BF4" w:rsidRPr="009D17D2" w:rsidRDefault="001B6BF4" w:rsidP="001B6BF4">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1B6BF4" w:rsidRPr="00DF2465" w:rsidRDefault="001B6BF4" w:rsidP="001B6BF4">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1B6BF4" w:rsidRPr="000962B7"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1B6BF4" w:rsidRPr="00BC5F1F"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1B6BF4" w:rsidRPr="00DF2465"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1B6BF4" w:rsidRPr="0001675D"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1B6BF4" w:rsidRPr="006F0DA9"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1B6BF4" w:rsidRPr="009615AB" w:rsidRDefault="001B6BF4" w:rsidP="001B6BF4">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1B6BF4" w:rsidRPr="00C57589"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1B6BF4" w:rsidRPr="00E543A1"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1B6BF4" w:rsidRPr="00BC5F1F"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1B6BF4" w:rsidRPr="005C03E8"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1B6BF4" w:rsidRPr="005C03E8"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1B6BF4" w:rsidRPr="005C03E8" w:rsidRDefault="001B6BF4" w:rsidP="001B6BF4">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1B6BF4" w:rsidRPr="00BC5F1F"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1B6BF4" w:rsidRPr="00C57589"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1B6BF4" w:rsidRPr="00C57589" w:rsidRDefault="001B6BF4" w:rsidP="001B6BF4">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1B6BF4" w:rsidRDefault="001B6BF4" w:rsidP="001B6BF4">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1B6BF4" w:rsidRPr="00C57589"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1B6BF4" w:rsidRPr="00C57589"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1B6BF4" w:rsidRPr="00530C4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6"/>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1B6BF4" w:rsidRPr="00D12833" w:rsidRDefault="001B6BF4" w:rsidP="001B6BF4">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2A7D4E">
        <w:rPr>
          <w:rFonts w:ascii="Cambria" w:hAnsi="Cambria"/>
        </w:rPr>
        <w:t>pn. „</w:t>
      </w:r>
      <w:r w:rsidR="002A7D4E" w:rsidRPr="00CA2C7D">
        <w:rPr>
          <w:rFonts w:ascii="Cambria" w:hAnsi="Cambria"/>
        </w:rPr>
        <w:t>Realizacj</w:t>
      </w:r>
      <w:r w:rsidR="002A7D4E">
        <w:rPr>
          <w:rFonts w:ascii="Cambria" w:hAnsi="Cambria"/>
        </w:rPr>
        <w:t>a</w:t>
      </w:r>
      <w:r w:rsidR="002A7D4E" w:rsidRPr="00CA2C7D">
        <w:rPr>
          <w:rFonts w:ascii="Cambria" w:hAnsi="Cambria"/>
        </w:rPr>
        <w:t xml:space="preserve"> inwestycji drogowych w ramach Funduszu Dróg Samorządowych na terenie Gminy Piekoszów</w:t>
      </w:r>
      <w:r w:rsidR="002A7D4E">
        <w:rPr>
          <w:rFonts w:ascii="Cambria" w:hAnsi="Cambria"/>
        </w:rPr>
        <w:t>”</w:t>
      </w:r>
      <w:r w:rsidR="002A7D4E" w:rsidRPr="00CA2C7D">
        <w:rPr>
          <w:rFonts w:ascii="Cambria" w:hAnsi="Cambria"/>
        </w:rPr>
        <w:t xml:space="preserve">, nr ref. </w:t>
      </w:r>
      <w:r w:rsidR="00CD7E8D" w:rsidRPr="00487692">
        <w:rPr>
          <w:rFonts w:ascii="Cambria" w:hAnsi="Cambria"/>
        </w:rPr>
        <w:t>IRO.271.2.1.2020.PK.</w:t>
      </w:r>
      <w:r w:rsidR="00CD7E8D">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 xml:space="preserve">Niniejsza umowa została sporządzona w </w:t>
      </w:r>
      <w:r w:rsidR="00E94BC8">
        <w:rPr>
          <w:rFonts w:ascii="Cambria" w:hAnsi="Cambria"/>
        </w:rPr>
        <w:t>4</w:t>
      </w:r>
      <w:r>
        <w:rPr>
          <w:rFonts w:ascii="Cambria" w:hAnsi="Cambria"/>
        </w:rPr>
        <w:t xml:space="preserve"> egzemplarzach, z czego </w:t>
      </w:r>
      <w:r w:rsidR="00E94BC8">
        <w:rPr>
          <w:rFonts w:ascii="Cambria" w:hAnsi="Cambria"/>
        </w:rPr>
        <w:t>3</w:t>
      </w:r>
      <w:r>
        <w:rPr>
          <w:rFonts w:ascii="Cambria" w:hAnsi="Cambria"/>
        </w:rPr>
        <w:t xml:space="preserve">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7B" w:rsidRDefault="009F287B" w:rsidP="008A4526">
      <w:pPr>
        <w:spacing w:after="0" w:line="240" w:lineRule="auto"/>
      </w:pPr>
      <w:r>
        <w:separator/>
      </w:r>
    </w:p>
  </w:endnote>
  <w:endnote w:type="continuationSeparator" w:id="0">
    <w:p w:rsidR="009F287B" w:rsidRDefault="009F287B"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7B" w:rsidRDefault="009F287B" w:rsidP="008A4526">
      <w:pPr>
        <w:spacing w:after="0" w:line="240" w:lineRule="auto"/>
      </w:pPr>
      <w:r>
        <w:separator/>
      </w:r>
    </w:p>
  </w:footnote>
  <w:footnote w:type="continuationSeparator" w:id="0">
    <w:p w:rsidR="009F287B" w:rsidRDefault="009F287B"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23831"/>
    <w:rsid w:val="00040C88"/>
    <w:rsid w:val="000761A0"/>
    <w:rsid w:val="000834AC"/>
    <w:rsid w:val="000D6F02"/>
    <w:rsid w:val="000F35F4"/>
    <w:rsid w:val="00113A1A"/>
    <w:rsid w:val="00136811"/>
    <w:rsid w:val="001449EE"/>
    <w:rsid w:val="00144A16"/>
    <w:rsid w:val="0016329C"/>
    <w:rsid w:val="001848DD"/>
    <w:rsid w:val="001B6BF4"/>
    <w:rsid w:val="001C21BE"/>
    <w:rsid w:val="002266FA"/>
    <w:rsid w:val="002642CF"/>
    <w:rsid w:val="002910FE"/>
    <w:rsid w:val="002A7D4E"/>
    <w:rsid w:val="002B457D"/>
    <w:rsid w:val="002B5258"/>
    <w:rsid w:val="003070FA"/>
    <w:rsid w:val="00346581"/>
    <w:rsid w:val="00365609"/>
    <w:rsid w:val="003939DF"/>
    <w:rsid w:val="003B3703"/>
    <w:rsid w:val="003E3A1E"/>
    <w:rsid w:val="003E41C0"/>
    <w:rsid w:val="003F3CE8"/>
    <w:rsid w:val="00427E50"/>
    <w:rsid w:val="00450E2D"/>
    <w:rsid w:val="00457390"/>
    <w:rsid w:val="00464A26"/>
    <w:rsid w:val="0051103E"/>
    <w:rsid w:val="005137EC"/>
    <w:rsid w:val="00524412"/>
    <w:rsid w:val="00530C44"/>
    <w:rsid w:val="00542942"/>
    <w:rsid w:val="00590300"/>
    <w:rsid w:val="005A05A6"/>
    <w:rsid w:val="005A6A73"/>
    <w:rsid w:val="005B7426"/>
    <w:rsid w:val="005D1C2B"/>
    <w:rsid w:val="005F1798"/>
    <w:rsid w:val="00662F2F"/>
    <w:rsid w:val="00695AC3"/>
    <w:rsid w:val="006D312D"/>
    <w:rsid w:val="007119A6"/>
    <w:rsid w:val="00795327"/>
    <w:rsid w:val="007968E9"/>
    <w:rsid w:val="008100B2"/>
    <w:rsid w:val="008256CC"/>
    <w:rsid w:val="00840920"/>
    <w:rsid w:val="00841CB3"/>
    <w:rsid w:val="008A4526"/>
    <w:rsid w:val="008E12DB"/>
    <w:rsid w:val="00944646"/>
    <w:rsid w:val="009623A0"/>
    <w:rsid w:val="009867E9"/>
    <w:rsid w:val="009B373E"/>
    <w:rsid w:val="009F287B"/>
    <w:rsid w:val="00A02698"/>
    <w:rsid w:val="00A10916"/>
    <w:rsid w:val="00A43166"/>
    <w:rsid w:val="00A86E85"/>
    <w:rsid w:val="00AA3918"/>
    <w:rsid w:val="00AD3AA8"/>
    <w:rsid w:val="00AE43AF"/>
    <w:rsid w:val="00B11EC2"/>
    <w:rsid w:val="00B1515B"/>
    <w:rsid w:val="00B165A7"/>
    <w:rsid w:val="00B52223"/>
    <w:rsid w:val="00B65B64"/>
    <w:rsid w:val="00B67306"/>
    <w:rsid w:val="00BA2631"/>
    <w:rsid w:val="00BB6094"/>
    <w:rsid w:val="00C57589"/>
    <w:rsid w:val="00CB08ED"/>
    <w:rsid w:val="00CD15E1"/>
    <w:rsid w:val="00CD7E8D"/>
    <w:rsid w:val="00D12833"/>
    <w:rsid w:val="00DB3868"/>
    <w:rsid w:val="00DC14FC"/>
    <w:rsid w:val="00E31C9E"/>
    <w:rsid w:val="00E94BC8"/>
    <w:rsid w:val="00EF3A82"/>
    <w:rsid w:val="00F01F40"/>
    <w:rsid w:val="00F16579"/>
    <w:rsid w:val="00F2189B"/>
    <w:rsid w:val="00F27A20"/>
    <w:rsid w:val="00F60C61"/>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6632"/>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7966</Words>
  <Characters>47799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16</cp:revision>
  <dcterms:created xsi:type="dcterms:W3CDTF">2019-10-08T06:35:00Z</dcterms:created>
  <dcterms:modified xsi:type="dcterms:W3CDTF">2020-01-27T09:24:00Z</dcterms:modified>
</cp:coreProperties>
</file>