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3D35" w14:textId="544DB214" w:rsidR="00537BDF" w:rsidRPr="00EB7DAC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C1CFA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</w:tblGrid>
      <w:tr w:rsidR="00537BDF" w:rsidRPr="00EB7DAC" w14:paraId="15BE59FA" w14:textId="77777777" w:rsidTr="0033471A">
        <w:trPr>
          <w:trHeight w:val="692"/>
        </w:trPr>
        <w:tc>
          <w:tcPr>
            <w:tcW w:w="3718" w:type="dxa"/>
            <w:vAlign w:val="bottom"/>
          </w:tcPr>
          <w:p w14:paraId="171EDAD8" w14:textId="77777777" w:rsidR="00537BDF" w:rsidRPr="00EB7DAC" w:rsidRDefault="00537BDF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0CD2BBC" w14:textId="0BACDDFC" w:rsidR="00537BDF" w:rsidRDefault="00537BDF" w:rsidP="0078360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</w:p>
    <w:p w14:paraId="0A13BAF2" w14:textId="44D3F3FD" w:rsidR="00537BDF" w:rsidRDefault="00537BDF" w:rsidP="00537BD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3471A">
        <w:rPr>
          <w:rFonts w:ascii="Cambria" w:hAnsi="Cambria"/>
        </w:rPr>
        <w:t>zamówienie</w:t>
      </w:r>
      <w:r>
        <w:rPr>
          <w:rFonts w:ascii="Cambria" w:hAnsi="Cambria"/>
        </w:rPr>
        <w:t xml:space="preserve"> pn.:</w:t>
      </w:r>
    </w:p>
    <w:p w14:paraId="43B58CFF" w14:textId="77777777" w:rsidR="00EC1CFA" w:rsidRPr="00A633B7" w:rsidRDefault="00EC1CFA" w:rsidP="00EC1CFA">
      <w:pPr>
        <w:pStyle w:val="Akapitzlist"/>
        <w:spacing w:line="360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A633B7">
        <w:rPr>
          <w:rFonts w:ascii="Cambria" w:hAnsi="Cambria" w:cstheme="majorHAnsi"/>
          <w:b/>
          <w:bCs w:val="0"/>
          <w:iCs/>
          <w:color w:val="000000"/>
          <w:sz w:val="22"/>
          <w:szCs w:val="22"/>
        </w:rPr>
        <w:t>„Organizacja, utrzymanie  i obsługa punktu selektywnej zbiórki odpadów komunalnych na terenie gminy Piekoszów wraz z zagospodarowaniem zebranych odpadów w okresie od 01.01.2020 r. do 31.12.2021 r."</w:t>
      </w:r>
      <w:r>
        <w:rPr>
          <w:rFonts w:ascii="Cambria" w:hAnsi="Cambria" w:cstheme="majorHAnsi"/>
          <w:b/>
          <w:bCs w:val="0"/>
          <w:iCs/>
          <w:color w:val="000000"/>
          <w:sz w:val="22"/>
          <w:szCs w:val="22"/>
        </w:rPr>
        <w:t>.</w:t>
      </w:r>
    </w:p>
    <w:p w14:paraId="3DB7CC12" w14:textId="32F0A0DE" w:rsidR="00537BDF" w:rsidRDefault="00537BDF" w:rsidP="00537BD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Style w:val="Tabela-Siatka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"/>
        <w:gridCol w:w="1645"/>
        <w:gridCol w:w="1134"/>
        <w:gridCol w:w="1275"/>
        <w:gridCol w:w="1418"/>
        <w:gridCol w:w="1417"/>
        <w:gridCol w:w="2127"/>
      </w:tblGrid>
      <w:tr w:rsidR="00EC1CFA" w14:paraId="3D3F2DC7" w14:textId="77777777" w:rsidTr="00EC1CFA">
        <w:tc>
          <w:tcPr>
            <w:tcW w:w="482" w:type="dxa"/>
          </w:tcPr>
          <w:p w14:paraId="4F1CA621" w14:textId="77777777" w:rsidR="00EC1CFA" w:rsidRPr="00045A0C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45" w:type="dxa"/>
          </w:tcPr>
          <w:p w14:paraId="191E26CB" w14:textId="77777777" w:rsidR="00EC1CFA" w:rsidRPr="00045A0C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4C2F551" w14:textId="77777777" w:rsidR="00EC1CFA" w:rsidRPr="00045A0C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275" w:type="dxa"/>
          </w:tcPr>
          <w:p w14:paraId="4CCAC7B1" w14:textId="56C8F8D4" w:rsidR="00EC1CFA" w:rsidRPr="00E05D22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Liczba mieszkańców objętych zakresem usługi</w:t>
            </w:r>
          </w:p>
        </w:tc>
        <w:tc>
          <w:tcPr>
            <w:tcW w:w="1418" w:type="dxa"/>
          </w:tcPr>
          <w:p w14:paraId="20B7EA88" w14:textId="77777777" w:rsidR="00EC1CFA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</w:t>
            </w:r>
          </w:p>
          <w:p w14:paraId="3649E76A" w14:textId="6969F3B9" w:rsidR="00EC1CFA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wykonania</w:t>
            </w:r>
          </w:p>
          <w:p w14:paraId="4C3F8FD2" w14:textId="38C75F79" w:rsidR="00EC1CFA" w:rsidRPr="00045A0C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417" w:type="dxa"/>
          </w:tcPr>
          <w:p w14:paraId="5F98E45C" w14:textId="77777777" w:rsidR="00EC1CFA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  <w:p w14:paraId="3D7D3B9D" w14:textId="4076FF90" w:rsidR="00EC1CFA" w:rsidRPr="00045A0C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2127" w:type="dxa"/>
          </w:tcPr>
          <w:p w14:paraId="0864C517" w14:textId="12441551" w:rsidR="00EC1CFA" w:rsidRPr="00045A0C" w:rsidRDefault="00EC1CFA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</w:t>
            </w:r>
            <w:r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</w:tr>
      <w:tr w:rsidR="00EC1CFA" w14:paraId="71A080C7" w14:textId="77777777" w:rsidTr="00EC1CFA">
        <w:trPr>
          <w:trHeight w:val="919"/>
        </w:trPr>
        <w:tc>
          <w:tcPr>
            <w:tcW w:w="482" w:type="dxa"/>
          </w:tcPr>
          <w:p w14:paraId="3BCBFF70" w14:textId="77777777" w:rsidR="00EC1CFA" w:rsidRPr="00045A0C" w:rsidRDefault="00EC1CFA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645" w:type="dxa"/>
          </w:tcPr>
          <w:p w14:paraId="1C1344DB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A453EE1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BE66883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D8A15DB" w14:textId="1A5BB974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753D69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DC1D098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C1CFA" w14:paraId="68123B97" w14:textId="77777777" w:rsidTr="00EC1CFA">
        <w:trPr>
          <w:trHeight w:val="989"/>
        </w:trPr>
        <w:tc>
          <w:tcPr>
            <w:tcW w:w="482" w:type="dxa"/>
          </w:tcPr>
          <w:p w14:paraId="35794A1B" w14:textId="77777777" w:rsidR="00EC1CFA" w:rsidRPr="00045A0C" w:rsidRDefault="00EC1CFA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645" w:type="dxa"/>
          </w:tcPr>
          <w:p w14:paraId="091CB25F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2CF3A1B5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45CD34E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98F6344" w14:textId="61444D78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DFD842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2782A6E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C1CFA" w14:paraId="01526BEC" w14:textId="77777777" w:rsidTr="00EC1CFA">
        <w:trPr>
          <w:trHeight w:val="989"/>
        </w:trPr>
        <w:tc>
          <w:tcPr>
            <w:tcW w:w="482" w:type="dxa"/>
          </w:tcPr>
          <w:p w14:paraId="1E84F1F0" w14:textId="77777777" w:rsidR="00EC1CFA" w:rsidRPr="00045A0C" w:rsidRDefault="00EC1CFA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645" w:type="dxa"/>
          </w:tcPr>
          <w:p w14:paraId="6D42551C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4C7F39B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06CC77EC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5D95275" w14:textId="4823219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D3D217B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4D3A3064" w14:textId="77777777" w:rsidR="00EC1CFA" w:rsidRDefault="00EC1CFA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202EE09" w14:textId="77777777" w:rsidR="00537BDF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14:paraId="2DCB11E9" w14:textId="291A3EE5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627AD2FC" w14:textId="77777777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1CFD085B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23659BC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1D507E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</w:p>
    <w:p w14:paraId="01A5F1C1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1BFE81" w14:textId="7A4F7657" w:rsidR="004B752D" w:rsidRPr="00E05D22" w:rsidRDefault="00537BDF" w:rsidP="00E05D2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5"/>
    <w:rsid w:val="00093EDE"/>
    <w:rsid w:val="001A09FF"/>
    <w:rsid w:val="0033471A"/>
    <w:rsid w:val="00460F65"/>
    <w:rsid w:val="004B646C"/>
    <w:rsid w:val="004B752D"/>
    <w:rsid w:val="00537BDF"/>
    <w:rsid w:val="0064285F"/>
    <w:rsid w:val="0078360E"/>
    <w:rsid w:val="00CF3A71"/>
    <w:rsid w:val="00E05D22"/>
    <w:rsid w:val="00EC1CF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chartTrackingRefBased/>
  <w15:docId w15:val="{3544050D-088B-4747-B342-16CA49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CFA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C1CFA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12</cp:revision>
  <dcterms:created xsi:type="dcterms:W3CDTF">2018-08-07T17:17:00Z</dcterms:created>
  <dcterms:modified xsi:type="dcterms:W3CDTF">2019-11-07T23:36:00Z</dcterms:modified>
</cp:coreProperties>
</file>