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33" w:rsidRDefault="00811133" w:rsidP="00811133">
      <w:pPr>
        <w:pStyle w:val="Tekstpodstawowy"/>
      </w:pPr>
    </w:p>
    <w:p w:rsidR="00811133" w:rsidRDefault="00811133" w:rsidP="00811133">
      <w:pPr>
        <w:pStyle w:val="Tekstpodstawowy"/>
      </w:pPr>
      <w:r w:rsidRPr="006700A7">
        <w:t>IZP.271.</w:t>
      </w:r>
      <w:r w:rsidR="00920319">
        <w:t>2</w:t>
      </w:r>
      <w:r w:rsidRPr="006700A7">
        <w:t>.201</w:t>
      </w:r>
      <w:r w:rsidR="00920319">
        <w:t>5</w:t>
      </w:r>
    </w:p>
    <w:p w:rsidR="00811133" w:rsidRDefault="00811133" w:rsidP="00811133">
      <w:pPr>
        <w:pStyle w:val="Tekstpodstawowy"/>
      </w:pPr>
      <w:r>
        <w:rPr>
          <w:highlight w:val="white"/>
        </w:rPr>
        <w:t>Padew Narodowa</w:t>
      </w:r>
      <w:r>
        <w:t>, 201</w:t>
      </w:r>
      <w:r w:rsidR="00920319">
        <w:t>5</w:t>
      </w:r>
      <w:r>
        <w:t>-</w:t>
      </w:r>
      <w:r w:rsidRPr="00E41C7D">
        <w:t>0</w:t>
      </w:r>
      <w:r w:rsidR="00920319">
        <w:t>4</w:t>
      </w:r>
      <w:r w:rsidRPr="00E41C7D">
        <w:t>-</w:t>
      </w:r>
      <w:r w:rsidR="00920319">
        <w:t>07</w:t>
      </w:r>
    </w:p>
    <w:p w:rsidR="00811133" w:rsidRDefault="00811133" w:rsidP="0081113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OGŁOSZENIE O </w:t>
      </w:r>
      <w:r>
        <w:rPr>
          <w:rFonts w:ascii="Arial" w:hAnsi="Arial" w:cs="Arial"/>
          <w:b/>
          <w:bCs/>
          <w:color w:val="000000"/>
        </w:rPr>
        <w:t>ZMIANIE OGŁOSZENIA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811133" w:rsidRDefault="00811133" w:rsidP="00811133">
      <w:pPr>
        <w:pStyle w:val="Tekstpodstawowy2"/>
      </w:pPr>
      <w:r>
        <w:t xml:space="preserve">dot.: postępowania o udzielenie zamówienia publicznego. </w:t>
      </w:r>
    </w:p>
    <w:p w:rsidR="00811133" w:rsidRDefault="00811133" w:rsidP="0081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Numer sprawy: IZP.</w:t>
      </w:r>
      <w:r w:rsidRPr="006700A7">
        <w:rPr>
          <w:rFonts w:ascii="Arial" w:eastAsia="Times New Roman" w:hAnsi="Arial" w:cs="Arial"/>
          <w:color w:val="000000"/>
        </w:rPr>
        <w:t>271.</w:t>
      </w:r>
      <w:r w:rsidR="00920319">
        <w:rPr>
          <w:rFonts w:ascii="Arial" w:eastAsia="Times New Roman" w:hAnsi="Arial" w:cs="Arial"/>
          <w:color w:val="000000"/>
        </w:rPr>
        <w:t>2</w:t>
      </w:r>
      <w:r w:rsidRPr="006700A7">
        <w:rPr>
          <w:rFonts w:ascii="Arial" w:eastAsia="Times New Roman" w:hAnsi="Arial" w:cs="Arial"/>
          <w:color w:val="000000"/>
        </w:rPr>
        <w:t>.201</w:t>
      </w:r>
      <w:r w:rsidR="006804DE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811133" w:rsidRDefault="00811133" w:rsidP="0081113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Nazwa zadania: </w:t>
      </w:r>
      <w:r>
        <w:rPr>
          <w:rFonts w:ascii="Arial" w:eastAsia="Times New Roman" w:hAnsi="Arial" w:cs="Arial"/>
          <w:b/>
          <w:bCs/>
          <w:color w:val="000000"/>
        </w:rPr>
        <w:t>„</w:t>
      </w:r>
      <w:r w:rsidR="00920319">
        <w:rPr>
          <w:rFonts w:ascii="Arial" w:hAnsi="Arial" w:cs="Arial"/>
          <w:b/>
        </w:rPr>
        <w:t>Budowa ogólnodostępnego kortu tenisowego w miejscowości Wojków</w:t>
      </w:r>
      <w:r>
        <w:rPr>
          <w:rFonts w:ascii="Arial" w:eastAsia="Times New Roman" w:hAnsi="Arial" w:cs="Arial"/>
          <w:b/>
          <w:bCs/>
          <w:color w:val="000000"/>
        </w:rPr>
        <w:t>”</w:t>
      </w:r>
    </w:p>
    <w:p w:rsidR="00811133" w:rsidRDefault="00811133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  <w:color w:val="000000"/>
        </w:rPr>
      </w:pPr>
    </w:p>
    <w:p w:rsidR="00893C63" w:rsidRDefault="00893C63" w:rsidP="00893C63">
      <w:r>
        <w:rPr>
          <w:rFonts w:ascii="Arial" w:hAnsi="Arial" w:cs="Arial"/>
        </w:rPr>
        <w:t xml:space="preserve">Zgodnie z art. 38 ust. 4a ustawy z dnia 29 stycznia 2004 r. Prawo zamówień publicznych </w:t>
      </w: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.: </w:t>
      </w:r>
      <w:r w:rsidRPr="00B3437E">
        <w:rPr>
          <w:rFonts w:ascii="Arial" w:hAnsi="Arial" w:cs="Arial"/>
        </w:rPr>
        <w:t>Dz. U. z 2013 r., poz. 1473</w:t>
      </w:r>
      <w:r>
        <w:rPr>
          <w:rFonts w:ascii="Arial" w:hAnsi="Arial" w:cs="Arial"/>
        </w:rPr>
        <w:t>) zamawiający zmienia ogłoszenia o zamówieniu.</w:t>
      </w:r>
      <w:r>
        <w:t xml:space="preserve"> </w:t>
      </w:r>
    </w:p>
    <w:p w:rsidR="00893C63" w:rsidRDefault="00893C63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  <w:color w:val="000000"/>
        </w:rPr>
      </w:pPr>
    </w:p>
    <w:p w:rsidR="00893C63" w:rsidRDefault="00893C63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  <w:color w:val="000000"/>
        </w:rPr>
      </w:pPr>
    </w:p>
    <w:p w:rsidR="00811133" w:rsidRPr="00920319" w:rsidRDefault="00811133" w:rsidP="00920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Zmiany w ogłoszeniu pkt IV</w:t>
      </w:r>
      <w:r w:rsidR="00920319">
        <w:rPr>
          <w:rFonts w:ascii="Arial" w:hAnsi="Arial" w:cs="Arial"/>
          <w:color w:val="000000"/>
        </w:rPr>
        <w:t xml:space="preserve"> </w:t>
      </w:r>
      <w:r w:rsidR="00920319" w:rsidRPr="00920319">
        <w:rPr>
          <w:rFonts w:ascii="Arial" w:hAnsi="Arial" w:cs="Arial"/>
          <w:color w:val="000000"/>
        </w:rPr>
        <w:t>- o</w:t>
      </w:r>
      <w:r w:rsidR="00920319" w:rsidRPr="00920319">
        <w:rPr>
          <w:rFonts w:ascii="Arial" w:eastAsia="Times New Roman" w:hAnsi="Arial" w:cs="Arial"/>
        </w:rPr>
        <w:t>kreślenie przedmiotu oraz zakresu zamówienia, z podaniem informacji o możliwości składania ofert częściowych:</w:t>
      </w:r>
    </w:p>
    <w:p w:rsidR="00811133" w:rsidRPr="006804DE" w:rsidRDefault="00811133" w:rsidP="00811133">
      <w:pPr>
        <w:widowControl w:val="0"/>
        <w:autoSpaceDE w:val="0"/>
        <w:autoSpaceDN w:val="0"/>
        <w:adjustRightInd w:val="0"/>
        <w:spacing w:before="120" w:after="0" w:line="240" w:lineRule="auto"/>
        <w:ind w:left="539" w:hanging="539"/>
        <w:rPr>
          <w:rFonts w:ascii="Arial" w:hAnsi="Arial" w:cs="Arial"/>
          <w:color w:val="000000"/>
          <w:u w:val="single"/>
        </w:rPr>
      </w:pPr>
      <w:r w:rsidRPr="006804DE">
        <w:rPr>
          <w:rFonts w:ascii="Arial" w:hAnsi="Arial" w:cs="Arial"/>
          <w:color w:val="000000"/>
          <w:u w:val="single"/>
        </w:rPr>
        <w:t xml:space="preserve">Jest: </w:t>
      </w:r>
    </w:p>
    <w:p w:rsidR="00920319" w:rsidRDefault="00920319" w:rsidP="00616DBB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</w:rPr>
        <w:t xml:space="preserve">Zamawiający </w:t>
      </w:r>
      <w:r w:rsidRPr="00CF0A07">
        <w:rPr>
          <w:rFonts w:ascii="Arial" w:eastAsia="Times New Roman" w:hAnsi="Arial" w:cs="Arial"/>
        </w:rPr>
        <w:t>nie dopuszcza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highlight w:val="white"/>
        </w:rPr>
        <w:t xml:space="preserve">możliwość składania ofert częściowych. </w:t>
      </w:r>
    </w:p>
    <w:p w:rsidR="00920319" w:rsidRDefault="00920319" w:rsidP="00920319">
      <w:pPr>
        <w:pStyle w:val="Tekstpodstawowy2"/>
        <w:tabs>
          <w:tab w:val="left" w:pos="0"/>
        </w:tabs>
        <w:spacing w:before="60"/>
        <w:jc w:val="left"/>
        <w:rPr>
          <w:b/>
        </w:rPr>
      </w:pPr>
      <w:r>
        <w:t xml:space="preserve">Przedmiotem </w:t>
      </w:r>
      <w:r w:rsidRPr="00FC0DBD">
        <w:t>zamówienia</w:t>
      </w:r>
      <w:r>
        <w:t xml:space="preserve"> są roboty </w:t>
      </w:r>
      <w:r w:rsidRPr="008F5888">
        <w:t xml:space="preserve">budowlane </w:t>
      </w:r>
      <w:r w:rsidRPr="008F5888">
        <w:rPr>
          <w:color w:val="auto"/>
        </w:rPr>
        <w:t>z</w:t>
      </w:r>
      <w:r w:rsidRPr="00D03090">
        <w:rPr>
          <w:color w:val="auto"/>
          <w:highlight w:val="white"/>
        </w:rPr>
        <w:t xml:space="preserve">wiązane </w:t>
      </w:r>
      <w:r w:rsidRPr="008F5888">
        <w:rPr>
          <w:color w:val="auto"/>
        </w:rPr>
        <w:t xml:space="preserve">z </w:t>
      </w:r>
      <w:r w:rsidRPr="00280209">
        <w:t>budową ogólnodostępnego kortu tenisowego w miejscowości Wojków</w:t>
      </w:r>
      <w:r>
        <w:t>.</w:t>
      </w:r>
      <w:r w:rsidRPr="008F5888">
        <w:t xml:space="preserve"> </w:t>
      </w:r>
    </w:p>
    <w:p w:rsidR="00920319" w:rsidRPr="008F5888" w:rsidRDefault="00920319" w:rsidP="00920319">
      <w:pPr>
        <w:pStyle w:val="Tekstpodstawowy2"/>
        <w:tabs>
          <w:tab w:val="left" w:pos="0"/>
        </w:tabs>
        <w:spacing w:before="60"/>
        <w:jc w:val="left"/>
      </w:pPr>
      <w:r w:rsidRPr="00015893">
        <w:t>Prace obejmować będą:</w:t>
      </w:r>
      <w:r w:rsidRPr="008F5888">
        <w:t xml:space="preserve"> </w:t>
      </w:r>
    </w:p>
    <w:p w:rsidR="00920319" w:rsidRPr="001410C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Kort o wymiarach 10.79x23.77m</w:t>
      </w:r>
    </w:p>
    <w:p w:rsidR="00920319" w:rsidRPr="001410C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Teren kortu wraz z pasami przyległymi 18.5x35m o pow.647.5m</w:t>
      </w:r>
      <w:r w:rsidRPr="001410C9">
        <w:rPr>
          <w:rFonts w:ascii="Arial" w:eastAsia="Times New Roman" w:hAnsi="Arial" w:cs="Arial"/>
          <w:vertAlign w:val="superscript"/>
        </w:rPr>
        <w:t>2</w:t>
      </w:r>
    </w:p>
    <w:p w:rsidR="0092031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vertAlign w:val="superscript"/>
        </w:rPr>
      </w:pPr>
      <w:r w:rsidRPr="001410C9">
        <w:rPr>
          <w:rFonts w:ascii="Arial" w:eastAsia="Times New Roman" w:hAnsi="Arial" w:cs="Arial"/>
        </w:rPr>
        <w:t>Nawierzchnia kortu - trawa syntetyczna</w:t>
      </w:r>
      <w:r>
        <w:rPr>
          <w:rFonts w:ascii="Arial" w:eastAsia="Times New Roman" w:hAnsi="Arial" w:cs="Arial"/>
        </w:rPr>
        <w:t xml:space="preserve"> do stosowania na kortach tenisowych</w:t>
      </w:r>
      <w:r>
        <w:rPr>
          <w:rFonts w:ascii="Arial" w:hAnsi="Arial" w:cs="Arial"/>
        </w:rPr>
        <w:br/>
      </w:r>
      <w:r w:rsidRPr="001410C9">
        <w:rPr>
          <w:rFonts w:ascii="Arial" w:eastAsia="Times New Roman" w:hAnsi="Arial" w:cs="Arial"/>
        </w:rPr>
        <w:t>o pow. 647.5</w:t>
      </w:r>
      <w:r>
        <w:rPr>
          <w:rFonts w:ascii="Arial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m</w:t>
      </w:r>
      <w:r w:rsidRPr="001410C9">
        <w:rPr>
          <w:rFonts w:ascii="Arial" w:eastAsia="Times New Roman" w:hAnsi="Arial" w:cs="Arial"/>
          <w:vertAlign w:val="superscript"/>
        </w:rPr>
        <w:t>2</w:t>
      </w:r>
    </w:p>
    <w:p w:rsidR="0092031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Nawierzchnia na korcie koloru czerwonego, na pasach przyległych koloru zielonego, linie na korcie białe. Grubości linii nie mniejsza niż. 2,5 cm i nie większa niż 5 cm, z wyjątkiem linii głównych, których szerokość powinna wynosić max. 10 cm.</w:t>
      </w:r>
    </w:p>
    <w:p w:rsidR="00920319" w:rsidRPr="006117F8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117F8">
        <w:rPr>
          <w:rFonts w:ascii="Arial" w:eastAsia="Times New Roman" w:hAnsi="Arial" w:cs="Arial"/>
        </w:rPr>
        <w:t>Siatka zamocowana na słupkach</w:t>
      </w:r>
      <w:r>
        <w:rPr>
          <w:rFonts w:ascii="Arial" w:eastAsia="Times New Roman" w:hAnsi="Arial" w:cs="Arial"/>
        </w:rPr>
        <w:t>. Odległość słupków od linii bocznych 91,4 cm</w:t>
      </w:r>
      <w:r w:rsidRPr="006117F8">
        <w:rPr>
          <w:rFonts w:ascii="Arial" w:eastAsia="Times New Roman" w:hAnsi="Arial" w:cs="Arial"/>
        </w:rPr>
        <w:t>. Wysokość siatki przy słupkach, do których jest przymocowana 1,07 m. Pośrodku kortu na wysokości 91,4 cm.</w:t>
      </w:r>
    </w:p>
    <w:p w:rsidR="0092031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Nawierzchnia kortu z trawy syntetycznej ograniczona obrzeżami betonowymi 30x8 posadowionymi na ławie betonowej 20x20 z betonu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B-10. </w:t>
      </w:r>
    </w:p>
    <w:p w:rsidR="0092031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1410C9">
        <w:rPr>
          <w:rFonts w:ascii="Arial" w:eastAsia="Times New Roman" w:hAnsi="Arial" w:cs="Arial"/>
        </w:rPr>
        <w:t xml:space="preserve">arstwa odsączająca z piasku gr. 10 cm, wzmocniona geowłókniną o gra. 600g/m2. </w:t>
      </w:r>
      <w:r>
        <w:rPr>
          <w:rFonts w:ascii="Arial" w:eastAsia="Times New Roman" w:hAnsi="Arial" w:cs="Arial"/>
        </w:rPr>
        <w:t>P</w:t>
      </w:r>
      <w:r w:rsidRPr="001410C9">
        <w:rPr>
          <w:rFonts w:ascii="Arial" w:eastAsia="Times New Roman" w:hAnsi="Arial" w:cs="Arial"/>
        </w:rPr>
        <w:t xml:space="preserve">odbudowa dwuwarstwowa tłuczniowa, warstwa dolna z mieszanki sortowanej 0-32mm </w:t>
      </w:r>
      <w:r>
        <w:rPr>
          <w:rFonts w:ascii="Arial" w:eastAsia="Times New Roman" w:hAnsi="Arial" w:cs="Arial"/>
        </w:rPr>
        <w:t xml:space="preserve">grubości </w:t>
      </w:r>
      <w:r w:rsidRPr="001410C9">
        <w:rPr>
          <w:rFonts w:ascii="Arial" w:eastAsia="Times New Roman" w:hAnsi="Arial" w:cs="Arial"/>
        </w:rPr>
        <w:t>15 cm</w:t>
      </w:r>
      <w:r>
        <w:rPr>
          <w:rFonts w:ascii="Arial" w:eastAsia="Times New Roman" w:hAnsi="Arial" w:cs="Arial"/>
        </w:rPr>
        <w:t xml:space="preserve">, </w:t>
      </w:r>
      <w:r w:rsidRPr="001410C9">
        <w:rPr>
          <w:rFonts w:ascii="Arial" w:eastAsia="Times New Roman" w:hAnsi="Arial" w:cs="Arial"/>
        </w:rPr>
        <w:t xml:space="preserve">warstwa górna z klińca 0-5mm warstwa </w:t>
      </w:r>
      <w:r>
        <w:rPr>
          <w:rFonts w:ascii="Arial" w:eastAsia="Times New Roman" w:hAnsi="Arial" w:cs="Arial"/>
        </w:rPr>
        <w:t xml:space="preserve">grubości </w:t>
      </w:r>
      <w:r w:rsidRPr="001410C9">
        <w:rPr>
          <w:rFonts w:ascii="Arial" w:eastAsia="Times New Roman" w:hAnsi="Arial" w:cs="Arial"/>
        </w:rPr>
        <w:t xml:space="preserve">5 cm. </w:t>
      </w:r>
    </w:p>
    <w:p w:rsidR="00920319" w:rsidRPr="001410C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Na podbudowie ułożona zostanie nawierzchnia z trawy syntetycznej.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Spadek poprzeczy </w:t>
      </w:r>
      <w:r w:rsidRPr="00252319">
        <w:rPr>
          <w:rFonts w:ascii="Arial" w:eastAsia="Times New Roman" w:hAnsi="Arial" w:cs="Arial"/>
        </w:rPr>
        <w:t>obustronny 1.5%.</w:t>
      </w:r>
      <w:r w:rsidRPr="001410C9">
        <w:rPr>
          <w:rFonts w:ascii="Arial" w:eastAsia="Times New Roman" w:hAnsi="Arial" w:cs="Arial"/>
        </w:rPr>
        <w:t xml:space="preserve"> Razem z obrzeżem zostanie ułożony ściek betonowy 20x10 posadowiony na tej samej ławie co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obrzeża wzdłuż długich krawędzi i jednej krótkiej </w:t>
      </w:r>
      <w:r>
        <w:rPr>
          <w:rFonts w:ascii="Arial" w:eastAsia="Times New Roman" w:hAnsi="Arial" w:cs="Arial"/>
        </w:rPr>
        <w:br/>
      </w:r>
      <w:r w:rsidRPr="001410C9">
        <w:rPr>
          <w:rFonts w:ascii="Arial" w:eastAsia="Times New Roman" w:hAnsi="Arial" w:cs="Arial"/>
        </w:rPr>
        <w:t xml:space="preserve">z wyprowadzeniem o długości 100mb do </w:t>
      </w:r>
      <w:r>
        <w:rPr>
          <w:rFonts w:ascii="Arial" w:eastAsia="Times New Roman" w:hAnsi="Arial" w:cs="Arial"/>
        </w:rPr>
        <w:t>naturalnego zaniżenia terenu</w:t>
      </w:r>
      <w:r w:rsidRPr="001410C9">
        <w:rPr>
          <w:rFonts w:ascii="Arial" w:eastAsia="Times New Roman" w:hAnsi="Arial" w:cs="Arial"/>
        </w:rPr>
        <w:t>.</w:t>
      </w:r>
    </w:p>
    <w:p w:rsidR="00920319" w:rsidRPr="00015893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15893">
        <w:rPr>
          <w:rFonts w:ascii="Arial" w:eastAsia="Times New Roman" w:hAnsi="Arial" w:cs="Arial"/>
        </w:rPr>
        <w:t xml:space="preserve">Trawa: ciężar włókna 9 000 </w:t>
      </w:r>
      <w:proofErr w:type="spellStart"/>
      <w:r w:rsidRPr="00015893">
        <w:rPr>
          <w:rFonts w:ascii="Arial" w:eastAsia="Times New Roman" w:hAnsi="Arial" w:cs="Arial"/>
        </w:rPr>
        <w:t>dtex</w:t>
      </w:r>
      <w:proofErr w:type="spellEnd"/>
      <w:r w:rsidRPr="00015893">
        <w:rPr>
          <w:rFonts w:ascii="Arial" w:eastAsia="Times New Roman" w:hAnsi="Arial" w:cs="Arial"/>
        </w:rPr>
        <w:t xml:space="preserve"> ± 10%; pęczki 44 000/m</w:t>
      </w:r>
      <w:r w:rsidRPr="00015893">
        <w:rPr>
          <w:rFonts w:ascii="Arial" w:eastAsia="Times New Roman" w:hAnsi="Arial" w:cs="Arial"/>
          <w:vertAlign w:val="superscript"/>
        </w:rPr>
        <w:t>2</w:t>
      </w:r>
      <w:r w:rsidRPr="00015893">
        <w:rPr>
          <w:rFonts w:ascii="Arial" w:eastAsia="Times New Roman" w:hAnsi="Arial" w:cs="Arial"/>
        </w:rPr>
        <w:t>± 10%; włókna z PE</w:t>
      </w:r>
      <w:r>
        <w:rPr>
          <w:rFonts w:ascii="Arial" w:eastAsia="Times New Roman" w:hAnsi="Arial" w:cs="Arial"/>
        </w:rPr>
        <w:t>,</w:t>
      </w:r>
      <w:r w:rsidRPr="00015893">
        <w:rPr>
          <w:rFonts w:ascii="Arial" w:eastAsia="Times New Roman" w:hAnsi="Arial" w:cs="Arial"/>
        </w:rPr>
        <w:t xml:space="preserve"> wysokość 15 mm; waga całkowita min. 2,5 kg/m</w:t>
      </w:r>
      <w:r w:rsidRPr="00015893"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>, z atestem ITS</w:t>
      </w:r>
      <w:r w:rsidRPr="00015893">
        <w:rPr>
          <w:rFonts w:ascii="Arial" w:eastAsia="Times New Roman" w:hAnsi="Arial" w:cs="Arial"/>
        </w:rPr>
        <w:t>. Trawa zasypana piaskiem kwarcowym w ilości min. 15 kg/m</w:t>
      </w:r>
      <w:r w:rsidRPr="00015893"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>.</w:t>
      </w:r>
    </w:p>
    <w:p w:rsidR="00920319" w:rsidRPr="001410C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Konstrukcja podbudowy i nawierzchni zostanie wykonana po uprzednim usunięciu warstwy humusu warstwa 15 cm i wykonaniu koryta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łębokości</w:t>
      </w:r>
      <w:r w:rsidRPr="001410C9">
        <w:rPr>
          <w:rFonts w:ascii="Arial" w:eastAsia="Times New Roman" w:hAnsi="Arial" w:cs="Arial"/>
        </w:rPr>
        <w:t xml:space="preserve"> 20 cm. Ziemia i humus zostaną wykorzystane do wyrównania przyległego terenu na terenie działki.</w:t>
      </w:r>
    </w:p>
    <w:p w:rsidR="00920319" w:rsidRPr="001410C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</w:rPr>
        <w:lastRenderedPageBreak/>
        <w:t>O</w:t>
      </w:r>
      <w:r w:rsidRPr="001410C9">
        <w:rPr>
          <w:rFonts w:ascii="Arial" w:eastAsia="Times New Roman" w:hAnsi="Arial" w:cs="Arial"/>
        </w:rPr>
        <w:t>grodz</w:t>
      </w:r>
      <w:r>
        <w:rPr>
          <w:rFonts w:ascii="Arial" w:eastAsia="Times New Roman" w:hAnsi="Arial" w:cs="Arial"/>
        </w:rPr>
        <w:t>e</w:t>
      </w:r>
      <w:r w:rsidRPr="001410C9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ie </w:t>
      </w:r>
      <w:r w:rsidRPr="001410C9">
        <w:rPr>
          <w:rFonts w:ascii="Arial" w:eastAsia="Times New Roman" w:hAnsi="Arial" w:cs="Arial"/>
        </w:rPr>
        <w:t>z siatki stalowej powlekanej</w:t>
      </w:r>
      <w:r>
        <w:rPr>
          <w:rFonts w:ascii="Arial" w:eastAsia="Times New Roman" w:hAnsi="Arial" w:cs="Arial"/>
        </w:rPr>
        <w:t xml:space="preserve"> w kolorze zielonym</w:t>
      </w:r>
      <w:r w:rsidRPr="001410C9">
        <w:rPr>
          <w:rFonts w:ascii="Arial" w:eastAsia="Times New Roman" w:hAnsi="Arial" w:cs="Arial"/>
        </w:rPr>
        <w:t xml:space="preserve"> o wysokości 3.0m na słupkach stalowych</w:t>
      </w:r>
      <w:r>
        <w:rPr>
          <w:rFonts w:ascii="Arial" w:eastAsia="Times New Roman" w:hAnsi="Arial" w:cs="Arial"/>
        </w:rPr>
        <w:t xml:space="preserve"> (w kolorze siatki)</w:t>
      </w:r>
      <w:r w:rsidRPr="001410C9">
        <w:rPr>
          <w:rFonts w:ascii="Arial" w:eastAsia="Times New Roman" w:hAnsi="Arial" w:cs="Arial"/>
        </w:rPr>
        <w:t xml:space="preserve"> o rozstawie 3.0m o dł. 104mb.</w:t>
      </w:r>
      <w:r>
        <w:rPr>
          <w:rFonts w:ascii="Arial" w:eastAsia="Times New Roman" w:hAnsi="Arial" w:cs="Arial"/>
        </w:rPr>
        <w:t xml:space="preserve"> Oczka o wymiarach około 45 mm. B</w:t>
      </w:r>
      <w:r w:rsidRPr="001410C9">
        <w:rPr>
          <w:rFonts w:ascii="Arial" w:eastAsia="Times New Roman" w:hAnsi="Arial" w:cs="Arial"/>
        </w:rPr>
        <w:t>rama stalowa z furtką 300x200.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Armatura kortu tj</w:t>
      </w:r>
      <w:r>
        <w:rPr>
          <w:rFonts w:ascii="Arial" w:eastAsia="Times New Roman" w:hAnsi="Arial" w:cs="Arial"/>
        </w:rPr>
        <w:t>.</w:t>
      </w:r>
      <w:r w:rsidRPr="001410C9">
        <w:rPr>
          <w:rFonts w:ascii="Arial" w:eastAsia="Times New Roman" w:hAnsi="Arial" w:cs="Arial"/>
        </w:rPr>
        <w:t xml:space="preserve"> siatka i słupki będą mobilne i montowane w gniazdach wykonanych w ramach budowy kortu.</w:t>
      </w:r>
    </w:p>
    <w:p w:rsidR="00920319" w:rsidRPr="00920319" w:rsidRDefault="00920319" w:rsidP="00920319">
      <w:pPr>
        <w:pStyle w:val="Tekstpodstawowywcity3"/>
        <w:tabs>
          <w:tab w:val="left" w:pos="0"/>
        </w:tabs>
        <w:spacing w:before="120" w:line="240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920319">
        <w:rPr>
          <w:rFonts w:ascii="Arial" w:eastAsia="Times New Roman" w:hAnsi="Arial" w:cs="Arial"/>
          <w:sz w:val="22"/>
          <w:szCs w:val="22"/>
        </w:rPr>
        <w:t>szczegółowy zakres i ilość określają: projekt budowlany-materiały do zgłoszenia, STWIOR, przedmiar robót (nie jest wiążący, stanowi dokument pomocniczy przy wycenie robót)</w:t>
      </w:r>
    </w:p>
    <w:p w:rsidR="00920319" w:rsidRPr="00920319" w:rsidRDefault="00920319" w:rsidP="00920319">
      <w:pPr>
        <w:pStyle w:val="Tekstpodstawowywcity3"/>
        <w:tabs>
          <w:tab w:val="left" w:pos="0"/>
        </w:tabs>
        <w:spacing w:before="120" w:after="60" w:line="240" w:lineRule="auto"/>
        <w:ind w:left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20319">
        <w:rPr>
          <w:rFonts w:ascii="Arial" w:eastAsia="Times New Roman" w:hAnsi="Arial" w:cs="Arial"/>
          <w:bCs/>
          <w:sz w:val="22"/>
          <w:szCs w:val="22"/>
        </w:rPr>
        <w:t>Kod CPV:</w:t>
      </w:r>
    </w:p>
    <w:p w:rsidR="00920319" w:rsidRPr="0080008F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45000000-7 Roboty budowlane</w:t>
      </w:r>
    </w:p>
    <w:p w:rsidR="00920319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451</w:t>
      </w:r>
      <w:r>
        <w:rPr>
          <w:rFonts w:ascii="Arial" w:eastAsia="Times New Roman" w:hAnsi="Arial" w:cs="Arial"/>
        </w:rPr>
        <w:t>0</w:t>
      </w:r>
      <w:r w:rsidRPr="0080008F">
        <w:rPr>
          <w:rFonts w:ascii="Arial" w:eastAsia="Times New Roman" w:hAnsi="Arial" w:cs="Arial"/>
        </w:rPr>
        <w:t>0000-</w:t>
      </w:r>
      <w:r>
        <w:rPr>
          <w:rFonts w:ascii="Arial" w:eastAsia="Times New Roman" w:hAnsi="Arial" w:cs="Arial"/>
        </w:rPr>
        <w:t>8</w:t>
      </w:r>
      <w:r w:rsidRPr="008000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Przygotowanie terenu pod budowę</w:t>
      </w:r>
    </w:p>
    <w:p w:rsidR="00920319" w:rsidRPr="0080008F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45112000-5 Roboty w zakresie usuwania gleby</w:t>
      </w:r>
    </w:p>
    <w:p w:rsidR="00920319" w:rsidRPr="0080008F" w:rsidRDefault="00920319" w:rsidP="009203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45212221-1 Roboty budowlane związane z obiektami na terenach sportowych</w:t>
      </w:r>
    </w:p>
    <w:p w:rsidR="00920319" w:rsidRPr="0080008F" w:rsidRDefault="00920319" w:rsidP="00920319">
      <w:pPr>
        <w:tabs>
          <w:tab w:val="left" w:pos="0"/>
          <w:tab w:val="left" w:pos="1800"/>
        </w:tabs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45342000-6 Wznoszenie ogrodzeń</w:t>
      </w:r>
    </w:p>
    <w:p w:rsidR="006804DE" w:rsidRPr="00117210" w:rsidRDefault="006804DE" w:rsidP="006804DE">
      <w:pPr>
        <w:tabs>
          <w:tab w:val="left" w:pos="1800"/>
        </w:tabs>
        <w:spacing w:before="40" w:after="0" w:line="240" w:lineRule="auto"/>
        <w:rPr>
          <w:rFonts w:ascii="Arial" w:hAnsi="Arial" w:cs="Arial"/>
        </w:rPr>
      </w:pPr>
    </w:p>
    <w:p w:rsidR="00811133" w:rsidRPr="006804DE" w:rsidRDefault="00811133" w:rsidP="00811133">
      <w:pPr>
        <w:widowControl w:val="0"/>
        <w:autoSpaceDE w:val="0"/>
        <w:autoSpaceDN w:val="0"/>
        <w:adjustRightInd w:val="0"/>
        <w:spacing w:before="120" w:after="0" w:line="240" w:lineRule="auto"/>
        <w:ind w:left="539" w:hanging="539"/>
        <w:rPr>
          <w:rFonts w:ascii="Arial" w:hAnsi="Arial" w:cs="Arial"/>
          <w:color w:val="000000"/>
          <w:u w:val="single"/>
        </w:rPr>
      </w:pPr>
      <w:r w:rsidRPr="006804DE">
        <w:rPr>
          <w:rFonts w:ascii="Arial" w:hAnsi="Arial" w:cs="Arial"/>
          <w:color w:val="000000"/>
          <w:u w:val="single"/>
        </w:rPr>
        <w:t>Powinno być:</w:t>
      </w:r>
    </w:p>
    <w:p w:rsidR="00616DBB" w:rsidRDefault="00616DBB" w:rsidP="00616DBB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</w:rPr>
        <w:t xml:space="preserve">Zamawiający </w:t>
      </w:r>
      <w:r w:rsidRPr="00CF0A07">
        <w:rPr>
          <w:rFonts w:ascii="Arial" w:eastAsia="Times New Roman" w:hAnsi="Arial" w:cs="Arial"/>
        </w:rPr>
        <w:t>nie dopuszcza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highlight w:val="white"/>
        </w:rPr>
        <w:t xml:space="preserve">możliwość składania ofert częściowych. </w:t>
      </w:r>
    </w:p>
    <w:p w:rsidR="00616DBB" w:rsidRDefault="00616DBB" w:rsidP="00616DBB">
      <w:pPr>
        <w:pStyle w:val="Tekstpodstawowy2"/>
        <w:tabs>
          <w:tab w:val="left" w:pos="0"/>
        </w:tabs>
        <w:spacing w:before="60"/>
        <w:jc w:val="left"/>
        <w:rPr>
          <w:b/>
        </w:rPr>
      </w:pPr>
      <w:r>
        <w:t xml:space="preserve">Przedmiotem </w:t>
      </w:r>
      <w:r w:rsidRPr="00FC0DBD">
        <w:t>zamówienia</w:t>
      </w:r>
      <w:r>
        <w:t xml:space="preserve"> są roboty </w:t>
      </w:r>
      <w:r w:rsidRPr="008F5888">
        <w:t xml:space="preserve">budowlane </w:t>
      </w:r>
      <w:r w:rsidRPr="008F5888">
        <w:rPr>
          <w:color w:val="auto"/>
        </w:rPr>
        <w:t>z</w:t>
      </w:r>
      <w:r w:rsidRPr="00D03090">
        <w:rPr>
          <w:color w:val="auto"/>
          <w:highlight w:val="white"/>
        </w:rPr>
        <w:t xml:space="preserve">wiązane </w:t>
      </w:r>
      <w:r w:rsidRPr="008F5888">
        <w:rPr>
          <w:color w:val="auto"/>
        </w:rPr>
        <w:t xml:space="preserve">z </w:t>
      </w:r>
      <w:r w:rsidRPr="00280209">
        <w:t>budową ogólnodostępnego kortu tenisowego w miejscowości Wojków</w:t>
      </w:r>
      <w:r>
        <w:t>.</w:t>
      </w:r>
      <w:r w:rsidRPr="008F5888">
        <w:t xml:space="preserve"> </w:t>
      </w:r>
    </w:p>
    <w:p w:rsidR="00616DBB" w:rsidRPr="008F5888" w:rsidRDefault="00616DBB" w:rsidP="00616DBB">
      <w:pPr>
        <w:pStyle w:val="Tekstpodstawowy2"/>
        <w:tabs>
          <w:tab w:val="left" w:pos="0"/>
        </w:tabs>
        <w:spacing w:before="60"/>
        <w:jc w:val="left"/>
      </w:pPr>
      <w:r w:rsidRPr="00015893">
        <w:t>Prace obejmować będą:</w:t>
      </w:r>
      <w:r w:rsidRPr="008F5888">
        <w:t xml:space="preserve"> </w:t>
      </w:r>
    </w:p>
    <w:p w:rsidR="00616DBB" w:rsidRPr="001410C9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Kort o wymiarach 10.79x23.77m</w:t>
      </w:r>
    </w:p>
    <w:p w:rsidR="00616DBB" w:rsidRPr="001410C9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Teren kortu wraz z pasami przyległymi 18.5x35m o pow.647.5m</w:t>
      </w:r>
      <w:r w:rsidRPr="001410C9">
        <w:rPr>
          <w:rFonts w:ascii="Arial" w:eastAsia="Times New Roman" w:hAnsi="Arial" w:cs="Arial"/>
          <w:vertAlign w:val="superscript"/>
        </w:rPr>
        <w:t>2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vertAlign w:val="superscript"/>
        </w:rPr>
      </w:pPr>
      <w:r w:rsidRPr="001410C9">
        <w:rPr>
          <w:rFonts w:ascii="Arial" w:eastAsia="Times New Roman" w:hAnsi="Arial" w:cs="Arial"/>
        </w:rPr>
        <w:t>Nawierzchnia kortu - trawa syntetyczna</w:t>
      </w:r>
      <w:r>
        <w:rPr>
          <w:rFonts w:ascii="Arial" w:eastAsia="Times New Roman" w:hAnsi="Arial" w:cs="Arial"/>
        </w:rPr>
        <w:t xml:space="preserve"> do stosowania na kortach tenisowych</w:t>
      </w:r>
      <w:r>
        <w:rPr>
          <w:rFonts w:ascii="Arial" w:hAnsi="Arial" w:cs="Arial"/>
        </w:rPr>
        <w:br/>
      </w:r>
      <w:r w:rsidRPr="001410C9">
        <w:rPr>
          <w:rFonts w:ascii="Arial" w:eastAsia="Times New Roman" w:hAnsi="Arial" w:cs="Arial"/>
        </w:rPr>
        <w:t>o pow. 647.5</w:t>
      </w:r>
      <w:r>
        <w:rPr>
          <w:rFonts w:ascii="Arial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m</w:t>
      </w:r>
      <w:r w:rsidRPr="001410C9">
        <w:rPr>
          <w:rFonts w:ascii="Arial" w:eastAsia="Times New Roman" w:hAnsi="Arial" w:cs="Arial"/>
          <w:vertAlign w:val="superscript"/>
        </w:rPr>
        <w:t>2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Nawierzchnia na korcie koloru czerwonego, na pasach przyległych koloru zielonego, linie na korcie białe. Grubości linii nie mniejsza niż. 2,5 cm i nie większa niż 5 cm, z wyjątkiem linii głównych, których szerokość powinna wynosić max. 10 cm.</w:t>
      </w:r>
    </w:p>
    <w:p w:rsidR="00616DBB" w:rsidRPr="006117F8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117F8">
        <w:rPr>
          <w:rFonts w:ascii="Arial" w:eastAsia="Times New Roman" w:hAnsi="Arial" w:cs="Arial"/>
        </w:rPr>
        <w:t>Siatka zamocowana na słupkach</w:t>
      </w:r>
      <w:r>
        <w:rPr>
          <w:rFonts w:ascii="Arial" w:eastAsia="Times New Roman" w:hAnsi="Arial" w:cs="Arial"/>
        </w:rPr>
        <w:t>. Odległość słupków od linii bocznych 91,4 cm</w:t>
      </w:r>
      <w:r w:rsidRPr="006117F8">
        <w:rPr>
          <w:rFonts w:ascii="Arial" w:eastAsia="Times New Roman" w:hAnsi="Arial" w:cs="Arial"/>
        </w:rPr>
        <w:t>. Wysokość siatki przy słupkach, do których jest przymocowana 1,07 m. Po</w:t>
      </w:r>
      <w:r w:rsidR="00862AA4">
        <w:rPr>
          <w:rFonts w:ascii="Arial" w:hAnsi="Arial" w:cs="Arial"/>
        </w:rPr>
        <w:t xml:space="preserve"> </w:t>
      </w:r>
      <w:r w:rsidRPr="006117F8">
        <w:rPr>
          <w:rFonts w:ascii="Arial" w:eastAsia="Times New Roman" w:hAnsi="Arial" w:cs="Arial"/>
        </w:rPr>
        <w:t>środku kortu na wysokości 91,4 cm.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Nawierzchnia kortu z trawy syntetycznej ograniczona obrzeżami betonowymi 30x8 posadowionymi na ławie betonowej 20x20 z betonu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B-10. 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1410C9">
        <w:rPr>
          <w:rFonts w:ascii="Arial" w:eastAsia="Times New Roman" w:hAnsi="Arial" w:cs="Arial"/>
        </w:rPr>
        <w:t xml:space="preserve">arstwa odsączająca z piasku gr. 10 cm, wzmocniona geowłókniną o gra. 600g/m2. </w:t>
      </w:r>
      <w:r>
        <w:rPr>
          <w:rFonts w:ascii="Arial" w:eastAsia="Times New Roman" w:hAnsi="Arial" w:cs="Arial"/>
        </w:rPr>
        <w:t>P</w:t>
      </w:r>
      <w:r w:rsidRPr="001410C9">
        <w:rPr>
          <w:rFonts w:ascii="Arial" w:eastAsia="Times New Roman" w:hAnsi="Arial" w:cs="Arial"/>
        </w:rPr>
        <w:t xml:space="preserve">odbudowa dwuwarstwowa tłuczniowa, warstwa dolna z mieszanki sortowanej 0-32mm </w:t>
      </w:r>
      <w:r>
        <w:rPr>
          <w:rFonts w:ascii="Arial" w:eastAsia="Times New Roman" w:hAnsi="Arial" w:cs="Arial"/>
        </w:rPr>
        <w:t xml:space="preserve">grubości </w:t>
      </w:r>
      <w:r w:rsidRPr="001410C9">
        <w:rPr>
          <w:rFonts w:ascii="Arial" w:eastAsia="Times New Roman" w:hAnsi="Arial" w:cs="Arial"/>
        </w:rPr>
        <w:t>15 cm</w:t>
      </w:r>
      <w:r>
        <w:rPr>
          <w:rFonts w:ascii="Arial" w:eastAsia="Times New Roman" w:hAnsi="Arial" w:cs="Arial"/>
        </w:rPr>
        <w:t xml:space="preserve">, </w:t>
      </w:r>
      <w:r w:rsidRPr="001410C9">
        <w:rPr>
          <w:rFonts w:ascii="Arial" w:eastAsia="Times New Roman" w:hAnsi="Arial" w:cs="Arial"/>
        </w:rPr>
        <w:t xml:space="preserve">warstwa górna z klińca 0-5mm warstwa </w:t>
      </w:r>
      <w:r>
        <w:rPr>
          <w:rFonts w:ascii="Arial" w:eastAsia="Times New Roman" w:hAnsi="Arial" w:cs="Arial"/>
        </w:rPr>
        <w:t xml:space="preserve">grubości </w:t>
      </w:r>
      <w:r w:rsidRPr="001410C9">
        <w:rPr>
          <w:rFonts w:ascii="Arial" w:eastAsia="Times New Roman" w:hAnsi="Arial" w:cs="Arial"/>
        </w:rPr>
        <w:t xml:space="preserve">5 cm. </w:t>
      </w:r>
    </w:p>
    <w:p w:rsidR="00616DBB" w:rsidRPr="001410C9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Na podbudowie ułożona zostanie nawierzchnia z trawy syntetycznej.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Spadek poprzeczy </w:t>
      </w:r>
      <w:r w:rsidRPr="00252319">
        <w:rPr>
          <w:rFonts w:ascii="Arial" w:eastAsia="Times New Roman" w:hAnsi="Arial" w:cs="Arial"/>
        </w:rPr>
        <w:t>obustronny 1.5%.</w:t>
      </w:r>
      <w:r w:rsidRPr="001410C9">
        <w:rPr>
          <w:rFonts w:ascii="Arial" w:eastAsia="Times New Roman" w:hAnsi="Arial" w:cs="Arial"/>
        </w:rPr>
        <w:t xml:space="preserve"> Razem z obrzeżem zostanie ułożony ściek betonowy 20x10 posadowiony na tej samej ławie co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 xml:space="preserve">obrzeża wzdłuż długich krawędzi i jednej krótkiej </w:t>
      </w:r>
      <w:r>
        <w:rPr>
          <w:rFonts w:ascii="Arial" w:eastAsia="Times New Roman" w:hAnsi="Arial" w:cs="Arial"/>
        </w:rPr>
        <w:br/>
      </w:r>
      <w:r w:rsidRPr="001410C9">
        <w:rPr>
          <w:rFonts w:ascii="Arial" w:eastAsia="Times New Roman" w:hAnsi="Arial" w:cs="Arial"/>
        </w:rPr>
        <w:t xml:space="preserve">z wyprowadzeniem o długości 100mb do </w:t>
      </w:r>
      <w:r>
        <w:rPr>
          <w:rFonts w:ascii="Arial" w:eastAsia="Times New Roman" w:hAnsi="Arial" w:cs="Arial"/>
        </w:rPr>
        <w:t>naturalnego zaniżenia terenu</w:t>
      </w:r>
      <w:r w:rsidRPr="001410C9">
        <w:rPr>
          <w:rFonts w:ascii="Arial" w:eastAsia="Times New Roman" w:hAnsi="Arial" w:cs="Arial"/>
        </w:rPr>
        <w:t>.</w:t>
      </w:r>
      <w:r w:rsidR="00862AA4">
        <w:rPr>
          <w:rFonts w:ascii="Arial" w:hAnsi="Arial" w:cs="Arial"/>
        </w:rPr>
        <w:t xml:space="preserve"> </w:t>
      </w:r>
    </w:p>
    <w:p w:rsidR="00616DBB" w:rsidRPr="00015893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15893">
        <w:rPr>
          <w:rFonts w:ascii="Arial" w:eastAsia="Times New Roman" w:hAnsi="Arial" w:cs="Arial"/>
        </w:rPr>
        <w:t xml:space="preserve">Trawa: ciężar włókna 9 000 </w:t>
      </w:r>
      <w:proofErr w:type="spellStart"/>
      <w:r w:rsidRPr="00015893">
        <w:rPr>
          <w:rFonts w:ascii="Arial" w:eastAsia="Times New Roman" w:hAnsi="Arial" w:cs="Arial"/>
        </w:rPr>
        <w:t>dtex</w:t>
      </w:r>
      <w:proofErr w:type="spellEnd"/>
      <w:r w:rsidRPr="00015893">
        <w:rPr>
          <w:rFonts w:ascii="Arial" w:eastAsia="Times New Roman" w:hAnsi="Arial" w:cs="Arial"/>
        </w:rPr>
        <w:t xml:space="preserve"> ± 10%; pęczki 44 000/m</w:t>
      </w:r>
      <w:r w:rsidRPr="00015893">
        <w:rPr>
          <w:rFonts w:ascii="Arial" w:eastAsia="Times New Roman" w:hAnsi="Arial" w:cs="Arial"/>
          <w:vertAlign w:val="superscript"/>
        </w:rPr>
        <w:t>2</w:t>
      </w:r>
      <w:r w:rsidRPr="00015893">
        <w:rPr>
          <w:rFonts w:ascii="Arial" w:eastAsia="Times New Roman" w:hAnsi="Arial" w:cs="Arial"/>
        </w:rPr>
        <w:t>± 10%; włókna z PE</w:t>
      </w:r>
      <w:r>
        <w:rPr>
          <w:rFonts w:ascii="Arial" w:eastAsia="Times New Roman" w:hAnsi="Arial" w:cs="Arial"/>
        </w:rPr>
        <w:t>,</w:t>
      </w:r>
      <w:r w:rsidRPr="00015893">
        <w:rPr>
          <w:rFonts w:ascii="Arial" w:eastAsia="Times New Roman" w:hAnsi="Arial" w:cs="Arial"/>
        </w:rPr>
        <w:t xml:space="preserve"> wysokość 15 mm; waga całkowita min. 2,5 kg/m</w:t>
      </w:r>
      <w:r w:rsidRPr="00015893"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>, z atestem ITS</w:t>
      </w:r>
      <w:r w:rsidRPr="00015893">
        <w:rPr>
          <w:rFonts w:ascii="Arial" w:eastAsia="Times New Roman" w:hAnsi="Arial" w:cs="Arial"/>
        </w:rPr>
        <w:t>. Trawa zasypana piaskiem kwarcowym w ilości min. 15 kg/m</w:t>
      </w:r>
      <w:r w:rsidRPr="00015893"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>.</w:t>
      </w:r>
    </w:p>
    <w:p w:rsidR="00616DBB" w:rsidRPr="001410C9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10C9">
        <w:rPr>
          <w:rFonts w:ascii="Arial" w:eastAsia="Times New Roman" w:hAnsi="Arial" w:cs="Arial"/>
        </w:rPr>
        <w:t>Konstrukcja podbudowy i nawierzchni zostanie wykonana po uprzednim usunięciu warstwy humusu warstwa 15 cm i wykonaniu koryta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łębokości</w:t>
      </w:r>
      <w:r w:rsidRPr="001410C9">
        <w:rPr>
          <w:rFonts w:ascii="Arial" w:eastAsia="Times New Roman" w:hAnsi="Arial" w:cs="Arial"/>
        </w:rPr>
        <w:t xml:space="preserve"> 20 cm. Ziemia i humus zostaną wykorzystane do wyrównania przyległego terenu na terenie działki.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Pr="001410C9">
        <w:rPr>
          <w:rFonts w:ascii="Arial" w:eastAsia="Times New Roman" w:hAnsi="Arial" w:cs="Arial"/>
        </w:rPr>
        <w:t>grodz</w:t>
      </w:r>
      <w:r>
        <w:rPr>
          <w:rFonts w:ascii="Arial" w:eastAsia="Times New Roman" w:hAnsi="Arial" w:cs="Arial"/>
        </w:rPr>
        <w:t>e</w:t>
      </w:r>
      <w:r w:rsidRPr="001410C9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ie </w:t>
      </w:r>
      <w:r w:rsidRPr="001410C9">
        <w:rPr>
          <w:rFonts w:ascii="Arial" w:eastAsia="Times New Roman" w:hAnsi="Arial" w:cs="Arial"/>
        </w:rPr>
        <w:t>z siatki stalowej powlekanej</w:t>
      </w:r>
      <w:r>
        <w:rPr>
          <w:rFonts w:ascii="Arial" w:eastAsia="Times New Roman" w:hAnsi="Arial" w:cs="Arial"/>
        </w:rPr>
        <w:t xml:space="preserve"> w kolorze zielonym</w:t>
      </w:r>
      <w:r w:rsidRPr="001410C9">
        <w:rPr>
          <w:rFonts w:ascii="Arial" w:eastAsia="Times New Roman" w:hAnsi="Arial" w:cs="Arial"/>
        </w:rPr>
        <w:t xml:space="preserve"> o wysokości 3.0m na słupkach stalowych</w:t>
      </w:r>
      <w:r>
        <w:rPr>
          <w:rFonts w:ascii="Arial" w:eastAsia="Times New Roman" w:hAnsi="Arial" w:cs="Arial"/>
        </w:rPr>
        <w:t xml:space="preserve"> (w kolorze siatki)</w:t>
      </w:r>
      <w:r w:rsidRPr="001410C9">
        <w:rPr>
          <w:rFonts w:ascii="Arial" w:eastAsia="Times New Roman" w:hAnsi="Arial" w:cs="Arial"/>
        </w:rPr>
        <w:t xml:space="preserve"> o rozstawie 3.0m o dł. 104mb.</w:t>
      </w:r>
      <w:r>
        <w:rPr>
          <w:rFonts w:ascii="Arial" w:eastAsia="Times New Roman" w:hAnsi="Arial" w:cs="Arial"/>
        </w:rPr>
        <w:t xml:space="preserve"> Oczka o wymiarach około 45 mm. B</w:t>
      </w:r>
      <w:r w:rsidRPr="001410C9">
        <w:rPr>
          <w:rFonts w:ascii="Arial" w:eastAsia="Times New Roman" w:hAnsi="Arial" w:cs="Arial"/>
        </w:rPr>
        <w:t>rama stalowa z furtką 300x200.</w:t>
      </w:r>
      <w:r>
        <w:rPr>
          <w:rFonts w:ascii="Arial" w:eastAsia="Times New Roman" w:hAnsi="Arial" w:cs="Arial"/>
        </w:rPr>
        <w:t xml:space="preserve"> </w:t>
      </w:r>
      <w:r w:rsidRPr="001410C9">
        <w:rPr>
          <w:rFonts w:ascii="Arial" w:eastAsia="Times New Roman" w:hAnsi="Arial" w:cs="Arial"/>
        </w:rPr>
        <w:t>Armatura kortu tj</w:t>
      </w:r>
      <w:r>
        <w:rPr>
          <w:rFonts w:ascii="Arial" w:eastAsia="Times New Roman" w:hAnsi="Arial" w:cs="Arial"/>
        </w:rPr>
        <w:t>.</w:t>
      </w:r>
      <w:r w:rsidRPr="001410C9">
        <w:rPr>
          <w:rFonts w:ascii="Arial" w:eastAsia="Times New Roman" w:hAnsi="Arial" w:cs="Arial"/>
        </w:rPr>
        <w:t xml:space="preserve"> siatka i słupki będą mobilne i montowane w gniazdach wykonanych w ramach budowy kortu.</w:t>
      </w:r>
    </w:p>
    <w:p w:rsidR="00862AA4" w:rsidRPr="00B56F3F" w:rsidRDefault="00862AA4" w:rsidP="00B56F3F">
      <w:pPr>
        <w:spacing w:after="0" w:line="240" w:lineRule="auto"/>
        <w:rPr>
          <w:rFonts w:ascii="Arial" w:eastAsia="Times New Roman" w:hAnsi="Arial" w:cs="Arial"/>
        </w:rPr>
      </w:pPr>
      <w:r w:rsidRPr="00B56F3F">
        <w:rPr>
          <w:rFonts w:ascii="Arial" w:eastAsia="Times New Roman" w:hAnsi="Arial" w:cs="Arial"/>
        </w:rPr>
        <w:t xml:space="preserve">Drenaż </w:t>
      </w:r>
      <w:r w:rsidR="00B56F3F" w:rsidRPr="00B56F3F">
        <w:rPr>
          <w:rFonts w:ascii="Arial" w:hAnsi="Arial" w:cs="Arial"/>
        </w:rPr>
        <w:t xml:space="preserve">- PCV śr. 12.5 cm, </w:t>
      </w:r>
      <w:r w:rsidRPr="00B56F3F">
        <w:rPr>
          <w:rFonts w:ascii="Arial" w:eastAsia="Times New Roman" w:hAnsi="Arial" w:cs="Arial"/>
        </w:rPr>
        <w:t>dł. 40 mb</w:t>
      </w:r>
      <w:r w:rsidR="00B56F3F" w:rsidRPr="00B56F3F">
        <w:rPr>
          <w:rFonts w:ascii="Arial" w:hAnsi="Arial" w:cs="Arial"/>
        </w:rPr>
        <w:t xml:space="preserve">; </w:t>
      </w:r>
      <w:r w:rsidRPr="00B56F3F">
        <w:rPr>
          <w:rFonts w:ascii="Arial" w:eastAsia="Times New Roman" w:hAnsi="Arial" w:cs="Arial"/>
        </w:rPr>
        <w:t>PCV śr. 10 cm</w:t>
      </w:r>
      <w:r w:rsidR="00B56F3F" w:rsidRPr="00B56F3F">
        <w:rPr>
          <w:rFonts w:ascii="Arial" w:hAnsi="Arial" w:cs="Arial"/>
        </w:rPr>
        <w:t>,</w:t>
      </w:r>
      <w:r w:rsidRPr="00B56F3F">
        <w:rPr>
          <w:rFonts w:ascii="Arial" w:eastAsia="Times New Roman" w:hAnsi="Arial" w:cs="Arial"/>
        </w:rPr>
        <w:t xml:space="preserve"> dł. 72 mb</w:t>
      </w:r>
      <w:r w:rsidR="00B56F3F" w:rsidRPr="00B56F3F">
        <w:rPr>
          <w:rFonts w:ascii="Arial" w:hAnsi="Arial" w:cs="Arial"/>
        </w:rPr>
        <w:t>; s</w:t>
      </w:r>
      <w:r w:rsidRPr="00B56F3F">
        <w:rPr>
          <w:rFonts w:ascii="Arial" w:eastAsia="Times New Roman" w:hAnsi="Arial" w:cs="Arial"/>
        </w:rPr>
        <w:t xml:space="preserve">tudzienka kontrolna </w:t>
      </w:r>
      <w:r w:rsidR="00B56F3F">
        <w:rPr>
          <w:rFonts w:ascii="Arial" w:hAnsi="Arial" w:cs="Arial"/>
        </w:rPr>
        <w:br/>
      </w:r>
      <w:r w:rsidRPr="00B56F3F">
        <w:rPr>
          <w:rFonts w:ascii="Arial" w:eastAsia="Times New Roman" w:hAnsi="Arial" w:cs="Arial"/>
        </w:rPr>
        <w:t>śr. 0.8m</w:t>
      </w:r>
      <w:r w:rsidR="00B56F3F" w:rsidRPr="00B56F3F">
        <w:rPr>
          <w:rFonts w:ascii="Arial" w:hAnsi="Arial" w:cs="Arial"/>
        </w:rPr>
        <w:t>, głębokość</w:t>
      </w:r>
      <w:r w:rsidRPr="00B56F3F">
        <w:rPr>
          <w:rFonts w:ascii="Arial" w:eastAsia="Times New Roman" w:hAnsi="Arial" w:cs="Arial"/>
        </w:rPr>
        <w:t xml:space="preserve"> 1.0m</w:t>
      </w:r>
      <w:r w:rsidR="00B56F3F" w:rsidRPr="00B56F3F">
        <w:rPr>
          <w:rFonts w:ascii="Arial" w:hAnsi="Arial" w:cs="Arial"/>
        </w:rPr>
        <w:t>; klapa zwrotna PCV.</w:t>
      </w:r>
    </w:p>
    <w:p w:rsidR="00862AA4" w:rsidRDefault="00862AA4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:rsidR="00862AA4" w:rsidRPr="001410C9" w:rsidRDefault="00862AA4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616DBB" w:rsidRPr="00920319" w:rsidRDefault="00616DBB" w:rsidP="00616DBB">
      <w:pPr>
        <w:pStyle w:val="Tekstpodstawowywcity3"/>
        <w:tabs>
          <w:tab w:val="left" w:pos="0"/>
        </w:tabs>
        <w:spacing w:before="120" w:line="240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920319">
        <w:rPr>
          <w:rFonts w:ascii="Arial" w:eastAsia="Times New Roman" w:hAnsi="Arial" w:cs="Arial"/>
          <w:sz w:val="22"/>
          <w:szCs w:val="22"/>
        </w:rPr>
        <w:lastRenderedPageBreak/>
        <w:t>szczegółowy zakres i ilość określają: projekt budowlany-materiały do zgłoszenia, STWIOR, przedmiar robót (nie jest wiążący, stanowi dokument pomocniczy przy wycenie robót)</w:t>
      </w:r>
    </w:p>
    <w:p w:rsidR="00616DBB" w:rsidRPr="00920319" w:rsidRDefault="00616DBB" w:rsidP="00616DBB">
      <w:pPr>
        <w:pStyle w:val="Tekstpodstawowywcity3"/>
        <w:tabs>
          <w:tab w:val="left" w:pos="0"/>
        </w:tabs>
        <w:spacing w:before="120" w:after="60" w:line="240" w:lineRule="auto"/>
        <w:ind w:left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20319">
        <w:rPr>
          <w:rFonts w:ascii="Arial" w:eastAsia="Times New Roman" w:hAnsi="Arial" w:cs="Arial"/>
          <w:bCs/>
          <w:sz w:val="22"/>
          <w:szCs w:val="22"/>
        </w:rPr>
        <w:t>Kod CPV:</w:t>
      </w:r>
    </w:p>
    <w:p w:rsidR="00616DBB" w:rsidRPr="0080008F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45000000-7 Roboty budowlane</w:t>
      </w:r>
    </w:p>
    <w:p w:rsidR="00616DBB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451</w:t>
      </w:r>
      <w:r>
        <w:rPr>
          <w:rFonts w:ascii="Arial" w:eastAsia="Times New Roman" w:hAnsi="Arial" w:cs="Arial"/>
        </w:rPr>
        <w:t>0</w:t>
      </w:r>
      <w:r w:rsidRPr="0080008F">
        <w:rPr>
          <w:rFonts w:ascii="Arial" w:eastAsia="Times New Roman" w:hAnsi="Arial" w:cs="Arial"/>
        </w:rPr>
        <w:t>0000-</w:t>
      </w:r>
      <w:r>
        <w:rPr>
          <w:rFonts w:ascii="Arial" w:eastAsia="Times New Roman" w:hAnsi="Arial" w:cs="Arial"/>
        </w:rPr>
        <w:t>8</w:t>
      </w:r>
      <w:r w:rsidRPr="008000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Przygotowanie terenu pod budowę</w:t>
      </w:r>
    </w:p>
    <w:p w:rsidR="00616DBB" w:rsidRPr="0080008F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45112000-5 Roboty w zakresie usuwania gleby</w:t>
      </w:r>
    </w:p>
    <w:p w:rsidR="00616DBB" w:rsidRPr="0080008F" w:rsidRDefault="00616DBB" w:rsidP="00616D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45212221-1 Roboty budowlane związane z obiektami na terenach sportowych</w:t>
      </w:r>
    </w:p>
    <w:p w:rsidR="00616DBB" w:rsidRPr="0080008F" w:rsidRDefault="00616DBB" w:rsidP="00616DBB">
      <w:pPr>
        <w:tabs>
          <w:tab w:val="left" w:pos="0"/>
          <w:tab w:val="left" w:pos="1800"/>
        </w:tabs>
        <w:spacing w:after="0" w:line="240" w:lineRule="auto"/>
        <w:rPr>
          <w:rFonts w:ascii="Arial" w:eastAsia="Times New Roman" w:hAnsi="Arial" w:cs="Arial"/>
        </w:rPr>
      </w:pPr>
      <w:r w:rsidRPr="0080008F">
        <w:rPr>
          <w:rFonts w:ascii="Arial" w:eastAsia="Times New Roman" w:hAnsi="Arial" w:cs="Arial"/>
        </w:rPr>
        <w:t>45342000-6 Wznoszenie ogrodzeń</w:t>
      </w:r>
    </w:p>
    <w:p w:rsidR="00616DBB" w:rsidRDefault="00616DBB" w:rsidP="006804DE">
      <w:pPr>
        <w:spacing w:after="60" w:line="240" w:lineRule="auto"/>
        <w:jc w:val="both"/>
        <w:rPr>
          <w:rFonts w:ascii="Arial" w:hAnsi="Arial" w:cs="Arial"/>
        </w:rPr>
      </w:pPr>
    </w:p>
    <w:p w:rsidR="006804DE" w:rsidRDefault="006804DE" w:rsidP="006804D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Pozostała treść ogłoszenia pozostaje bez zmian. </w:t>
      </w:r>
    </w:p>
    <w:p w:rsidR="00811133" w:rsidRDefault="006804DE" w:rsidP="006804DE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Termin składania ofert nie ulega zmianie</w:t>
      </w:r>
    </w:p>
    <w:p w:rsidR="006804DE" w:rsidRDefault="006804DE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Ogłoszenie o </w:t>
      </w:r>
      <w:r>
        <w:rPr>
          <w:rFonts w:ascii="Arial" w:hAnsi="Arial" w:cs="Arial"/>
          <w:color w:val="000000"/>
        </w:rPr>
        <w:t>zmianie ogłoszenia</w:t>
      </w:r>
      <w:r>
        <w:rPr>
          <w:rFonts w:ascii="Arial" w:eastAsia="Times New Roman" w:hAnsi="Arial" w:cs="Arial"/>
          <w:color w:val="000000"/>
        </w:rPr>
        <w:t xml:space="preserve"> zostało zamieszczone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 </w:t>
      </w:r>
    </w:p>
    <w:p w:rsidR="00811133" w:rsidRDefault="00811133" w:rsidP="00811133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Biuletynie Zamówień Publicznych poz</w:t>
      </w:r>
      <w:r>
        <w:rPr>
          <w:rFonts w:ascii="Arial" w:eastAsia="Times New Roman" w:hAnsi="Arial" w:cs="Arial"/>
        </w:rPr>
        <w:t xml:space="preserve">. </w:t>
      </w:r>
      <w:r w:rsidR="00E24F2C">
        <w:rPr>
          <w:rFonts w:ascii="Arial" w:hAnsi="Arial" w:cs="Arial"/>
        </w:rPr>
        <w:t>77036</w:t>
      </w:r>
      <w:r>
        <w:rPr>
          <w:rFonts w:ascii="Arial" w:eastAsia="Times New Roman" w:hAnsi="Arial" w:cs="Arial"/>
        </w:rPr>
        <w:t xml:space="preserve"> dnia </w:t>
      </w:r>
      <w:r w:rsidRPr="00E41C7D">
        <w:rPr>
          <w:rFonts w:ascii="Arial" w:eastAsia="Times New Roman" w:hAnsi="Arial" w:cs="Arial"/>
        </w:rPr>
        <w:t>201</w:t>
      </w:r>
      <w:r w:rsidR="00616DBB">
        <w:rPr>
          <w:rFonts w:ascii="Arial" w:eastAsia="Times New Roman" w:hAnsi="Arial" w:cs="Arial"/>
        </w:rPr>
        <w:t>5</w:t>
      </w:r>
      <w:r w:rsidRPr="00E41C7D">
        <w:rPr>
          <w:rFonts w:ascii="Arial" w:eastAsia="Times New Roman" w:hAnsi="Arial" w:cs="Arial"/>
        </w:rPr>
        <w:t>-0</w:t>
      </w:r>
      <w:r w:rsidR="00616DBB">
        <w:rPr>
          <w:rFonts w:ascii="Arial" w:eastAsia="Times New Roman" w:hAnsi="Arial" w:cs="Arial"/>
        </w:rPr>
        <w:t>4</w:t>
      </w:r>
      <w:r w:rsidRPr="00E41C7D">
        <w:rPr>
          <w:rFonts w:ascii="Arial" w:eastAsia="Times New Roman" w:hAnsi="Arial" w:cs="Arial"/>
        </w:rPr>
        <w:t>-</w:t>
      </w:r>
      <w:r w:rsidR="00616DBB">
        <w:rPr>
          <w:rFonts w:ascii="Arial" w:eastAsia="Times New Roman" w:hAnsi="Arial" w:cs="Arial"/>
        </w:rPr>
        <w:t>07</w:t>
      </w:r>
    </w:p>
    <w:p w:rsidR="00811133" w:rsidRDefault="00811133" w:rsidP="00811133">
      <w:pPr>
        <w:widowControl w:val="0"/>
        <w:autoSpaceDE w:val="0"/>
        <w:autoSpaceDN w:val="0"/>
        <w:adjustRightInd w:val="0"/>
        <w:ind w:hanging="539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811133" w:rsidRDefault="00811133" w:rsidP="00811133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</w:t>
      </w:r>
    </w:p>
    <w:p w:rsidR="00811133" w:rsidRDefault="00811133" w:rsidP="0081113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white"/>
        </w:rPr>
        <w:t>Kierownik Zamawiającego</w:t>
      </w:r>
    </w:p>
    <w:p w:rsidR="003B1CE6" w:rsidRDefault="003B1CE6"/>
    <w:sectPr w:rsidR="003B1CE6" w:rsidSect="0061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133"/>
    <w:rsid w:val="0037429C"/>
    <w:rsid w:val="003B1CE6"/>
    <w:rsid w:val="00614A5E"/>
    <w:rsid w:val="00616DBB"/>
    <w:rsid w:val="006804DE"/>
    <w:rsid w:val="006C2645"/>
    <w:rsid w:val="006E3605"/>
    <w:rsid w:val="007310F0"/>
    <w:rsid w:val="00811133"/>
    <w:rsid w:val="00862AA4"/>
    <w:rsid w:val="00893C63"/>
    <w:rsid w:val="00920319"/>
    <w:rsid w:val="00A86DD2"/>
    <w:rsid w:val="00B56F3F"/>
    <w:rsid w:val="00E2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133"/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semiHidden/>
    <w:rsid w:val="0081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1133"/>
    <w:rPr>
      <w:rFonts w:ascii="Arial" w:eastAsia="Times New Roman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80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04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2013-02-22T10:21:00Z</dcterms:created>
  <dcterms:modified xsi:type="dcterms:W3CDTF">2015-04-07T10:13:00Z</dcterms:modified>
</cp:coreProperties>
</file>