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FF" w:rsidRDefault="00A958D3" w:rsidP="00C04C0B">
      <w:pPr>
        <w:jc w:val="right"/>
      </w:pPr>
      <w:r>
        <w:t>Padew Narodowa, 03</w:t>
      </w:r>
      <w:r w:rsidR="00C04C0B">
        <w:t>.04.2009r.</w:t>
      </w:r>
    </w:p>
    <w:p w:rsidR="00C04C0B" w:rsidRDefault="00C04C0B" w:rsidP="00C04C0B">
      <w:r>
        <w:t>RGR- 7624/5-6/09</w:t>
      </w:r>
    </w:p>
    <w:p w:rsidR="00C04C0B" w:rsidRDefault="00C04C0B" w:rsidP="00C04C0B"/>
    <w:p w:rsidR="00C04C0B" w:rsidRDefault="00C04C0B" w:rsidP="00C04C0B"/>
    <w:p w:rsidR="00C04C0B" w:rsidRPr="00C04C0B" w:rsidRDefault="00C04C0B" w:rsidP="00C04C0B">
      <w:pPr>
        <w:pStyle w:val="Bezodstpw"/>
        <w:jc w:val="center"/>
        <w:rPr>
          <w:b/>
          <w:sz w:val="24"/>
          <w:szCs w:val="24"/>
        </w:rPr>
      </w:pPr>
      <w:r w:rsidRPr="00C04C0B">
        <w:rPr>
          <w:b/>
          <w:sz w:val="24"/>
          <w:szCs w:val="24"/>
        </w:rPr>
        <w:t>OBWIESZCZENIE</w:t>
      </w:r>
    </w:p>
    <w:p w:rsidR="00C04C0B" w:rsidRDefault="00C04C0B" w:rsidP="00C04C0B">
      <w:pPr>
        <w:jc w:val="center"/>
        <w:rPr>
          <w:b/>
          <w:sz w:val="24"/>
          <w:szCs w:val="24"/>
        </w:rPr>
      </w:pPr>
      <w:r w:rsidRPr="00C04C0B">
        <w:rPr>
          <w:b/>
          <w:sz w:val="24"/>
          <w:szCs w:val="24"/>
        </w:rPr>
        <w:t>WÓJTA GMINY PADEW NARODOWA</w:t>
      </w:r>
    </w:p>
    <w:p w:rsidR="00C04C0B" w:rsidRDefault="00C04C0B" w:rsidP="00C04C0B">
      <w:pPr>
        <w:jc w:val="center"/>
        <w:rPr>
          <w:sz w:val="24"/>
          <w:szCs w:val="24"/>
        </w:rPr>
      </w:pPr>
      <w:r>
        <w:rPr>
          <w:sz w:val="24"/>
          <w:szCs w:val="24"/>
        </w:rPr>
        <w:t>o wydaniu decyzji o środowiskowych uwarunkowaniach zgody na realizację przedsięwzięcia</w:t>
      </w:r>
    </w:p>
    <w:p w:rsidR="00C04C0B" w:rsidRDefault="00C04C0B" w:rsidP="00C04C0B">
      <w:pPr>
        <w:jc w:val="center"/>
        <w:rPr>
          <w:sz w:val="24"/>
          <w:szCs w:val="24"/>
        </w:rPr>
      </w:pPr>
    </w:p>
    <w:p w:rsidR="00C04C0B" w:rsidRDefault="00C04C0B" w:rsidP="00C04C0B">
      <w:pPr>
        <w:pStyle w:val="Bezodstpw"/>
      </w:pPr>
      <w:r>
        <w:tab/>
        <w:t xml:space="preserve">Na podstawie </w:t>
      </w:r>
      <w:r w:rsidR="00472ACC">
        <w:t xml:space="preserve">art. 21 i 38 ustawy z dnia 3 października 2008r. o udostępnieniu informacji o środowisku i jego ochronie, udziale społeczeństwa w ochronie środowiska oraz o ocenach oddziaływania na środowisko (Dz.U.z 2008r. Nr 199 poz. 1227) i w związku z art. 49 ustawy z dnia 14 czerwca 1960 r. Kodeks Postępowania Administracyjnego ( tekst jednolity Dz.U.Nr 98 poz. 1071 ze zmian.) </w:t>
      </w:r>
      <w:r w:rsidR="00472ACC" w:rsidRPr="00472ACC">
        <w:rPr>
          <w:b/>
        </w:rPr>
        <w:t xml:space="preserve">Wójt Gminy Padew Narodowa zawiadamia, że w dniu 23.03.2009r. została wydana decyzja </w:t>
      </w:r>
      <w:r w:rsidR="00EF61C8">
        <w:rPr>
          <w:b/>
        </w:rPr>
        <w:t xml:space="preserve">o </w:t>
      </w:r>
      <w:r w:rsidR="00472ACC" w:rsidRPr="00472ACC">
        <w:rPr>
          <w:b/>
        </w:rPr>
        <w:t>środowiskowych uwarunkowaniach zgody na realizację przedsięwzięcia</w:t>
      </w:r>
      <w:r w:rsidR="00472ACC">
        <w:t xml:space="preserve"> pn. </w:t>
      </w:r>
      <w:r w:rsidR="00EF61C8">
        <w:t>„rozbudowa i modernizacja istniejącej oczyszczalni ścieków Qśr.d=300m³/d w miejscowości Padew Narodowa.”</w:t>
      </w:r>
    </w:p>
    <w:p w:rsidR="00774FB8" w:rsidRDefault="00774FB8" w:rsidP="00C04C0B">
      <w:pPr>
        <w:pStyle w:val="Bezodstpw"/>
      </w:pPr>
      <w:r>
        <w:t>Decyzja została wydana na wniosek Gminy Padew Narodowa.</w:t>
      </w:r>
    </w:p>
    <w:p w:rsidR="00774FB8" w:rsidRDefault="00774FB8" w:rsidP="0015176F">
      <w:pPr>
        <w:pStyle w:val="Bezodstpw"/>
        <w:ind w:firstLine="708"/>
      </w:pPr>
      <w:r>
        <w:t>Z aktami w przedmiotowej sprawie można się zapoznać w Urzędzie Gminy Padew Narodowa 212 pokój nr 9 w godzinach od 8.30 – 15.30</w:t>
      </w:r>
    </w:p>
    <w:p w:rsidR="0015176F" w:rsidRDefault="0015176F" w:rsidP="0015176F">
      <w:pPr>
        <w:pStyle w:val="Bezodstpw"/>
        <w:ind w:firstLine="708"/>
      </w:pPr>
      <w:r>
        <w:t>Niniejsze obwieszczenie zostaje podane do wiadomości przez zamieszczenie w Biuletynie Informacji  Urzędu Gminy Padew Narodowa oraz wywieszenie na tablicy ogłoszeń Urzędu Gminy Padew narodowa 212.</w:t>
      </w:r>
    </w:p>
    <w:p w:rsidR="0015176F" w:rsidRDefault="0015176F" w:rsidP="0015176F">
      <w:pPr>
        <w:pStyle w:val="Bezodstpw"/>
        <w:ind w:firstLine="708"/>
      </w:pPr>
    </w:p>
    <w:p w:rsidR="0015176F" w:rsidRDefault="0015176F" w:rsidP="0015176F">
      <w:pPr>
        <w:pStyle w:val="Bezodstpw"/>
        <w:ind w:firstLine="708"/>
      </w:pPr>
    </w:p>
    <w:p w:rsidR="0015176F" w:rsidRDefault="0015176F" w:rsidP="0015176F">
      <w:pPr>
        <w:pStyle w:val="Bezodstpw"/>
        <w:ind w:firstLine="708"/>
      </w:pPr>
    </w:p>
    <w:p w:rsidR="0015176F" w:rsidRDefault="0015176F" w:rsidP="0015176F">
      <w:pPr>
        <w:pStyle w:val="Bezodstpw"/>
        <w:ind w:firstLine="708"/>
      </w:pPr>
    </w:p>
    <w:p w:rsidR="0015176F" w:rsidRDefault="0015176F" w:rsidP="0015176F">
      <w:pPr>
        <w:pStyle w:val="Bezodstpw"/>
        <w:ind w:firstLine="708"/>
        <w:jc w:val="center"/>
      </w:pPr>
      <w:r>
        <w:t xml:space="preserve">                                                                                           Wójt Gminy</w:t>
      </w:r>
    </w:p>
    <w:p w:rsidR="0015176F" w:rsidRDefault="0015176F" w:rsidP="0015176F">
      <w:pPr>
        <w:pStyle w:val="Bezodstpw"/>
        <w:ind w:firstLine="708"/>
        <w:jc w:val="center"/>
      </w:pPr>
      <w:r>
        <w:t xml:space="preserve">                                                                                             Padew Narodowa  </w:t>
      </w:r>
    </w:p>
    <w:p w:rsidR="0015176F" w:rsidRDefault="0015176F" w:rsidP="00C04C0B">
      <w:pPr>
        <w:pStyle w:val="Bezodstpw"/>
      </w:pPr>
    </w:p>
    <w:p w:rsidR="00A958D3" w:rsidRDefault="00A958D3" w:rsidP="00C04C0B">
      <w:pPr>
        <w:pStyle w:val="Bezodstpw"/>
      </w:pPr>
    </w:p>
    <w:p w:rsidR="00A958D3" w:rsidRDefault="00A958D3" w:rsidP="00C04C0B">
      <w:pPr>
        <w:pStyle w:val="Bezodstpw"/>
      </w:pPr>
    </w:p>
    <w:p w:rsidR="00A958D3" w:rsidRDefault="00A958D3" w:rsidP="00C04C0B">
      <w:pPr>
        <w:pStyle w:val="Bezodstpw"/>
      </w:pPr>
    </w:p>
    <w:p w:rsidR="00A958D3" w:rsidRDefault="00A958D3" w:rsidP="00C04C0B">
      <w:pPr>
        <w:pStyle w:val="Bezodstpw"/>
      </w:pPr>
    </w:p>
    <w:p w:rsidR="00A958D3" w:rsidRPr="00C04C0B" w:rsidRDefault="00A958D3" w:rsidP="00C04C0B">
      <w:pPr>
        <w:pStyle w:val="Bezodstpw"/>
      </w:pPr>
    </w:p>
    <w:sectPr w:rsidR="00A958D3" w:rsidRPr="00C04C0B" w:rsidSect="00CF1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5CB" w:rsidRDefault="000405CB" w:rsidP="00774FB8">
      <w:pPr>
        <w:spacing w:after="0" w:line="240" w:lineRule="auto"/>
      </w:pPr>
      <w:r>
        <w:separator/>
      </w:r>
    </w:p>
  </w:endnote>
  <w:endnote w:type="continuationSeparator" w:id="1">
    <w:p w:rsidR="000405CB" w:rsidRDefault="000405CB" w:rsidP="0077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5CB" w:rsidRDefault="000405CB" w:rsidP="00774FB8">
      <w:pPr>
        <w:spacing w:after="0" w:line="240" w:lineRule="auto"/>
      </w:pPr>
      <w:r>
        <w:separator/>
      </w:r>
    </w:p>
  </w:footnote>
  <w:footnote w:type="continuationSeparator" w:id="1">
    <w:p w:rsidR="000405CB" w:rsidRDefault="000405CB" w:rsidP="00774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4C0B"/>
    <w:rsid w:val="000405CB"/>
    <w:rsid w:val="0015176F"/>
    <w:rsid w:val="00472ACC"/>
    <w:rsid w:val="00774FB8"/>
    <w:rsid w:val="00A958D3"/>
    <w:rsid w:val="00C04C0B"/>
    <w:rsid w:val="00CF1CFF"/>
    <w:rsid w:val="00EF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1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4C0B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4F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4F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4F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2009-04-06T08:18:00Z</dcterms:created>
  <dcterms:modified xsi:type="dcterms:W3CDTF">2009-04-06T09:23:00Z</dcterms:modified>
</cp:coreProperties>
</file>