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B0" w:rsidRPr="007B70BD" w:rsidRDefault="004E0AB0" w:rsidP="004E0AB0">
      <w:pPr>
        <w:rPr>
          <w:sz w:val="24"/>
          <w:szCs w:val="24"/>
        </w:rPr>
      </w:pPr>
      <w:r w:rsidRPr="007B70BD">
        <w:rPr>
          <w:b/>
          <w:sz w:val="24"/>
          <w:szCs w:val="24"/>
        </w:rPr>
        <w:t xml:space="preserve">                                                         </w:t>
      </w:r>
      <w:r w:rsidRPr="007B70BD">
        <w:rPr>
          <w:sz w:val="24"/>
          <w:szCs w:val="24"/>
        </w:rPr>
        <w:t xml:space="preserve">                                                                                            </w:t>
      </w:r>
    </w:p>
    <w:p w:rsidR="004E0AB0" w:rsidRPr="007B70BD" w:rsidRDefault="004E0AB0" w:rsidP="004E0AB0">
      <w:pPr>
        <w:autoSpaceDE w:val="0"/>
        <w:autoSpaceDN w:val="0"/>
        <w:adjustRightInd w:val="0"/>
        <w:jc w:val="right"/>
        <w:rPr>
          <w:sz w:val="24"/>
          <w:szCs w:val="24"/>
        </w:rPr>
      </w:pPr>
      <w:r w:rsidRPr="007B70BD">
        <w:rPr>
          <w:sz w:val="24"/>
          <w:szCs w:val="24"/>
        </w:rPr>
        <w:t xml:space="preserve">Załącznik Nr </w:t>
      </w:r>
      <w:r>
        <w:rPr>
          <w:sz w:val="24"/>
          <w:szCs w:val="24"/>
        </w:rPr>
        <w:t>1</w:t>
      </w:r>
      <w:r w:rsidRPr="007B70BD">
        <w:rPr>
          <w:sz w:val="24"/>
          <w:szCs w:val="24"/>
        </w:rPr>
        <w:t>do procedury</w:t>
      </w:r>
    </w:p>
    <w:p w:rsidR="004E0AB0" w:rsidRDefault="004E0AB0" w:rsidP="004E0AB0">
      <w:pPr>
        <w:autoSpaceDE w:val="0"/>
        <w:autoSpaceDN w:val="0"/>
        <w:adjustRightInd w:val="0"/>
        <w:ind w:left="-1134"/>
        <w:jc w:val="center"/>
        <w:rPr>
          <w:sz w:val="24"/>
          <w:szCs w:val="24"/>
        </w:rPr>
      </w:pPr>
    </w:p>
    <w:p w:rsidR="004E0AB0" w:rsidRDefault="004E0AB0" w:rsidP="004E0AB0">
      <w:pPr>
        <w:autoSpaceDE w:val="0"/>
        <w:autoSpaceDN w:val="0"/>
        <w:adjustRightInd w:val="0"/>
        <w:ind w:left="-1134"/>
        <w:jc w:val="center"/>
        <w:rPr>
          <w:sz w:val="24"/>
          <w:szCs w:val="24"/>
        </w:rPr>
      </w:pPr>
      <w:r w:rsidRPr="007B70BD">
        <w:rPr>
          <w:sz w:val="24"/>
          <w:szCs w:val="24"/>
        </w:rPr>
        <w:t xml:space="preserve">Umowa nr OPS.V.          </w:t>
      </w:r>
      <w:r>
        <w:rPr>
          <w:sz w:val="24"/>
          <w:szCs w:val="24"/>
        </w:rPr>
        <w:t xml:space="preserve"> </w:t>
      </w:r>
      <w:r w:rsidRPr="007B70BD">
        <w:rPr>
          <w:sz w:val="24"/>
          <w:szCs w:val="24"/>
        </w:rPr>
        <w:t xml:space="preserve"> .2020</w:t>
      </w:r>
    </w:p>
    <w:p w:rsidR="004E0AB0" w:rsidRDefault="004E0AB0" w:rsidP="004E0AB0">
      <w:pPr>
        <w:autoSpaceDE w:val="0"/>
        <w:autoSpaceDN w:val="0"/>
        <w:adjustRightInd w:val="0"/>
        <w:ind w:left="-1134"/>
        <w:jc w:val="center"/>
        <w:rPr>
          <w:b/>
          <w:sz w:val="24"/>
          <w:szCs w:val="24"/>
        </w:rPr>
      </w:pPr>
      <w:r w:rsidRPr="007B70BD">
        <w:rPr>
          <w:b/>
          <w:sz w:val="24"/>
          <w:szCs w:val="24"/>
        </w:rPr>
        <w:t>(projekt)</w:t>
      </w:r>
    </w:p>
    <w:p w:rsidR="004E0AB0" w:rsidRPr="007B70BD" w:rsidRDefault="004E0AB0" w:rsidP="004E0AB0">
      <w:pPr>
        <w:autoSpaceDE w:val="0"/>
        <w:autoSpaceDN w:val="0"/>
        <w:adjustRightInd w:val="0"/>
        <w:ind w:left="-1134"/>
        <w:jc w:val="center"/>
        <w:rPr>
          <w:b/>
          <w:sz w:val="24"/>
          <w:szCs w:val="24"/>
        </w:rPr>
      </w:pPr>
      <w:r>
        <w:rPr>
          <w:b/>
          <w:sz w:val="24"/>
          <w:szCs w:val="24"/>
        </w:rPr>
        <w:t>dotyczy części …… przedmiotu zamówienia</w:t>
      </w:r>
    </w:p>
    <w:p w:rsidR="004E0AB0" w:rsidRPr="007B70BD" w:rsidRDefault="004E0AB0" w:rsidP="004E0AB0">
      <w:pPr>
        <w:jc w:val="center"/>
        <w:rPr>
          <w:sz w:val="24"/>
          <w:szCs w:val="24"/>
        </w:rPr>
      </w:pPr>
    </w:p>
    <w:p w:rsidR="004E0AB0" w:rsidRPr="007B70BD" w:rsidRDefault="004E0AB0" w:rsidP="004E0AB0">
      <w:pPr>
        <w:jc w:val="center"/>
        <w:rPr>
          <w:b/>
          <w:sz w:val="24"/>
          <w:szCs w:val="24"/>
        </w:rPr>
      </w:pPr>
    </w:p>
    <w:p w:rsidR="004E0AB0" w:rsidRPr="007B70BD" w:rsidRDefault="004E0AB0" w:rsidP="004E0AB0">
      <w:pPr>
        <w:jc w:val="center"/>
        <w:rPr>
          <w:b/>
          <w:bCs/>
          <w:iCs/>
          <w:sz w:val="24"/>
          <w:szCs w:val="24"/>
          <w:lang w:eastAsia="ar-SA"/>
        </w:rPr>
      </w:pPr>
      <w:r w:rsidRPr="007B70BD">
        <w:rPr>
          <w:b/>
          <w:sz w:val="24"/>
          <w:szCs w:val="24"/>
        </w:rPr>
        <w:t xml:space="preserve">na </w:t>
      </w:r>
      <w:r w:rsidRPr="007B70BD">
        <w:rPr>
          <w:b/>
          <w:bCs/>
          <w:iCs/>
          <w:sz w:val="24"/>
          <w:szCs w:val="24"/>
          <w:lang w:eastAsia="ar-SA"/>
        </w:rPr>
        <w:t>Realizacj</w:t>
      </w:r>
      <w:r>
        <w:rPr>
          <w:b/>
          <w:bCs/>
          <w:iCs/>
          <w:sz w:val="24"/>
          <w:szCs w:val="24"/>
          <w:lang w:eastAsia="ar-SA"/>
        </w:rPr>
        <w:t>ę</w:t>
      </w:r>
      <w:r w:rsidRPr="007B70BD">
        <w:rPr>
          <w:b/>
          <w:bCs/>
          <w:iCs/>
          <w:sz w:val="24"/>
          <w:szCs w:val="24"/>
          <w:lang w:eastAsia="ar-SA"/>
        </w:rPr>
        <w:t xml:space="preserve"> usług specjalistycznych dla rodzin w kryzysie w Gminie Śrem w formie poradnictwa specjalistycznego w ramach projektu „Poprawa dostępu do usług </w:t>
      </w:r>
      <w:r>
        <w:rPr>
          <w:b/>
          <w:bCs/>
          <w:iCs/>
          <w:sz w:val="24"/>
          <w:szCs w:val="24"/>
          <w:lang w:eastAsia="ar-SA"/>
        </w:rPr>
        <w:t xml:space="preserve"> społecznych</w:t>
      </w:r>
      <w:r w:rsidR="000C55C2">
        <w:rPr>
          <w:b/>
          <w:bCs/>
          <w:iCs/>
          <w:sz w:val="24"/>
          <w:szCs w:val="24"/>
          <w:lang w:eastAsia="ar-SA"/>
        </w:rPr>
        <w:t xml:space="preserve"> </w:t>
      </w:r>
      <w:bookmarkStart w:id="0" w:name="_GoBack"/>
      <w:bookmarkEnd w:id="0"/>
      <w:r w:rsidRPr="007B70BD">
        <w:rPr>
          <w:b/>
          <w:bCs/>
          <w:iCs/>
          <w:sz w:val="24"/>
          <w:szCs w:val="24"/>
          <w:lang w:eastAsia="ar-SA"/>
        </w:rPr>
        <w:t xml:space="preserve">wspierających rodzinę i rodzinną pieczę zastępczą na terenie MOF Poznania” – Edycja II współfinansowanym przez Unię Europejską z Europejskiego Funduszu Społecznego w ramach Wielkopolskiego Regionalnego Programu Operacyjnego na lata 2014-2020, Oś Priorytetowa 7. Włączenie społeczne, Działanie 7.2. Usługi społeczne </w:t>
      </w:r>
      <w:r>
        <w:rPr>
          <w:b/>
          <w:bCs/>
          <w:iCs/>
          <w:sz w:val="24"/>
          <w:szCs w:val="24"/>
          <w:lang w:eastAsia="ar-SA"/>
        </w:rPr>
        <w:br/>
      </w:r>
      <w:r w:rsidRPr="007B70BD">
        <w:rPr>
          <w:b/>
          <w:bCs/>
          <w:iCs/>
          <w:sz w:val="24"/>
          <w:szCs w:val="24"/>
          <w:lang w:eastAsia="ar-SA"/>
        </w:rPr>
        <w:t xml:space="preserve">i zdrowotne, Poddziałanie 7.2.3. Usługi społeczne w ramach ZIT dla MOF Poznania </w:t>
      </w:r>
    </w:p>
    <w:tbl>
      <w:tblPr>
        <w:tblW w:w="0" w:type="auto"/>
        <w:tblLook w:val="00A0" w:firstRow="1" w:lastRow="0" w:firstColumn="1" w:lastColumn="0" w:noHBand="0" w:noVBand="0"/>
      </w:tblPr>
      <w:tblGrid>
        <w:gridCol w:w="9212"/>
      </w:tblGrid>
      <w:tr w:rsidR="004E0AB0" w:rsidRPr="007B70BD" w:rsidTr="006B2830">
        <w:tc>
          <w:tcPr>
            <w:tcW w:w="9212" w:type="dxa"/>
          </w:tcPr>
          <w:p w:rsidR="004E0AB0" w:rsidRDefault="004E0AB0" w:rsidP="006B2830">
            <w:pPr>
              <w:rPr>
                <w:b/>
                <w:sz w:val="24"/>
                <w:szCs w:val="24"/>
              </w:rPr>
            </w:pPr>
            <w:r>
              <w:rPr>
                <w:b/>
                <w:sz w:val="24"/>
                <w:szCs w:val="24"/>
              </w:rPr>
              <w:tab/>
            </w:r>
          </w:p>
          <w:p w:rsidR="004E0AB0" w:rsidRPr="007B70BD" w:rsidRDefault="004E0AB0" w:rsidP="006B2830">
            <w:pPr>
              <w:rPr>
                <w:sz w:val="24"/>
                <w:szCs w:val="24"/>
              </w:rPr>
            </w:pPr>
          </w:p>
          <w:p w:rsidR="004E0AB0" w:rsidRPr="002E16ED" w:rsidRDefault="004E0AB0" w:rsidP="006B2830">
            <w:pPr>
              <w:jc w:val="both"/>
              <w:rPr>
                <w:sz w:val="24"/>
                <w:szCs w:val="24"/>
              </w:rPr>
            </w:pPr>
            <w:r w:rsidRPr="007B70BD">
              <w:rPr>
                <w:sz w:val="24"/>
                <w:szCs w:val="24"/>
              </w:rPr>
              <w:t xml:space="preserve">zawarta w Śremie w dniu ……………….. 2020 r. w wyniku rozstrzygnięcia postępowania             </w:t>
            </w:r>
            <w:r w:rsidRPr="002E16ED">
              <w:rPr>
                <w:sz w:val="24"/>
                <w:szCs w:val="24"/>
              </w:rPr>
              <w:t xml:space="preserve">o udzielenie zamówienia publicznego na podstawie art. 138o ustawy z dnia 29 stycznia 2004 r. Prawo zamówień publicznych (Dz. U. z 2019 r. </w:t>
            </w:r>
            <w:r w:rsidRPr="002E16ED">
              <w:rPr>
                <w:bCs/>
                <w:sz w:val="24"/>
                <w:szCs w:val="24"/>
              </w:rPr>
              <w:t>poz.1843</w:t>
            </w:r>
            <w:r w:rsidRPr="002E16ED">
              <w:rPr>
                <w:sz w:val="24"/>
                <w:szCs w:val="24"/>
              </w:rPr>
              <w:t>.)</w:t>
            </w:r>
          </w:p>
          <w:p w:rsidR="004E0AB0" w:rsidRPr="007B70BD" w:rsidRDefault="004E0AB0" w:rsidP="006B2830">
            <w:pPr>
              <w:jc w:val="both"/>
              <w:rPr>
                <w:sz w:val="24"/>
                <w:szCs w:val="24"/>
              </w:rPr>
            </w:pPr>
            <w:r w:rsidRPr="007B70BD">
              <w:rPr>
                <w:sz w:val="24"/>
                <w:szCs w:val="24"/>
              </w:rPr>
              <w:t>pomiędzy:</w:t>
            </w:r>
          </w:p>
          <w:p w:rsidR="004E0AB0" w:rsidRPr="007B70BD" w:rsidRDefault="004E0AB0" w:rsidP="006B2830">
            <w:pPr>
              <w:rPr>
                <w:b/>
                <w:sz w:val="24"/>
                <w:szCs w:val="24"/>
              </w:rPr>
            </w:pPr>
            <w:r w:rsidRPr="007B70BD">
              <w:rPr>
                <w:b/>
                <w:sz w:val="24"/>
                <w:szCs w:val="24"/>
              </w:rPr>
              <w:t xml:space="preserve">Gminą Śrem, w imieniu której działa Kierownik Ośrodka Pomocy Społecznej w Śremie </w:t>
            </w:r>
          </w:p>
          <w:p w:rsidR="004E0AB0" w:rsidRPr="007B70BD" w:rsidRDefault="004E0AB0" w:rsidP="006B2830">
            <w:pPr>
              <w:rPr>
                <w:b/>
                <w:sz w:val="24"/>
                <w:szCs w:val="24"/>
              </w:rPr>
            </w:pPr>
            <w:r w:rsidRPr="007B70BD">
              <w:rPr>
                <w:b/>
                <w:sz w:val="24"/>
                <w:szCs w:val="24"/>
              </w:rPr>
              <w:t>NIP Gminy 785-16-61-461 Pl. 20 Października 1, 63-100 Śrem</w:t>
            </w:r>
          </w:p>
          <w:p w:rsidR="004E0AB0" w:rsidRPr="007B70BD" w:rsidRDefault="004E0AB0" w:rsidP="006B2830">
            <w:pPr>
              <w:rPr>
                <w:b/>
                <w:sz w:val="24"/>
                <w:szCs w:val="24"/>
              </w:rPr>
            </w:pPr>
          </w:p>
          <w:p w:rsidR="004E0AB0" w:rsidRPr="007B70BD" w:rsidRDefault="004E0AB0" w:rsidP="006B2830">
            <w:pPr>
              <w:rPr>
                <w:sz w:val="24"/>
                <w:szCs w:val="24"/>
              </w:rPr>
            </w:pPr>
            <w:r w:rsidRPr="007B70BD">
              <w:rPr>
                <w:sz w:val="24"/>
                <w:szCs w:val="24"/>
              </w:rPr>
              <w:t xml:space="preserve">Adres do korespondencji: </w:t>
            </w:r>
          </w:p>
          <w:p w:rsidR="004E0AB0" w:rsidRPr="007B70BD" w:rsidRDefault="004E0AB0" w:rsidP="006B2830">
            <w:pPr>
              <w:rPr>
                <w:b/>
                <w:sz w:val="24"/>
                <w:szCs w:val="24"/>
              </w:rPr>
            </w:pPr>
            <w:r w:rsidRPr="007B70BD">
              <w:rPr>
                <w:b/>
                <w:sz w:val="24"/>
                <w:szCs w:val="24"/>
              </w:rPr>
              <w:t>ul. Stefana Grota Roweckiego 31</w:t>
            </w:r>
          </w:p>
          <w:p w:rsidR="004E0AB0" w:rsidRPr="007B70BD" w:rsidRDefault="004E0AB0" w:rsidP="006B2830">
            <w:pPr>
              <w:rPr>
                <w:b/>
                <w:sz w:val="24"/>
                <w:szCs w:val="24"/>
              </w:rPr>
            </w:pPr>
            <w:r w:rsidRPr="007B70BD">
              <w:rPr>
                <w:b/>
                <w:sz w:val="24"/>
                <w:szCs w:val="24"/>
              </w:rPr>
              <w:t>63-100 Śrem</w:t>
            </w:r>
          </w:p>
          <w:p w:rsidR="004E0AB0" w:rsidRPr="007B70BD" w:rsidRDefault="004E0AB0" w:rsidP="006B2830">
            <w:pPr>
              <w:rPr>
                <w:sz w:val="24"/>
                <w:szCs w:val="24"/>
              </w:rPr>
            </w:pPr>
            <w:r w:rsidRPr="007B70BD">
              <w:rPr>
                <w:sz w:val="24"/>
                <w:szCs w:val="24"/>
              </w:rPr>
              <w:t xml:space="preserve">reprezentowaną przez panią Marię </w:t>
            </w:r>
            <w:proofErr w:type="spellStart"/>
            <w:r w:rsidRPr="007B70BD">
              <w:rPr>
                <w:sz w:val="24"/>
                <w:szCs w:val="24"/>
              </w:rPr>
              <w:t>Świdursk</w:t>
            </w:r>
            <w:r>
              <w:rPr>
                <w:sz w:val="24"/>
                <w:szCs w:val="24"/>
              </w:rPr>
              <w:t>ą</w:t>
            </w:r>
            <w:proofErr w:type="spellEnd"/>
            <w:r>
              <w:rPr>
                <w:sz w:val="24"/>
                <w:szCs w:val="24"/>
              </w:rPr>
              <w:t xml:space="preserve"> </w:t>
            </w:r>
            <w:r w:rsidRPr="007B70BD">
              <w:rPr>
                <w:sz w:val="24"/>
                <w:szCs w:val="24"/>
              </w:rPr>
              <w:t xml:space="preserve">– Kierownika zwaną dalej w treści umowy </w:t>
            </w:r>
            <w:r w:rsidRPr="007B70BD">
              <w:rPr>
                <w:b/>
                <w:sz w:val="24"/>
                <w:szCs w:val="24"/>
              </w:rPr>
              <w:t>Zamawiającym,</w:t>
            </w:r>
          </w:p>
          <w:p w:rsidR="004E0AB0" w:rsidRPr="007B70BD" w:rsidRDefault="004E0AB0" w:rsidP="006B2830">
            <w:pPr>
              <w:rPr>
                <w:sz w:val="24"/>
                <w:szCs w:val="24"/>
              </w:rPr>
            </w:pPr>
            <w:r w:rsidRPr="007B70BD">
              <w:rPr>
                <w:sz w:val="24"/>
                <w:szCs w:val="24"/>
              </w:rPr>
              <w:t>a………………………………………………………………………………………....</w:t>
            </w:r>
          </w:p>
          <w:p w:rsidR="004E0AB0" w:rsidRPr="007B70BD" w:rsidRDefault="004E0AB0" w:rsidP="006B2830">
            <w:pPr>
              <w:spacing w:before="100" w:beforeAutospacing="1" w:after="100" w:afterAutospacing="1"/>
              <w:rPr>
                <w:sz w:val="24"/>
                <w:szCs w:val="24"/>
              </w:rPr>
            </w:pPr>
            <w:r w:rsidRPr="007B70BD">
              <w:rPr>
                <w:sz w:val="24"/>
                <w:szCs w:val="24"/>
              </w:rPr>
              <w:t>reprezentowanym przez………………………………………………………………………………………</w:t>
            </w:r>
          </w:p>
          <w:p w:rsidR="004E0AB0" w:rsidRPr="007B70BD" w:rsidRDefault="004E0AB0" w:rsidP="006B2830">
            <w:pPr>
              <w:spacing w:before="100" w:beforeAutospacing="1" w:after="100" w:afterAutospacing="1"/>
              <w:rPr>
                <w:sz w:val="24"/>
                <w:szCs w:val="24"/>
              </w:rPr>
            </w:pPr>
            <w:r w:rsidRPr="007B70BD">
              <w:rPr>
                <w:sz w:val="24"/>
                <w:szCs w:val="24"/>
              </w:rPr>
              <w:t xml:space="preserve">Zwanym dalej </w:t>
            </w:r>
            <w:r w:rsidRPr="007B70BD">
              <w:rPr>
                <w:b/>
                <w:sz w:val="24"/>
                <w:szCs w:val="24"/>
              </w:rPr>
              <w:t>Wykonawcą</w:t>
            </w:r>
            <w:r w:rsidRPr="007B70BD">
              <w:rPr>
                <w:sz w:val="24"/>
                <w:szCs w:val="24"/>
              </w:rPr>
              <w:t xml:space="preserve">, łącznie zwane dalej </w:t>
            </w:r>
            <w:r w:rsidRPr="007B70BD">
              <w:rPr>
                <w:b/>
                <w:sz w:val="24"/>
                <w:szCs w:val="24"/>
              </w:rPr>
              <w:t xml:space="preserve">Stronami </w:t>
            </w:r>
          </w:p>
        </w:tc>
      </w:tr>
      <w:tr w:rsidR="004E0AB0" w:rsidRPr="007B70BD" w:rsidTr="006B2830">
        <w:tc>
          <w:tcPr>
            <w:tcW w:w="9212" w:type="dxa"/>
          </w:tcPr>
          <w:p w:rsidR="004E0AB0" w:rsidRPr="007B70BD" w:rsidRDefault="004E0AB0" w:rsidP="006B2830">
            <w:pPr>
              <w:rPr>
                <w:sz w:val="24"/>
                <w:szCs w:val="24"/>
              </w:rPr>
            </w:pPr>
          </w:p>
        </w:tc>
      </w:tr>
    </w:tbl>
    <w:p w:rsidR="004E0AB0" w:rsidRPr="004E0AB0" w:rsidRDefault="004E0AB0" w:rsidP="004E0AB0">
      <w:pPr>
        <w:jc w:val="center"/>
        <w:rPr>
          <w:bCs/>
          <w:sz w:val="24"/>
          <w:szCs w:val="24"/>
        </w:rPr>
      </w:pPr>
      <w:r w:rsidRPr="004E0AB0">
        <w:rPr>
          <w:bCs/>
          <w:sz w:val="24"/>
          <w:szCs w:val="24"/>
        </w:rPr>
        <w:t>§1</w:t>
      </w:r>
    </w:p>
    <w:p w:rsidR="004E0AB0" w:rsidRPr="007B70BD" w:rsidRDefault="004E0AB0" w:rsidP="004E0AB0">
      <w:pPr>
        <w:jc w:val="both"/>
        <w:rPr>
          <w:b/>
          <w:bCs/>
          <w:iCs/>
          <w:sz w:val="24"/>
          <w:szCs w:val="24"/>
          <w:lang w:eastAsia="ar-SA"/>
        </w:rPr>
      </w:pPr>
      <w:r w:rsidRPr="007B70BD">
        <w:rPr>
          <w:sz w:val="24"/>
          <w:szCs w:val="24"/>
          <w:lang w:eastAsia="en-US"/>
        </w:rPr>
        <w:t>Zamawiający zleca, a Wykonawca przyjmuje do wykonania usługę polegającą na r</w:t>
      </w:r>
      <w:r w:rsidRPr="007B70BD">
        <w:rPr>
          <w:b/>
          <w:bCs/>
          <w:iCs/>
          <w:sz w:val="24"/>
          <w:szCs w:val="24"/>
          <w:lang w:eastAsia="ar-SA"/>
        </w:rPr>
        <w:t xml:space="preserve">ealizację usług specjalistycznych dla rodzin w kryzysie w Gminie Śrem w formie poradnictwa specjalistycznego w ramach projektu „Poprawa dostępu do usług wspierających rodzinę  </w:t>
      </w:r>
      <w:r>
        <w:rPr>
          <w:b/>
          <w:bCs/>
          <w:iCs/>
          <w:sz w:val="24"/>
          <w:szCs w:val="24"/>
          <w:lang w:eastAsia="ar-SA"/>
        </w:rPr>
        <w:br/>
      </w:r>
      <w:r w:rsidRPr="007B70BD">
        <w:rPr>
          <w:b/>
          <w:bCs/>
          <w:iCs/>
          <w:sz w:val="24"/>
          <w:szCs w:val="24"/>
          <w:lang w:eastAsia="ar-SA"/>
        </w:rPr>
        <w:t xml:space="preserve"> i </w:t>
      </w:r>
      <w:r>
        <w:rPr>
          <w:b/>
          <w:bCs/>
          <w:iCs/>
          <w:sz w:val="24"/>
          <w:szCs w:val="24"/>
          <w:lang w:eastAsia="ar-SA"/>
        </w:rPr>
        <w:t>ro</w:t>
      </w:r>
      <w:r w:rsidRPr="007B70BD">
        <w:rPr>
          <w:b/>
          <w:bCs/>
          <w:iCs/>
          <w:sz w:val="24"/>
          <w:szCs w:val="24"/>
          <w:lang w:eastAsia="ar-SA"/>
        </w:rPr>
        <w:t xml:space="preserve">dzinną pieczę zastępczą na terenie MOF Poznania” – Edycja II w zakresie zgodnym </w:t>
      </w:r>
      <w:r>
        <w:rPr>
          <w:b/>
          <w:bCs/>
          <w:iCs/>
          <w:sz w:val="24"/>
          <w:szCs w:val="24"/>
          <w:lang w:eastAsia="ar-SA"/>
        </w:rPr>
        <w:br/>
      </w:r>
      <w:r w:rsidRPr="007B70BD">
        <w:rPr>
          <w:b/>
          <w:bCs/>
          <w:iCs/>
          <w:sz w:val="24"/>
          <w:szCs w:val="24"/>
          <w:lang w:eastAsia="ar-SA"/>
        </w:rPr>
        <w:t>ze złożoną ofertą</w:t>
      </w:r>
      <w:r>
        <w:rPr>
          <w:b/>
          <w:bCs/>
          <w:iCs/>
          <w:sz w:val="24"/>
          <w:szCs w:val="24"/>
          <w:lang w:eastAsia="ar-SA"/>
        </w:rPr>
        <w:t xml:space="preserve"> tj. w zakresie poradnictwa ………………………………… (dotyczy części…..) w wymiarze ……………………godzin. </w:t>
      </w:r>
    </w:p>
    <w:p w:rsidR="004E0AB0" w:rsidRPr="007B70BD" w:rsidRDefault="004E0AB0" w:rsidP="004E0AB0">
      <w:pPr>
        <w:ind w:left="851"/>
        <w:jc w:val="both"/>
        <w:rPr>
          <w:sz w:val="24"/>
          <w:szCs w:val="24"/>
          <w:lang w:eastAsia="en-US"/>
        </w:rPr>
      </w:pPr>
    </w:p>
    <w:p w:rsidR="004E0AB0" w:rsidRDefault="004E0AB0" w:rsidP="004E0AB0">
      <w:pPr>
        <w:jc w:val="center"/>
        <w:rPr>
          <w:sz w:val="24"/>
          <w:szCs w:val="24"/>
          <w:lang w:eastAsia="en-US"/>
        </w:rPr>
      </w:pPr>
      <w:r w:rsidRPr="007B70BD">
        <w:rPr>
          <w:sz w:val="24"/>
          <w:szCs w:val="24"/>
          <w:lang w:eastAsia="en-US"/>
        </w:rPr>
        <w:t>§ 2</w:t>
      </w:r>
    </w:p>
    <w:p w:rsidR="004E0AB0" w:rsidRPr="00032A02" w:rsidRDefault="004E0AB0" w:rsidP="004E0AB0">
      <w:pPr>
        <w:numPr>
          <w:ilvl w:val="0"/>
          <w:numId w:val="27"/>
        </w:numPr>
        <w:suppressAutoHyphens/>
        <w:contextualSpacing/>
        <w:jc w:val="both"/>
        <w:rPr>
          <w:sz w:val="24"/>
          <w:szCs w:val="24"/>
          <w:lang w:eastAsia="ar-SA"/>
        </w:rPr>
      </w:pPr>
      <w:r w:rsidRPr="00005F6D">
        <w:rPr>
          <w:sz w:val="24"/>
          <w:szCs w:val="24"/>
          <w:lang w:eastAsia="ar-SA"/>
        </w:rPr>
        <w:t xml:space="preserve">Realizacja w/w usług specjalistycznych stanowi poszerzenie dotychczasowego zakresu działań profilaktycznych i ukierunkowanych </w:t>
      </w:r>
      <w:r>
        <w:rPr>
          <w:sz w:val="24"/>
          <w:szCs w:val="24"/>
          <w:lang w:eastAsia="ar-SA"/>
        </w:rPr>
        <w:t>n</w:t>
      </w:r>
      <w:r w:rsidRPr="00005F6D">
        <w:rPr>
          <w:sz w:val="24"/>
          <w:szCs w:val="24"/>
          <w:lang w:eastAsia="ar-SA"/>
        </w:rPr>
        <w:t xml:space="preserve">a pracę z rodziną z problemami opiekuńczo – wychowawczymi na terenie miasta i gminy Śrem. Poradnictwo świadczone </w:t>
      </w:r>
      <w:r w:rsidRPr="00005F6D">
        <w:rPr>
          <w:sz w:val="24"/>
          <w:szCs w:val="24"/>
          <w:lang w:eastAsia="ar-SA"/>
        </w:rPr>
        <w:lastRenderedPageBreak/>
        <w:t>będzie w ramach działalności Centrum Usług dla rodzin zgodnie z</w:t>
      </w:r>
      <w:r>
        <w:rPr>
          <w:sz w:val="24"/>
          <w:szCs w:val="24"/>
          <w:lang w:eastAsia="ar-SA"/>
        </w:rPr>
        <w:t>e</w:t>
      </w:r>
      <w:r w:rsidRPr="00032A02">
        <w:rPr>
          <w:color w:val="FF0000"/>
          <w:sz w:val="24"/>
          <w:szCs w:val="24"/>
          <w:lang w:eastAsia="ar-SA"/>
        </w:rPr>
        <w:t xml:space="preserve"> </w:t>
      </w:r>
      <w:r w:rsidRPr="00032A02">
        <w:rPr>
          <w:sz w:val="24"/>
          <w:szCs w:val="24"/>
          <w:lang w:eastAsia="ar-SA"/>
        </w:rPr>
        <w:t>Standardem realizacji poradnictwa w Centrum Usług dla rodzin przy Ośrodku Pomocy Społecznej.</w:t>
      </w:r>
    </w:p>
    <w:p w:rsidR="004E0AB0" w:rsidRPr="00005F6D" w:rsidRDefault="004E0AB0" w:rsidP="004E0AB0">
      <w:pPr>
        <w:numPr>
          <w:ilvl w:val="0"/>
          <w:numId w:val="27"/>
        </w:numPr>
        <w:suppressAutoHyphens/>
        <w:contextualSpacing/>
        <w:jc w:val="both"/>
        <w:rPr>
          <w:sz w:val="24"/>
          <w:szCs w:val="24"/>
          <w:lang w:eastAsia="ar-SA"/>
        </w:rPr>
      </w:pPr>
      <w:r w:rsidRPr="00005F6D">
        <w:rPr>
          <w:sz w:val="24"/>
          <w:szCs w:val="24"/>
          <w:lang w:eastAsia="ar-SA"/>
        </w:rPr>
        <w:t xml:space="preserve">Podstawowym celem realizacji zadania jest poprawa dostępu do usług społecznych dla rodzin zagrożonych ubóstwem i wykluczeniem społecznym oraz wzrost dotychczasowego zakresu działań profilaktycznych dla rodzin w kryzysie. </w:t>
      </w:r>
    </w:p>
    <w:p w:rsidR="004E0AB0" w:rsidRPr="00005F6D" w:rsidRDefault="004E0AB0" w:rsidP="004E0AB0">
      <w:pPr>
        <w:numPr>
          <w:ilvl w:val="0"/>
          <w:numId w:val="27"/>
        </w:numPr>
        <w:suppressAutoHyphens/>
        <w:jc w:val="both"/>
        <w:rPr>
          <w:sz w:val="24"/>
          <w:szCs w:val="24"/>
          <w:lang w:eastAsia="ar-SA"/>
        </w:rPr>
      </w:pPr>
      <w:r w:rsidRPr="00005F6D">
        <w:rPr>
          <w:sz w:val="24"/>
          <w:szCs w:val="24"/>
          <w:lang w:eastAsia="ar-SA"/>
        </w:rPr>
        <w:t xml:space="preserve">Odbiorcami zadań będą uczestnicy projektu tj. osoby i rodziny zagrożone ubóstwem lub wykluczeniem społecznym. </w:t>
      </w:r>
    </w:p>
    <w:p w:rsidR="004E0AB0" w:rsidRPr="00005F6D" w:rsidRDefault="004E0AB0" w:rsidP="004E0AB0">
      <w:pPr>
        <w:numPr>
          <w:ilvl w:val="0"/>
          <w:numId w:val="27"/>
        </w:numPr>
        <w:suppressAutoHyphens/>
        <w:contextualSpacing/>
        <w:jc w:val="both"/>
        <w:rPr>
          <w:sz w:val="24"/>
          <w:szCs w:val="24"/>
          <w:lang w:eastAsia="ar-SA"/>
        </w:rPr>
      </w:pPr>
      <w:r w:rsidRPr="00005F6D">
        <w:rPr>
          <w:sz w:val="24"/>
          <w:szCs w:val="24"/>
          <w:lang w:eastAsia="ar-SA"/>
        </w:rPr>
        <w:t>Miejscem wykonywania usługi będzie teren miasta i gminy Śrem.</w:t>
      </w:r>
    </w:p>
    <w:p w:rsidR="004E0AB0" w:rsidRDefault="004E0AB0" w:rsidP="004E0AB0">
      <w:pPr>
        <w:numPr>
          <w:ilvl w:val="0"/>
          <w:numId w:val="27"/>
        </w:numPr>
        <w:suppressAutoHyphens/>
        <w:jc w:val="both"/>
        <w:rPr>
          <w:sz w:val="24"/>
          <w:szCs w:val="24"/>
          <w:lang w:eastAsia="ar-SA"/>
        </w:rPr>
      </w:pPr>
      <w:r w:rsidRPr="00005F6D">
        <w:rPr>
          <w:sz w:val="24"/>
          <w:szCs w:val="24"/>
        </w:rPr>
        <w:t>Usługa będzie świadczona w siedzibie Zamawiającego</w:t>
      </w:r>
      <w:r w:rsidRPr="00005F6D">
        <w:rPr>
          <w:color w:val="000000"/>
          <w:sz w:val="24"/>
          <w:szCs w:val="24"/>
        </w:rPr>
        <w:t xml:space="preserve"> w Śremie przy </w:t>
      </w:r>
      <w:r w:rsidRPr="00005F6D">
        <w:rPr>
          <w:color w:val="000000"/>
          <w:sz w:val="24"/>
          <w:szCs w:val="24"/>
        </w:rPr>
        <w:br/>
        <w:t>ul. Roweckiego 31</w:t>
      </w:r>
      <w:r w:rsidRPr="00005F6D">
        <w:rPr>
          <w:sz w:val="24"/>
          <w:szCs w:val="24"/>
        </w:rPr>
        <w:t xml:space="preserve">, innym lokalu wskazanym przez Zamawiającego (wyłącznie na terenie Śremu) lub w miejscu zamieszkania osoby skierowanej do poradnictwa. </w:t>
      </w:r>
    </w:p>
    <w:p w:rsidR="004E0AB0" w:rsidRPr="00B03715" w:rsidRDefault="004E0AB0" w:rsidP="004E0AB0">
      <w:pPr>
        <w:numPr>
          <w:ilvl w:val="0"/>
          <w:numId w:val="27"/>
        </w:numPr>
        <w:suppressAutoHyphens/>
        <w:jc w:val="both"/>
        <w:rPr>
          <w:sz w:val="24"/>
          <w:szCs w:val="24"/>
          <w:lang w:eastAsia="ar-SA"/>
        </w:rPr>
      </w:pPr>
      <w:r w:rsidRPr="00B03715">
        <w:rPr>
          <w:sz w:val="24"/>
          <w:szCs w:val="24"/>
          <w:lang w:eastAsia="ar-SA"/>
        </w:rPr>
        <w:t>Wykonawca zobowiązuje się wykonać przedmiot umowy przy udziale osób wskazanych w ofercie.</w:t>
      </w:r>
    </w:p>
    <w:p w:rsidR="004E0AB0" w:rsidRPr="00B03715" w:rsidRDefault="004E0AB0" w:rsidP="004E0AB0">
      <w:pPr>
        <w:numPr>
          <w:ilvl w:val="0"/>
          <w:numId w:val="27"/>
        </w:numPr>
        <w:suppressAutoHyphens/>
        <w:jc w:val="both"/>
        <w:rPr>
          <w:sz w:val="24"/>
          <w:szCs w:val="24"/>
          <w:lang w:eastAsia="ar-SA"/>
        </w:rPr>
      </w:pPr>
      <w:r w:rsidRPr="00B03715">
        <w:rPr>
          <w:sz w:val="24"/>
          <w:szCs w:val="24"/>
          <w:lang w:eastAsia="ar-SA"/>
        </w:rPr>
        <w:t>Ewentualna zmiana składu osobowego może nastąpić wyłącznie za zgodą Zamawiającego, o ile Wykonawca zapewni osoby o kwalifikacjach i doświadczeniu nie niższych niż wymagania określone w procedurze.</w:t>
      </w:r>
    </w:p>
    <w:p w:rsidR="004E0AB0" w:rsidRPr="00B03715" w:rsidRDefault="004E0AB0" w:rsidP="004E0AB0">
      <w:pPr>
        <w:numPr>
          <w:ilvl w:val="0"/>
          <w:numId w:val="27"/>
        </w:numPr>
        <w:suppressAutoHyphens/>
        <w:jc w:val="both"/>
        <w:rPr>
          <w:sz w:val="24"/>
          <w:szCs w:val="24"/>
          <w:lang w:eastAsia="ar-SA"/>
        </w:rPr>
      </w:pPr>
      <w:r w:rsidRPr="00B03715">
        <w:rPr>
          <w:sz w:val="24"/>
          <w:szCs w:val="24"/>
          <w:lang w:eastAsia="ar-SA"/>
        </w:rPr>
        <w:t>Wykonawca zobowiązuje się wykonać przedmiot umowy z zachowaniem terminów oraz najwyższą starannością, efektywnością oraz zgodnie z najlepszą praktyką</w:t>
      </w:r>
      <w:r>
        <w:rPr>
          <w:sz w:val="24"/>
          <w:szCs w:val="24"/>
          <w:lang w:eastAsia="ar-SA"/>
        </w:rPr>
        <w:t xml:space="preserve"> </w:t>
      </w:r>
      <w:r w:rsidRPr="00B03715">
        <w:rPr>
          <w:sz w:val="24"/>
          <w:szCs w:val="24"/>
          <w:lang w:eastAsia="ar-SA"/>
        </w:rPr>
        <w:t>i wiedzą zawodową.</w:t>
      </w:r>
    </w:p>
    <w:p w:rsidR="004E0AB0" w:rsidRPr="00005F6D" w:rsidRDefault="004E0AB0" w:rsidP="004E0AB0">
      <w:pPr>
        <w:numPr>
          <w:ilvl w:val="0"/>
          <w:numId w:val="27"/>
        </w:numPr>
        <w:suppressAutoHyphens/>
        <w:jc w:val="both"/>
        <w:rPr>
          <w:sz w:val="24"/>
          <w:szCs w:val="24"/>
          <w:lang w:eastAsia="ar-SA"/>
        </w:rPr>
      </w:pPr>
      <w:r w:rsidRPr="00005F6D">
        <w:rPr>
          <w:sz w:val="24"/>
          <w:szCs w:val="24"/>
        </w:rPr>
        <w:t xml:space="preserve">Wykonawca na czas realizacji zamówienia udostępnia Zamawiającemu telefoniczny numer kontaktowy </w:t>
      </w:r>
      <w:r>
        <w:rPr>
          <w:sz w:val="24"/>
          <w:szCs w:val="24"/>
        </w:rPr>
        <w:t>……………..</w:t>
      </w:r>
      <w:r w:rsidRPr="00005F6D">
        <w:rPr>
          <w:sz w:val="24"/>
          <w:szCs w:val="24"/>
        </w:rPr>
        <w:t>oraz adres e-mail</w:t>
      </w:r>
      <w:r>
        <w:rPr>
          <w:sz w:val="24"/>
          <w:szCs w:val="24"/>
        </w:rPr>
        <w:t>……………….</w:t>
      </w:r>
      <w:r w:rsidRPr="00005F6D">
        <w:rPr>
          <w:sz w:val="24"/>
          <w:szCs w:val="24"/>
        </w:rPr>
        <w:t xml:space="preserve">. </w:t>
      </w:r>
    </w:p>
    <w:p w:rsidR="004E0AB0" w:rsidRPr="00005F6D" w:rsidRDefault="004E0AB0" w:rsidP="004E0AB0">
      <w:pPr>
        <w:numPr>
          <w:ilvl w:val="0"/>
          <w:numId w:val="27"/>
        </w:numPr>
        <w:suppressAutoHyphens/>
        <w:contextualSpacing/>
        <w:jc w:val="both"/>
        <w:rPr>
          <w:sz w:val="24"/>
          <w:szCs w:val="24"/>
          <w:lang w:eastAsia="ar-SA"/>
        </w:rPr>
      </w:pPr>
      <w:r w:rsidRPr="00005F6D">
        <w:rPr>
          <w:sz w:val="24"/>
          <w:szCs w:val="24"/>
          <w:lang w:eastAsia="ar-SA"/>
        </w:rPr>
        <w:t>Na potrzeby niniejsze</w:t>
      </w:r>
      <w:r>
        <w:rPr>
          <w:sz w:val="24"/>
          <w:szCs w:val="24"/>
          <w:lang w:eastAsia="ar-SA"/>
        </w:rPr>
        <w:t>j</w:t>
      </w:r>
      <w:r w:rsidRPr="00005F6D">
        <w:rPr>
          <w:sz w:val="24"/>
          <w:szCs w:val="24"/>
          <w:lang w:eastAsia="ar-SA"/>
        </w:rPr>
        <w:t xml:space="preserve"> </w:t>
      </w:r>
      <w:r>
        <w:rPr>
          <w:sz w:val="24"/>
          <w:szCs w:val="24"/>
          <w:lang w:eastAsia="ar-SA"/>
        </w:rPr>
        <w:t>umowy</w:t>
      </w:r>
      <w:r w:rsidRPr="00005F6D">
        <w:rPr>
          <w:sz w:val="24"/>
          <w:szCs w:val="24"/>
          <w:lang w:eastAsia="ar-SA"/>
        </w:rPr>
        <w:t xml:space="preserve"> ustala się, iż godzina usługi to godzina zegarowa (60 minut). Do czasu świadczonej usługi wlicza się wyłącznie czas prowadzonej terapii. Zamawiający pokrywa koszty wyłącznie zrealizowanej godziny usługi potwierdzonej podpisem klienta. Nie jest finansowane pozostawanie w gotowości do świadczenia usługi np. w sytuacji nieobecności klienta,</w:t>
      </w:r>
      <w:r w:rsidRPr="00005F6D">
        <w:t xml:space="preserve"> </w:t>
      </w:r>
      <w:r w:rsidRPr="00005F6D">
        <w:rPr>
          <w:sz w:val="24"/>
          <w:szCs w:val="24"/>
          <w:lang w:eastAsia="ar-SA"/>
        </w:rPr>
        <w:t xml:space="preserve">czas dojazdu do klienta, czas konsultacji z innymi specjalistami czy też udział w spotkaniach zespołów i grup roboczych, w których nie bierze udział osoba objęta poradnictwem. </w:t>
      </w:r>
    </w:p>
    <w:p w:rsidR="004E0AB0" w:rsidRPr="00005F6D" w:rsidRDefault="004E0AB0" w:rsidP="004E0AB0">
      <w:pPr>
        <w:numPr>
          <w:ilvl w:val="0"/>
          <w:numId w:val="27"/>
        </w:numPr>
        <w:suppressAutoHyphens/>
        <w:jc w:val="both"/>
        <w:rPr>
          <w:sz w:val="24"/>
          <w:szCs w:val="24"/>
          <w:lang w:eastAsia="ar-SA"/>
        </w:rPr>
      </w:pPr>
      <w:r w:rsidRPr="00005F6D">
        <w:rPr>
          <w:sz w:val="24"/>
          <w:szCs w:val="24"/>
          <w:lang w:eastAsia="ar-SA"/>
        </w:rPr>
        <w:t xml:space="preserve">Usługa świadczona będzie w dniach i w godzinach ustalonych w porozumieniu </w:t>
      </w:r>
      <w:r>
        <w:rPr>
          <w:sz w:val="24"/>
          <w:szCs w:val="24"/>
          <w:lang w:eastAsia="ar-SA"/>
        </w:rPr>
        <w:br/>
      </w:r>
      <w:r w:rsidRPr="00005F6D">
        <w:rPr>
          <w:sz w:val="24"/>
          <w:szCs w:val="24"/>
          <w:lang w:eastAsia="ar-SA"/>
        </w:rPr>
        <w:t xml:space="preserve">z Wykonawcą. </w:t>
      </w:r>
    </w:p>
    <w:p w:rsidR="004E0AB0" w:rsidRPr="00B03715" w:rsidRDefault="004E0AB0" w:rsidP="004E0AB0">
      <w:pPr>
        <w:numPr>
          <w:ilvl w:val="0"/>
          <w:numId w:val="27"/>
        </w:numPr>
        <w:suppressAutoHyphens/>
        <w:jc w:val="both"/>
        <w:rPr>
          <w:b/>
          <w:bCs/>
          <w:sz w:val="24"/>
          <w:szCs w:val="24"/>
          <w:lang w:eastAsia="ar-SA"/>
        </w:rPr>
      </w:pPr>
      <w:r w:rsidRPr="00B03715">
        <w:rPr>
          <w:b/>
          <w:bCs/>
          <w:sz w:val="24"/>
          <w:szCs w:val="24"/>
          <w:lang w:eastAsia="ar-SA"/>
        </w:rPr>
        <w:t xml:space="preserve">Szczegółowy zakres świadczenia usług poradnictwa specjalistycznego określają Standardy realizacji poradnictwa w Centrum Usług dla rodzin przy Ośrodku Pomocy Społecznej w Śremie </w:t>
      </w:r>
      <w:r>
        <w:rPr>
          <w:b/>
          <w:bCs/>
          <w:sz w:val="24"/>
          <w:szCs w:val="24"/>
          <w:lang w:eastAsia="ar-SA"/>
        </w:rPr>
        <w:t xml:space="preserve">oraz Procedura </w:t>
      </w:r>
      <w:r w:rsidRPr="00B03715">
        <w:rPr>
          <w:b/>
          <w:bCs/>
          <w:sz w:val="24"/>
          <w:szCs w:val="24"/>
          <w:lang w:eastAsia="ar-SA"/>
        </w:rPr>
        <w:t>stanowiące Załącznik</w:t>
      </w:r>
      <w:r>
        <w:rPr>
          <w:b/>
          <w:bCs/>
          <w:sz w:val="24"/>
          <w:szCs w:val="24"/>
          <w:lang w:eastAsia="ar-SA"/>
        </w:rPr>
        <w:t>i</w:t>
      </w:r>
      <w:r w:rsidRPr="00B03715">
        <w:rPr>
          <w:b/>
          <w:bCs/>
          <w:sz w:val="24"/>
          <w:szCs w:val="24"/>
          <w:lang w:eastAsia="ar-SA"/>
        </w:rPr>
        <w:t xml:space="preserve"> nr 9 </w:t>
      </w:r>
      <w:r>
        <w:rPr>
          <w:b/>
          <w:bCs/>
          <w:sz w:val="24"/>
          <w:szCs w:val="24"/>
          <w:lang w:eastAsia="ar-SA"/>
        </w:rPr>
        <w:t xml:space="preserve">i nr 10 </w:t>
      </w:r>
      <w:r w:rsidRPr="00B03715">
        <w:rPr>
          <w:b/>
          <w:bCs/>
          <w:sz w:val="24"/>
          <w:szCs w:val="24"/>
          <w:lang w:eastAsia="ar-SA"/>
        </w:rPr>
        <w:t xml:space="preserve">do niniejszej umowy. </w:t>
      </w:r>
    </w:p>
    <w:p w:rsidR="004E0AB0" w:rsidRPr="00005F6D" w:rsidRDefault="004E0AB0" w:rsidP="004E0AB0">
      <w:pPr>
        <w:numPr>
          <w:ilvl w:val="0"/>
          <w:numId w:val="27"/>
        </w:numPr>
        <w:suppressAutoHyphens/>
        <w:jc w:val="both"/>
        <w:rPr>
          <w:sz w:val="24"/>
          <w:szCs w:val="24"/>
          <w:lang w:eastAsia="ar-SA"/>
        </w:rPr>
      </w:pPr>
      <w:r w:rsidRPr="00005F6D">
        <w:rPr>
          <w:sz w:val="24"/>
          <w:szCs w:val="24"/>
          <w:lang w:eastAsia="ar-SA"/>
        </w:rPr>
        <w:t>Wykonawca zobowiązany jest do prowadzenia sprawozdawczości</w:t>
      </w:r>
      <w:r>
        <w:rPr>
          <w:sz w:val="24"/>
          <w:szCs w:val="24"/>
          <w:lang w:eastAsia="ar-SA"/>
        </w:rPr>
        <w:t xml:space="preserve"> z</w:t>
      </w:r>
      <w:r w:rsidRPr="00005F6D">
        <w:rPr>
          <w:sz w:val="24"/>
          <w:szCs w:val="24"/>
          <w:lang w:eastAsia="ar-SA"/>
        </w:rPr>
        <w:t xml:space="preserve"> prowadzonej działalności zgodnie w wymogami Zamawiającego.  </w:t>
      </w:r>
    </w:p>
    <w:p w:rsidR="004E0AB0" w:rsidRDefault="004E0AB0" w:rsidP="004E0AB0">
      <w:pPr>
        <w:numPr>
          <w:ilvl w:val="0"/>
          <w:numId w:val="27"/>
        </w:numPr>
        <w:jc w:val="both"/>
        <w:rPr>
          <w:sz w:val="24"/>
          <w:szCs w:val="24"/>
          <w:lang w:eastAsia="ar-SA"/>
        </w:rPr>
      </w:pPr>
      <w:r w:rsidRPr="00005F6D">
        <w:rPr>
          <w:sz w:val="24"/>
          <w:szCs w:val="24"/>
          <w:lang w:eastAsia="ar-SA"/>
        </w:rPr>
        <w:t>Wykonawca sporządza i przekazuje Zamawiającemu protokół wskazujący prawidłowe wykonanie zadań oraz ewidencję godzin w danym miesiącu kalendarzowym poświęconych na wykonanie zadań w projekcie. Protokół należy przekazywać Zamawiającemu w formie papierowej w terminie 3 dni roboczych po zakończonym miesiącu kalendarzowym</w:t>
      </w:r>
      <w:r>
        <w:rPr>
          <w:sz w:val="24"/>
          <w:szCs w:val="24"/>
          <w:lang w:eastAsia="ar-SA"/>
        </w:rPr>
        <w:t xml:space="preserve"> (Załącznik nr 1 do umowy). </w:t>
      </w:r>
    </w:p>
    <w:p w:rsidR="004E0AB0" w:rsidRPr="00005F6D" w:rsidRDefault="004E0AB0" w:rsidP="004E0AB0">
      <w:pPr>
        <w:numPr>
          <w:ilvl w:val="0"/>
          <w:numId w:val="27"/>
        </w:numPr>
        <w:suppressAutoHyphens/>
        <w:jc w:val="both"/>
        <w:rPr>
          <w:sz w:val="24"/>
          <w:szCs w:val="24"/>
          <w:lang w:eastAsia="ar-SA"/>
        </w:rPr>
      </w:pPr>
      <w:r w:rsidRPr="00005F6D">
        <w:rPr>
          <w:sz w:val="24"/>
          <w:szCs w:val="24"/>
          <w:lang w:eastAsia="ar-SA"/>
        </w:rPr>
        <w:t xml:space="preserve">Wykonawca zobowiązany jest do informowania uczestników o współfinansowaniu udzielonego wsparcia ze środków Unii Europejskiej. </w:t>
      </w:r>
    </w:p>
    <w:p w:rsidR="004E0AB0" w:rsidRPr="00005F6D" w:rsidRDefault="004E0AB0" w:rsidP="004E0AB0">
      <w:pPr>
        <w:numPr>
          <w:ilvl w:val="0"/>
          <w:numId w:val="27"/>
        </w:numPr>
        <w:suppressAutoHyphens/>
        <w:jc w:val="both"/>
        <w:rPr>
          <w:sz w:val="24"/>
          <w:szCs w:val="24"/>
          <w:lang w:eastAsia="ar-SA"/>
        </w:rPr>
      </w:pPr>
      <w:r w:rsidRPr="00005F6D">
        <w:rPr>
          <w:sz w:val="24"/>
          <w:szCs w:val="24"/>
          <w:lang w:eastAsia="ar-SA"/>
        </w:rPr>
        <w:t>Wykonawcy zobowiązany jest do przestrzegania zasady równości szans, w tym równości płci w trakcie realizacji usług w ramach projektu.</w:t>
      </w:r>
    </w:p>
    <w:p w:rsidR="004E0AB0" w:rsidRPr="00005F6D" w:rsidRDefault="004E0AB0" w:rsidP="004E0AB0">
      <w:pPr>
        <w:numPr>
          <w:ilvl w:val="0"/>
          <w:numId w:val="27"/>
        </w:numPr>
        <w:suppressAutoHyphens/>
        <w:jc w:val="both"/>
        <w:rPr>
          <w:sz w:val="24"/>
          <w:szCs w:val="24"/>
        </w:rPr>
      </w:pPr>
      <w:r w:rsidRPr="00005F6D">
        <w:rPr>
          <w:sz w:val="24"/>
          <w:szCs w:val="24"/>
          <w:lang w:eastAsia="ar-SA"/>
        </w:rPr>
        <w:t xml:space="preserve">Zamawiający zastrzega </w:t>
      </w:r>
      <w:r w:rsidRPr="00005F6D">
        <w:rPr>
          <w:sz w:val="24"/>
          <w:szCs w:val="24"/>
        </w:rPr>
        <w:t xml:space="preserve">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dotyczących indywidualnych potrzeb uczestnika projektu, uznania bądź kwestionowania przez Instytucję Pośredniczącą poszczególnych wydatków związanych                    </w:t>
      </w:r>
      <w:r w:rsidRPr="00005F6D">
        <w:rPr>
          <w:sz w:val="24"/>
          <w:szCs w:val="24"/>
        </w:rPr>
        <w:lastRenderedPageBreak/>
        <w:t>z realizacją Projektu, w tym zadań, bądź ich części za niekwalifikowane z uwagi na uchybienia Wykonawcy w trakcie realizacji przedmiotu umowy.</w:t>
      </w:r>
    </w:p>
    <w:p w:rsidR="004E0AB0" w:rsidRDefault="004E0AB0" w:rsidP="004E0AB0">
      <w:pPr>
        <w:numPr>
          <w:ilvl w:val="0"/>
          <w:numId w:val="27"/>
        </w:numPr>
        <w:jc w:val="both"/>
        <w:rPr>
          <w:sz w:val="24"/>
          <w:szCs w:val="24"/>
          <w:lang w:eastAsia="ar-SA"/>
        </w:rPr>
      </w:pPr>
      <w:r w:rsidRPr="001F25F1">
        <w:rPr>
          <w:sz w:val="24"/>
          <w:szCs w:val="24"/>
          <w:lang w:eastAsia="ar-SA"/>
        </w:rPr>
        <w:t>Do współpracy i koordynacji realizacji przedmiotu umowy upoważnia się:</w:t>
      </w:r>
    </w:p>
    <w:p w:rsidR="004E0AB0" w:rsidRPr="001F25F1" w:rsidRDefault="004E0AB0" w:rsidP="004E0AB0">
      <w:pPr>
        <w:ind w:left="720"/>
        <w:jc w:val="both"/>
        <w:rPr>
          <w:sz w:val="24"/>
          <w:szCs w:val="24"/>
          <w:lang w:eastAsia="ar-SA"/>
        </w:rPr>
      </w:pPr>
      <w:r>
        <w:rPr>
          <w:sz w:val="24"/>
          <w:szCs w:val="24"/>
          <w:lang w:eastAsia="ar-SA"/>
        </w:rPr>
        <w:t xml:space="preserve">- </w:t>
      </w:r>
      <w:r w:rsidRPr="001F25F1">
        <w:rPr>
          <w:sz w:val="24"/>
          <w:szCs w:val="24"/>
          <w:lang w:eastAsia="ar-SA"/>
        </w:rPr>
        <w:t>ze strony Zamawiającego Aleksandrę Szymaniak, nr tel. 61 28 36 107, mail: aleksandra.szymaniak@ops.srem.pl</w:t>
      </w:r>
      <w:r>
        <w:rPr>
          <w:sz w:val="24"/>
          <w:szCs w:val="24"/>
          <w:lang w:eastAsia="ar-SA"/>
        </w:rPr>
        <w:t>;</w:t>
      </w:r>
    </w:p>
    <w:p w:rsidR="004E0AB0" w:rsidRPr="001F25F1" w:rsidRDefault="004E0AB0" w:rsidP="004E0AB0">
      <w:pPr>
        <w:ind w:left="720"/>
        <w:jc w:val="both"/>
        <w:rPr>
          <w:sz w:val="24"/>
          <w:szCs w:val="24"/>
          <w:lang w:eastAsia="ar-SA"/>
        </w:rPr>
      </w:pPr>
      <w:r>
        <w:rPr>
          <w:sz w:val="24"/>
          <w:szCs w:val="24"/>
          <w:lang w:eastAsia="ar-SA"/>
        </w:rPr>
        <w:t xml:space="preserve">-  </w:t>
      </w:r>
      <w:r w:rsidRPr="001F25F1">
        <w:rPr>
          <w:sz w:val="24"/>
          <w:szCs w:val="24"/>
          <w:lang w:eastAsia="ar-SA"/>
        </w:rPr>
        <w:t>ze strony Wykonawcy …………………………………</w:t>
      </w:r>
      <w:r>
        <w:rPr>
          <w:sz w:val="24"/>
          <w:szCs w:val="24"/>
          <w:lang w:eastAsia="ar-SA"/>
        </w:rPr>
        <w:t>………………………………</w:t>
      </w:r>
    </w:p>
    <w:p w:rsidR="004E0AB0" w:rsidRPr="00104079" w:rsidRDefault="004E0AB0" w:rsidP="004E0AB0">
      <w:pPr>
        <w:numPr>
          <w:ilvl w:val="0"/>
          <w:numId w:val="27"/>
        </w:numPr>
        <w:jc w:val="both"/>
        <w:rPr>
          <w:sz w:val="24"/>
          <w:szCs w:val="24"/>
          <w:lang w:eastAsia="ar-SA"/>
        </w:rPr>
      </w:pPr>
      <w:r>
        <w:rPr>
          <w:sz w:val="24"/>
          <w:szCs w:val="24"/>
          <w:lang w:eastAsia="ar-SA"/>
        </w:rPr>
        <w:t xml:space="preserve"> </w:t>
      </w:r>
      <w:r w:rsidRPr="00104079">
        <w:rPr>
          <w:sz w:val="24"/>
          <w:szCs w:val="24"/>
          <w:lang w:eastAsia="ar-SA"/>
        </w:rPr>
        <w:t>Wykonawca będący osobą fizyczną lub samozatrudnioną wykonującą usługi poradnictwa osobiście będzie zobowiązany do złożenia oświadczenia, będącego załącznikiem nr 5 do umowy.</w:t>
      </w:r>
    </w:p>
    <w:p w:rsidR="004E0AB0" w:rsidRPr="00104079" w:rsidRDefault="004E0AB0" w:rsidP="004E0AB0">
      <w:pPr>
        <w:numPr>
          <w:ilvl w:val="0"/>
          <w:numId w:val="27"/>
        </w:numPr>
        <w:jc w:val="both"/>
        <w:rPr>
          <w:sz w:val="24"/>
          <w:szCs w:val="24"/>
          <w:lang w:eastAsia="ar-SA"/>
        </w:rPr>
      </w:pPr>
      <w:r w:rsidRPr="00104079">
        <w:rPr>
          <w:sz w:val="24"/>
          <w:szCs w:val="24"/>
          <w:lang w:eastAsia="ar-SA"/>
        </w:rPr>
        <w:t>Wykonawca będący osobą fizyczną lub samozatrudnioną wykonującą usługi poradnictwa osobiście będzie zobowiązany do złożenia oświadczenia, będącego Załącznikiem nr 3 do umowy, dotyczącego łącznego zaangażowania zawodowego w okresie planowanego zatrudnienia w projekcie.</w:t>
      </w:r>
    </w:p>
    <w:p w:rsidR="004E0AB0" w:rsidRPr="00104079" w:rsidRDefault="004E0AB0" w:rsidP="004E0AB0">
      <w:pPr>
        <w:numPr>
          <w:ilvl w:val="0"/>
          <w:numId w:val="27"/>
        </w:numPr>
        <w:jc w:val="both"/>
        <w:rPr>
          <w:sz w:val="24"/>
          <w:szCs w:val="24"/>
          <w:lang w:eastAsia="ar-SA"/>
        </w:rPr>
      </w:pPr>
      <w:r w:rsidRPr="00104079">
        <w:rPr>
          <w:sz w:val="24"/>
          <w:szCs w:val="24"/>
          <w:lang w:eastAsia="ar-SA"/>
        </w:rPr>
        <w:t xml:space="preserve">Wykonawca będzie zobowiązany do złożenia oświadczenia, będącego Załącznikiem nr 4 </w:t>
      </w:r>
      <w:r w:rsidRPr="00104079">
        <w:rPr>
          <w:sz w:val="24"/>
          <w:szCs w:val="24"/>
          <w:lang w:eastAsia="ar-SA"/>
        </w:rPr>
        <w:br/>
        <w:t xml:space="preserve">do umowy, z którego będzie wynikało, że nie jest pracownikiem Zamawiającego </w:t>
      </w:r>
      <w:r w:rsidRPr="00104079">
        <w:rPr>
          <w:sz w:val="24"/>
          <w:szCs w:val="24"/>
          <w:lang w:eastAsia="ar-SA"/>
        </w:rPr>
        <w:br/>
        <w:t>i Partnerów</w:t>
      </w:r>
      <w:r w:rsidRPr="00104079">
        <w:rPr>
          <w:color w:val="00B050"/>
          <w:sz w:val="24"/>
          <w:szCs w:val="24"/>
          <w:lang w:eastAsia="ar-SA"/>
        </w:rPr>
        <w:t>.</w:t>
      </w:r>
    </w:p>
    <w:p w:rsidR="004E0AB0" w:rsidRPr="007B70BD" w:rsidRDefault="004E0AB0" w:rsidP="004E0AB0">
      <w:pPr>
        <w:jc w:val="both"/>
        <w:rPr>
          <w:sz w:val="24"/>
          <w:szCs w:val="24"/>
        </w:rPr>
      </w:pPr>
    </w:p>
    <w:p w:rsidR="004E0AB0" w:rsidRPr="007B70BD" w:rsidRDefault="004E0AB0" w:rsidP="004E0AB0">
      <w:pPr>
        <w:tabs>
          <w:tab w:val="left" w:pos="5040"/>
        </w:tabs>
        <w:ind w:left="4536" w:hanging="5"/>
        <w:jc w:val="both"/>
        <w:rPr>
          <w:b/>
          <w:sz w:val="24"/>
          <w:szCs w:val="24"/>
        </w:rPr>
      </w:pPr>
      <w:r w:rsidRPr="007B70BD">
        <w:rPr>
          <w:b/>
          <w:sz w:val="24"/>
          <w:szCs w:val="24"/>
        </w:rPr>
        <w:t>§ 3</w:t>
      </w:r>
    </w:p>
    <w:p w:rsidR="004E0AB0" w:rsidRPr="007B70BD" w:rsidRDefault="004E0AB0" w:rsidP="004E0AB0">
      <w:pPr>
        <w:tabs>
          <w:tab w:val="left" w:pos="709"/>
        </w:tabs>
        <w:spacing w:after="200"/>
        <w:ind w:left="709"/>
        <w:jc w:val="both"/>
        <w:rPr>
          <w:sz w:val="24"/>
          <w:szCs w:val="24"/>
          <w:lang w:eastAsia="en-US"/>
        </w:rPr>
      </w:pPr>
      <w:r w:rsidRPr="007B70BD">
        <w:rPr>
          <w:sz w:val="24"/>
          <w:szCs w:val="24"/>
          <w:lang w:eastAsia="en-US"/>
        </w:rPr>
        <w:t xml:space="preserve">Wykonawca, przyjmuje do wykonania prace opisane powyżej i zobowiązuje się </w:t>
      </w:r>
      <w:r>
        <w:rPr>
          <w:sz w:val="24"/>
          <w:szCs w:val="24"/>
          <w:lang w:eastAsia="en-US"/>
        </w:rPr>
        <w:br/>
      </w:r>
      <w:r w:rsidRPr="007B70BD">
        <w:rPr>
          <w:sz w:val="24"/>
          <w:szCs w:val="24"/>
          <w:lang w:eastAsia="en-US"/>
        </w:rPr>
        <w:t>je wykonać ze szczególną dbałością o interesy Zamawiającego.</w:t>
      </w:r>
    </w:p>
    <w:p w:rsidR="004E0AB0" w:rsidRPr="007B70BD" w:rsidRDefault="004E0AB0" w:rsidP="004E0AB0">
      <w:pPr>
        <w:jc w:val="center"/>
        <w:rPr>
          <w:b/>
          <w:sz w:val="24"/>
          <w:szCs w:val="24"/>
        </w:rPr>
      </w:pPr>
      <w:r w:rsidRPr="007B70BD">
        <w:rPr>
          <w:b/>
          <w:sz w:val="24"/>
          <w:szCs w:val="24"/>
        </w:rPr>
        <w:t>§ 4</w:t>
      </w:r>
    </w:p>
    <w:p w:rsidR="004E0AB0" w:rsidRPr="007B70BD" w:rsidRDefault="004E0AB0" w:rsidP="004E0AB0">
      <w:pPr>
        <w:ind w:left="709"/>
        <w:jc w:val="both"/>
        <w:rPr>
          <w:b/>
          <w:sz w:val="24"/>
          <w:szCs w:val="24"/>
        </w:rPr>
      </w:pPr>
      <w:r w:rsidRPr="007B70BD">
        <w:rPr>
          <w:sz w:val="24"/>
          <w:szCs w:val="24"/>
        </w:rPr>
        <w:t>Umowa zostaje zawarta na czas określony i obowiązuje od dnia podpisania do dnia 2</w:t>
      </w:r>
      <w:r>
        <w:rPr>
          <w:sz w:val="24"/>
          <w:szCs w:val="24"/>
        </w:rPr>
        <w:t>8</w:t>
      </w:r>
      <w:r w:rsidRPr="007B70BD">
        <w:rPr>
          <w:sz w:val="24"/>
          <w:szCs w:val="24"/>
        </w:rPr>
        <w:t xml:space="preserve"> lutego 202</w:t>
      </w:r>
      <w:r>
        <w:rPr>
          <w:sz w:val="24"/>
          <w:szCs w:val="24"/>
        </w:rPr>
        <w:t>3</w:t>
      </w:r>
      <w:r w:rsidRPr="007B70BD">
        <w:rPr>
          <w:sz w:val="24"/>
          <w:szCs w:val="24"/>
        </w:rPr>
        <w:t xml:space="preserve"> r.</w:t>
      </w:r>
    </w:p>
    <w:p w:rsidR="004E0AB0" w:rsidRPr="007B70BD" w:rsidRDefault="004E0AB0" w:rsidP="004E0AB0">
      <w:pPr>
        <w:jc w:val="center"/>
        <w:rPr>
          <w:b/>
          <w:sz w:val="24"/>
          <w:szCs w:val="24"/>
        </w:rPr>
      </w:pPr>
      <w:r w:rsidRPr="007B70BD">
        <w:rPr>
          <w:b/>
          <w:sz w:val="24"/>
          <w:szCs w:val="24"/>
        </w:rPr>
        <w:t>§ 5</w:t>
      </w:r>
    </w:p>
    <w:p w:rsidR="004E0AB0" w:rsidRPr="007B70BD" w:rsidRDefault="004E0AB0" w:rsidP="004E0AB0">
      <w:pPr>
        <w:numPr>
          <w:ilvl w:val="0"/>
          <w:numId w:val="17"/>
        </w:numPr>
        <w:spacing w:after="200"/>
        <w:jc w:val="both"/>
        <w:rPr>
          <w:sz w:val="24"/>
          <w:szCs w:val="24"/>
          <w:lang w:eastAsia="en-US"/>
        </w:rPr>
      </w:pPr>
      <w:r w:rsidRPr="007B70BD">
        <w:rPr>
          <w:sz w:val="24"/>
          <w:szCs w:val="24"/>
          <w:lang w:eastAsia="en-US"/>
        </w:rPr>
        <w:t xml:space="preserve">Wykonawca zobowiązuje się do ochrony danych osobowych, do których uzyskał dostęp w związku z wykonywaniem przedmiotu umowy. </w:t>
      </w:r>
    </w:p>
    <w:p w:rsidR="004E0AB0" w:rsidRPr="007B70BD" w:rsidRDefault="004E0AB0" w:rsidP="004E0AB0">
      <w:pPr>
        <w:numPr>
          <w:ilvl w:val="0"/>
          <w:numId w:val="17"/>
        </w:numPr>
        <w:jc w:val="both"/>
        <w:rPr>
          <w:sz w:val="24"/>
          <w:szCs w:val="24"/>
          <w:lang w:eastAsia="en-US"/>
        </w:rPr>
      </w:pPr>
      <w:r w:rsidRPr="007B70BD">
        <w:rPr>
          <w:sz w:val="24"/>
          <w:szCs w:val="24"/>
          <w:lang w:eastAsia="en-US"/>
        </w:rPr>
        <w:t xml:space="preserve">Wykonawca zobowiązuje się do przetwarzania i zabezpieczenia danych osobowych, </w:t>
      </w:r>
      <w:r>
        <w:rPr>
          <w:sz w:val="24"/>
          <w:szCs w:val="24"/>
          <w:lang w:eastAsia="en-US"/>
        </w:rPr>
        <w:br/>
      </w:r>
      <w:r w:rsidRPr="007B70BD">
        <w:rPr>
          <w:sz w:val="24"/>
          <w:szCs w:val="24"/>
          <w:lang w:eastAsia="en-US"/>
        </w:rPr>
        <w:t>do których uzyskał dostęp, w toku realizacji umowy, na zasadach określonych ustawą                o ochronie danych osobowych, w tym w szczególności:</w:t>
      </w:r>
    </w:p>
    <w:p w:rsidR="004E0AB0" w:rsidRPr="007B70BD" w:rsidRDefault="004E0AB0" w:rsidP="004E0AB0">
      <w:pPr>
        <w:numPr>
          <w:ilvl w:val="0"/>
          <w:numId w:val="18"/>
        </w:numPr>
        <w:jc w:val="both"/>
        <w:rPr>
          <w:sz w:val="24"/>
          <w:szCs w:val="24"/>
          <w:lang w:eastAsia="en-US"/>
        </w:rPr>
      </w:pPr>
      <w:r w:rsidRPr="007B70BD">
        <w:rPr>
          <w:sz w:val="24"/>
          <w:szCs w:val="24"/>
          <w:lang w:eastAsia="en-US"/>
        </w:rPr>
        <w:t xml:space="preserve">ochrony i zabezpieczenia danych zgodnie z wymogami </w:t>
      </w:r>
      <w:r>
        <w:rPr>
          <w:sz w:val="24"/>
          <w:szCs w:val="24"/>
          <w:lang w:eastAsia="en-US"/>
        </w:rPr>
        <w:t>prawa</w:t>
      </w:r>
      <w:r w:rsidRPr="007B70BD">
        <w:rPr>
          <w:sz w:val="24"/>
          <w:szCs w:val="24"/>
          <w:lang w:eastAsia="en-US"/>
        </w:rPr>
        <w:t>,</w:t>
      </w:r>
    </w:p>
    <w:p w:rsidR="004E0AB0" w:rsidRPr="007B70BD" w:rsidRDefault="004E0AB0" w:rsidP="004E0AB0">
      <w:pPr>
        <w:numPr>
          <w:ilvl w:val="0"/>
          <w:numId w:val="18"/>
        </w:numPr>
        <w:jc w:val="both"/>
        <w:rPr>
          <w:sz w:val="24"/>
          <w:szCs w:val="24"/>
          <w:lang w:eastAsia="en-US"/>
        </w:rPr>
      </w:pPr>
      <w:r w:rsidRPr="007B70BD">
        <w:rPr>
          <w:sz w:val="24"/>
          <w:szCs w:val="24"/>
          <w:lang w:eastAsia="en-US"/>
        </w:rPr>
        <w:t>przetwarzania informacji i danych osobowych wyłącznie w zakresie i celu przewidzianym w umowie</w:t>
      </w:r>
      <w:r>
        <w:rPr>
          <w:sz w:val="24"/>
          <w:szCs w:val="24"/>
          <w:lang w:eastAsia="en-US"/>
        </w:rPr>
        <w:t>,</w:t>
      </w:r>
    </w:p>
    <w:p w:rsidR="004E0AB0" w:rsidRPr="007B70BD" w:rsidRDefault="004E0AB0" w:rsidP="004E0AB0">
      <w:pPr>
        <w:numPr>
          <w:ilvl w:val="0"/>
          <w:numId w:val="18"/>
        </w:numPr>
        <w:jc w:val="both"/>
        <w:rPr>
          <w:sz w:val="24"/>
          <w:szCs w:val="24"/>
          <w:lang w:eastAsia="en-US"/>
        </w:rPr>
      </w:pPr>
      <w:r w:rsidRPr="007B70BD">
        <w:rPr>
          <w:sz w:val="24"/>
          <w:szCs w:val="24"/>
          <w:lang w:eastAsia="en-US"/>
        </w:rPr>
        <w:t>zachowania w tajemnicy danych osobowych pozyskanych w związku                        z realizacją umowy</w:t>
      </w:r>
      <w:r>
        <w:rPr>
          <w:sz w:val="24"/>
          <w:szCs w:val="24"/>
          <w:lang w:eastAsia="en-US"/>
        </w:rPr>
        <w:t>,</w:t>
      </w:r>
    </w:p>
    <w:p w:rsidR="004E0AB0" w:rsidRPr="007B70BD" w:rsidRDefault="004E0AB0" w:rsidP="004E0AB0">
      <w:pPr>
        <w:numPr>
          <w:ilvl w:val="0"/>
          <w:numId w:val="18"/>
        </w:numPr>
        <w:jc w:val="both"/>
        <w:rPr>
          <w:sz w:val="24"/>
          <w:szCs w:val="24"/>
          <w:lang w:eastAsia="en-US"/>
        </w:rPr>
      </w:pPr>
      <w:r w:rsidRPr="007B70BD">
        <w:rPr>
          <w:sz w:val="24"/>
          <w:szCs w:val="24"/>
          <w:lang w:eastAsia="en-US"/>
        </w:rPr>
        <w:t>zwrotu wszelkich zawierających dane osobowe nośników danych przez Zamawiającego oraz trwałego zniszczenia wszystkich ich kopii</w:t>
      </w:r>
      <w:r>
        <w:rPr>
          <w:sz w:val="24"/>
          <w:szCs w:val="24"/>
          <w:lang w:eastAsia="en-US"/>
        </w:rPr>
        <w:t>,</w:t>
      </w:r>
    </w:p>
    <w:p w:rsidR="004E0AB0" w:rsidRPr="007B70BD" w:rsidRDefault="004E0AB0" w:rsidP="004E0AB0">
      <w:pPr>
        <w:numPr>
          <w:ilvl w:val="0"/>
          <w:numId w:val="18"/>
        </w:numPr>
        <w:jc w:val="both"/>
        <w:rPr>
          <w:sz w:val="24"/>
          <w:szCs w:val="24"/>
          <w:lang w:eastAsia="en-US"/>
        </w:rPr>
      </w:pPr>
      <w:r w:rsidRPr="007B70BD">
        <w:rPr>
          <w:sz w:val="24"/>
          <w:szCs w:val="24"/>
          <w:lang w:eastAsia="en-US"/>
        </w:rPr>
        <w:t>niezwłocznego poinformowania Zamawiającego o każdym przypadku naruszenia bezpieczeństwa danych.</w:t>
      </w:r>
    </w:p>
    <w:p w:rsidR="004E0AB0" w:rsidRPr="007B70BD" w:rsidRDefault="004E0AB0" w:rsidP="004E0AB0">
      <w:pPr>
        <w:numPr>
          <w:ilvl w:val="0"/>
          <w:numId w:val="17"/>
        </w:numPr>
        <w:jc w:val="both"/>
        <w:rPr>
          <w:sz w:val="24"/>
          <w:szCs w:val="24"/>
          <w:lang w:eastAsia="en-US"/>
        </w:rPr>
      </w:pPr>
      <w:r w:rsidRPr="007B70BD">
        <w:rPr>
          <w:sz w:val="24"/>
          <w:szCs w:val="24"/>
          <w:lang w:eastAsia="en-US"/>
        </w:rPr>
        <w:t>Zachowanie poufności informacji, o których mowa w ust. 1 i 2 obowiązuje Wykonawcę także po rozwiązaniu umowy.</w:t>
      </w:r>
    </w:p>
    <w:p w:rsidR="004E0AB0" w:rsidRPr="007B70BD" w:rsidRDefault="004E0AB0" w:rsidP="004E0AB0">
      <w:pPr>
        <w:numPr>
          <w:ilvl w:val="0"/>
          <w:numId w:val="17"/>
        </w:numPr>
        <w:jc w:val="both"/>
        <w:rPr>
          <w:sz w:val="24"/>
          <w:szCs w:val="24"/>
          <w:lang w:eastAsia="en-US"/>
        </w:rPr>
      </w:pPr>
      <w:r w:rsidRPr="007B70BD">
        <w:rPr>
          <w:sz w:val="24"/>
          <w:szCs w:val="24"/>
          <w:lang w:eastAsia="en-US"/>
        </w:rPr>
        <w:t xml:space="preserve">Naruszenie obowiązku, o którym mowa w ust. 1 powoduje odpowiedzialność Wykonawcy za szkodę wyrządzoną Zamawiającemu (na zasadach wynikających </w:t>
      </w:r>
      <w:r>
        <w:rPr>
          <w:sz w:val="24"/>
          <w:szCs w:val="24"/>
          <w:lang w:eastAsia="en-US"/>
        </w:rPr>
        <w:br/>
      </w:r>
      <w:r w:rsidRPr="007B70BD">
        <w:rPr>
          <w:sz w:val="24"/>
          <w:szCs w:val="24"/>
          <w:lang w:eastAsia="en-US"/>
        </w:rPr>
        <w:t>z kodeksu cywilnego) oraz stanowi podstawę do rozwiązania niniejszej umowy przez Zamawiającego.</w:t>
      </w:r>
    </w:p>
    <w:p w:rsidR="004E0AB0" w:rsidRPr="007B70BD" w:rsidRDefault="004E0AB0" w:rsidP="004E0AB0">
      <w:pPr>
        <w:numPr>
          <w:ilvl w:val="0"/>
          <w:numId w:val="17"/>
        </w:numPr>
        <w:jc w:val="both"/>
        <w:rPr>
          <w:sz w:val="24"/>
          <w:szCs w:val="24"/>
          <w:lang w:eastAsia="en-US"/>
        </w:rPr>
      </w:pPr>
      <w:r w:rsidRPr="007B70BD">
        <w:rPr>
          <w:sz w:val="24"/>
          <w:szCs w:val="24"/>
          <w:lang w:eastAsia="en-US"/>
        </w:rPr>
        <w:t xml:space="preserve">Zamawiający upoważnia Wykonawcę do przetwarzania danych osobowych. Wzór upoważnienia do przetwarzania danych osobowych (w zależności od formy podmiotu) określają Załączniki nr </w:t>
      </w:r>
      <w:r>
        <w:rPr>
          <w:sz w:val="24"/>
          <w:szCs w:val="24"/>
          <w:lang w:eastAsia="en-US"/>
        </w:rPr>
        <w:t>6</w:t>
      </w:r>
      <w:r w:rsidRPr="007B70BD">
        <w:rPr>
          <w:sz w:val="24"/>
          <w:szCs w:val="24"/>
          <w:lang w:eastAsia="en-US"/>
        </w:rPr>
        <w:t xml:space="preserve"> i nr </w:t>
      </w:r>
      <w:r>
        <w:rPr>
          <w:sz w:val="24"/>
          <w:szCs w:val="24"/>
          <w:lang w:eastAsia="en-US"/>
        </w:rPr>
        <w:t>8</w:t>
      </w:r>
      <w:r w:rsidRPr="007B70BD">
        <w:rPr>
          <w:sz w:val="24"/>
          <w:szCs w:val="24"/>
          <w:lang w:eastAsia="en-US"/>
        </w:rPr>
        <w:t xml:space="preserve"> do umowy.</w:t>
      </w:r>
    </w:p>
    <w:p w:rsidR="004E0AB0" w:rsidRPr="007B70BD" w:rsidRDefault="004E0AB0" w:rsidP="004E0AB0">
      <w:pPr>
        <w:numPr>
          <w:ilvl w:val="0"/>
          <w:numId w:val="17"/>
        </w:numPr>
        <w:jc w:val="both"/>
        <w:rPr>
          <w:sz w:val="24"/>
          <w:szCs w:val="24"/>
          <w:lang w:eastAsia="en-US"/>
        </w:rPr>
      </w:pPr>
      <w:r w:rsidRPr="007B70BD">
        <w:rPr>
          <w:sz w:val="24"/>
          <w:szCs w:val="24"/>
          <w:lang w:eastAsia="en-US"/>
        </w:rPr>
        <w:t xml:space="preserve">Zamawiający może odwołać upoważnienie do przetwarzania danych osobowych, </w:t>
      </w:r>
      <w:r>
        <w:rPr>
          <w:sz w:val="24"/>
          <w:szCs w:val="24"/>
          <w:lang w:eastAsia="en-US"/>
        </w:rPr>
        <w:br/>
      </w:r>
      <w:r w:rsidRPr="007B70BD">
        <w:rPr>
          <w:sz w:val="24"/>
          <w:szCs w:val="24"/>
          <w:lang w:eastAsia="en-US"/>
        </w:rPr>
        <w:t xml:space="preserve">o którym mowa w § 5 pkt. 2. Wzór odwołania upoważnienia do przetwarzania danych osobowych określa Załącznik nr </w:t>
      </w:r>
      <w:r>
        <w:rPr>
          <w:sz w:val="24"/>
          <w:szCs w:val="24"/>
          <w:lang w:eastAsia="en-US"/>
        </w:rPr>
        <w:t>7</w:t>
      </w:r>
      <w:r w:rsidRPr="007B70BD">
        <w:rPr>
          <w:sz w:val="24"/>
          <w:szCs w:val="24"/>
          <w:lang w:eastAsia="en-US"/>
        </w:rPr>
        <w:t xml:space="preserve"> do umowy.</w:t>
      </w:r>
    </w:p>
    <w:p w:rsidR="004E0AB0" w:rsidRPr="007B70BD" w:rsidRDefault="004E0AB0" w:rsidP="004E0AB0">
      <w:pPr>
        <w:numPr>
          <w:ilvl w:val="0"/>
          <w:numId w:val="17"/>
        </w:numPr>
        <w:jc w:val="both"/>
        <w:rPr>
          <w:sz w:val="24"/>
          <w:szCs w:val="24"/>
          <w:lang w:eastAsia="en-US"/>
        </w:rPr>
      </w:pPr>
      <w:r w:rsidRPr="007B70BD">
        <w:rPr>
          <w:sz w:val="24"/>
          <w:szCs w:val="24"/>
          <w:lang w:eastAsia="en-US"/>
        </w:rPr>
        <w:lastRenderedPageBreak/>
        <w:t>Wykonawca zobowiązuje się do zachowania tajemnicy wszelkich informacji uzyskanych podczas realizacji przedmiotu umowy.</w:t>
      </w:r>
    </w:p>
    <w:p w:rsidR="004E0AB0" w:rsidRPr="007B70BD" w:rsidRDefault="004E0AB0" w:rsidP="004E0AB0">
      <w:pPr>
        <w:jc w:val="both"/>
        <w:rPr>
          <w:sz w:val="24"/>
          <w:szCs w:val="24"/>
        </w:rPr>
      </w:pPr>
    </w:p>
    <w:p w:rsidR="004E0AB0" w:rsidRPr="007B70BD" w:rsidRDefault="004E0AB0" w:rsidP="004E0AB0">
      <w:pPr>
        <w:jc w:val="center"/>
        <w:rPr>
          <w:b/>
          <w:sz w:val="24"/>
          <w:szCs w:val="24"/>
        </w:rPr>
      </w:pPr>
      <w:r w:rsidRPr="007B70BD">
        <w:rPr>
          <w:b/>
          <w:sz w:val="24"/>
          <w:szCs w:val="24"/>
        </w:rPr>
        <w:t>§ 6</w:t>
      </w:r>
    </w:p>
    <w:p w:rsidR="004E0AB0" w:rsidRPr="007B70BD" w:rsidRDefault="004E0AB0" w:rsidP="004E0AB0">
      <w:pPr>
        <w:numPr>
          <w:ilvl w:val="0"/>
          <w:numId w:val="19"/>
        </w:numPr>
        <w:autoSpaceDE w:val="0"/>
        <w:autoSpaceDN w:val="0"/>
        <w:adjustRightInd w:val="0"/>
        <w:jc w:val="both"/>
        <w:rPr>
          <w:sz w:val="24"/>
          <w:szCs w:val="24"/>
        </w:rPr>
      </w:pPr>
      <w:r w:rsidRPr="007B70BD">
        <w:rPr>
          <w:sz w:val="24"/>
          <w:szCs w:val="24"/>
        </w:rPr>
        <w:t xml:space="preserve">Za wykonanie </w:t>
      </w:r>
      <w:r>
        <w:rPr>
          <w:sz w:val="24"/>
          <w:szCs w:val="24"/>
        </w:rPr>
        <w:t>usługi</w:t>
      </w:r>
      <w:r w:rsidRPr="007B70BD">
        <w:rPr>
          <w:sz w:val="24"/>
          <w:szCs w:val="24"/>
        </w:rPr>
        <w:t xml:space="preserve"> Wykonawcy</w:t>
      </w:r>
      <w:r w:rsidRPr="007B70BD">
        <w:rPr>
          <w:b/>
          <w:sz w:val="24"/>
          <w:szCs w:val="24"/>
        </w:rPr>
        <w:t xml:space="preserve"> </w:t>
      </w:r>
      <w:r w:rsidRPr="007B70BD">
        <w:rPr>
          <w:sz w:val="24"/>
          <w:szCs w:val="24"/>
        </w:rPr>
        <w:t>zostanie wypłacone wynagrodzenie maksymalne          w wysokości …………………… brutto, /słownie: ……………….. brutto.</w:t>
      </w:r>
    </w:p>
    <w:p w:rsidR="004E0AB0" w:rsidRPr="007B70BD" w:rsidRDefault="004E0AB0" w:rsidP="004E0AB0">
      <w:pPr>
        <w:autoSpaceDE w:val="0"/>
        <w:autoSpaceDN w:val="0"/>
        <w:adjustRightInd w:val="0"/>
        <w:ind w:left="720"/>
        <w:jc w:val="both"/>
        <w:rPr>
          <w:sz w:val="24"/>
          <w:szCs w:val="24"/>
        </w:rPr>
      </w:pPr>
      <w:r w:rsidRPr="007B70BD">
        <w:rPr>
          <w:sz w:val="24"/>
          <w:szCs w:val="24"/>
        </w:rPr>
        <w:t>(w przypadku osoby nie prowadzącej działalności gospodarczej przez cenę brutto, należy rozumieć cenę zawierającą również koszty pracodawcy tzn. musi uwzględniać wszystkie koszty i składniki niezbędne do wykonania zamówienia oraz składki</w:t>
      </w:r>
      <w:r>
        <w:rPr>
          <w:sz w:val="24"/>
          <w:szCs w:val="24"/>
        </w:rPr>
        <w:t xml:space="preserve"> </w:t>
      </w:r>
      <w:r w:rsidRPr="007B70BD">
        <w:rPr>
          <w:sz w:val="24"/>
          <w:szCs w:val="24"/>
        </w:rPr>
        <w:t>na ubezpieczenie społecznie i zdrowotne, których obowiązek regulowania wynika</w:t>
      </w:r>
      <w:r>
        <w:rPr>
          <w:sz w:val="24"/>
          <w:szCs w:val="24"/>
        </w:rPr>
        <w:t xml:space="preserve"> z</w:t>
      </w:r>
      <w:r w:rsidRPr="007B70BD">
        <w:rPr>
          <w:sz w:val="24"/>
          <w:szCs w:val="24"/>
        </w:rPr>
        <w:t xml:space="preserve"> aktualnie obowiązujących przepisów zarówno przez Wykonawcę oraz Zamawiającego tj. płaca Wykonawcy brutto oraz narzuty na wynagrodzenie ze strony Zamawiającego).</w:t>
      </w:r>
    </w:p>
    <w:p w:rsidR="004E0AB0" w:rsidRPr="007B70BD" w:rsidRDefault="004E0AB0" w:rsidP="004E0AB0">
      <w:pPr>
        <w:numPr>
          <w:ilvl w:val="0"/>
          <w:numId w:val="19"/>
        </w:numPr>
        <w:autoSpaceDE w:val="0"/>
        <w:autoSpaceDN w:val="0"/>
        <w:adjustRightInd w:val="0"/>
        <w:jc w:val="both"/>
        <w:rPr>
          <w:sz w:val="24"/>
          <w:szCs w:val="24"/>
        </w:rPr>
      </w:pPr>
      <w:r w:rsidRPr="007B70BD">
        <w:rPr>
          <w:sz w:val="24"/>
          <w:szCs w:val="24"/>
        </w:rPr>
        <w:t xml:space="preserve">Wynagrodzenie częściowe za wykonanie usługi będzie wypłacane co miesiąc, </w:t>
      </w:r>
      <w:r w:rsidRPr="007B70BD">
        <w:rPr>
          <w:sz w:val="24"/>
          <w:szCs w:val="24"/>
        </w:rPr>
        <w:br/>
        <w:t xml:space="preserve">na podstawie wystawionej faktury VAT lub rachunku. Wysokość wynagrodzenia będzie ustalana każdorazowo jako iloczyn liczby godzin wykonanej usługi w danym miesiącu </w:t>
      </w:r>
      <w:r>
        <w:rPr>
          <w:sz w:val="24"/>
          <w:szCs w:val="24"/>
        </w:rPr>
        <w:br/>
      </w:r>
      <w:r w:rsidRPr="007B70BD">
        <w:rPr>
          <w:sz w:val="24"/>
          <w:szCs w:val="24"/>
        </w:rPr>
        <w:t xml:space="preserve">i stawki za godzinę zaproponowaną przez Wykonawcę w ofercie. Zamawiający pokrywa koszty wyłącznie zrealizowanej godziny usługi potwierdzonej podpisem klienta. Nie jest finansowane pozostawanie w gotowości do świadczenia usługi np. w sytuacji nieobecności klienta, czas dojazdu do klienta, czas konsultacji z innymi specjalistami czy też udział w spotkaniach zespołów i grup roboczych, w których nie bierze udziału osoba objęta poradnictwem. </w:t>
      </w:r>
    </w:p>
    <w:p w:rsidR="004E0AB0" w:rsidRPr="007B70BD" w:rsidRDefault="004E0AB0" w:rsidP="004E0AB0">
      <w:pPr>
        <w:numPr>
          <w:ilvl w:val="0"/>
          <w:numId w:val="19"/>
        </w:numPr>
        <w:autoSpaceDE w:val="0"/>
        <w:autoSpaceDN w:val="0"/>
        <w:adjustRightInd w:val="0"/>
        <w:jc w:val="both"/>
        <w:rPr>
          <w:sz w:val="24"/>
          <w:szCs w:val="24"/>
        </w:rPr>
      </w:pPr>
      <w:r w:rsidRPr="007B70BD">
        <w:rPr>
          <w:sz w:val="24"/>
          <w:szCs w:val="24"/>
          <w:lang w:eastAsia="ar-SA"/>
        </w:rPr>
        <w:t>Płatność za realizację przedmiotu zamówienia będzie dokonywana za dany miesiąc kalendarzowy świadczonej usługi, w terminie do 30 dni od daty przedłożenia faktury VAT lub rachunku za wykonaną usługę.</w:t>
      </w:r>
    </w:p>
    <w:p w:rsidR="004E0AB0" w:rsidRPr="007B70BD" w:rsidRDefault="004E0AB0" w:rsidP="004E0AB0">
      <w:pPr>
        <w:numPr>
          <w:ilvl w:val="0"/>
          <w:numId w:val="19"/>
        </w:numPr>
        <w:autoSpaceDE w:val="0"/>
        <w:autoSpaceDN w:val="0"/>
        <w:adjustRightInd w:val="0"/>
        <w:jc w:val="both"/>
        <w:rPr>
          <w:sz w:val="24"/>
          <w:szCs w:val="24"/>
        </w:rPr>
      </w:pPr>
      <w:r w:rsidRPr="007B70BD">
        <w:rPr>
          <w:sz w:val="24"/>
          <w:szCs w:val="24"/>
        </w:rPr>
        <w:t>Zamawiający nie będzie pokrywał żadnych dodatkowych kosztów, jakie poniesie Wykonawca w związku z wykonywaniem przedmiotu niniejszej umowy.</w:t>
      </w:r>
    </w:p>
    <w:p w:rsidR="004E0AB0" w:rsidRPr="007B70BD" w:rsidRDefault="004E0AB0" w:rsidP="004E0AB0">
      <w:pPr>
        <w:numPr>
          <w:ilvl w:val="0"/>
          <w:numId w:val="19"/>
        </w:numPr>
        <w:autoSpaceDE w:val="0"/>
        <w:autoSpaceDN w:val="0"/>
        <w:adjustRightInd w:val="0"/>
        <w:jc w:val="both"/>
        <w:rPr>
          <w:sz w:val="24"/>
          <w:szCs w:val="24"/>
        </w:rPr>
      </w:pPr>
      <w:r w:rsidRPr="007B70BD">
        <w:rPr>
          <w:sz w:val="24"/>
          <w:szCs w:val="24"/>
        </w:rPr>
        <w:t>Faktury/rachunki za wykonane usługi należy wystawić na:</w:t>
      </w:r>
    </w:p>
    <w:p w:rsidR="004E0AB0" w:rsidRPr="007B70BD" w:rsidRDefault="004E0AB0" w:rsidP="004E0AB0">
      <w:pPr>
        <w:autoSpaceDE w:val="0"/>
        <w:autoSpaceDN w:val="0"/>
        <w:adjustRightInd w:val="0"/>
        <w:ind w:left="284"/>
        <w:jc w:val="both"/>
        <w:rPr>
          <w:b/>
          <w:sz w:val="24"/>
          <w:szCs w:val="24"/>
        </w:rPr>
      </w:pPr>
      <w:r w:rsidRPr="007B70BD">
        <w:rPr>
          <w:b/>
          <w:sz w:val="24"/>
          <w:szCs w:val="24"/>
        </w:rPr>
        <w:t xml:space="preserve">Gminę Śrem </w:t>
      </w:r>
    </w:p>
    <w:p w:rsidR="004E0AB0" w:rsidRPr="007B70BD" w:rsidRDefault="004E0AB0" w:rsidP="004E0AB0">
      <w:pPr>
        <w:autoSpaceDE w:val="0"/>
        <w:autoSpaceDN w:val="0"/>
        <w:adjustRightInd w:val="0"/>
        <w:ind w:left="284"/>
        <w:jc w:val="both"/>
        <w:rPr>
          <w:b/>
          <w:sz w:val="24"/>
          <w:szCs w:val="24"/>
        </w:rPr>
      </w:pPr>
      <w:r w:rsidRPr="007B70BD">
        <w:rPr>
          <w:b/>
          <w:sz w:val="24"/>
          <w:szCs w:val="24"/>
        </w:rPr>
        <w:t>Ośrodek Pomocy Społecznej w Śremie</w:t>
      </w:r>
    </w:p>
    <w:p w:rsidR="004E0AB0" w:rsidRPr="007B70BD" w:rsidRDefault="004E0AB0" w:rsidP="004E0AB0">
      <w:pPr>
        <w:autoSpaceDE w:val="0"/>
        <w:autoSpaceDN w:val="0"/>
        <w:adjustRightInd w:val="0"/>
        <w:ind w:left="284"/>
        <w:jc w:val="both"/>
        <w:rPr>
          <w:b/>
          <w:sz w:val="24"/>
          <w:szCs w:val="24"/>
        </w:rPr>
      </w:pPr>
      <w:r w:rsidRPr="007B70BD">
        <w:rPr>
          <w:b/>
          <w:sz w:val="24"/>
          <w:szCs w:val="24"/>
        </w:rPr>
        <w:t xml:space="preserve">NIP Gminy 785-16-61-461 </w:t>
      </w:r>
    </w:p>
    <w:p w:rsidR="004E0AB0" w:rsidRPr="007B70BD" w:rsidRDefault="004E0AB0" w:rsidP="004E0AB0">
      <w:pPr>
        <w:autoSpaceDE w:val="0"/>
        <w:autoSpaceDN w:val="0"/>
        <w:adjustRightInd w:val="0"/>
        <w:ind w:left="284"/>
        <w:jc w:val="both"/>
        <w:rPr>
          <w:b/>
          <w:sz w:val="24"/>
          <w:szCs w:val="24"/>
        </w:rPr>
      </w:pPr>
      <w:r w:rsidRPr="007B70BD">
        <w:rPr>
          <w:b/>
          <w:sz w:val="24"/>
          <w:szCs w:val="24"/>
        </w:rPr>
        <w:t>ul. Stefana Grota Roweckiego 31</w:t>
      </w:r>
    </w:p>
    <w:p w:rsidR="004E0AB0" w:rsidRPr="007B70BD" w:rsidRDefault="004E0AB0" w:rsidP="004E0AB0">
      <w:pPr>
        <w:autoSpaceDE w:val="0"/>
        <w:autoSpaceDN w:val="0"/>
        <w:adjustRightInd w:val="0"/>
        <w:ind w:left="284"/>
        <w:jc w:val="both"/>
        <w:rPr>
          <w:b/>
          <w:sz w:val="24"/>
          <w:szCs w:val="24"/>
        </w:rPr>
      </w:pPr>
      <w:r w:rsidRPr="007B70BD">
        <w:rPr>
          <w:b/>
          <w:sz w:val="24"/>
          <w:szCs w:val="24"/>
        </w:rPr>
        <w:t>63-100 Śrem</w:t>
      </w:r>
    </w:p>
    <w:p w:rsidR="004E0AB0" w:rsidRPr="007B70BD" w:rsidRDefault="004E0AB0" w:rsidP="004E0AB0">
      <w:pPr>
        <w:autoSpaceDE w:val="0"/>
        <w:autoSpaceDN w:val="0"/>
        <w:adjustRightInd w:val="0"/>
        <w:ind w:left="284"/>
        <w:jc w:val="both"/>
        <w:rPr>
          <w:sz w:val="24"/>
          <w:szCs w:val="24"/>
        </w:rPr>
      </w:pPr>
      <w:r w:rsidRPr="007B70BD">
        <w:rPr>
          <w:sz w:val="24"/>
          <w:szCs w:val="24"/>
        </w:rPr>
        <w:t xml:space="preserve">Adres do korespondencji: </w:t>
      </w:r>
    </w:p>
    <w:p w:rsidR="004E0AB0" w:rsidRPr="007B70BD" w:rsidRDefault="004E0AB0" w:rsidP="004E0AB0">
      <w:pPr>
        <w:autoSpaceDE w:val="0"/>
        <w:autoSpaceDN w:val="0"/>
        <w:adjustRightInd w:val="0"/>
        <w:ind w:left="284"/>
        <w:jc w:val="both"/>
        <w:rPr>
          <w:b/>
          <w:sz w:val="24"/>
          <w:szCs w:val="24"/>
        </w:rPr>
      </w:pPr>
      <w:r w:rsidRPr="007B70BD">
        <w:rPr>
          <w:b/>
          <w:sz w:val="24"/>
          <w:szCs w:val="24"/>
        </w:rPr>
        <w:t>ul. Stefana Grota Roweckiego 31</w:t>
      </w:r>
    </w:p>
    <w:p w:rsidR="004E0AB0" w:rsidRPr="007B70BD" w:rsidRDefault="004E0AB0" w:rsidP="004E0AB0">
      <w:pPr>
        <w:autoSpaceDE w:val="0"/>
        <w:autoSpaceDN w:val="0"/>
        <w:adjustRightInd w:val="0"/>
        <w:ind w:left="284"/>
        <w:jc w:val="both"/>
        <w:rPr>
          <w:sz w:val="24"/>
          <w:szCs w:val="24"/>
        </w:rPr>
      </w:pPr>
      <w:r w:rsidRPr="007B70BD">
        <w:rPr>
          <w:b/>
          <w:sz w:val="24"/>
          <w:szCs w:val="24"/>
        </w:rPr>
        <w:t>63-100 Śrem</w:t>
      </w:r>
    </w:p>
    <w:p w:rsidR="004E0AB0" w:rsidRPr="007B70BD" w:rsidRDefault="004E0AB0" w:rsidP="004E0AB0">
      <w:pPr>
        <w:jc w:val="center"/>
        <w:rPr>
          <w:b/>
          <w:sz w:val="24"/>
          <w:szCs w:val="24"/>
        </w:rPr>
      </w:pPr>
      <w:r w:rsidRPr="007B70BD">
        <w:rPr>
          <w:b/>
          <w:sz w:val="24"/>
          <w:szCs w:val="24"/>
        </w:rPr>
        <w:t>§ 7</w:t>
      </w:r>
    </w:p>
    <w:p w:rsidR="004E0AB0" w:rsidRPr="007B70BD" w:rsidRDefault="004E0AB0" w:rsidP="004E0AB0">
      <w:pPr>
        <w:numPr>
          <w:ilvl w:val="0"/>
          <w:numId w:val="20"/>
        </w:numPr>
        <w:ind w:left="360"/>
        <w:jc w:val="both"/>
        <w:rPr>
          <w:sz w:val="24"/>
          <w:szCs w:val="24"/>
        </w:rPr>
      </w:pPr>
      <w:r w:rsidRPr="007B70BD">
        <w:rPr>
          <w:sz w:val="24"/>
          <w:szCs w:val="24"/>
        </w:rPr>
        <w:t>Zamawiający może rozwiązać umowę z winy Wykonawcy w każdym czasie, jeżeli Wykonawca:</w:t>
      </w:r>
    </w:p>
    <w:p w:rsidR="004E0AB0" w:rsidRPr="007B70BD" w:rsidRDefault="004E0AB0" w:rsidP="004E0AB0">
      <w:pPr>
        <w:numPr>
          <w:ilvl w:val="0"/>
          <w:numId w:val="21"/>
        </w:numPr>
        <w:ind w:left="720"/>
        <w:jc w:val="both"/>
        <w:rPr>
          <w:sz w:val="24"/>
          <w:szCs w:val="24"/>
        </w:rPr>
      </w:pPr>
      <w:r w:rsidRPr="007B70BD">
        <w:rPr>
          <w:sz w:val="24"/>
          <w:szCs w:val="24"/>
        </w:rPr>
        <w:t>spowodował lub przyczynił się do szkody w majątku Zamawiającego,</w:t>
      </w:r>
    </w:p>
    <w:p w:rsidR="004E0AB0" w:rsidRPr="007B70BD" w:rsidRDefault="004E0AB0" w:rsidP="004E0AB0">
      <w:pPr>
        <w:numPr>
          <w:ilvl w:val="0"/>
          <w:numId w:val="21"/>
        </w:numPr>
        <w:ind w:left="720"/>
        <w:jc w:val="both"/>
        <w:rPr>
          <w:sz w:val="24"/>
          <w:szCs w:val="24"/>
        </w:rPr>
      </w:pPr>
      <w:r w:rsidRPr="007B70BD">
        <w:rPr>
          <w:sz w:val="24"/>
          <w:szCs w:val="24"/>
        </w:rPr>
        <w:t>popełnił przestępstwo lub wykroczenie uniemożliwiające dalsze wykonywania zlecenia,</w:t>
      </w:r>
    </w:p>
    <w:p w:rsidR="004E0AB0" w:rsidRPr="007B70BD" w:rsidRDefault="004E0AB0" w:rsidP="004E0AB0">
      <w:pPr>
        <w:numPr>
          <w:ilvl w:val="0"/>
          <w:numId w:val="21"/>
        </w:numPr>
        <w:ind w:left="720"/>
        <w:jc w:val="both"/>
        <w:rPr>
          <w:sz w:val="24"/>
          <w:szCs w:val="24"/>
        </w:rPr>
      </w:pPr>
      <w:r w:rsidRPr="007B70BD">
        <w:rPr>
          <w:sz w:val="24"/>
          <w:szCs w:val="24"/>
        </w:rPr>
        <w:t>świadczył usługę pod wpływem alkoholu, leków psychotropowych, narkotyków                  lub innych substancji odurzających.</w:t>
      </w:r>
    </w:p>
    <w:p w:rsidR="004E0AB0" w:rsidRPr="007B70BD" w:rsidRDefault="004E0AB0" w:rsidP="004E0AB0">
      <w:pPr>
        <w:numPr>
          <w:ilvl w:val="0"/>
          <w:numId w:val="21"/>
        </w:numPr>
        <w:ind w:left="720"/>
        <w:jc w:val="both"/>
        <w:rPr>
          <w:sz w:val="24"/>
          <w:szCs w:val="24"/>
        </w:rPr>
      </w:pPr>
      <w:r w:rsidRPr="007B70BD">
        <w:rPr>
          <w:sz w:val="24"/>
          <w:szCs w:val="24"/>
        </w:rPr>
        <w:t>nieprawidłowo wykonywał zadania, o których mowa w §1.</w:t>
      </w:r>
    </w:p>
    <w:p w:rsidR="004E0AB0" w:rsidRPr="007B70BD" w:rsidRDefault="004E0AB0" w:rsidP="004E0AB0">
      <w:pPr>
        <w:numPr>
          <w:ilvl w:val="0"/>
          <w:numId w:val="21"/>
        </w:numPr>
        <w:ind w:left="720"/>
        <w:jc w:val="both"/>
        <w:rPr>
          <w:sz w:val="24"/>
          <w:szCs w:val="24"/>
        </w:rPr>
      </w:pPr>
      <w:r w:rsidRPr="007B70BD">
        <w:rPr>
          <w:sz w:val="24"/>
          <w:szCs w:val="24"/>
        </w:rPr>
        <w:t>zaprzestał wykonywania zlecenia.</w:t>
      </w:r>
    </w:p>
    <w:p w:rsidR="004E0AB0" w:rsidRPr="007B70BD" w:rsidRDefault="004E0AB0" w:rsidP="004E0AB0">
      <w:pPr>
        <w:numPr>
          <w:ilvl w:val="0"/>
          <w:numId w:val="20"/>
        </w:numPr>
        <w:ind w:left="0" w:firstLine="0"/>
        <w:jc w:val="both"/>
        <w:rPr>
          <w:sz w:val="24"/>
          <w:szCs w:val="24"/>
          <w:lang w:eastAsia="en-US"/>
        </w:rPr>
      </w:pPr>
      <w:r w:rsidRPr="007B70BD">
        <w:rPr>
          <w:sz w:val="24"/>
          <w:szCs w:val="24"/>
          <w:lang w:eastAsia="en-US"/>
        </w:rPr>
        <w:t xml:space="preserve">Zamawiający zastrzega 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dotyczących indywidualnych potrzeb uczestnika projektu, uznania bądź kwestionowania przez Instytucję Pośredniczącą poszczególnych wydatków związanych z realizacją Projektu, w tym zadań, bądź </w:t>
      </w:r>
      <w:r w:rsidRPr="007B70BD">
        <w:rPr>
          <w:sz w:val="24"/>
          <w:szCs w:val="24"/>
          <w:lang w:eastAsia="en-US"/>
        </w:rPr>
        <w:lastRenderedPageBreak/>
        <w:t>ich części za niekwalifikowane z uwagi na uchybienia Wykonawcy w trakcie realizacji przedmiotu umowy.</w:t>
      </w:r>
    </w:p>
    <w:p w:rsidR="004E0AB0" w:rsidRPr="007B70BD" w:rsidRDefault="004E0AB0" w:rsidP="004E0AB0">
      <w:pPr>
        <w:numPr>
          <w:ilvl w:val="0"/>
          <w:numId w:val="20"/>
        </w:numPr>
        <w:ind w:left="0" w:firstLine="0"/>
        <w:jc w:val="both"/>
        <w:rPr>
          <w:sz w:val="24"/>
          <w:szCs w:val="24"/>
          <w:lang w:eastAsia="en-US"/>
        </w:rPr>
      </w:pPr>
      <w:r w:rsidRPr="007B70BD">
        <w:rPr>
          <w:sz w:val="24"/>
          <w:szCs w:val="24"/>
          <w:lang w:eastAsia="en-US"/>
        </w:rPr>
        <w:t xml:space="preserve">Zamawiający zastrzega sobie prawo do rozwiązania umowy ze skutkiem natychmiastowym w przypadku wstrzymania dofinansowania projektu „Poprawa dostępu do usług </w:t>
      </w:r>
      <w:r>
        <w:rPr>
          <w:sz w:val="24"/>
          <w:szCs w:val="24"/>
          <w:lang w:eastAsia="en-US"/>
        </w:rPr>
        <w:t xml:space="preserve">społecznych </w:t>
      </w:r>
      <w:r w:rsidRPr="007B70BD">
        <w:rPr>
          <w:sz w:val="24"/>
          <w:szCs w:val="24"/>
          <w:lang w:eastAsia="en-US"/>
        </w:rPr>
        <w:t>wspierających rodzinę i rodzinną pieczę zastępczą na terenie MOF Poznania”</w:t>
      </w:r>
      <w:r>
        <w:rPr>
          <w:sz w:val="24"/>
          <w:szCs w:val="24"/>
          <w:lang w:eastAsia="en-US"/>
        </w:rPr>
        <w:t xml:space="preserve"> – Edycja II</w:t>
      </w:r>
      <w:r w:rsidRPr="007B70BD">
        <w:rPr>
          <w:sz w:val="24"/>
          <w:szCs w:val="24"/>
          <w:lang w:eastAsia="en-US"/>
        </w:rPr>
        <w:t>.</w:t>
      </w:r>
    </w:p>
    <w:p w:rsidR="004E0AB0" w:rsidRPr="007B70BD" w:rsidRDefault="004E0AB0" w:rsidP="004E0AB0">
      <w:pPr>
        <w:numPr>
          <w:ilvl w:val="0"/>
          <w:numId w:val="20"/>
        </w:numPr>
        <w:ind w:left="0" w:firstLine="0"/>
        <w:jc w:val="both"/>
        <w:rPr>
          <w:sz w:val="24"/>
          <w:szCs w:val="24"/>
          <w:lang w:eastAsia="en-US"/>
        </w:rPr>
      </w:pPr>
      <w:r w:rsidRPr="007B70BD">
        <w:rPr>
          <w:sz w:val="24"/>
          <w:szCs w:val="24"/>
          <w:lang w:eastAsia="en-US"/>
        </w:rPr>
        <w:t xml:space="preserve">W razie zaistnienia istotnej zmiany okoliczności powodującej, że wykonanie umowy nie leży w interesie publicznym, czego nie można było przewidzieć w chwili zawarcia umowy,  Zamawiający może rozwiązać umowę w terminie 30 dni od powzięcia wiadomości </w:t>
      </w:r>
      <w:r>
        <w:rPr>
          <w:sz w:val="24"/>
          <w:szCs w:val="24"/>
          <w:lang w:eastAsia="en-US"/>
        </w:rPr>
        <w:br/>
      </w:r>
      <w:r w:rsidRPr="007B70BD">
        <w:rPr>
          <w:sz w:val="24"/>
          <w:szCs w:val="24"/>
          <w:lang w:eastAsia="en-US"/>
        </w:rPr>
        <w:t>o powyższych okolicznościach. W takim przypadku Wykonawcy przysługuje jedynie wynagrodzenie należne z tytułu wykonania części umowy.</w:t>
      </w:r>
    </w:p>
    <w:p w:rsidR="004E0AB0" w:rsidRPr="007B70BD" w:rsidRDefault="004E0AB0" w:rsidP="004E0AB0">
      <w:pPr>
        <w:ind w:left="720"/>
        <w:jc w:val="both"/>
        <w:rPr>
          <w:sz w:val="24"/>
          <w:szCs w:val="24"/>
        </w:rPr>
      </w:pPr>
    </w:p>
    <w:p w:rsidR="004E0AB0" w:rsidRPr="007B70BD" w:rsidRDefault="004E0AB0" w:rsidP="004E0AB0">
      <w:pPr>
        <w:rPr>
          <w:b/>
          <w:sz w:val="24"/>
          <w:szCs w:val="24"/>
        </w:rPr>
      </w:pPr>
    </w:p>
    <w:p w:rsidR="004E0AB0" w:rsidRPr="007B70BD" w:rsidRDefault="004E0AB0" w:rsidP="004E0AB0">
      <w:pPr>
        <w:jc w:val="center"/>
        <w:rPr>
          <w:b/>
          <w:sz w:val="24"/>
          <w:szCs w:val="24"/>
        </w:rPr>
      </w:pPr>
      <w:r w:rsidRPr="007B70BD">
        <w:rPr>
          <w:b/>
          <w:sz w:val="24"/>
          <w:szCs w:val="24"/>
        </w:rPr>
        <w:t>§ 8</w:t>
      </w:r>
    </w:p>
    <w:p w:rsidR="004E0AB0" w:rsidRPr="007B70BD" w:rsidRDefault="004E0AB0" w:rsidP="004E0AB0">
      <w:pPr>
        <w:numPr>
          <w:ilvl w:val="0"/>
          <w:numId w:val="22"/>
        </w:numPr>
        <w:autoSpaceDE w:val="0"/>
        <w:autoSpaceDN w:val="0"/>
        <w:adjustRightInd w:val="0"/>
        <w:ind w:left="142" w:hanging="142"/>
        <w:jc w:val="both"/>
        <w:rPr>
          <w:sz w:val="24"/>
          <w:szCs w:val="24"/>
        </w:rPr>
      </w:pPr>
      <w:r w:rsidRPr="007B70BD">
        <w:rPr>
          <w:sz w:val="24"/>
          <w:szCs w:val="24"/>
        </w:rPr>
        <w:t xml:space="preserve">Wykonawca zobowiązuje się do przechowywania dokumentacji związanej z realizacją umowy przez okres 2 lat od dnia 31 grudnia roku następującego po złożeniu do Komisji Europejskiej zestawienia wydatków, w którym ujęto ostateczne wydatki dotyczące zakończonego Projektu, w ramach którego realizowane jest zadanie objęte umową.  </w:t>
      </w:r>
    </w:p>
    <w:p w:rsidR="004E0AB0" w:rsidRPr="007B70BD" w:rsidRDefault="004E0AB0" w:rsidP="004E0AB0">
      <w:pPr>
        <w:numPr>
          <w:ilvl w:val="0"/>
          <w:numId w:val="22"/>
        </w:numPr>
        <w:autoSpaceDE w:val="0"/>
        <w:autoSpaceDN w:val="0"/>
        <w:adjustRightInd w:val="0"/>
        <w:ind w:left="142" w:hanging="142"/>
        <w:jc w:val="both"/>
        <w:rPr>
          <w:sz w:val="24"/>
          <w:szCs w:val="24"/>
        </w:rPr>
      </w:pPr>
      <w:r w:rsidRPr="007B70BD">
        <w:rPr>
          <w:sz w:val="24"/>
          <w:szCs w:val="24"/>
        </w:rPr>
        <w:t xml:space="preserve">Wykonawca zobowiązuje się do poddania kontroli w zakresie prawidłowości realizacji Umowy, która może być przeprowadzona przez Zamawiającego lub inne podmioty uprawnione do kontroli, określone w przepisach dotyczących wdrażania funduszy UE. Wykonawca zapewni w tym celu nieograniczone prawo wglądu we wszelkie dokumenty związane </w:t>
      </w:r>
      <w:r>
        <w:rPr>
          <w:sz w:val="24"/>
          <w:szCs w:val="24"/>
        </w:rPr>
        <w:br/>
      </w:r>
      <w:r w:rsidRPr="007B70BD">
        <w:rPr>
          <w:sz w:val="24"/>
          <w:szCs w:val="24"/>
        </w:rPr>
        <w:t xml:space="preserve">z realizowaną Umową, w tym do dokumentów finansowych.  </w:t>
      </w:r>
    </w:p>
    <w:p w:rsidR="004E0AB0" w:rsidRPr="007B70BD" w:rsidRDefault="004E0AB0" w:rsidP="004E0AB0">
      <w:pPr>
        <w:jc w:val="both"/>
        <w:rPr>
          <w:sz w:val="24"/>
          <w:szCs w:val="24"/>
        </w:rPr>
      </w:pPr>
    </w:p>
    <w:p w:rsidR="004E0AB0" w:rsidRDefault="004E0AB0" w:rsidP="004E0AB0">
      <w:pPr>
        <w:jc w:val="center"/>
        <w:rPr>
          <w:b/>
          <w:sz w:val="24"/>
          <w:szCs w:val="24"/>
        </w:rPr>
      </w:pPr>
    </w:p>
    <w:p w:rsidR="004E0AB0" w:rsidRPr="007B70BD" w:rsidRDefault="004E0AB0" w:rsidP="004E0AB0">
      <w:pPr>
        <w:jc w:val="center"/>
        <w:rPr>
          <w:b/>
          <w:sz w:val="24"/>
          <w:szCs w:val="24"/>
        </w:rPr>
      </w:pPr>
      <w:r w:rsidRPr="007B70BD">
        <w:rPr>
          <w:b/>
          <w:sz w:val="24"/>
          <w:szCs w:val="24"/>
        </w:rPr>
        <w:t>§ 9</w:t>
      </w:r>
    </w:p>
    <w:p w:rsidR="004E0AB0" w:rsidRPr="007B70BD" w:rsidRDefault="004E0AB0" w:rsidP="004E0AB0">
      <w:pPr>
        <w:numPr>
          <w:ilvl w:val="0"/>
          <w:numId w:val="23"/>
        </w:numPr>
        <w:spacing w:after="200"/>
        <w:ind w:left="0" w:firstLine="0"/>
        <w:jc w:val="both"/>
        <w:rPr>
          <w:sz w:val="24"/>
          <w:szCs w:val="24"/>
          <w:lang w:eastAsia="en-US"/>
        </w:rPr>
      </w:pPr>
      <w:r w:rsidRPr="007B70BD">
        <w:rPr>
          <w:sz w:val="24"/>
          <w:szCs w:val="24"/>
          <w:lang w:eastAsia="en-US"/>
        </w:rPr>
        <w:t>Za ni</w:t>
      </w:r>
      <w:r>
        <w:rPr>
          <w:sz w:val="24"/>
          <w:szCs w:val="24"/>
          <w:lang w:eastAsia="en-US"/>
        </w:rPr>
        <w:t>enależyte</w:t>
      </w:r>
      <w:r w:rsidRPr="007B70BD">
        <w:rPr>
          <w:sz w:val="24"/>
          <w:szCs w:val="24"/>
          <w:lang w:eastAsia="en-US"/>
        </w:rPr>
        <w:t xml:space="preserve"> wykonani</w:t>
      </w:r>
      <w:r>
        <w:rPr>
          <w:sz w:val="24"/>
          <w:szCs w:val="24"/>
          <w:lang w:eastAsia="en-US"/>
        </w:rPr>
        <w:t>e</w:t>
      </w:r>
      <w:r w:rsidRPr="007B70BD">
        <w:rPr>
          <w:sz w:val="24"/>
          <w:szCs w:val="24"/>
          <w:lang w:eastAsia="en-US"/>
        </w:rPr>
        <w:t xml:space="preserve"> umowy zlecenia Zamawiający, naliczy Wykonawcy karę umowną w wysokości:</w:t>
      </w:r>
    </w:p>
    <w:p w:rsidR="004E0AB0" w:rsidRPr="006B2830" w:rsidRDefault="004E0AB0" w:rsidP="004E0AB0">
      <w:pPr>
        <w:numPr>
          <w:ilvl w:val="0"/>
          <w:numId w:val="24"/>
        </w:numPr>
        <w:suppressAutoHyphens/>
        <w:contextualSpacing/>
        <w:jc w:val="both"/>
        <w:rPr>
          <w:sz w:val="24"/>
          <w:szCs w:val="24"/>
          <w:lang w:eastAsia="ar-SA"/>
        </w:rPr>
      </w:pPr>
      <w:r w:rsidRPr="006B2830">
        <w:rPr>
          <w:sz w:val="24"/>
          <w:szCs w:val="24"/>
          <w:lang w:eastAsia="ar-SA"/>
        </w:rPr>
        <w:t xml:space="preserve">przewidujące karę umowną w </w:t>
      </w:r>
      <w:r w:rsidRPr="006B2830">
        <w:rPr>
          <w:sz w:val="24"/>
          <w:szCs w:val="24"/>
          <w:lang w:eastAsia="en-US"/>
        </w:rPr>
        <w:t xml:space="preserve">0,1 % wynagrodzenia umownego brutto, za całość zamówienia - za każdy dzień zwłoki w terminie rozpoczęcia realizacji zadania, </w:t>
      </w:r>
      <w:r w:rsidRPr="006B2830">
        <w:rPr>
          <w:sz w:val="24"/>
          <w:szCs w:val="24"/>
          <w:lang w:eastAsia="ar-SA"/>
        </w:rPr>
        <w:t>jakichkolwiek nieuzasadnionych opóźnień w dostarczaniu dokumentacji oraz informowaniu o nieobecnościach – za każde stwierdzone zdarzenie;</w:t>
      </w:r>
    </w:p>
    <w:p w:rsidR="004E0AB0" w:rsidRPr="006B2830" w:rsidRDefault="004E0AB0" w:rsidP="004E0AB0">
      <w:pPr>
        <w:numPr>
          <w:ilvl w:val="0"/>
          <w:numId w:val="24"/>
        </w:numPr>
        <w:suppressAutoHyphens/>
        <w:contextualSpacing/>
        <w:jc w:val="both"/>
        <w:rPr>
          <w:sz w:val="24"/>
          <w:szCs w:val="24"/>
          <w:lang w:eastAsia="ar-SA"/>
        </w:rPr>
      </w:pPr>
      <w:r w:rsidRPr="006B2830">
        <w:rPr>
          <w:sz w:val="24"/>
          <w:szCs w:val="24"/>
          <w:lang w:eastAsia="ar-SA"/>
        </w:rPr>
        <w:t xml:space="preserve">przewidujące karę umowną w wysokości 10% łącznego wynagrodzenia Wykonawcy w przypadku nie wykonywania przez Wykonawcę zlecenia </w:t>
      </w:r>
      <w:r w:rsidRPr="006B2830">
        <w:rPr>
          <w:sz w:val="24"/>
          <w:szCs w:val="24"/>
          <w:lang w:eastAsia="ar-SA"/>
        </w:rPr>
        <w:br/>
        <w:t>w sposób zgodny z postanowieniami umowy oraz bez zachowania należytej staranności, w szczególności nieuwzględniania indywidualnych potrzeb uczestnika projektu, obniżenia jakości merytorycznej świadczonej usługi -</w:t>
      </w:r>
      <w:r w:rsidRPr="006B2830">
        <w:t xml:space="preserve"> </w:t>
      </w:r>
      <w:r w:rsidRPr="006B2830">
        <w:br/>
      </w:r>
      <w:r w:rsidRPr="006B2830">
        <w:rPr>
          <w:sz w:val="24"/>
          <w:szCs w:val="24"/>
          <w:lang w:eastAsia="ar-SA"/>
        </w:rPr>
        <w:t xml:space="preserve">za każde stwierdzone zdarzenie. </w:t>
      </w:r>
    </w:p>
    <w:p w:rsidR="004E0AB0" w:rsidRPr="007B70BD" w:rsidRDefault="004E0AB0" w:rsidP="004E0AB0">
      <w:pPr>
        <w:numPr>
          <w:ilvl w:val="0"/>
          <w:numId w:val="23"/>
        </w:numPr>
        <w:suppressAutoHyphens/>
        <w:contextualSpacing/>
        <w:jc w:val="both"/>
        <w:rPr>
          <w:sz w:val="24"/>
          <w:szCs w:val="24"/>
          <w:lang w:eastAsia="ar-SA"/>
        </w:rPr>
      </w:pPr>
      <w:r w:rsidRPr="007B70BD">
        <w:rPr>
          <w:sz w:val="24"/>
          <w:szCs w:val="24"/>
          <w:lang w:eastAsia="ar-SA"/>
        </w:rPr>
        <w:t>Wykonawca wyraża zgodę na potrącenie naliczonych kar umownych z bieżącego wynagrodzenia i upoważnia do tego Zamawiającego bez pisemnego potwierdzenia.</w:t>
      </w:r>
    </w:p>
    <w:p w:rsidR="004E0AB0" w:rsidRPr="007B70BD" w:rsidRDefault="004E0AB0" w:rsidP="004E0AB0">
      <w:pPr>
        <w:numPr>
          <w:ilvl w:val="0"/>
          <w:numId w:val="23"/>
        </w:numPr>
        <w:suppressAutoHyphens/>
        <w:contextualSpacing/>
        <w:jc w:val="both"/>
        <w:rPr>
          <w:sz w:val="24"/>
          <w:szCs w:val="24"/>
          <w:lang w:eastAsia="ar-SA"/>
        </w:rPr>
      </w:pPr>
      <w:r w:rsidRPr="007B70BD">
        <w:rPr>
          <w:sz w:val="24"/>
          <w:szCs w:val="24"/>
          <w:lang w:eastAsia="ar-SA"/>
        </w:rPr>
        <w:t xml:space="preserve">Zamawiający zastrzega sobie prawo do dochodzenia odszkodowania do wysokości faktycznych strat jakie poniósł Zamawiający na skutek działania lub zaniechania Wykonawcy (odpowiedzialność finansowa Zamawiającego przewyższająca wartość umowy Zamawiającego z Wykonawcą) oraz do dochodzenia wszelkich roszczeń zmierzających do pokrycia wszelkich kosztów poniesionych przez Zamawiającego w związku z nieprawidłową realizacją umowy przez Wykonawcę. </w:t>
      </w:r>
    </w:p>
    <w:p w:rsidR="004E0AB0" w:rsidRDefault="004E0AB0" w:rsidP="004E0AB0">
      <w:pPr>
        <w:numPr>
          <w:ilvl w:val="0"/>
          <w:numId w:val="23"/>
        </w:numPr>
        <w:suppressAutoHyphens/>
        <w:contextualSpacing/>
        <w:jc w:val="both"/>
        <w:rPr>
          <w:sz w:val="24"/>
          <w:szCs w:val="24"/>
          <w:lang w:eastAsia="ar-SA"/>
        </w:rPr>
      </w:pPr>
      <w:r w:rsidRPr="00F53445">
        <w:rPr>
          <w:sz w:val="24"/>
          <w:szCs w:val="24"/>
          <w:lang w:eastAsia="en-US"/>
        </w:rPr>
        <w:t>Zamawiający w przypadku rażąco nieprawidłowego wykonywania zlecenia może całkowicie odmówić zapłaty.</w:t>
      </w:r>
    </w:p>
    <w:p w:rsidR="004E0AB0" w:rsidRDefault="004E0AB0" w:rsidP="004E0AB0">
      <w:pPr>
        <w:suppressAutoHyphens/>
        <w:contextualSpacing/>
        <w:jc w:val="both"/>
        <w:rPr>
          <w:sz w:val="24"/>
          <w:szCs w:val="24"/>
          <w:lang w:eastAsia="en-US"/>
        </w:rPr>
      </w:pPr>
    </w:p>
    <w:p w:rsidR="004E0AB0" w:rsidRDefault="004E0AB0" w:rsidP="004E0AB0">
      <w:pPr>
        <w:suppressAutoHyphens/>
        <w:contextualSpacing/>
        <w:jc w:val="both"/>
        <w:rPr>
          <w:sz w:val="24"/>
          <w:szCs w:val="24"/>
          <w:lang w:eastAsia="en-US"/>
        </w:rPr>
      </w:pPr>
    </w:p>
    <w:p w:rsidR="004E0AB0" w:rsidRDefault="004E0AB0" w:rsidP="004E0AB0">
      <w:pPr>
        <w:suppressAutoHyphens/>
        <w:contextualSpacing/>
        <w:jc w:val="both"/>
        <w:rPr>
          <w:sz w:val="24"/>
          <w:szCs w:val="24"/>
          <w:lang w:eastAsia="en-US"/>
        </w:rPr>
      </w:pPr>
    </w:p>
    <w:p w:rsidR="004E0AB0" w:rsidRPr="00F53445" w:rsidRDefault="004E0AB0" w:rsidP="004E0AB0">
      <w:pPr>
        <w:suppressAutoHyphens/>
        <w:contextualSpacing/>
        <w:jc w:val="both"/>
        <w:rPr>
          <w:sz w:val="24"/>
          <w:szCs w:val="24"/>
          <w:lang w:eastAsia="ar-SA"/>
        </w:rPr>
      </w:pPr>
    </w:p>
    <w:p w:rsidR="004E0AB0" w:rsidRPr="00927592" w:rsidRDefault="004E0AB0" w:rsidP="004E0AB0">
      <w:pPr>
        <w:pStyle w:val="Bezodstpw"/>
        <w:jc w:val="center"/>
        <w:rPr>
          <w:rFonts w:ascii="Times New Roman" w:hAnsi="Times New Roman"/>
          <w:b/>
          <w:szCs w:val="24"/>
        </w:rPr>
      </w:pPr>
      <w:r w:rsidRPr="00927592">
        <w:rPr>
          <w:rFonts w:ascii="Times New Roman" w:hAnsi="Times New Roman"/>
          <w:b/>
          <w:szCs w:val="24"/>
        </w:rPr>
        <w:t>§</w:t>
      </w:r>
      <w:r>
        <w:rPr>
          <w:rFonts w:ascii="Times New Roman" w:hAnsi="Times New Roman"/>
          <w:b/>
          <w:szCs w:val="24"/>
        </w:rPr>
        <w:t>10</w:t>
      </w:r>
    </w:p>
    <w:p w:rsidR="004E0AB0" w:rsidRPr="00927592" w:rsidRDefault="004E0AB0" w:rsidP="004E0AB0">
      <w:pPr>
        <w:pStyle w:val="Bezodstpw"/>
        <w:jc w:val="center"/>
        <w:rPr>
          <w:rFonts w:ascii="Times New Roman" w:hAnsi="Times New Roman"/>
          <w:b/>
          <w:szCs w:val="24"/>
        </w:rPr>
      </w:pPr>
      <w:r w:rsidRPr="00927592">
        <w:rPr>
          <w:rFonts w:ascii="Times New Roman" w:hAnsi="Times New Roman"/>
          <w:b/>
          <w:szCs w:val="24"/>
        </w:rPr>
        <w:t>Ubezpieczenie od odpowiedzialności cywilnej</w:t>
      </w:r>
    </w:p>
    <w:p w:rsidR="004E0AB0" w:rsidRPr="00927592" w:rsidRDefault="004E0AB0" w:rsidP="004E0AB0">
      <w:pPr>
        <w:pStyle w:val="Bezodstpw"/>
        <w:jc w:val="center"/>
        <w:rPr>
          <w:rFonts w:ascii="Times New Roman" w:hAnsi="Times New Roman"/>
          <w:b/>
          <w:szCs w:val="24"/>
        </w:rPr>
      </w:pPr>
    </w:p>
    <w:p w:rsidR="004E0AB0" w:rsidRPr="00927592" w:rsidRDefault="004E0AB0" w:rsidP="004E0AB0">
      <w:pPr>
        <w:pStyle w:val="Bezodstpw"/>
        <w:numPr>
          <w:ilvl w:val="0"/>
          <w:numId w:val="29"/>
        </w:numPr>
        <w:rPr>
          <w:rFonts w:ascii="Times New Roman" w:hAnsi="Times New Roman"/>
          <w:szCs w:val="24"/>
        </w:rPr>
      </w:pPr>
      <w:r w:rsidRPr="00927592">
        <w:rPr>
          <w:rFonts w:ascii="Times New Roman" w:hAnsi="Times New Roman"/>
          <w:szCs w:val="24"/>
        </w:rPr>
        <w:t xml:space="preserve">Wykonawca oświadcza, iż przez cały okres realizacji umowy będzie posiadał ubezpieczenie od odpowiedzialności cywilnej w zakresie prowadzonej działalności gospodarczej związanej z przedmiotem zamówienia, na sumę ubezpieczeniową w kwocie nie niższej niż </w:t>
      </w:r>
      <w:r>
        <w:rPr>
          <w:rFonts w:ascii="Times New Roman" w:hAnsi="Times New Roman"/>
          <w:szCs w:val="24"/>
        </w:rPr>
        <w:t>10</w:t>
      </w:r>
      <w:r w:rsidRPr="00927592">
        <w:rPr>
          <w:rFonts w:ascii="Times New Roman" w:hAnsi="Times New Roman"/>
          <w:szCs w:val="24"/>
        </w:rPr>
        <w:t xml:space="preserve">0.000,00 zł. </w:t>
      </w:r>
    </w:p>
    <w:p w:rsidR="004E0AB0" w:rsidRPr="00927592" w:rsidRDefault="004E0AB0" w:rsidP="004E0AB0">
      <w:pPr>
        <w:pStyle w:val="Bezodstpw"/>
        <w:numPr>
          <w:ilvl w:val="0"/>
          <w:numId w:val="29"/>
        </w:numPr>
        <w:rPr>
          <w:rFonts w:ascii="Times New Roman" w:hAnsi="Times New Roman"/>
          <w:szCs w:val="24"/>
        </w:rPr>
      </w:pPr>
      <w:r w:rsidRPr="00927592">
        <w:rPr>
          <w:rFonts w:ascii="Times New Roman" w:hAnsi="Times New Roman"/>
          <w:szCs w:val="24"/>
        </w:rPr>
        <w:t xml:space="preserve">W przypadku, gdy ważność polisy ubezpieczeniowej, o której mowa w pkt 1 upływa </w:t>
      </w:r>
      <w:r>
        <w:rPr>
          <w:rFonts w:ascii="Times New Roman" w:hAnsi="Times New Roman"/>
          <w:szCs w:val="24"/>
        </w:rPr>
        <w:br/>
      </w:r>
      <w:r w:rsidRPr="00927592">
        <w:rPr>
          <w:rFonts w:ascii="Times New Roman" w:hAnsi="Times New Roman"/>
          <w:szCs w:val="24"/>
        </w:rPr>
        <w:t>w okresie obowiązania umowy, Wykonawca jest zobowiązany przedłożyć Zamawiającemu nową polisę ubezpieczenia na warunkac</w:t>
      </w:r>
      <w:r>
        <w:rPr>
          <w:rFonts w:ascii="Times New Roman" w:hAnsi="Times New Roman"/>
          <w:szCs w:val="24"/>
        </w:rPr>
        <w:t>h nie gorszych niż opisane w ust.</w:t>
      </w:r>
      <w:r w:rsidRPr="00927592">
        <w:rPr>
          <w:rFonts w:ascii="Times New Roman" w:hAnsi="Times New Roman"/>
          <w:szCs w:val="24"/>
        </w:rPr>
        <w:t xml:space="preserve"> 1.  </w:t>
      </w:r>
    </w:p>
    <w:p w:rsidR="004E0AB0" w:rsidRDefault="004E0AB0" w:rsidP="004E0AB0">
      <w:pPr>
        <w:pStyle w:val="Bezodstpw"/>
        <w:numPr>
          <w:ilvl w:val="0"/>
          <w:numId w:val="29"/>
        </w:numPr>
        <w:rPr>
          <w:rFonts w:ascii="Times New Roman" w:hAnsi="Times New Roman"/>
          <w:szCs w:val="24"/>
        </w:rPr>
      </w:pPr>
      <w:r w:rsidRPr="00927592">
        <w:rPr>
          <w:rFonts w:ascii="Times New Roman" w:hAnsi="Times New Roman"/>
          <w:szCs w:val="24"/>
        </w:rPr>
        <w:t>Wykonawca zobowiązany jest przedłożyć no</w:t>
      </w:r>
      <w:r>
        <w:rPr>
          <w:rFonts w:ascii="Times New Roman" w:hAnsi="Times New Roman"/>
          <w:szCs w:val="24"/>
        </w:rPr>
        <w:t>wą polisę, o której mowa w ust.</w:t>
      </w:r>
      <w:r w:rsidRPr="00927592">
        <w:rPr>
          <w:rFonts w:ascii="Times New Roman" w:hAnsi="Times New Roman"/>
          <w:szCs w:val="24"/>
        </w:rPr>
        <w:t xml:space="preserve"> 2, najpóźniej </w:t>
      </w:r>
      <w:r>
        <w:rPr>
          <w:rFonts w:ascii="Times New Roman" w:hAnsi="Times New Roman"/>
          <w:szCs w:val="24"/>
        </w:rPr>
        <w:br/>
      </w:r>
      <w:r w:rsidRPr="00927592">
        <w:rPr>
          <w:rFonts w:ascii="Times New Roman" w:hAnsi="Times New Roman"/>
          <w:szCs w:val="24"/>
        </w:rPr>
        <w:t>w dniu wygaśnięcia poprzedn</w:t>
      </w:r>
      <w:r>
        <w:rPr>
          <w:rFonts w:ascii="Times New Roman" w:hAnsi="Times New Roman"/>
          <w:szCs w:val="24"/>
        </w:rPr>
        <w:t>iej polisy, o której mowa w ust.</w:t>
      </w:r>
      <w:r w:rsidRPr="00927592">
        <w:rPr>
          <w:rFonts w:ascii="Times New Roman" w:hAnsi="Times New Roman"/>
          <w:szCs w:val="24"/>
        </w:rPr>
        <w:t xml:space="preserve">1. </w:t>
      </w:r>
    </w:p>
    <w:p w:rsidR="004E0AB0" w:rsidRPr="007B70BD" w:rsidRDefault="004E0AB0" w:rsidP="004E0AB0">
      <w:pPr>
        <w:jc w:val="both"/>
        <w:rPr>
          <w:bCs/>
          <w:sz w:val="24"/>
          <w:szCs w:val="24"/>
        </w:rPr>
      </w:pPr>
    </w:p>
    <w:p w:rsidR="004E0AB0" w:rsidRPr="007B70BD" w:rsidRDefault="004E0AB0" w:rsidP="004E0AB0">
      <w:pPr>
        <w:jc w:val="center"/>
        <w:rPr>
          <w:b/>
          <w:sz w:val="24"/>
          <w:szCs w:val="24"/>
        </w:rPr>
      </w:pPr>
      <w:r w:rsidRPr="007B70BD">
        <w:rPr>
          <w:b/>
          <w:sz w:val="24"/>
          <w:szCs w:val="24"/>
        </w:rPr>
        <w:t>§ 1</w:t>
      </w:r>
      <w:r>
        <w:rPr>
          <w:b/>
          <w:sz w:val="24"/>
          <w:szCs w:val="24"/>
        </w:rPr>
        <w:t>1</w:t>
      </w:r>
    </w:p>
    <w:p w:rsidR="004E0AB0" w:rsidRPr="007B70BD" w:rsidRDefault="004E0AB0" w:rsidP="004E0AB0">
      <w:pPr>
        <w:numPr>
          <w:ilvl w:val="0"/>
          <w:numId w:val="25"/>
        </w:numPr>
        <w:jc w:val="both"/>
        <w:rPr>
          <w:sz w:val="24"/>
          <w:szCs w:val="24"/>
          <w:lang w:eastAsia="en-US"/>
        </w:rPr>
      </w:pPr>
      <w:r w:rsidRPr="007B70BD">
        <w:rPr>
          <w:sz w:val="24"/>
          <w:szCs w:val="24"/>
          <w:lang w:eastAsia="en-US"/>
        </w:rPr>
        <w:t>W sprawie nie uregulowanych niniejszą umową mają zastosowanie przepisy Kodeksu Cywilnego.</w:t>
      </w:r>
    </w:p>
    <w:p w:rsidR="004E0AB0" w:rsidRPr="007B70BD" w:rsidRDefault="004E0AB0" w:rsidP="004E0AB0">
      <w:pPr>
        <w:numPr>
          <w:ilvl w:val="0"/>
          <w:numId w:val="25"/>
        </w:numPr>
        <w:jc w:val="both"/>
        <w:rPr>
          <w:sz w:val="24"/>
          <w:szCs w:val="24"/>
          <w:lang w:eastAsia="en-US"/>
        </w:rPr>
      </w:pPr>
      <w:r w:rsidRPr="007B70BD">
        <w:rPr>
          <w:sz w:val="24"/>
          <w:szCs w:val="24"/>
          <w:lang w:eastAsia="en-US"/>
        </w:rPr>
        <w:t>Wszelkie spory powstałe na tle realizacji niniejszej umowy strony poddają rozstrzygnięciu sądom powszechnym właściwym miejscowo ze względu na siedzibę Zamawiającego.</w:t>
      </w:r>
    </w:p>
    <w:p w:rsidR="004E0AB0" w:rsidRPr="007B70BD" w:rsidRDefault="004E0AB0" w:rsidP="004E0AB0">
      <w:pPr>
        <w:jc w:val="center"/>
        <w:rPr>
          <w:b/>
          <w:sz w:val="24"/>
          <w:szCs w:val="24"/>
        </w:rPr>
      </w:pPr>
    </w:p>
    <w:p w:rsidR="004E0AB0" w:rsidRPr="007B70BD" w:rsidRDefault="004E0AB0" w:rsidP="004E0AB0">
      <w:pPr>
        <w:jc w:val="center"/>
        <w:rPr>
          <w:b/>
          <w:sz w:val="24"/>
          <w:szCs w:val="24"/>
        </w:rPr>
      </w:pPr>
      <w:r w:rsidRPr="007B70BD">
        <w:rPr>
          <w:b/>
          <w:sz w:val="24"/>
          <w:szCs w:val="24"/>
        </w:rPr>
        <w:t>§ 1</w:t>
      </w:r>
      <w:r>
        <w:rPr>
          <w:b/>
          <w:sz w:val="24"/>
          <w:szCs w:val="24"/>
        </w:rPr>
        <w:t>2</w:t>
      </w:r>
    </w:p>
    <w:p w:rsidR="004E0AB0" w:rsidRDefault="004E0AB0" w:rsidP="004E0AB0">
      <w:pPr>
        <w:pStyle w:val="Akapitzlist"/>
        <w:numPr>
          <w:ilvl w:val="1"/>
          <w:numId w:val="28"/>
        </w:numPr>
        <w:tabs>
          <w:tab w:val="clear" w:pos="0"/>
        </w:tabs>
        <w:ind w:left="0" w:firstLine="0"/>
        <w:contextualSpacing w:val="0"/>
        <w:jc w:val="both"/>
        <w:rPr>
          <w:sz w:val="24"/>
          <w:szCs w:val="24"/>
        </w:rPr>
      </w:pPr>
      <w:r w:rsidRPr="00BE1010">
        <w:rPr>
          <w:sz w:val="24"/>
          <w:szCs w:val="24"/>
        </w:rPr>
        <w:t>Wszelkie zmiany treści niniejszej umowy dla swojej ważności wymagają formy pisemnej</w:t>
      </w:r>
      <w:r>
        <w:rPr>
          <w:sz w:val="24"/>
          <w:szCs w:val="24"/>
        </w:rPr>
        <w:t xml:space="preserve"> </w:t>
      </w:r>
      <w:r>
        <w:rPr>
          <w:sz w:val="24"/>
          <w:szCs w:val="24"/>
        </w:rPr>
        <w:br/>
      </w:r>
      <w:r w:rsidRPr="00BE1010">
        <w:rPr>
          <w:sz w:val="24"/>
          <w:szCs w:val="24"/>
        </w:rPr>
        <w:t>w</w:t>
      </w:r>
      <w:r>
        <w:rPr>
          <w:sz w:val="24"/>
          <w:szCs w:val="24"/>
        </w:rPr>
        <w:t xml:space="preserve"> </w:t>
      </w:r>
      <w:r w:rsidRPr="00BE1010">
        <w:rPr>
          <w:sz w:val="24"/>
          <w:szCs w:val="24"/>
        </w:rPr>
        <w:t xml:space="preserve">postaci aneksów podpisanych przez obie strony umowy.  </w:t>
      </w:r>
    </w:p>
    <w:p w:rsidR="004E0AB0" w:rsidRPr="008926F6" w:rsidRDefault="004E0AB0" w:rsidP="004E0AB0">
      <w:pPr>
        <w:pStyle w:val="Akapitzlist"/>
        <w:numPr>
          <w:ilvl w:val="1"/>
          <w:numId w:val="28"/>
        </w:numPr>
        <w:tabs>
          <w:tab w:val="clear" w:pos="0"/>
        </w:tabs>
        <w:ind w:left="0" w:firstLine="0"/>
        <w:contextualSpacing w:val="0"/>
        <w:jc w:val="both"/>
        <w:rPr>
          <w:sz w:val="24"/>
          <w:szCs w:val="24"/>
        </w:rPr>
      </w:pPr>
      <w:r>
        <w:rPr>
          <w:sz w:val="24"/>
          <w:szCs w:val="24"/>
        </w:rPr>
        <w:t xml:space="preserve"> </w:t>
      </w:r>
      <w:r w:rsidRPr="008926F6">
        <w:rPr>
          <w:sz w:val="24"/>
          <w:szCs w:val="24"/>
        </w:rPr>
        <w:t xml:space="preserve">Zamawiający dopuszcza możliwość zmian umowy w następującym zakresie i na określonych poniżej warunkach: </w:t>
      </w:r>
    </w:p>
    <w:p w:rsidR="004E0AB0" w:rsidRPr="008926F6" w:rsidRDefault="004E0AB0" w:rsidP="004E0AB0">
      <w:pPr>
        <w:contextualSpacing/>
        <w:jc w:val="both"/>
        <w:rPr>
          <w:rFonts w:eastAsia="Calibri"/>
          <w:color w:val="000000"/>
          <w:sz w:val="24"/>
          <w:szCs w:val="24"/>
        </w:rPr>
      </w:pPr>
      <w:r>
        <w:rPr>
          <w:rFonts w:eastAsia="Calibri"/>
          <w:sz w:val="24"/>
          <w:szCs w:val="24"/>
        </w:rPr>
        <w:t xml:space="preserve">a) </w:t>
      </w:r>
      <w:r w:rsidRPr="008926F6">
        <w:rPr>
          <w:rFonts w:eastAsia="Calibri"/>
          <w:sz w:val="24"/>
          <w:szCs w:val="24"/>
        </w:rPr>
        <w:t>konieczności wykonania dodatkowych usług, o których mowa w art. 144 ust.1 pkt. 2 ustawy (jeżeli ich wykonanie jest niezbędne do prawidłowego wykonania przedmiotu umowy):</w:t>
      </w:r>
    </w:p>
    <w:p w:rsidR="004E0AB0" w:rsidRPr="008926F6" w:rsidRDefault="004E0AB0" w:rsidP="004E0AB0">
      <w:pPr>
        <w:contextualSpacing/>
        <w:jc w:val="both"/>
        <w:rPr>
          <w:rFonts w:eastAsia="Calibri"/>
          <w:color w:val="000000"/>
          <w:sz w:val="24"/>
          <w:szCs w:val="24"/>
        </w:rPr>
      </w:pPr>
      <w:r w:rsidRPr="008926F6">
        <w:rPr>
          <w:rFonts w:eastAsia="Calibri"/>
          <w:sz w:val="24"/>
          <w:szCs w:val="24"/>
        </w:rPr>
        <w:t>- zmiana wynagrodzenia (wynagrodzenie zostanie ustalone na podstawie negocjacji między Zamawiającym a Wykonawcą</w:t>
      </w:r>
      <w:r>
        <w:rPr>
          <w:rFonts w:eastAsia="Calibri"/>
          <w:sz w:val="24"/>
          <w:szCs w:val="24"/>
        </w:rPr>
        <w:t>)</w:t>
      </w:r>
      <w:r w:rsidRPr="008926F6">
        <w:rPr>
          <w:rFonts w:eastAsia="Calibri"/>
          <w:sz w:val="24"/>
          <w:szCs w:val="24"/>
        </w:rPr>
        <w:t>;</w:t>
      </w:r>
    </w:p>
    <w:p w:rsidR="004E0AB0" w:rsidRPr="008926F6" w:rsidRDefault="004E0AB0" w:rsidP="004E0AB0">
      <w:pPr>
        <w:jc w:val="both"/>
        <w:rPr>
          <w:sz w:val="24"/>
          <w:szCs w:val="24"/>
        </w:rPr>
      </w:pPr>
      <w:r>
        <w:rPr>
          <w:sz w:val="24"/>
          <w:szCs w:val="24"/>
        </w:rPr>
        <w:t xml:space="preserve">b) </w:t>
      </w:r>
      <w:r w:rsidRPr="008926F6">
        <w:rPr>
          <w:sz w:val="24"/>
          <w:szCs w:val="24"/>
        </w:rPr>
        <w:t>konieczności wykonania zamiennych prac w stosunku do usług objętych przedmiotem umowy np. zmiany sposobu świadczenia przedmiotowej usługi (ograniczenie, rozszerzenie) lub odstąpienia przez Zamawiającego od realizacji ich części,:</w:t>
      </w:r>
    </w:p>
    <w:p w:rsidR="004E0AB0" w:rsidRDefault="004E0AB0" w:rsidP="004E0AB0">
      <w:pPr>
        <w:jc w:val="both"/>
        <w:rPr>
          <w:sz w:val="24"/>
          <w:szCs w:val="24"/>
        </w:rPr>
      </w:pPr>
      <w:r w:rsidRPr="008926F6">
        <w:rPr>
          <w:sz w:val="24"/>
          <w:szCs w:val="24"/>
        </w:rPr>
        <w:t>- zmiana zakresu przedmiotu umowy poprzez jego umniejszenie albo uzupełnienie o pozycje niewyszczególnione w Procedur</w:t>
      </w:r>
      <w:r>
        <w:rPr>
          <w:sz w:val="24"/>
          <w:szCs w:val="24"/>
        </w:rPr>
        <w:t>ze</w:t>
      </w:r>
      <w:r w:rsidRPr="008926F6">
        <w:rPr>
          <w:sz w:val="24"/>
          <w:szCs w:val="24"/>
        </w:rPr>
        <w:t xml:space="preserve"> a konieczne do realizacji przedmiotu umowy,</w:t>
      </w:r>
    </w:p>
    <w:p w:rsidR="004E0AB0" w:rsidRPr="008926F6" w:rsidRDefault="004E0AB0" w:rsidP="004E0AB0">
      <w:pPr>
        <w:jc w:val="both"/>
        <w:rPr>
          <w:sz w:val="24"/>
          <w:szCs w:val="24"/>
        </w:rPr>
      </w:pPr>
      <w:r w:rsidRPr="008926F6">
        <w:rPr>
          <w:sz w:val="24"/>
          <w:szCs w:val="24"/>
        </w:rPr>
        <w:t xml:space="preserve">- zmiana wynagrodzenia wykonawcy (w przypadku uzupełnienia zakresu przedmiotu umowy </w:t>
      </w:r>
      <w:r>
        <w:rPr>
          <w:sz w:val="24"/>
          <w:szCs w:val="24"/>
        </w:rPr>
        <w:br/>
      </w:r>
      <w:r w:rsidRPr="008926F6">
        <w:rPr>
          <w:sz w:val="24"/>
          <w:szCs w:val="24"/>
        </w:rPr>
        <w:t>o prace niewyszczególnione w Procedur</w:t>
      </w:r>
      <w:r>
        <w:rPr>
          <w:sz w:val="24"/>
          <w:szCs w:val="24"/>
        </w:rPr>
        <w:t>ze</w:t>
      </w:r>
      <w:r w:rsidRPr="008926F6">
        <w:rPr>
          <w:sz w:val="24"/>
          <w:szCs w:val="24"/>
        </w:rPr>
        <w:t>) - wynagrodzenie zostanie określony na podstawie negocjacji między Zamawiającym a Wykonawcą lub zmniejszenie wynagrodzenia (w przypadku ograniczenia przedmiotu umowy) o pozycje, które nie zostaną zrealizowane</w:t>
      </w:r>
      <w:r w:rsidRPr="008926F6">
        <w:rPr>
          <w:rFonts w:eastAsia="Calibri"/>
          <w:sz w:val="24"/>
          <w:szCs w:val="24"/>
        </w:rPr>
        <w:t>,</w:t>
      </w:r>
    </w:p>
    <w:p w:rsidR="004E0AB0" w:rsidRDefault="004E0AB0" w:rsidP="004E0AB0">
      <w:pPr>
        <w:jc w:val="both"/>
        <w:rPr>
          <w:rFonts w:eastAsia="Calibri"/>
          <w:sz w:val="24"/>
          <w:szCs w:val="24"/>
        </w:rPr>
      </w:pPr>
      <w:r>
        <w:rPr>
          <w:rFonts w:eastAsia="Calibri"/>
          <w:sz w:val="24"/>
          <w:szCs w:val="24"/>
        </w:rPr>
        <w:t xml:space="preserve">c) </w:t>
      </w:r>
      <w:r w:rsidRPr="008926F6">
        <w:rPr>
          <w:rFonts w:eastAsia="Calibri"/>
          <w:sz w:val="24"/>
          <w:szCs w:val="24"/>
        </w:rPr>
        <w:t xml:space="preserve">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w:t>
      </w:r>
      <w:r>
        <w:rPr>
          <w:rFonts w:eastAsia="Calibri"/>
          <w:sz w:val="24"/>
          <w:szCs w:val="24"/>
        </w:rPr>
        <w:t>– zmiana zakresu podwykonawstwa,</w:t>
      </w:r>
    </w:p>
    <w:p w:rsidR="004E0AB0" w:rsidRPr="008926F6" w:rsidRDefault="004E0AB0" w:rsidP="004E0AB0">
      <w:pPr>
        <w:jc w:val="both"/>
        <w:rPr>
          <w:rFonts w:eastAsia="Calibri"/>
          <w:sz w:val="24"/>
          <w:szCs w:val="24"/>
        </w:rPr>
      </w:pPr>
      <w:r>
        <w:rPr>
          <w:rFonts w:eastAsia="Calibri"/>
          <w:sz w:val="24"/>
          <w:szCs w:val="24"/>
        </w:rPr>
        <w:t xml:space="preserve">d) </w:t>
      </w:r>
      <w:r w:rsidRPr="008926F6">
        <w:rPr>
          <w:rFonts w:eastAsia="Calibri"/>
          <w:sz w:val="24"/>
          <w:szCs w:val="24"/>
        </w:rPr>
        <w:t>zmiany przepisów prawa w poniżej wskazanym zakresie:</w:t>
      </w:r>
    </w:p>
    <w:p w:rsidR="004E0AB0" w:rsidRPr="008926F6" w:rsidRDefault="004E0AB0" w:rsidP="004E0AB0">
      <w:pPr>
        <w:ind w:left="360"/>
        <w:jc w:val="both"/>
        <w:rPr>
          <w:sz w:val="24"/>
          <w:szCs w:val="24"/>
        </w:rPr>
      </w:pPr>
      <w:r w:rsidRPr="008926F6">
        <w:rPr>
          <w:sz w:val="24"/>
          <w:szCs w:val="24"/>
        </w:rPr>
        <w:t>1)</w:t>
      </w:r>
      <w:r w:rsidRPr="008926F6">
        <w:rPr>
          <w:sz w:val="24"/>
          <w:szCs w:val="24"/>
        </w:rPr>
        <w:tab/>
        <w:t>stawki podatku od towarów i usług,</w:t>
      </w:r>
    </w:p>
    <w:p w:rsidR="004E0AB0" w:rsidRPr="008926F6" w:rsidRDefault="004E0AB0" w:rsidP="004E0AB0">
      <w:pPr>
        <w:ind w:left="360"/>
        <w:jc w:val="both"/>
        <w:rPr>
          <w:sz w:val="24"/>
          <w:szCs w:val="24"/>
        </w:rPr>
      </w:pPr>
      <w:r w:rsidRPr="008926F6">
        <w:rPr>
          <w:sz w:val="24"/>
          <w:szCs w:val="24"/>
        </w:rPr>
        <w:t>2)</w:t>
      </w:r>
      <w:r w:rsidRPr="008926F6">
        <w:rPr>
          <w:sz w:val="24"/>
          <w:szCs w:val="24"/>
        </w:rPr>
        <w:tab/>
        <w:t>wysokości minimalnego wynagrodzenia albo minimalnej stawki godzinowej, ustalonych na podstawie przepisów o minimalnym wynagrodzeniu za pracę,</w:t>
      </w:r>
    </w:p>
    <w:p w:rsidR="004E0AB0" w:rsidRPr="008926F6" w:rsidRDefault="004E0AB0" w:rsidP="004E0AB0">
      <w:pPr>
        <w:ind w:left="360"/>
        <w:jc w:val="both"/>
        <w:rPr>
          <w:sz w:val="24"/>
          <w:szCs w:val="24"/>
        </w:rPr>
      </w:pPr>
      <w:r w:rsidRPr="008926F6">
        <w:rPr>
          <w:sz w:val="24"/>
          <w:szCs w:val="24"/>
        </w:rPr>
        <w:t>3)</w:t>
      </w:r>
      <w:r w:rsidRPr="008926F6">
        <w:rPr>
          <w:sz w:val="24"/>
          <w:szCs w:val="24"/>
        </w:rPr>
        <w:tab/>
        <w:t>zasad podlegania ubezpieczeniom społecznym lub ubezpieczeniu zdrowotnemu lub wysokości stawki składki na ubezpieczenia społeczne lub zdrowotne.</w:t>
      </w:r>
    </w:p>
    <w:p w:rsidR="004E0AB0" w:rsidRPr="008926F6" w:rsidRDefault="004E0AB0" w:rsidP="004E0AB0">
      <w:pPr>
        <w:ind w:left="360"/>
        <w:jc w:val="both"/>
        <w:rPr>
          <w:sz w:val="24"/>
          <w:szCs w:val="24"/>
        </w:rPr>
      </w:pPr>
      <w:r w:rsidRPr="008926F6">
        <w:rPr>
          <w:sz w:val="24"/>
          <w:szCs w:val="24"/>
        </w:rPr>
        <w:t xml:space="preserve">- zmiana wynagrodzenia, jeżeli zmiany te będą miały wpływ na koszty wykonania umowy przez Wykonawcę, na zasadach wskazanych poniżej. </w:t>
      </w:r>
    </w:p>
    <w:p w:rsidR="004E0AB0" w:rsidRPr="008926F6" w:rsidRDefault="004E0AB0" w:rsidP="004E0AB0">
      <w:pPr>
        <w:ind w:left="360"/>
        <w:jc w:val="both"/>
        <w:rPr>
          <w:sz w:val="24"/>
          <w:szCs w:val="24"/>
        </w:rPr>
      </w:pPr>
      <w:r w:rsidRPr="008926F6">
        <w:rPr>
          <w:sz w:val="24"/>
          <w:szCs w:val="24"/>
        </w:rPr>
        <w:lastRenderedPageBreak/>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Pr>
          <w:sz w:val="24"/>
          <w:szCs w:val="24"/>
        </w:rPr>
        <w:br/>
      </w:r>
      <w:r w:rsidRPr="008926F6">
        <w:rPr>
          <w:sz w:val="24"/>
          <w:szCs w:val="24"/>
        </w:rPr>
        <w:t>i usług.</w:t>
      </w:r>
    </w:p>
    <w:p w:rsidR="004E0AB0" w:rsidRPr="008926F6" w:rsidRDefault="004E0AB0" w:rsidP="004E0AB0">
      <w:pPr>
        <w:ind w:left="360"/>
        <w:jc w:val="both"/>
        <w:rPr>
          <w:sz w:val="24"/>
          <w:szCs w:val="24"/>
        </w:rPr>
      </w:pPr>
      <w:r w:rsidRPr="008926F6">
        <w:rPr>
          <w:sz w:val="24"/>
          <w:szCs w:val="24"/>
        </w:rPr>
        <w:t>W przypadku zmiany, o której mowa w pkt 1, wartość wynagrodzenia netto nie zmieni się, a wartość wynagrodzenia brutto zostanie wyliczona na podstawie nowych przepisów.</w:t>
      </w:r>
    </w:p>
    <w:p w:rsidR="004E0AB0" w:rsidRPr="008926F6" w:rsidRDefault="004E0AB0" w:rsidP="004E0AB0">
      <w:pPr>
        <w:ind w:left="360"/>
        <w:jc w:val="both"/>
        <w:rPr>
          <w:sz w:val="24"/>
          <w:szCs w:val="24"/>
        </w:rPr>
      </w:pPr>
      <w:r w:rsidRPr="008926F6">
        <w:rPr>
          <w:sz w:val="24"/>
          <w:szCs w:val="24"/>
        </w:rPr>
        <w:t xml:space="preserve">Zmiana wysokości wynagrodzenia w przypadku zaistnienia przesłanki, o której mowa w pkt 2 lub 3, będzie obejmować wyłącznie część wynagrodzenia należnego Wykonawcy, </w:t>
      </w:r>
      <w:r>
        <w:rPr>
          <w:sz w:val="24"/>
          <w:szCs w:val="24"/>
        </w:rPr>
        <w:br/>
      </w:r>
      <w:r w:rsidRPr="008926F6">
        <w:rPr>
          <w:sz w:val="24"/>
          <w:szCs w:val="24"/>
        </w:rP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4E0AB0" w:rsidRPr="008926F6" w:rsidRDefault="004E0AB0" w:rsidP="004E0AB0">
      <w:pPr>
        <w:ind w:left="360"/>
        <w:jc w:val="both"/>
        <w:rPr>
          <w:sz w:val="24"/>
          <w:szCs w:val="24"/>
        </w:rPr>
      </w:pPr>
      <w:r w:rsidRPr="008926F6">
        <w:rPr>
          <w:sz w:val="24"/>
          <w:szCs w:val="24"/>
        </w:rPr>
        <w:t xml:space="preserve">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t>
      </w:r>
      <w:r>
        <w:rPr>
          <w:sz w:val="24"/>
          <w:szCs w:val="24"/>
        </w:rPr>
        <w:br/>
      </w:r>
      <w:r w:rsidRPr="008926F6">
        <w:rPr>
          <w:sz w:val="24"/>
          <w:szCs w:val="24"/>
        </w:rPr>
        <w:t>w zdaniu poprzedzającym, odpowiadającej zakresowi, w jakim wykonują oni prace bezpośrednio związane z realizacją przedmiotu Umowy.</w:t>
      </w:r>
    </w:p>
    <w:p w:rsidR="004E0AB0" w:rsidRPr="008926F6" w:rsidRDefault="004E0AB0" w:rsidP="004E0AB0">
      <w:pPr>
        <w:ind w:left="360"/>
        <w:jc w:val="both"/>
        <w:rPr>
          <w:sz w:val="24"/>
          <w:szCs w:val="24"/>
        </w:rPr>
      </w:pPr>
      <w:r w:rsidRPr="008926F6">
        <w:rPr>
          <w:sz w:val="24"/>
          <w:szCs w:val="24"/>
        </w:rPr>
        <w:t xml:space="preserve">W przypadku zmiany, o której mowa w pkt 3, wynagrodzenie Wykonawcy ulegnie zmianie </w:t>
      </w:r>
      <w:r>
        <w:rPr>
          <w:sz w:val="24"/>
          <w:szCs w:val="24"/>
        </w:rPr>
        <w:br/>
      </w:r>
      <w:r w:rsidRPr="008926F6">
        <w:rPr>
          <w:sz w:val="24"/>
          <w:szCs w:val="24"/>
        </w:rP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4E0AB0" w:rsidRPr="008926F6" w:rsidRDefault="004E0AB0" w:rsidP="004E0AB0">
      <w:pPr>
        <w:ind w:left="360"/>
        <w:jc w:val="both"/>
        <w:rPr>
          <w:sz w:val="24"/>
          <w:szCs w:val="24"/>
        </w:rPr>
      </w:pPr>
      <w:r w:rsidRPr="008926F6">
        <w:rPr>
          <w:sz w:val="24"/>
          <w:szCs w:val="24"/>
        </w:rPr>
        <w:t xml:space="preserve">W celu zawarcia aneksu, w zakresie, o którym mowa w </w:t>
      </w:r>
      <w:proofErr w:type="spellStart"/>
      <w:r w:rsidRPr="008926F6">
        <w:rPr>
          <w:sz w:val="24"/>
          <w:szCs w:val="24"/>
        </w:rPr>
        <w:t>ppkt</w:t>
      </w:r>
      <w:proofErr w:type="spellEnd"/>
      <w:r w:rsidRPr="008926F6">
        <w:rPr>
          <w:sz w:val="24"/>
          <w:szCs w:val="24"/>
        </w:rPr>
        <w:t xml:space="preserve">. d),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4E0AB0" w:rsidRPr="008926F6" w:rsidRDefault="004E0AB0" w:rsidP="004E0AB0">
      <w:pPr>
        <w:ind w:left="360"/>
        <w:jc w:val="both"/>
        <w:rPr>
          <w:sz w:val="24"/>
          <w:szCs w:val="24"/>
        </w:rPr>
      </w:pPr>
      <w:r w:rsidRPr="008926F6">
        <w:rPr>
          <w:sz w:val="24"/>
          <w:szCs w:val="24"/>
        </w:rPr>
        <w:t>W przypadku zmian, o których mowa w pkt 2 lub pkt 3, Wykonawca zobowiązany jest dołączyć do wniosku dokumenty, z których będzie wynikać, w jakim zakresie zmiany te mają wpływ na koszty wykonania umowy, w szczególności:</w:t>
      </w:r>
    </w:p>
    <w:p w:rsidR="004E0AB0" w:rsidRPr="008926F6" w:rsidRDefault="004E0AB0" w:rsidP="004E0AB0">
      <w:pPr>
        <w:ind w:left="360"/>
        <w:jc w:val="both"/>
        <w:rPr>
          <w:sz w:val="24"/>
          <w:szCs w:val="24"/>
        </w:rPr>
      </w:pPr>
      <w:r w:rsidRPr="008926F6">
        <w:rPr>
          <w:sz w:val="24"/>
          <w:szCs w:val="24"/>
        </w:rPr>
        <w:t>-</w:t>
      </w:r>
      <w:r>
        <w:rPr>
          <w:sz w:val="24"/>
          <w:szCs w:val="24"/>
        </w:rPr>
        <w:t xml:space="preserve"> </w:t>
      </w:r>
      <w:r w:rsidRPr="008926F6">
        <w:rPr>
          <w:sz w:val="24"/>
          <w:szCs w:val="24"/>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 2, lub </w:t>
      </w:r>
    </w:p>
    <w:p w:rsidR="004E0AB0" w:rsidRPr="008926F6" w:rsidRDefault="004E0AB0" w:rsidP="004E0AB0">
      <w:pPr>
        <w:ind w:left="360"/>
        <w:jc w:val="both"/>
        <w:rPr>
          <w:sz w:val="24"/>
          <w:szCs w:val="24"/>
        </w:rPr>
      </w:pPr>
      <w:r w:rsidRPr="008926F6">
        <w:rPr>
          <w:sz w:val="24"/>
          <w:szCs w:val="24"/>
        </w:rPr>
        <w:t>-</w:t>
      </w:r>
      <w:r>
        <w:rPr>
          <w:sz w:val="24"/>
          <w:szCs w:val="24"/>
        </w:rPr>
        <w:t xml:space="preserve"> </w:t>
      </w:r>
      <w:r w:rsidRPr="008926F6">
        <w:rPr>
          <w:sz w:val="24"/>
          <w:szCs w:val="24"/>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4E0AB0" w:rsidRDefault="004E0AB0" w:rsidP="004E0AB0">
      <w:pPr>
        <w:jc w:val="both"/>
        <w:rPr>
          <w:sz w:val="24"/>
          <w:szCs w:val="24"/>
        </w:rPr>
      </w:pPr>
    </w:p>
    <w:p w:rsidR="004E0AB0" w:rsidRDefault="004E0AB0" w:rsidP="004E0AB0">
      <w:pPr>
        <w:jc w:val="both"/>
        <w:rPr>
          <w:sz w:val="24"/>
          <w:szCs w:val="24"/>
        </w:rPr>
      </w:pPr>
    </w:p>
    <w:p w:rsidR="004E0AB0" w:rsidRPr="007B70BD" w:rsidRDefault="004E0AB0" w:rsidP="004E0AB0">
      <w:pPr>
        <w:jc w:val="both"/>
        <w:rPr>
          <w:sz w:val="24"/>
          <w:szCs w:val="24"/>
        </w:rPr>
      </w:pPr>
    </w:p>
    <w:p w:rsidR="004E0AB0" w:rsidRPr="007B70BD" w:rsidRDefault="004E0AB0" w:rsidP="004E0AB0">
      <w:pPr>
        <w:rPr>
          <w:b/>
          <w:sz w:val="24"/>
          <w:szCs w:val="24"/>
        </w:rPr>
      </w:pPr>
      <w:r w:rsidRPr="007B70BD">
        <w:rPr>
          <w:b/>
          <w:sz w:val="24"/>
          <w:szCs w:val="24"/>
        </w:rPr>
        <w:t xml:space="preserve">                                                           </w:t>
      </w:r>
    </w:p>
    <w:p w:rsidR="004E0AB0" w:rsidRPr="007B70BD" w:rsidRDefault="004E0AB0" w:rsidP="004E0AB0">
      <w:pPr>
        <w:jc w:val="center"/>
        <w:rPr>
          <w:b/>
          <w:sz w:val="24"/>
          <w:szCs w:val="24"/>
        </w:rPr>
      </w:pPr>
      <w:r w:rsidRPr="007B70BD">
        <w:rPr>
          <w:b/>
          <w:sz w:val="24"/>
          <w:szCs w:val="24"/>
        </w:rPr>
        <w:lastRenderedPageBreak/>
        <w:t>§ 1</w:t>
      </w:r>
      <w:r>
        <w:rPr>
          <w:b/>
          <w:sz w:val="24"/>
          <w:szCs w:val="24"/>
        </w:rPr>
        <w:t>3</w:t>
      </w:r>
    </w:p>
    <w:p w:rsidR="004E0AB0" w:rsidRDefault="004E0AB0" w:rsidP="004E0AB0">
      <w:pPr>
        <w:jc w:val="both"/>
        <w:rPr>
          <w:sz w:val="24"/>
          <w:szCs w:val="24"/>
        </w:rPr>
      </w:pPr>
      <w:r w:rsidRPr="007B70BD">
        <w:rPr>
          <w:sz w:val="24"/>
          <w:szCs w:val="24"/>
        </w:rPr>
        <w:t>Umowę sporządzono w dwóch jednobrzmiących egzemplarzach, po jednym dla każdej ze stron.</w:t>
      </w:r>
    </w:p>
    <w:p w:rsidR="004E0AB0" w:rsidRPr="007B70BD" w:rsidRDefault="004E0AB0" w:rsidP="004E0AB0">
      <w:pPr>
        <w:jc w:val="both"/>
        <w:rPr>
          <w:sz w:val="24"/>
          <w:szCs w:val="24"/>
        </w:rPr>
      </w:pPr>
    </w:p>
    <w:p w:rsidR="004E0AB0" w:rsidRPr="007B70BD" w:rsidRDefault="004E0AB0" w:rsidP="004E0AB0">
      <w:pPr>
        <w:rPr>
          <w:sz w:val="24"/>
          <w:szCs w:val="24"/>
        </w:rPr>
      </w:pPr>
    </w:p>
    <w:p w:rsidR="004E0AB0" w:rsidRPr="007B70BD" w:rsidRDefault="004E0AB0" w:rsidP="004E0AB0">
      <w:pPr>
        <w:rPr>
          <w:sz w:val="24"/>
          <w:szCs w:val="24"/>
        </w:rPr>
      </w:pPr>
      <w:r w:rsidRPr="007B70BD">
        <w:rPr>
          <w:sz w:val="24"/>
          <w:szCs w:val="24"/>
        </w:rPr>
        <w:t xml:space="preserve">                       ……………………                                                               …………………..</w:t>
      </w:r>
    </w:p>
    <w:p w:rsidR="004E0AB0" w:rsidRPr="007B70BD" w:rsidRDefault="004E0AB0" w:rsidP="004E0AB0">
      <w:pPr>
        <w:rPr>
          <w:sz w:val="24"/>
          <w:szCs w:val="24"/>
        </w:rPr>
      </w:pPr>
      <w:r w:rsidRPr="007B70BD">
        <w:rPr>
          <w:sz w:val="24"/>
          <w:szCs w:val="24"/>
        </w:rPr>
        <w:t xml:space="preserve">                          Zamawiający                                                                           Wykonawca</w:t>
      </w:r>
    </w:p>
    <w:p w:rsidR="004E0AB0" w:rsidRDefault="004E0AB0" w:rsidP="004E0AB0">
      <w:pPr>
        <w:rPr>
          <w:sz w:val="24"/>
          <w:szCs w:val="24"/>
        </w:rPr>
      </w:pPr>
    </w:p>
    <w:p w:rsidR="004E0AB0" w:rsidRDefault="004E0AB0" w:rsidP="004E0AB0">
      <w:pPr>
        <w:rPr>
          <w:sz w:val="24"/>
          <w:szCs w:val="24"/>
        </w:rPr>
      </w:pPr>
    </w:p>
    <w:p w:rsidR="004E0AB0" w:rsidRPr="007B70BD" w:rsidRDefault="004E0AB0" w:rsidP="004E0AB0">
      <w:pPr>
        <w:rPr>
          <w:sz w:val="24"/>
          <w:szCs w:val="24"/>
        </w:rPr>
      </w:pPr>
      <w:r w:rsidRPr="007B70BD">
        <w:rPr>
          <w:sz w:val="24"/>
          <w:szCs w:val="24"/>
        </w:rPr>
        <w:t>Kontrasygnata  Głównego Księgowego</w:t>
      </w:r>
    </w:p>
    <w:p w:rsidR="004E0AB0" w:rsidRPr="007B70BD" w:rsidRDefault="004E0AB0" w:rsidP="004E0AB0">
      <w:pPr>
        <w:rPr>
          <w:sz w:val="24"/>
          <w:szCs w:val="24"/>
        </w:rPr>
      </w:pPr>
    </w:p>
    <w:p w:rsidR="004E0AB0" w:rsidRPr="007B70BD" w:rsidRDefault="004E0AB0" w:rsidP="004E0AB0">
      <w:pPr>
        <w:rPr>
          <w:sz w:val="24"/>
          <w:szCs w:val="24"/>
        </w:rPr>
      </w:pPr>
      <w:r w:rsidRPr="007B70BD">
        <w:rPr>
          <w:sz w:val="24"/>
          <w:szCs w:val="24"/>
        </w:rPr>
        <w:t>…………………………………………..</w:t>
      </w:r>
    </w:p>
    <w:p w:rsidR="004E0AB0" w:rsidRPr="007B70BD" w:rsidRDefault="004E0AB0" w:rsidP="004E0AB0">
      <w:pPr>
        <w:rPr>
          <w:sz w:val="24"/>
          <w:szCs w:val="24"/>
        </w:rPr>
      </w:pPr>
    </w:p>
    <w:p w:rsidR="004E0AB0" w:rsidRDefault="004E0AB0" w:rsidP="004E0AB0">
      <w:pPr>
        <w:rPr>
          <w:sz w:val="24"/>
          <w:szCs w:val="24"/>
        </w:rPr>
      </w:pPr>
    </w:p>
    <w:p w:rsidR="004E0AB0" w:rsidRPr="007B70BD" w:rsidRDefault="004E0AB0" w:rsidP="004E0AB0">
      <w:pPr>
        <w:rPr>
          <w:sz w:val="24"/>
          <w:szCs w:val="24"/>
        </w:rPr>
      </w:pPr>
    </w:p>
    <w:p w:rsidR="004E0AB0" w:rsidRPr="007B70BD" w:rsidRDefault="004E0AB0" w:rsidP="004E0AB0">
      <w:pPr>
        <w:autoSpaceDE w:val="0"/>
        <w:autoSpaceDN w:val="0"/>
        <w:adjustRightInd w:val="0"/>
        <w:jc w:val="both"/>
        <w:rPr>
          <w:sz w:val="24"/>
          <w:szCs w:val="24"/>
        </w:rPr>
      </w:pPr>
      <w:r w:rsidRPr="007B70BD">
        <w:rPr>
          <w:sz w:val="24"/>
          <w:szCs w:val="24"/>
        </w:rPr>
        <w:t>Załączniki</w:t>
      </w:r>
      <w:r>
        <w:rPr>
          <w:sz w:val="24"/>
          <w:szCs w:val="24"/>
        </w:rPr>
        <w:t>:</w:t>
      </w:r>
    </w:p>
    <w:p w:rsidR="004E0AB0" w:rsidRDefault="004E0AB0" w:rsidP="004E0AB0">
      <w:pPr>
        <w:numPr>
          <w:ilvl w:val="0"/>
          <w:numId w:val="26"/>
        </w:numPr>
        <w:autoSpaceDE w:val="0"/>
        <w:autoSpaceDN w:val="0"/>
        <w:adjustRightInd w:val="0"/>
        <w:jc w:val="both"/>
        <w:rPr>
          <w:sz w:val="24"/>
          <w:szCs w:val="24"/>
        </w:rPr>
      </w:pPr>
      <w:r>
        <w:rPr>
          <w:sz w:val="24"/>
          <w:szCs w:val="24"/>
        </w:rPr>
        <w:t>Protokół - m</w:t>
      </w:r>
      <w:r w:rsidRPr="007B70BD">
        <w:rPr>
          <w:sz w:val="24"/>
          <w:szCs w:val="24"/>
        </w:rPr>
        <w:t>iesięczna karta czasu pracy.</w:t>
      </w:r>
    </w:p>
    <w:p w:rsidR="004E0AB0" w:rsidRPr="00803AF3" w:rsidRDefault="004E0AB0" w:rsidP="004E0AB0">
      <w:pPr>
        <w:numPr>
          <w:ilvl w:val="0"/>
          <w:numId w:val="26"/>
        </w:numPr>
        <w:autoSpaceDE w:val="0"/>
        <w:autoSpaceDN w:val="0"/>
        <w:adjustRightInd w:val="0"/>
        <w:jc w:val="both"/>
        <w:rPr>
          <w:sz w:val="24"/>
          <w:szCs w:val="24"/>
        </w:rPr>
      </w:pPr>
      <w:r w:rsidRPr="00803AF3">
        <w:rPr>
          <w:sz w:val="24"/>
          <w:szCs w:val="24"/>
        </w:rPr>
        <w:t xml:space="preserve">Wzór oświadczenia osób, których dane są przetwarzane w związku z badaniem kwalifikowalności środków w Projekcie, w tym w szczególności personelu projektu, </w:t>
      </w:r>
      <w:r>
        <w:rPr>
          <w:sz w:val="24"/>
          <w:szCs w:val="24"/>
        </w:rPr>
        <w:br/>
      </w:r>
      <w:r w:rsidRPr="00803AF3">
        <w:rPr>
          <w:sz w:val="24"/>
          <w:szCs w:val="24"/>
        </w:rPr>
        <w:t>a także oferentów, uczestników komisji przetargowych i wykonawców/osoby uprawnionej do dostępu w ramach SL2014</w:t>
      </w:r>
    </w:p>
    <w:p w:rsidR="004E0AB0" w:rsidRPr="007B70BD" w:rsidRDefault="004E0AB0" w:rsidP="004E0AB0">
      <w:pPr>
        <w:numPr>
          <w:ilvl w:val="0"/>
          <w:numId w:val="26"/>
        </w:numPr>
        <w:autoSpaceDE w:val="0"/>
        <w:autoSpaceDN w:val="0"/>
        <w:adjustRightInd w:val="0"/>
        <w:jc w:val="both"/>
        <w:rPr>
          <w:sz w:val="24"/>
          <w:szCs w:val="24"/>
        </w:rPr>
      </w:pPr>
      <w:r w:rsidRPr="007B70BD">
        <w:rPr>
          <w:sz w:val="24"/>
          <w:szCs w:val="24"/>
          <w:lang w:eastAsia="ar-SA"/>
        </w:rPr>
        <w:t>Oświadczenie dot. zaangażowania godzinowego.</w:t>
      </w:r>
    </w:p>
    <w:p w:rsidR="004E0AB0" w:rsidRPr="007B70BD" w:rsidRDefault="004E0AB0" w:rsidP="004E0AB0">
      <w:pPr>
        <w:numPr>
          <w:ilvl w:val="0"/>
          <w:numId w:val="26"/>
        </w:numPr>
        <w:autoSpaceDE w:val="0"/>
        <w:autoSpaceDN w:val="0"/>
        <w:adjustRightInd w:val="0"/>
        <w:jc w:val="both"/>
        <w:rPr>
          <w:sz w:val="24"/>
          <w:szCs w:val="24"/>
        </w:rPr>
      </w:pPr>
      <w:r w:rsidRPr="007B70BD">
        <w:rPr>
          <w:sz w:val="24"/>
          <w:szCs w:val="24"/>
          <w:lang w:eastAsia="ar-SA"/>
        </w:rPr>
        <w:t>Oświadczenie, że Wykonawca nie jest pracownikiem Zamawiającego i partnerów projektu.</w:t>
      </w:r>
    </w:p>
    <w:p w:rsidR="004E0AB0" w:rsidRPr="007B70BD" w:rsidRDefault="004E0AB0" w:rsidP="004E0AB0">
      <w:pPr>
        <w:numPr>
          <w:ilvl w:val="0"/>
          <w:numId w:val="26"/>
        </w:numPr>
        <w:autoSpaceDE w:val="0"/>
        <w:autoSpaceDN w:val="0"/>
        <w:adjustRightInd w:val="0"/>
        <w:jc w:val="both"/>
        <w:rPr>
          <w:sz w:val="24"/>
          <w:szCs w:val="24"/>
        </w:rPr>
      </w:pPr>
      <w:r w:rsidRPr="007B70BD">
        <w:rPr>
          <w:sz w:val="24"/>
          <w:szCs w:val="24"/>
          <w:lang w:eastAsia="ar-SA"/>
        </w:rPr>
        <w:t>Oświadczenie Wykonawcy</w:t>
      </w:r>
      <w:r>
        <w:rPr>
          <w:sz w:val="24"/>
          <w:szCs w:val="24"/>
          <w:lang w:eastAsia="ar-SA"/>
        </w:rPr>
        <w:t xml:space="preserve"> na potrzeby umowy </w:t>
      </w:r>
      <w:proofErr w:type="spellStart"/>
      <w:r>
        <w:rPr>
          <w:sz w:val="24"/>
          <w:szCs w:val="24"/>
          <w:lang w:eastAsia="ar-SA"/>
        </w:rPr>
        <w:t>cywilno</w:t>
      </w:r>
      <w:proofErr w:type="spellEnd"/>
      <w:r>
        <w:rPr>
          <w:sz w:val="24"/>
          <w:szCs w:val="24"/>
          <w:lang w:eastAsia="ar-SA"/>
        </w:rPr>
        <w:t xml:space="preserve"> -prawnej</w:t>
      </w:r>
      <w:r w:rsidRPr="007B70BD">
        <w:rPr>
          <w:sz w:val="24"/>
          <w:szCs w:val="24"/>
          <w:lang w:eastAsia="ar-SA"/>
        </w:rPr>
        <w:t>.</w:t>
      </w:r>
    </w:p>
    <w:p w:rsidR="004E0AB0" w:rsidRPr="007B70BD" w:rsidRDefault="004E0AB0" w:rsidP="004E0AB0">
      <w:pPr>
        <w:numPr>
          <w:ilvl w:val="0"/>
          <w:numId w:val="26"/>
        </w:numPr>
        <w:autoSpaceDE w:val="0"/>
        <w:autoSpaceDN w:val="0"/>
        <w:adjustRightInd w:val="0"/>
        <w:jc w:val="both"/>
        <w:rPr>
          <w:sz w:val="24"/>
          <w:szCs w:val="24"/>
        </w:rPr>
      </w:pPr>
      <w:r w:rsidRPr="007B70BD">
        <w:rPr>
          <w:sz w:val="24"/>
          <w:szCs w:val="24"/>
        </w:rPr>
        <w:t>Wzór upoważnienia do przetwarzania danych osobowych.</w:t>
      </w:r>
    </w:p>
    <w:p w:rsidR="004E0AB0" w:rsidRPr="007B70BD" w:rsidRDefault="004E0AB0" w:rsidP="004E0AB0">
      <w:pPr>
        <w:numPr>
          <w:ilvl w:val="0"/>
          <w:numId w:val="26"/>
        </w:numPr>
        <w:autoSpaceDE w:val="0"/>
        <w:autoSpaceDN w:val="0"/>
        <w:adjustRightInd w:val="0"/>
        <w:jc w:val="both"/>
        <w:rPr>
          <w:sz w:val="24"/>
          <w:szCs w:val="24"/>
        </w:rPr>
      </w:pPr>
      <w:r w:rsidRPr="007B70BD">
        <w:rPr>
          <w:sz w:val="24"/>
          <w:szCs w:val="24"/>
        </w:rPr>
        <w:t>Wzór odwołania upoważnienia do przetwarzania danych osobowych.</w:t>
      </w:r>
    </w:p>
    <w:p w:rsidR="004E0AB0" w:rsidRDefault="004E0AB0" w:rsidP="004E0AB0">
      <w:pPr>
        <w:numPr>
          <w:ilvl w:val="0"/>
          <w:numId w:val="26"/>
        </w:numPr>
        <w:autoSpaceDE w:val="0"/>
        <w:autoSpaceDN w:val="0"/>
        <w:adjustRightInd w:val="0"/>
        <w:jc w:val="both"/>
        <w:rPr>
          <w:sz w:val="24"/>
          <w:szCs w:val="24"/>
        </w:rPr>
      </w:pPr>
      <w:r w:rsidRPr="007B70BD">
        <w:rPr>
          <w:sz w:val="24"/>
          <w:szCs w:val="24"/>
        </w:rPr>
        <w:t>Umowa powierzenia przetwarzania danych osobowych</w:t>
      </w:r>
      <w:r>
        <w:rPr>
          <w:sz w:val="24"/>
          <w:szCs w:val="24"/>
        </w:rPr>
        <w:t>.</w:t>
      </w:r>
    </w:p>
    <w:p w:rsidR="004E0AB0" w:rsidRDefault="004E0AB0" w:rsidP="004E0AB0">
      <w:pPr>
        <w:numPr>
          <w:ilvl w:val="0"/>
          <w:numId w:val="26"/>
        </w:numPr>
        <w:autoSpaceDE w:val="0"/>
        <w:autoSpaceDN w:val="0"/>
        <w:adjustRightInd w:val="0"/>
        <w:jc w:val="both"/>
        <w:rPr>
          <w:sz w:val="24"/>
          <w:szCs w:val="24"/>
        </w:rPr>
      </w:pPr>
      <w:r w:rsidRPr="00250997">
        <w:rPr>
          <w:sz w:val="24"/>
          <w:szCs w:val="24"/>
        </w:rPr>
        <w:t>Standard realizacji poradnictwa w Centrum Usług dla rodzin przy Ośrodku Pomocy Społecznej</w:t>
      </w:r>
      <w:r>
        <w:rPr>
          <w:sz w:val="24"/>
          <w:szCs w:val="24"/>
        </w:rPr>
        <w:t xml:space="preserve"> w Śremie.</w:t>
      </w:r>
    </w:p>
    <w:p w:rsidR="004E0AB0" w:rsidRDefault="004E0AB0" w:rsidP="004E0AB0">
      <w:pPr>
        <w:numPr>
          <w:ilvl w:val="0"/>
          <w:numId w:val="26"/>
        </w:numPr>
        <w:autoSpaceDE w:val="0"/>
        <w:autoSpaceDN w:val="0"/>
        <w:adjustRightInd w:val="0"/>
        <w:jc w:val="both"/>
        <w:rPr>
          <w:sz w:val="24"/>
          <w:szCs w:val="24"/>
        </w:rPr>
      </w:pPr>
      <w:r>
        <w:rPr>
          <w:sz w:val="24"/>
          <w:szCs w:val="24"/>
        </w:rPr>
        <w:t>Procedura z załącznikami</w:t>
      </w:r>
    </w:p>
    <w:p w:rsidR="004E0AB0" w:rsidRPr="007B70BD" w:rsidRDefault="004E0AB0" w:rsidP="004E0AB0">
      <w:pPr>
        <w:numPr>
          <w:ilvl w:val="0"/>
          <w:numId w:val="26"/>
        </w:numPr>
        <w:autoSpaceDE w:val="0"/>
        <w:autoSpaceDN w:val="0"/>
        <w:adjustRightInd w:val="0"/>
        <w:jc w:val="both"/>
        <w:rPr>
          <w:sz w:val="24"/>
          <w:szCs w:val="24"/>
        </w:rPr>
      </w:pPr>
      <w:r>
        <w:rPr>
          <w:sz w:val="24"/>
          <w:szCs w:val="24"/>
        </w:rPr>
        <w:t xml:space="preserve">Oferta Wykonawcy </w:t>
      </w:r>
    </w:p>
    <w:p w:rsidR="004E0AB0" w:rsidRPr="007B70BD" w:rsidRDefault="004E0AB0" w:rsidP="004E0AB0">
      <w:pPr>
        <w:shd w:val="clear" w:color="auto" w:fill="FFFFFF"/>
        <w:spacing w:after="120"/>
        <w:rPr>
          <w:sz w:val="24"/>
          <w:szCs w:val="24"/>
        </w:rPr>
      </w:pPr>
    </w:p>
    <w:p w:rsidR="004E0AB0" w:rsidRPr="007B70BD" w:rsidRDefault="004E0AB0" w:rsidP="004E0AB0">
      <w:pPr>
        <w:jc w:val="both"/>
        <w:rPr>
          <w:b/>
          <w:sz w:val="24"/>
          <w:szCs w:val="24"/>
        </w:rPr>
      </w:pPr>
    </w:p>
    <w:p w:rsidR="004E0AB0" w:rsidRPr="007B70BD" w:rsidRDefault="004E0AB0" w:rsidP="004E0AB0">
      <w:pPr>
        <w:rPr>
          <w:b/>
          <w:sz w:val="24"/>
          <w:szCs w:val="24"/>
        </w:rPr>
      </w:pPr>
    </w:p>
    <w:p w:rsidR="004E0AB0" w:rsidRPr="007B70BD" w:rsidRDefault="004E0AB0" w:rsidP="004E0AB0">
      <w:pPr>
        <w:rPr>
          <w:sz w:val="24"/>
          <w:szCs w:val="24"/>
        </w:rPr>
      </w:pPr>
    </w:p>
    <w:p w:rsidR="004E0AB0" w:rsidRPr="007B70BD" w:rsidRDefault="004E0AB0" w:rsidP="004E0AB0">
      <w:pPr>
        <w:rPr>
          <w:sz w:val="24"/>
          <w:szCs w:val="24"/>
        </w:rPr>
      </w:pPr>
    </w:p>
    <w:p w:rsidR="004E0AB0" w:rsidRPr="0048006A" w:rsidRDefault="004E0AB0" w:rsidP="004E0AB0"/>
    <w:p w:rsidR="00877269" w:rsidRPr="0048006A" w:rsidRDefault="00877269" w:rsidP="0048006A"/>
    <w:sectPr w:rsidR="00877269" w:rsidRPr="0048006A" w:rsidSect="00D146A3">
      <w:footerReference w:type="default" r:id="rId8"/>
      <w:headerReference w:type="first" r:id="rId9"/>
      <w:footerReference w:type="first" r:id="rId10"/>
      <w:pgSz w:w="11906" w:h="16838" w:code="9"/>
      <w:pgMar w:top="1134" w:right="1134" w:bottom="1134"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63D" w:rsidRDefault="00AA563D">
      <w:r>
        <w:separator/>
      </w:r>
    </w:p>
  </w:endnote>
  <w:endnote w:type="continuationSeparator" w:id="0">
    <w:p w:rsidR="00AA563D" w:rsidRDefault="00AA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787658"/>
      <w:docPartObj>
        <w:docPartGallery w:val="Page Numbers (Bottom of Page)"/>
        <w:docPartUnique/>
      </w:docPartObj>
    </w:sdtPr>
    <w:sdtEndPr/>
    <w:sdtContent>
      <w:p w:rsidR="004E0AB0" w:rsidRDefault="004E0AB0">
        <w:pPr>
          <w:pStyle w:val="Stopka"/>
          <w:jc w:val="center"/>
        </w:pPr>
        <w:r>
          <w:fldChar w:fldCharType="begin"/>
        </w:r>
        <w:r>
          <w:instrText>PAGE   \* MERGEFORMAT</w:instrText>
        </w:r>
        <w:r>
          <w:fldChar w:fldCharType="separate"/>
        </w:r>
        <w:r>
          <w:t>2</w:t>
        </w:r>
        <w:r>
          <w:fldChar w:fldCharType="end"/>
        </w:r>
      </w:p>
    </w:sdtContent>
  </w:sdt>
  <w:p w:rsidR="0048006A" w:rsidRDefault="004800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A3" w:rsidRDefault="00D146A3" w:rsidP="00D146A3">
    <w:pPr>
      <w:pStyle w:val="Stopka"/>
      <w:jc w:val="right"/>
      <w:rPr>
        <w:sz w:val="22"/>
        <w:szCs w:val="22"/>
      </w:rPr>
    </w:pPr>
  </w:p>
  <w:p w:rsidR="00D146A3" w:rsidRDefault="00D146A3" w:rsidP="00D146A3">
    <w:pPr>
      <w:pStyle w:val="Stopka"/>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63D" w:rsidRDefault="00AA563D">
      <w:r>
        <w:separator/>
      </w:r>
    </w:p>
  </w:footnote>
  <w:footnote w:type="continuationSeparator" w:id="0">
    <w:p w:rsidR="00AA563D" w:rsidRDefault="00AA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E6" w:rsidRDefault="005E17D2">
    <w:pPr>
      <w:pStyle w:val="Nagwek"/>
    </w:pPr>
    <w:r w:rsidRPr="005E17D2">
      <w:rPr>
        <w:noProof/>
      </w:rPr>
      <w:drawing>
        <wp:inline distT="0" distB="0" distL="0" distR="0" wp14:anchorId="77C84AEA" wp14:editId="59EEE74C">
          <wp:extent cx="5939790" cy="760313"/>
          <wp:effectExtent l="0" t="0" r="381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60313"/>
                  </a:xfrm>
                  <a:prstGeom prst="rect">
                    <a:avLst/>
                  </a:prstGeom>
                  <a:noFill/>
                  <a:ln>
                    <a:noFill/>
                  </a:ln>
                  <a:effectLst/>
                </pic:spPr>
              </pic:pic>
            </a:graphicData>
          </a:graphic>
        </wp:inline>
      </w:drawing>
    </w:r>
  </w:p>
  <w:p w:rsidR="00B66F1A" w:rsidRDefault="00B66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35A6950"/>
    <w:lvl w:ilvl="0">
      <w:start w:val="1"/>
      <w:numFmt w:val="decimal"/>
      <w:lvlText w:val=" %1 "/>
      <w:lvlJc w:val="left"/>
      <w:pPr>
        <w:tabs>
          <w:tab w:val="num" w:pos="1068"/>
        </w:tabs>
        <w:ind w:left="1068" w:hanging="360"/>
      </w:pPr>
      <w:rPr>
        <w:rFonts w:cs="Times New Roman"/>
      </w:rPr>
    </w:lvl>
    <w:lvl w:ilvl="1">
      <w:start w:val="1"/>
      <w:numFmt w:val="decimal"/>
      <w:suff w:val="nothing"/>
      <w:lvlText w:val="%2."/>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rPr>
        <w:rFonts w:cs="Times New Roman"/>
      </w:rPr>
    </w:lvl>
    <w:lvl w:ilvl="3">
      <w:start w:val="1"/>
      <w:numFmt w:val="decimal"/>
      <w:suff w:val="nothing"/>
      <w:lvlText w:val=" %1.%2.%4 "/>
      <w:lvlJc w:val="left"/>
      <w:pPr>
        <w:tabs>
          <w:tab w:val="num" w:pos="0"/>
        </w:tabs>
        <w:ind w:left="864" w:hanging="864"/>
      </w:pPr>
      <w:rPr>
        <w:rFonts w:cs="Times New Roman"/>
      </w:rPr>
    </w:lvl>
    <w:lvl w:ilvl="4">
      <w:start w:val="1"/>
      <w:numFmt w:val="decimal"/>
      <w:suff w:val="nothing"/>
      <w:lvlText w:val=" %1.%2.%4.%5 "/>
      <w:lvlJc w:val="left"/>
      <w:pPr>
        <w:tabs>
          <w:tab w:val="num" w:pos="0"/>
        </w:tabs>
        <w:ind w:left="1008" w:hanging="1008"/>
      </w:pPr>
      <w:rPr>
        <w:rFonts w:cs="Times New Roman"/>
      </w:rPr>
    </w:lvl>
    <w:lvl w:ilvl="5">
      <w:start w:val="1"/>
      <w:numFmt w:val="decimal"/>
      <w:suff w:val="nothing"/>
      <w:lvlText w:val=" %1.%2.%4.%5.%6 "/>
      <w:lvlJc w:val="left"/>
      <w:pPr>
        <w:tabs>
          <w:tab w:val="num" w:pos="0"/>
        </w:tabs>
        <w:ind w:left="1152" w:hanging="1152"/>
      </w:pPr>
      <w:rPr>
        <w:rFonts w:cs="Times New Roman"/>
      </w:rPr>
    </w:lvl>
    <w:lvl w:ilvl="6">
      <w:start w:val="1"/>
      <w:numFmt w:val="decimal"/>
      <w:suff w:val="nothing"/>
      <w:lvlText w:val=" %1.%2.%4.%5.%6.%7 "/>
      <w:lvlJc w:val="left"/>
      <w:pPr>
        <w:tabs>
          <w:tab w:val="num" w:pos="0"/>
        </w:tabs>
        <w:ind w:left="1296" w:hanging="1296"/>
      </w:pPr>
      <w:rPr>
        <w:rFonts w:cs="Times New Roman"/>
      </w:rPr>
    </w:lvl>
    <w:lvl w:ilvl="7">
      <w:start w:val="1"/>
      <w:numFmt w:val="decimal"/>
      <w:suff w:val="nothing"/>
      <w:lvlText w:val=" %1.%2.%4.%5.%6.%7.%8 "/>
      <w:lvlJc w:val="left"/>
      <w:pPr>
        <w:tabs>
          <w:tab w:val="num" w:pos="0"/>
        </w:tabs>
        <w:ind w:left="1440" w:hanging="1440"/>
      </w:pPr>
      <w:rPr>
        <w:rFonts w:cs="Times New Roman"/>
      </w:rPr>
    </w:lvl>
    <w:lvl w:ilvl="8">
      <w:start w:val="1"/>
      <w:numFmt w:val="decimal"/>
      <w:suff w:val="nothing"/>
      <w:lvlText w:val=" %1.%2.%4.%5.%6.%7.%8.%9 "/>
      <w:lvlJc w:val="left"/>
      <w:pPr>
        <w:tabs>
          <w:tab w:val="num" w:pos="0"/>
        </w:tabs>
        <w:ind w:left="1584" w:hanging="1584"/>
      </w:pPr>
      <w:rPr>
        <w:rFonts w:cs="Times New Roman"/>
      </w:rPr>
    </w:lvl>
  </w:abstractNum>
  <w:abstractNum w:abstractNumId="1" w15:restartNumberingAfterBreak="0">
    <w:nsid w:val="01B52C45"/>
    <w:multiLevelType w:val="multilevel"/>
    <w:tmpl w:val="4C62D27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2663494"/>
    <w:multiLevelType w:val="hybridMultilevel"/>
    <w:tmpl w:val="98D6E2CC"/>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1F0536"/>
    <w:multiLevelType w:val="hybridMultilevel"/>
    <w:tmpl w:val="4C62D2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6F0C6D"/>
    <w:multiLevelType w:val="multilevel"/>
    <w:tmpl w:val="BC3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85DF8"/>
    <w:multiLevelType w:val="hybridMultilevel"/>
    <w:tmpl w:val="BB008F64"/>
    <w:lvl w:ilvl="0" w:tplc="04150011">
      <w:start w:val="1"/>
      <w:numFmt w:val="decimal"/>
      <w:lvlText w:val="%1)"/>
      <w:lvlJc w:val="left"/>
      <w:pPr>
        <w:ind w:left="720" w:hanging="360"/>
      </w:pPr>
      <w:rPr>
        <w:rFonts w:cs="Times New Roman"/>
        <w:b w:val="0"/>
        <w:strike w:val="0"/>
        <w:dstrike w:val="0"/>
        <w:color w:val="auto"/>
        <w:u w:val="none"/>
        <w:effect w:val="none"/>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3444D77"/>
    <w:multiLevelType w:val="hybridMultilevel"/>
    <w:tmpl w:val="97867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71C0E"/>
    <w:multiLevelType w:val="multilevel"/>
    <w:tmpl w:val="120A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53B96"/>
    <w:multiLevelType w:val="hybridMultilevel"/>
    <w:tmpl w:val="86503A5E"/>
    <w:lvl w:ilvl="0" w:tplc="2F72B3C8">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68276E0"/>
    <w:multiLevelType w:val="hybridMultilevel"/>
    <w:tmpl w:val="7FD0E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2750C1"/>
    <w:multiLevelType w:val="multilevel"/>
    <w:tmpl w:val="95C0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803AA0"/>
    <w:multiLevelType w:val="hybridMultilevel"/>
    <w:tmpl w:val="9ECEC476"/>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2B313B1C"/>
    <w:multiLevelType w:val="hybridMultilevel"/>
    <w:tmpl w:val="748463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D794573"/>
    <w:multiLevelType w:val="hybridMultilevel"/>
    <w:tmpl w:val="298EA5FE"/>
    <w:lvl w:ilvl="0" w:tplc="0F7C6948">
      <w:start w:val="1"/>
      <w:numFmt w:val="decimal"/>
      <w:lvlText w:val="%1."/>
      <w:lvlJc w:val="left"/>
      <w:pPr>
        <w:tabs>
          <w:tab w:val="num" w:pos="360"/>
        </w:tabs>
        <w:ind w:left="360" w:hanging="360"/>
      </w:pPr>
      <w:rPr>
        <w:rFonts w:ascii="Arial Narrow" w:eastAsia="Times New Roman" w:hAnsi="Arial Narrow"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D87314"/>
    <w:multiLevelType w:val="hybridMultilevel"/>
    <w:tmpl w:val="6C22CD6E"/>
    <w:lvl w:ilvl="0" w:tplc="910271E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EB175F3"/>
    <w:multiLevelType w:val="hybridMultilevel"/>
    <w:tmpl w:val="73BA422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0F820AD"/>
    <w:multiLevelType w:val="hybridMultilevel"/>
    <w:tmpl w:val="AD447EB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1CF5FA6"/>
    <w:multiLevelType w:val="hybridMultilevel"/>
    <w:tmpl w:val="85381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8192F"/>
    <w:multiLevelType w:val="hybridMultilevel"/>
    <w:tmpl w:val="F31C2AA2"/>
    <w:lvl w:ilvl="0" w:tplc="3342F2D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8DF656F"/>
    <w:multiLevelType w:val="hybridMultilevel"/>
    <w:tmpl w:val="BF2CA02A"/>
    <w:lvl w:ilvl="0" w:tplc="B71EA1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2A92B42"/>
    <w:multiLevelType w:val="hybridMultilevel"/>
    <w:tmpl w:val="654A2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39B0FF6"/>
    <w:multiLevelType w:val="multilevel"/>
    <w:tmpl w:val="0A42F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4F1F39"/>
    <w:multiLevelType w:val="hybridMultilevel"/>
    <w:tmpl w:val="95DCAB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6D727452"/>
    <w:multiLevelType w:val="hybridMultilevel"/>
    <w:tmpl w:val="4F8E5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A1415D"/>
    <w:multiLevelType w:val="multilevel"/>
    <w:tmpl w:val="97A0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253B13"/>
    <w:multiLevelType w:val="multilevel"/>
    <w:tmpl w:val="F4C0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6662EA"/>
    <w:multiLevelType w:val="hybridMultilevel"/>
    <w:tmpl w:val="EE9EA4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743D2B06"/>
    <w:multiLevelType w:val="hybridMultilevel"/>
    <w:tmpl w:val="0156B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42A78"/>
    <w:multiLevelType w:val="multilevel"/>
    <w:tmpl w:val="14124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6"/>
  </w:num>
  <w:num w:numId="5">
    <w:abstractNumId w:val="27"/>
  </w:num>
  <w:num w:numId="6">
    <w:abstractNumId w:val="23"/>
  </w:num>
  <w:num w:numId="7">
    <w:abstractNumId w:val="15"/>
  </w:num>
  <w:num w:numId="8">
    <w:abstractNumId w:val="10"/>
  </w:num>
  <w:num w:numId="9">
    <w:abstractNumId w:val="17"/>
  </w:num>
  <w:num w:numId="10">
    <w:abstractNumId w:val="25"/>
  </w:num>
  <w:num w:numId="11">
    <w:abstractNumId w:val="28"/>
  </w:num>
  <w:num w:numId="12">
    <w:abstractNumId w:val="4"/>
  </w:num>
  <w:num w:numId="13">
    <w:abstractNumId w:val="24"/>
  </w:num>
  <w:num w:numId="14">
    <w:abstractNumId w:val="7"/>
  </w:num>
  <w:num w:numId="15">
    <w:abstractNumId w:val="21"/>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6d7808,#7d9600,#8ca800,#a1b602,#9fc404,#88b81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992"/>
    <w:rsid w:val="00021BF5"/>
    <w:rsid w:val="000376E1"/>
    <w:rsid w:val="00070D9E"/>
    <w:rsid w:val="00081F78"/>
    <w:rsid w:val="000C55C2"/>
    <w:rsid w:val="000E4993"/>
    <w:rsid w:val="00103E86"/>
    <w:rsid w:val="00112604"/>
    <w:rsid w:val="00143FBB"/>
    <w:rsid w:val="00145683"/>
    <w:rsid w:val="00166C73"/>
    <w:rsid w:val="001726F5"/>
    <w:rsid w:val="001B480B"/>
    <w:rsid w:val="001B569E"/>
    <w:rsid w:val="001D143D"/>
    <w:rsid w:val="001D57CA"/>
    <w:rsid w:val="001D63A8"/>
    <w:rsid w:val="0020795B"/>
    <w:rsid w:val="002147C9"/>
    <w:rsid w:val="0026181F"/>
    <w:rsid w:val="00282B3E"/>
    <w:rsid w:val="00293013"/>
    <w:rsid w:val="00294235"/>
    <w:rsid w:val="002B0E93"/>
    <w:rsid w:val="002D643D"/>
    <w:rsid w:val="00302351"/>
    <w:rsid w:val="0032506C"/>
    <w:rsid w:val="00331279"/>
    <w:rsid w:val="00335C97"/>
    <w:rsid w:val="003655BD"/>
    <w:rsid w:val="00367342"/>
    <w:rsid w:val="0038413C"/>
    <w:rsid w:val="00395749"/>
    <w:rsid w:val="003A2642"/>
    <w:rsid w:val="003A4021"/>
    <w:rsid w:val="003A7E5E"/>
    <w:rsid w:val="003B4D2E"/>
    <w:rsid w:val="003B58F8"/>
    <w:rsid w:val="003C24E6"/>
    <w:rsid w:val="003C6C8F"/>
    <w:rsid w:val="003D4D18"/>
    <w:rsid w:val="00443E71"/>
    <w:rsid w:val="00443E7F"/>
    <w:rsid w:val="00461343"/>
    <w:rsid w:val="004635B9"/>
    <w:rsid w:val="0048006A"/>
    <w:rsid w:val="004B61A2"/>
    <w:rsid w:val="004D28E5"/>
    <w:rsid w:val="004D3E3E"/>
    <w:rsid w:val="004E0AB0"/>
    <w:rsid w:val="004E5B71"/>
    <w:rsid w:val="00502168"/>
    <w:rsid w:val="00567DDB"/>
    <w:rsid w:val="0057296A"/>
    <w:rsid w:val="005E17D2"/>
    <w:rsid w:val="005E416F"/>
    <w:rsid w:val="005E4FBE"/>
    <w:rsid w:val="00603CBE"/>
    <w:rsid w:val="006056A8"/>
    <w:rsid w:val="00610EDE"/>
    <w:rsid w:val="00632625"/>
    <w:rsid w:val="00661B35"/>
    <w:rsid w:val="00666D63"/>
    <w:rsid w:val="006737FC"/>
    <w:rsid w:val="00676917"/>
    <w:rsid w:val="006A5980"/>
    <w:rsid w:val="006B1C43"/>
    <w:rsid w:val="006D76D9"/>
    <w:rsid w:val="006E4468"/>
    <w:rsid w:val="006F1364"/>
    <w:rsid w:val="00701F9D"/>
    <w:rsid w:val="00705E55"/>
    <w:rsid w:val="00757E85"/>
    <w:rsid w:val="007766E4"/>
    <w:rsid w:val="007953E1"/>
    <w:rsid w:val="007A584D"/>
    <w:rsid w:val="007B0AD8"/>
    <w:rsid w:val="007B4C22"/>
    <w:rsid w:val="007E0300"/>
    <w:rsid w:val="007E38D9"/>
    <w:rsid w:val="00816FE1"/>
    <w:rsid w:val="00827127"/>
    <w:rsid w:val="00827374"/>
    <w:rsid w:val="008306B6"/>
    <w:rsid w:val="00850797"/>
    <w:rsid w:val="00863016"/>
    <w:rsid w:val="00863DBB"/>
    <w:rsid w:val="00877269"/>
    <w:rsid w:val="0089086F"/>
    <w:rsid w:val="008B0992"/>
    <w:rsid w:val="008B6530"/>
    <w:rsid w:val="008C6169"/>
    <w:rsid w:val="008D5C95"/>
    <w:rsid w:val="008E1D0A"/>
    <w:rsid w:val="00914CFD"/>
    <w:rsid w:val="00914FA5"/>
    <w:rsid w:val="00916A8D"/>
    <w:rsid w:val="00925D92"/>
    <w:rsid w:val="0092795A"/>
    <w:rsid w:val="00933A83"/>
    <w:rsid w:val="00956A56"/>
    <w:rsid w:val="009752B2"/>
    <w:rsid w:val="009A02B1"/>
    <w:rsid w:val="009F76EB"/>
    <w:rsid w:val="00A231CA"/>
    <w:rsid w:val="00A23983"/>
    <w:rsid w:val="00A24CC6"/>
    <w:rsid w:val="00A25C7A"/>
    <w:rsid w:val="00A270BF"/>
    <w:rsid w:val="00A40218"/>
    <w:rsid w:val="00A52FDC"/>
    <w:rsid w:val="00A53176"/>
    <w:rsid w:val="00A565CA"/>
    <w:rsid w:val="00A6604A"/>
    <w:rsid w:val="00A701D2"/>
    <w:rsid w:val="00A72C23"/>
    <w:rsid w:val="00A84259"/>
    <w:rsid w:val="00AA563D"/>
    <w:rsid w:val="00AB3487"/>
    <w:rsid w:val="00AC0DE5"/>
    <w:rsid w:val="00AD651F"/>
    <w:rsid w:val="00B02CA4"/>
    <w:rsid w:val="00B1300C"/>
    <w:rsid w:val="00B27DB6"/>
    <w:rsid w:val="00B65883"/>
    <w:rsid w:val="00B66F1A"/>
    <w:rsid w:val="00B761B8"/>
    <w:rsid w:val="00BA160D"/>
    <w:rsid w:val="00BA2584"/>
    <w:rsid w:val="00BC15FE"/>
    <w:rsid w:val="00BE62E8"/>
    <w:rsid w:val="00C02C50"/>
    <w:rsid w:val="00C04C09"/>
    <w:rsid w:val="00C272F1"/>
    <w:rsid w:val="00C776DD"/>
    <w:rsid w:val="00C94779"/>
    <w:rsid w:val="00CC5DC0"/>
    <w:rsid w:val="00D12591"/>
    <w:rsid w:val="00D146A3"/>
    <w:rsid w:val="00D16A5A"/>
    <w:rsid w:val="00D2405E"/>
    <w:rsid w:val="00D417BC"/>
    <w:rsid w:val="00D43245"/>
    <w:rsid w:val="00D43C03"/>
    <w:rsid w:val="00D70DCA"/>
    <w:rsid w:val="00D94B98"/>
    <w:rsid w:val="00DA2EAD"/>
    <w:rsid w:val="00DD662B"/>
    <w:rsid w:val="00DE78A5"/>
    <w:rsid w:val="00E2490E"/>
    <w:rsid w:val="00E41307"/>
    <w:rsid w:val="00E426BC"/>
    <w:rsid w:val="00E53C1A"/>
    <w:rsid w:val="00E74F5D"/>
    <w:rsid w:val="00E963CB"/>
    <w:rsid w:val="00EB5458"/>
    <w:rsid w:val="00ED0438"/>
    <w:rsid w:val="00ED39E6"/>
    <w:rsid w:val="00EF19DB"/>
    <w:rsid w:val="00F13D94"/>
    <w:rsid w:val="00F13E7B"/>
    <w:rsid w:val="00F422D4"/>
    <w:rsid w:val="00F86BDE"/>
    <w:rsid w:val="00F95E51"/>
    <w:rsid w:val="00FA1410"/>
    <w:rsid w:val="00FB3CB5"/>
    <w:rsid w:val="00FC1D4C"/>
    <w:rsid w:val="00FD6103"/>
    <w:rsid w:val="00FE3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7808,#7d9600,#8ca800,#a1b602,#9fc404,#88b810"/>
    </o:shapedefaults>
    <o:shapelayout v:ext="edit">
      <o:idmap v:ext="edit" data="1"/>
    </o:shapelayout>
  </w:shapeDefaults>
  <w:decimalSymbol w:val=","/>
  <w:listSeparator w:val=";"/>
  <w14:docId w14:val="798C627C"/>
  <w15:docId w15:val="{CFB6182C-818F-41F7-888A-2BA3DF49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143D"/>
    <w:rPr>
      <w:color w:val="0000FF"/>
      <w:u w:val="single"/>
    </w:rPr>
  </w:style>
  <w:style w:type="paragraph" w:styleId="Nagwek">
    <w:name w:val="header"/>
    <w:basedOn w:val="Normalny"/>
    <w:rsid w:val="00143FBB"/>
    <w:pPr>
      <w:tabs>
        <w:tab w:val="center" w:pos="4536"/>
        <w:tab w:val="right" w:pos="9072"/>
      </w:tabs>
    </w:pPr>
  </w:style>
  <w:style w:type="paragraph" w:styleId="Stopka">
    <w:name w:val="footer"/>
    <w:basedOn w:val="Normalny"/>
    <w:link w:val="StopkaZnak"/>
    <w:uiPriority w:val="99"/>
    <w:rsid w:val="00143FBB"/>
    <w:pPr>
      <w:tabs>
        <w:tab w:val="center" w:pos="4536"/>
        <w:tab w:val="right" w:pos="9072"/>
      </w:tabs>
    </w:pPr>
  </w:style>
  <w:style w:type="character" w:styleId="Numerstrony">
    <w:name w:val="page number"/>
    <w:basedOn w:val="Domylnaczcionkaakapitu"/>
    <w:rsid w:val="00D146A3"/>
  </w:style>
  <w:style w:type="paragraph" w:styleId="Akapitzlist">
    <w:name w:val="List Paragraph"/>
    <w:basedOn w:val="Normalny"/>
    <w:uiPriority w:val="34"/>
    <w:qFormat/>
    <w:rsid w:val="00850797"/>
    <w:pPr>
      <w:ind w:left="720"/>
      <w:contextualSpacing/>
    </w:pPr>
  </w:style>
  <w:style w:type="paragraph" w:customStyle="1" w:styleId="Default">
    <w:name w:val="Default"/>
    <w:rsid w:val="001726F5"/>
    <w:pPr>
      <w:autoSpaceDE w:val="0"/>
      <w:autoSpaceDN w:val="0"/>
      <w:adjustRightInd w:val="0"/>
    </w:pPr>
    <w:rPr>
      <w:color w:val="000000"/>
      <w:sz w:val="24"/>
      <w:szCs w:val="24"/>
    </w:rPr>
  </w:style>
  <w:style w:type="paragraph" w:styleId="NormalnyWeb">
    <w:name w:val="Normal (Web)"/>
    <w:basedOn w:val="Normalny"/>
    <w:uiPriority w:val="99"/>
    <w:unhideWhenUsed/>
    <w:rsid w:val="00701F9D"/>
    <w:pPr>
      <w:spacing w:before="100" w:beforeAutospacing="1" w:after="100" w:afterAutospacing="1"/>
    </w:pPr>
    <w:rPr>
      <w:sz w:val="24"/>
      <w:szCs w:val="24"/>
    </w:rPr>
  </w:style>
  <w:style w:type="character" w:styleId="Pogrubienie">
    <w:name w:val="Strong"/>
    <w:basedOn w:val="Domylnaczcionkaakapitu"/>
    <w:uiPriority w:val="22"/>
    <w:qFormat/>
    <w:rsid w:val="00757E85"/>
    <w:rPr>
      <w:b/>
      <w:bCs/>
    </w:rPr>
  </w:style>
  <w:style w:type="paragraph" w:styleId="Tekstdymka">
    <w:name w:val="Balloon Text"/>
    <w:basedOn w:val="Normalny"/>
    <w:link w:val="TekstdymkaZnak"/>
    <w:rsid w:val="005E17D2"/>
    <w:rPr>
      <w:rFonts w:ascii="Tahoma" w:hAnsi="Tahoma" w:cs="Tahoma"/>
      <w:sz w:val="16"/>
      <w:szCs w:val="16"/>
    </w:rPr>
  </w:style>
  <w:style w:type="character" w:customStyle="1" w:styleId="TekstdymkaZnak">
    <w:name w:val="Tekst dymka Znak"/>
    <w:basedOn w:val="Domylnaczcionkaakapitu"/>
    <w:link w:val="Tekstdymka"/>
    <w:rsid w:val="005E17D2"/>
    <w:rPr>
      <w:rFonts w:ascii="Tahoma" w:hAnsi="Tahoma" w:cs="Tahoma"/>
      <w:sz w:val="16"/>
      <w:szCs w:val="16"/>
    </w:rPr>
  </w:style>
  <w:style w:type="paragraph" w:styleId="Bezodstpw">
    <w:name w:val="No Spacing"/>
    <w:uiPriority w:val="99"/>
    <w:qFormat/>
    <w:rsid w:val="004E0AB0"/>
    <w:pPr>
      <w:jc w:val="both"/>
    </w:pPr>
    <w:rPr>
      <w:rFonts w:ascii="Arial" w:eastAsia="Calibri" w:hAnsi="Arial"/>
      <w:sz w:val="24"/>
      <w:szCs w:val="22"/>
      <w:lang w:eastAsia="en-US"/>
    </w:rPr>
  </w:style>
  <w:style w:type="character" w:customStyle="1" w:styleId="StopkaZnak">
    <w:name w:val="Stopka Znak"/>
    <w:basedOn w:val="Domylnaczcionkaakapitu"/>
    <w:link w:val="Stopka"/>
    <w:uiPriority w:val="99"/>
    <w:rsid w:val="004E0AB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9942">
      <w:bodyDiv w:val="1"/>
      <w:marLeft w:val="0"/>
      <w:marRight w:val="0"/>
      <w:marTop w:val="0"/>
      <w:marBottom w:val="0"/>
      <w:divBdr>
        <w:top w:val="none" w:sz="0" w:space="0" w:color="auto"/>
        <w:left w:val="none" w:sz="0" w:space="0" w:color="auto"/>
        <w:bottom w:val="none" w:sz="0" w:space="0" w:color="auto"/>
        <w:right w:val="none" w:sz="0" w:space="0" w:color="auto"/>
      </w:divBdr>
    </w:div>
    <w:div w:id="959796814">
      <w:bodyDiv w:val="1"/>
      <w:marLeft w:val="0"/>
      <w:marRight w:val="0"/>
      <w:marTop w:val="0"/>
      <w:marBottom w:val="0"/>
      <w:divBdr>
        <w:top w:val="none" w:sz="0" w:space="0" w:color="auto"/>
        <w:left w:val="none" w:sz="0" w:space="0" w:color="auto"/>
        <w:bottom w:val="none" w:sz="0" w:space="0" w:color="auto"/>
        <w:right w:val="none" w:sz="0" w:space="0" w:color="auto"/>
      </w:divBdr>
    </w:div>
    <w:div w:id="1887254572">
      <w:bodyDiv w:val="1"/>
      <w:marLeft w:val="0"/>
      <w:marRight w:val="0"/>
      <w:marTop w:val="0"/>
      <w:marBottom w:val="0"/>
      <w:divBdr>
        <w:top w:val="none" w:sz="0" w:space="0" w:color="auto"/>
        <w:left w:val="none" w:sz="0" w:space="0" w:color="auto"/>
        <w:bottom w:val="none" w:sz="0" w:space="0" w:color="auto"/>
        <w:right w:val="none" w:sz="0" w:space="0" w:color="auto"/>
      </w:divBdr>
      <w:divsChild>
        <w:div w:id="1594242906">
          <w:marLeft w:val="0"/>
          <w:marRight w:val="0"/>
          <w:marTop w:val="0"/>
          <w:marBottom w:val="0"/>
          <w:divBdr>
            <w:top w:val="none" w:sz="0" w:space="0" w:color="auto"/>
            <w:left w:val="none" w:sz="0" w:space="0" w:color="auto"/>
            <w:bottom w:val="none" w:sz="0" w:space="0" w:color="auto"/>
            <w:right w:val="none" w:sz="0" w:space="0" w:color="auto"/>
          </w:divBdr>
        </w:div>
        <w:div w:id="70542623">
          <w:marLeft w:val="0"/>
          <w:marRight w:val="0"/>
          <w:marTop w:val="0"/>
          <w:marBottom w:val="0"/>
          <w:divBdr>
            <w:top w:val="none" w:sz="0" w:space="0" w:color="auto"/>
            <w:left w:val="none" w:sz="0" w:space="0" w:color="auto"/>
            <w:bottom w:val="none" w:sz="0" w:space="0" w:color="auto"/>
            <w:right w:val="none" w:sz="0" w:space="0" w:color="auto"/>
          </w:divBdr>
        </w:div>
        <w:div w:id="205576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k_2\Desktop\pismo%20-%20Kop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56E9-5F12-4DD7-8DA1-926F8D87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 Kopia</Template>
  <TotalTime>683</TotalTime>
  <Pages>8</Pages>
  <Words>3239</Words>
  <Characters>19437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Śrem,    października 2008 roku</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Śrem,    października 2008 roku</dc:title>
  <dc:creator>basiak</dc:creator>
  <cp:lastModifiedBy>asias</cp:lastModifiedBy>
  <cp:revision>70</cp:revision>
  <cp:lastPrinted>2020-02-28T12:56:00Z</cp:lastPrinted>
  <dcterms:created xsi:type="dcterms:W3CDTF">2016-03-14T10:44:00Z</dcterms:created>
  <dcterms:modified xsi:type="dcterms:W3CDTF">2020-02-28T12:56:00Z</dcterms:modified>
</cp:coreProperties>
</file>