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3" w:rsidRDefault="002275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275D3" w:rsidRPr="00265CB4" w:rsidRDefault="009B18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Załącznik nr 7 do SIWZ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 xml:space="preserve">Zamówienie publiczne Nr  </w:t>
      </w:r>
      <w:r w:rsidR="009551BE">
        <w:rPr>
          <w:rFonts w:ascii="Times New Roman" w:eastAsia="Times New Roman" w:hAnsi="Times New Roman" w:cs="Times New Roman"/>
          <w:b/>
        </w:rPr>
        <w:t>ZP.271.05.2019</w:t>
      </w: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 xml:space="preserve">„Odbiór i zagospodarowanie odpadów komunalnych z nieruchomości zamieszkałych </w:t>
      </w:r>
      <w:r w:rsidR="00D55DBE">
        <w:rPr>
          <w:rFonts w:ascii="Times New Roman" w:eastAsia="Times New Roman" w:hAnsi="Times New Roman" w:cs="Times New Roman"/>
          <w:b/>
        </w:rPr>
        <w:t>na</w:t>
      </w:r>
      <w:r w:rsidRPr="00265CB4">
        <w:rPr>
          <w:rFonts w:ascii="Times New Roman" w:eastAsia="Times New Roman" w:hAnsi="Times New Roman" w:cs="Times New Roman"/>
          <w:b/>
        </w:rPr>
        <w:t xml:space="preserve"> teren</w:t>
      </w:r>
      <w:r w:rsidR="00D55DBE">
        <w:rPr>
          <w:rFonts w:ascii="Times New Roman" w:eastAsia="Times New Roman" w:hAnsi="Times New Roman" w:cs="Times New Roman"/>
          <w:b/>
        </w:rPr>
        <w:t>ie</w:t>
      </w:r>
      <w:r w:rsidRPr="00265CB4">
        <w:rPr>
          <w:rFonts w:ascii="Times New Roman" w:eastAsia="Times New Roman" w:hAnsi="Times New Roman" w:cs="Times New Roman"/>
          <w:b/>
        </w:rPr>
        <w:t xml:space="preserve"> gminy </w:t>
      </w:r>
      <w:r w:rsidR="00450E91" w:rsidRPr="00265CB4">
        <w:rPr>
          <w:rFonts w:ascii="Times New Roman" w:eastAsia="Times New Roman" w:hAnsi="Times New Roman" w:cs="Times New Roman"/>
          <w:b/>
        </w:rPr>
        <w:t>Nowe Miasto nad Wartą</w:t>
      </w:r>
      <w:r w:rsidRPr="00265CB4">
        <w:rPr>
          <w:rFonts w:ascii="Times New Roman" w:eastAsia="Times New Roman" w:hAnsi="Times New Roman" w:cs="Times New Roman"/>
          <w:b/>
        </w:rPr>
        <w:t>”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265CB4" w:rsidRDefault="004D7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 xml:space="preserve">  UMOWA Nr </w:t>
      </w:r>
      <w:r w:rsidR="00265CB4">
        <w:rPr>
          <w:rFonts w:ascii="Times New Roman" w:eastAsia="Times New Roman" w:hAnsi="Times New Roman" w:cs="Times New Roman"/>
          <w:b/>
        </w:rPr>
        <w:t>….</w:t>
      </w:r>
      <w:r w:rsidR="00AA6032" w:rsidRPr="00265CB4">
        <w:rPr>
          <w:rFonts w:ascii="Times New Roman" w:eastAsia="Times New Roman" w:hAnsi="Times New Roman" w:cs="Times New Roman"/>
          <w:b/>
        </w:rPr>
        <w:t>………</w:t>
      </w:r>
      <w:r w:rsidR="009B182C" w:rsidRPr="00265CB4">
        <w:rPr>
          <w:rFonts w:ascii="Times New Roman" w:eastAsia="Times New Roman" w:hAnsi="Times New Roman" w:cs="Times New Roman"/>
          <w:b/>
        </w:rPr>
        <w:t xml:space="preserve"> (projekt)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5CB4">
        <w:rPr>
          <w:rFonts w:ascii="Times New Roman" w:eastAsia="Times New Roman" w:hAnsi="Times New Roman" w:cs="Times New Roman"/>
        </w:rPr>
        <w:t xml:space="preserve">zawarta w dniu ..................... ............ 2019 roku w </w:t>
      </w:r>
      <w:r w:rsidR="00AA6032" w:rsidRPr="00265CB4">
        <w:rPr>
          <w:rFonts w:ascii="Times New Roman" w:eastAsia="Times New Roman" w:hAnsi="Times New Roman" w:cs="Times New Roman"/>
        </w:rPr>
        <w:t>Nowym Mieście nad Wartą</w:t>
      </w:r>
      <w:r w:rsidRPr="00265CB4">
        <w:rPr>
          <w:rFonts w:ascii="Times New Roman" w:eastAsia="Times New Roman" w:hAnsi="Times New Roman" w:cs="Times New Roman"/>
        </w:rPr>
        <w:t xml:space="preserve">, pomiędzy Gminą </w:t>
      </w:r>
      <w:r w:rsidR="00AA6032" w:rsidRPr="00265CB4">
        <w:rPr>
          <w:rFonts w:ascii="Times New Roman" w:eastAsia="Times New Roman" w:hAnsi="Times New Roman" w:cs="Times New Roman"/>
        </w:rPr>
        <w:t>Nowe Miasto nad Wartą</w:t>
      </w:r>
      <w:r w:rsidRPr="00265CB4">
        <w:rPr>
          <w:rFonts w:ascii="Times New Roman" w:eastAsia="Times New Roman" w:hAnsi="Times New Roman" w:cs="Times New Roman"/>
        </w:rPr>
        <w:t xml:space="preserve">, ul. </w:t>
      </w:r>
      <w:r w:rsidR="00AA6032" w:rsidRPr="00265CB4">
        <w:rPr>
          <w:rFonts w:ascii="Times New Roman" w:eastAsia="Times New Roman" w:hAnsi="Times New Roman" w:cs="Times New Roman"/>
        </w:rPr>
        <w:t>Poznańska 14</w:t>
      </w:r>
      <w:r w:rsidRPr="00265CB4">
        <w:rPr>
          <w:rFonts w:ascii="Times New Roman" w:eastAsia="Times New Roman" w:hAnsi="Times New Roman" w:cs="Times New Roman"/>
        </w:rPr>
        <w:t>, 63-</w:t>
      </w:r>
      <w:r w:rsidR="00AA6032" w:rsidRPr="00265CB4">
        <w:rPr>
          <w:rFonts w:ascii="Times New Roman" w:eastAsia="Times New Roman" w:hAnsi="Times New Roman" w:cs="Times New Roman"/>
        </w:rPr>
        <w:t>040 Nowe Miasto nad Wartą</w:t>
      </w:r>
      <w:r w:rsidRPr="00265CB4">
        <w:rPr>
          <w:rFonts w:ascii="Times New Roman" w:eastAsia="Times New Roman" w:hAnsi="Times New Roman" w:cs="Times New Roman"/>
        </w:rPr>
        <w:t xml:space="preserve">, NIP </w:t>
      </w:r>
      <w:r w:rsidR="00AA6032" w:rsidRPr="00265CB4">
        <w:rPr>
          <w:rFonts w:ascii="Times New Roman" w:eastAsia="Times New Roman" w:hAnsi="Times New Roman" w:cs="Times New Roman"/>
        </w:rPr>
        <w:t>786 16 23 752</w:t>
      </w:r>
      <w:r w:rsidRPr="00265CB4">
        <w:rPr>
          <w:rFonts w:ascii="Times New Roman" w:eastAsia="Times New Roman" w:hAnsi="Times New Roman" w:cs="Times New Roman"/>
        </w:rPr>
        <w:t xml:space="preserve"> </w:t>
      </w:r>
      <w:r w:rsidRPr="00265CB4">
        <w:rPr>
          <w:rFonts w:ascii="Times New Roman" w:eastAsia="Times New Roman" w:hAnsi="Times New Roman" w:cs="Times New Roman"/>
          <w:color w:val="FF0000"/>
        </w:rPr>
        <w:t xml:space="preserve"> </w:t>
      </w:r>
      <w:r w:rsidRPr="00265CB4">
        <w:rPr>
          <w:rFonts w:ascii="Times New Roman" w:eastAsia="Times New Roman" w:hAnsi="Times New Roman" w:cs="Times New Roman"/>
          <w:color w:val="000000"/>
        </w:rPr>
        <w:t>reprezentowaną przez: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  <w:color w:val="000000"/>
        </w:rPr>
        <w:t xml:space="preserve">1. Pana </w:t>
      </w:r>
      <w:r w:rsidR="00AA6032" w:rsidRPr="00265CB4">
        <w:rPr>
          <w:rFonts w:ascii="Times New Roman" w:eastAsia="Times New Roman" w:hAnsi="Times New Roman" w:cs="Times New Roman"/>
          <w:color w:val="000000"/>
        </w:rPr>
        <w:t>Aleksandra Podemskiego</w:t>
      </w:r>
      <w:r w:rsidRPr="00265CB4">
        <w:rPr>
          <w:rFonts w:ascii="Times New Roman" w:eastAsia="Times New Roman" w:hAnsi="Times New Roman" w:cs="Times New Roman"/>
        </w:rPr>
        <w:t xml:space="preserve"> – Wójta Gminy</w:t>
      </w: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 xml:space="preserve">przy kontrasygnacie Skarbnika Gminy Pani </w:t>
      </w:r>
      <w:r w:rsidR="00AA6032" w:rsidRPr="00265CB4">
        <w:rPr>
          <w:rFonts w:ascii="Times New Roman" w:eastAsia="Times New Roman" w:hAnsi="Times New Roman" w:cs="Times New Roman"/>
        </w:rPr>
        <w:t>Elżbiety Mnich</w:t>
      </w: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zwaną dalej Zamawiającym</w:t>
      </w: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a</w:t>
      </w:r>
    </w:p>
    <w:p w:rsidR="002275D3" w:rsidRPr="00265CB4" w:rsidRDefault="00265CB4" w:rsidP="00265CB4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275D3" w:rsidRPr="00265CB4" w:rsidRDefault="009B182C" w:rsidP="00265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z siedzibą w ..................................... przy ulicy ...................................</w:t>
      </w:r>
      <w:r w:rsidR="00265CB4">
        <w:rPr>
          <w:rFonts w:ascii="Times New Roman" w:eastAsia="Times New Roman" w:hAnsi="Times New Roman" w:cs="Times New Roman"/>
        </w:rPr>
        <w:t>........................</w:t>
      </w:r>
      <w:r w:rsidRPr="00265CB4">
        <w:rPr>
          <w:rFonts w:ascii="Times New Roman" w:eastAsia="Times New Roman" w:hAnsi="Times New Roman" w:cs="Times New Roman"/>
        </w:rPr>
        <w:t xml:space="preserve"> reprezentowanym</w:t>
      </w:r>
    </w:p>
    <w:p w:rsidR="002275D3" w:rsidRPr="00265CB4" w:rsidRDefault="009B182C" w:rsidP="00265C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przez:</w:t>
      </w:r>
    </w:p>
    <w:p w:rsidR="002275D3" w:rsidRPr="00265CB4" w:rsidRDefault="00265CB4" w:rsidP="00265CB4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ab/>
      </w:r>
    </w:p>
    <w:p w:rsidR="002275D3" w:rsidRPr="00265CB4" w:rsidRDefault="009B182C" w:rsidP="00265CB4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2</w:t>
      </w:r>
      <w:r w:rsidR="00265CB4">
        <w:rPr>
          <w:rFonts w:ascii="Times New Roman" w:eastAsia="Times New Roman" w:hAnsi="Times New Roman" w:cs="Times New Roman"/>
        </w:rPr>
        <w:t xml:space="preserve">. </w:t>
      </w:r>
      <w:r w:rsidR="00265CB4">
        <w:rPr>
          <w:rFonts w:ascii="Times New Roman" w:eastAsia="Times New Roman" w:hAnsi="Times New Roman" w:cs="Times New Roman"/>
        </w:rPr>
        <w:tab/>
      </w: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zwanym dalej Wykonawcą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 xml:space="preserve">Stosownie do dokonanego przez Zamawiającego na podstawie ustawy z dnia 29 stycznia 2004r. Prawo zamówień publicznych </w:t>
      </w:r>
      <w:r w:rsidRPr="00265CB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265CB4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265CB4">
        <w:rPr>
          <w:rFonts w:ascii="Times New Roman" w:eastAsia="Times New Roman" w:hAnsi="Times New Roman" w:cs="Times New Roman"/>
          <w:color w:val="000000"/>
        </w:rPr>
        <w:t xml:space="preserve">. Dz. U. z 2018 r. poz. 1986 z </w:t>
      </w:r>
      <w:proofErr w:type="spellStart"/>
      <w:r w:rsidRPr="00265CB4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265CB4">
        <w:rPr>
          <w:rFonts w:ascii="Times New Roman" w:eastAsia="Times New Roman" w:hAnsi="Times New Roman" w:cs="Times New Roman"/>
          <w:color w:val="000000"/>
        </w:rPr>
        <w:t xml:space="preserve">. zm.) </w:t>
      </w:r>
      <w:r w:rsidRPr="00265CB4">
        <w:rPr>
          <w:rFonts w:ascii="Times New Roman" w:eastAsia="Times New Roman" w:hAnsi="Times New Roman" w:cs="Times New Roman"/>
        </w:rPr>
        <w:t>w trybie przetargu nieogranic</w:t>
      </w:r>
      <w:r w:rsidR="00455EE9">
        <w:rPr>
          <w:rFonts w:ascii="Times New Roman" w:eastAsia="Times New Roman" w:hAnsi="Times New Roman" w:cs="Times New Roman"/>
        </w:rPr>
        <w:t xml:space="preserve">zonego wyboru oferty Wykonawcy, </w:t>
      </w:r>
      <w:r w:rsidRPr="00265CB4">
        <w:rPr>
          <w:rFonts w:ascii="Times New Roman" w:eastAsia="Times New Roman" w:hAnsi="Times New Roman" w:cs="Times New Roman"/>
        </w:rPr>
        <w:t>strony zawarły umowę następującej treści:</w:t>
      </w:r>
    </w:p>
    <w:p w:rsidR="002275D3" w:rsidRPr="00265CB4" w:rsidRDefault="009B182C" w:rsidP="00455EE9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>§ 1</w:t>
      </w:r>
    </w:p>
    <w:p w:rsidR="005A19CE" w:rsidRPr="00DE6CB1" w:rsidRDefault="009B182C" w:rsidP="006713F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5EE9">
        <w:rPr>
          <w:rFonts w:ascii="Times New Roman" w:eastAsia="Times New Roman" w:hAnsi="Times New Roman" w:cs="Times New Roman"/>
        </w:rPr>
        <w:t xml:space="preserve">Zamawiający powierza, a Wykonawca zobowiązuje się do wykonania usługi polegającej </w:t>
      </w:r>
      <w:r w:rsidR="00BA6C3F">
        <w:rPr>
          <w:rFonts w:ascii="Times New Roman" w:eastAsia="Times New Roman" w:hAnsi="Times New Roman" w:cs="Times New Roman"/>
        </w:rPr>
        <w:br/>
      </w:r>
      <w:r w:rsidRPr="00455EE9">
        <w:rPr>
          <w:rFonts w:ascii="Times New Roman" w:eastAsia="Times New Roman" w:hAnsi="Times New Roman" w:cs="Times New Roman"/>
        </w:rPr>
        <w:t>na odbiorze i zagospodarowaniu odpadów komunalnych zmieszanych oraz selek</w:t>
      </w:r>
      <w:r w:rsidR="00455EE9">
        <w:rPr>
          <w:rFonts w:ascii="Times New Roman" w:eastAsia="Times New Roman" w:hAnsi="Times New Roman" w:cs="Times New Roman"/>
        </w:rPr>
        <w:t xml:space="preserve">tywnych zbieranych, powstałych </w:t>
      </w:r>
      <w:r w:rsidRPr="00455EE9">
        <w:rPr>
          <w:rFonts w:ascii="Times New Roman" w:eastAsia="Times New Roman" w:hAnsi="Times New Roman" w:cs="Times New Roman"/>
        </w:rPr>
        <w:t xml:space="preserve">i zebranych na wszystkich nieruchomościach zamieszkałych położonych na terenie gminy </w:t>
      </w:r>
      <w:r w:rsidR="00505275" w:rsidRPr="00455EE9">
        <w:rPr>
          <w:rFonts w:ascii="Times New Roman" w:eastAsia="Times New Roman" w:hAnsi="Times New Roman" w:cs="Times New Roman"/>
        </w:rPr>
        <w:t>Nowe Miasto nad Wartą</w:t>
      </w:r>
      <w:r w:rsidR="00455EE9">
        <w:rPr>
          <w:rFonts w:ascii="Times New Roman" w:eastAsia="Times New Roman" w:hAnsi="Times New Roman" w:cs="Times New Roman"/>
        </w:rPr>
        <w:t xml:space="preserve"> </w:t>
      </w:r>
      <w:r w:rsidR="00455EE9" w:rsidRPr="00DE6CB1">
        <w:rPr>
          <w:rFonts w:ascii="Times New Roman" w:eastAsia="Times New Roman" w:hAnsi="Times New Roman" w:cs="Times New Roman"/>
        </w:rPr>
        <w:t xml:space="preserve">wraz z wyposażeniem nieruchomości </w:t>
      </w:r>
      <w:r w:rsidR="00DE6CB1">
        <w:rPr>
          <w:rFonts w:ascii="Times New Roman" w:eastAsia="Times New Roman" w:hAnsi="Times New Roman" w:cs="Times New Roman"/>
        </w:rPr>
        <w:br/>
      </w:r>
      <w:r w:rsidR="00455EE9" w:rsidRPr="00DE6CB1">
        <w:rPr>
          <w:rFonts w:ascii="Times New Roman" w:eastAsia="Times New Roman" w:hAnsi="Times New Roman" w:cs="Times New Roman"/>
        </w:rPr>
        <w:t xml:space="preserve">w półprzeźroczyste </w:t>
      </w:r>
      <w:r w:rsidR="005A19CE" w:rsidRPr="00DE6CB1">
        <w:rPr>
          <w:rFonts w:ascii="Times New Roman" w:eastAsia="Times New Roman" w:hAnsi="Times New Roman" w:cs="Times New Roman"/>
        </w:rPr>
        <w:t xml:space="preserve">opisane </w:t>
      </w:r>
      <w:r w:rsidR="00455EE9" w:rsidRPr="00DE6CB1">
        <w:rPr>
          <w:rFonts w:ascii="Times New Roman" w:eastAsia="Times New Roman" w:hAnsi="Times New Roman" w:cs="Times New Roman"/>
        </w:rPr>
        <w:t>worki do zbiórki selektywnej.</w:t>
      </w:r>
    </w:p>
    <w:p w:rsidR="005A19CE" w:rsidRPr="005A19CE" w:rsidRDefault="009B182C" w:rsidP="006713F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5A19CE">
        <w:rPr>
          <w:rFonts w:ascii="Times New Roman" w:eastAsia="Times New Roman" w:hAnsi="Times New Roman" w:cs="Times New Roman"/>
        </w:rPr>
        <w:t>Przedmiot umowy został szczegółowo określony w załączniku nr 8 do SIWZ pn. „Szczegółowy Opis Przedmiotu Zamówienia” zwanym dalej w umowie  „SOPZ”.</w:t>
      </w:r>
    </w:p>
    <w:p w:rsidR="002275D3" w:rsidRPr="00DE6CB1" w:rsidRDefault="00D165EC" w:rsidP="006713F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6CB1">
        <w:rPr>
          <w:rFonts w:ascii="Times New Roman" w:hAnsi="Times New Roman" w:cs="Times New Roman"/>
        </w:rPr>
        <w:t xml:space="preserve">Wykonawca zobowiązuje się przekazywać niesegregowane (zmieszane) odpady komunalne, pozostałości z sortowania odpadów komunalnych oraz pozostałości z procesu mechaniczno-biologicznego przetwarzania odpadów komunalnych, o ile są przeznaczone do składowania </w:t>
      </w:r>
      <w:r w:rsidR="00450E91" w:rsidRPr="00DE6CB1">
        <w:rPr>
          <w:rFonts w:ascii="Times New Roman" w:hAnsi="Times New Roman" w:cs="Times New Roman"/>
        </w:rPr>
        <w:br/>
      </w:r>
      <w:r w:rsidRPr="00DE6CB1">
        <w:rPr>
          <w:rFonts w:ascii="Times New Roman" w:hAnsi="Times New Roman" w:cs="Times New Roman"/>
        </w:rPr>
        <w:t>oraz odpady ulegające biodegradacji ze szczególnym uwzględnieniem bioodpadów (w tym odpady zielone i kuchenne)</w:t>
      </w:r>
      <w:r w:rsidR="00DE6CB1" w:rsidRPr="00DE6CB1">
        <w:rPr>
          <w:rFonts w:ascii="Times New Roman" w:hAnsi="Times New Roman" w:cs="Times New Roman"/>
        </w:rPr>
        <w:t xml:space="preserve"> </w:t>
      </w:r>
      <w:r w:rsidRPr="00DE6CB1">
        <w:rPr>
          <w:rFonts w:ascii="Times New Roman" w:hAnsi="Times New Roman" w:cs="Times New Roman"/>
        </w:rPr>
        <w:t xml:space="preserve">do wyznaczonego zgodnie z obowiązującymi przepisami miejsca </w:t>
      </w:r>
      <w:r w:rsidR="005A19CE" w:rsidRPr="00DE6CB1">
        <w:rPr>
          <w:rFonts w:ascii="Times New Roman" w:hAnsi="Times New Roman" w:cs="Times New Roman"/>
        </w:rPr>
        <w:br/>
      </w:r>
      <w:r w:rsidRPr="00DE6CB1">
        <w:rPr>
          <w:rFonts w:ascii="Times New Roman" w:hAnsi="Times New Roman" w:cs="Times New Roman"/>
        </w:rPr>
        <w:t xml:space="preserve">tj. Regionalnej Instalacji Przetwarzania Odpadów </w:t>
      </w:r>
      <w:r w:rsidR="00D9562A">
        <w:rPr>
          <w:rFonts w:ascii="Times New Roman" w:hAnsi="Times New Roman" w:cs="Times New Roman"/>
        </w:rPr>
        <w:t>K</w:t>
      </w:r>
      <w:r w:rsidRPr="00DE6CB1">
        <w:rPr>
          <w:rFonts w:ascii="Times New Roman" w:hAnsi="Times New Roman" w:cs="Times New Roman"/>
        </w:rPr>
        <w:t xml:space="preserve">omunalnych wyznaczonej w </w:t>
      </w:r>
      <w:r w:rsidR="00D9562A">
        <w:rPr>
          <w:rFonts w:ascii="Times New Roman" w:hAnsi="Times New Roman" w:cs="Times New Roman"/>
        </w:rPr>
        <w:t>P</w:t>
      </w:r>
      <w:r w:rsidRPr="00DE6CB1">
        <w:rPr>
          <w:rFonts w:ascii="Times New Roman" w:hAnsi="Times New Roman" w:cs="Times New Roman"/>
        </w:rPr>
        <w:t xml:space="preserve">lanie Gospodarki Odpadami dla Województwa Wielkopolskiego na lata 2016 </w:t>
      </w:r>
      <w:r w:rsidR="005A19CE" w:rsidRPr="00DE6CB1">
        <w:rPr>
          <w:rFonts w:ascii="Times New Roman" w:hAnsi="Times New Roman" w:cs="Times New Roman"/>
        </w:rPr>
        <w:t xml:space="preserve">- </w:t>
      </w:r>
      <w:r w:rsidRPr="00DE6CB1">
        <w:rPr>
          <w:rFonts w:ascii="Times New Roman" w:hAnsi="Times New Roman" w:cs="Times New Roman"/>
        </w:rPr>
        <w:t>2022.</w:t>
      </w:r>
    </w:p>
    <w:p w:rsidR="00557CD4" w:rsidRPr="00DE6CB1" w:rsidRDefault="00D165EC" w:rsidP="00557CD4">
      <w:pPr>
        <w:pStyle w:val="Akapitzlist"/>
        <w:numPr>
          <w:ilvl w:val="0"/>
          <w:numId w:val="1"/>
        </w:num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E6CB1">
        <w:rPr>
          <w:rFonts w:ascii="Times New Roman" w:hAnsi="Times New Roman" w:cs="Times New Roman"/>
        </w:rPr>
        <w:t xml:space="preserve">Wykonawca zobowiązuje się przekazywać </w:t>
      </w:r>
      <w:r w:rsidR="00263494" w:rsidRPr="00DE6CB1">
        <w:rPr>
          <w:rFonts w:ascii="Times New Roman" w:hAnsi="Times New Roman" w:cs="Times New Roman"/>
        </w:rPr>
        <w:t>Zamawiającemu wykaz instalacji</w:t>
      </w:r>
      <w:r w:rsidR="00370401" w:rsidRPr="00DE6CB1">
        <w:rPr>
          <w:rFonts w:ascii="Times New Roman" w:hAnsi="Times New Roman" w:cs="Times New Roman"/>
        </w:rPr>
        <w:t xml:space="preserve"> do których transportowane są odpady zbierane w sposób selektywny </w:t>
      </w:r>
      <w:r w:rsidR="00263494" w:rsidRPr="00DE6CB1">
        <w:rPr>
          <w:rFonts w:ascii="Times New Roman" w:hAnsi="Times New Roman" w:cs="Times New Roman"/>
        </w:rPr>
        <w:t xml:space="preserve">oraz aktualizację </w:t>
      </w:r>
      <w:r w:rsidR="00370401" w:rsidRPr="00DE6CB1">
        <w:rPr>
          <w:rFonts w:ascii="Times New Roman" w:hAnsi="Times New Roman" w:cs="Times New Roman"/>
        </w:rPr>
        <w:t xml:space="preserve">tego wykazu, zgodnie </w:t>
      </w:r>
      <w:r w:rsidR="00CB44E3" w:rsidRPr="00DE6CB1">
        <w:rPr>
          <w:rFonts w:ascii="Times New Roman" w:hAnsi="Times New Roman" w:cs="Times New Roman"/>
        </w:rPr>
        <w:br/>
      </w:r>
      <w:r w:rsidR="00370401" w:rsidRPr="00DE6CB1">
        <w:rPr>
          <w:rFonts w:ascii="Times New Roman" w:hAnsi="Times New Roman" w:cs="Times New Roman"/>
        </w:rPr>
        <w:t>z postanowieniami SOPZ.</w:t>
      </w:r>
      <w:r w:rsidR="00557CD4" w:rsidRPr="00DE6CB1">
        <w:rPr>
          <w:rFonts w:ascii="Times New Roman" w:hAnsi="Times New Roman" w:cs="Times New Roman"/>
        </w:rPr>
        <w:tab/>
      </w:r>
    </w:p>
    <w:p w:rsidR="00FB1D8C" w:rsidRDefault="00FB1D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2275D3" w:rsidRPr="00265CB4" w:rsidRDefault="009B182C" w:rsidP="00FB1D8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lastRenderedPageBreak/>
        <w:t>§ 2</w:t>
      </w:r>
    </w:p>
    <w:p w:rsidR="002275D3" w:rsidRPr="00D9562A" w:rsidRDefault="009B182C" w:rsidP="00D956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62A">
        <w:rPr>
          <w:rFonts w:ascii="Times New Roman" w:eastAsia="Times New Roman" w:hAnsi="Times New Roman" w:cs="Times New Roman"/>
        </w:rPr>
        <w:t>Strony ustalają termin realizacji przedmiotu umowy</w:t>
      </w:r>
      <w:r w:rsidR="00D9562A">
        <w:rPr>
          <w:rFonts w:ascii="Times New Roman" w:eastAsia="Times New Roman" w:hAnsi="Times New Roman" w:cs="Times New Roman"/>
        </w:rPr>
        <w:t>,</w:t>
      </w:r>
      <w:r w:rsidRPr="00D9562A">
        <w:rPr>
          <w:rFonts w:ascii="Times New Roman" w:eastAsia="Times New Roman" w:hAnsi="Times New Roman" w:cs="Times New Roman"/>
        </w:rPr>
        <w:t xml:space="preserve"> o którym mowa w § 1 od dnia 1 stycznia 2020 r. do dnia 31 </w:t>
      </w:r>
      <w:r w:rsidR="00300470" w:rsidRPr="00D9562A">
        <w:rPr>
          <w:rFonts w:ascii="Times New Roman" w:eastAsia="Times New Roman" w:hAnsi="Times New Roman" w:cs="Times New Roman"/>
        </w:rPr>
        <w:t>sierpnia</w:t>
      </w:r>
      <w:r w:rsidRPr="00D9562A">
        <w:rPr>
          <w:rFonts w:ascii="Times New Roman" w:eastAsia="Times New Roman" w:hAnsi="Times New Roman" w:cs="Times New Roman"/>
        </w:rPr>
        <w:t xml:space="preserve"> 2020 r.</w:t>
      </w:r>
    </w:p>
    <w:p w:rsidR="002275D3" w:rsidRPr="00265CB4" w:rsidRDefault="009B182C" w:rsidP="00C5573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>§ 3</w:t>
      </w:r>
    </w:p>
    <w:p w:rsidR="0086020D" w:rsidRDefault="009B182C" w:rsidP="006713F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20D">
        <w:rPr>
          <w:rFonts w:ascii="Times New Roman" w:eastAsia="Times New Roman" w:hAnsi="Times New Roman" w:cs="Times New Roman"/>
        </w:rPr>
        <w:t xml:space="preserve">Wykonawca oświadcza, że posiada niezbędne uprawnienia, wymagania oraz potencjał techniczny </w:t>
      </w:r>
      <w:r w:rsidR="00300470" w:rsidRPr="0086020D">
        <w:rPr>
          <w:rFonts w:ascii="Times New Roman" w:eastAsia="Times New Roman" w:hAnsi="Times New Roman" w:cs="Times New Roman"/>
        </w:rPr>
        <w:br/>
      </w:r>
      <w:r w:rsidRPr="0086020D">
        <w:rPr>
          <w:rFonts w:ascii="Times New Roman" w:eastAsia="Times New Roman" w:hAnsi="Times New Roman" w:cs="Times New Roman"/>
        </w:rPr>
        <w:t xml:space="preserve"> i osobowy, w celu wykonania Przedmiotu umowy, w szczególności:</w:t>
      </w:r>
    </w:p>
    <w:p w:rsidR="00AE06A9" w:rsidRDefault="009B182C" w:rsidP="006713F3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020D">
        <w:rPr>
          <w:rFonts w:ascii="Times New Roman" w:eastAsia="Times New Roman" w:hAnsi="Times New Roman" w:cs="Times New Roman"/>
        </w:rPr>
        <w:t xml:space="preserve">wpis do prowadzonego przez Wójta Gminy </w:t>
      </w:r>
      <w:r w:rsidR="00300470" w:rsidRPr="0086020D">
        <w:rPr>
          <w:rFonts w:ascii="Times New Roman" w:eastAsia="Times New Roman" w:hAnsi="Times New Roman" w:cs="Times New Roman"/>
        </w:rPr>
        <w:t>Nowe Miasto nad Wartą</w:t>
      </w:r>
      <w:r w:rsidRPr="0086020D">
        <w:rPr>
          <w:rFonts w:ascii="Times New Roman" w:eastAsia="Times New Roman" w:hAnsi="Times New Roman" w:cs="Times New Roman"/>
        </w:rPr>
        <w:t xml:space="preserve"> rejestru działalności regulowanej, o której mowa w art. 9b i następne ustawy z dnia 13 września 1996 r.</w:t>
      </w:r>
      <w:r w:rsidR="00A532E5">
        <w:rPr>
          <w:rFonts w:ascii="Times New Roman" w:eastAsia="Times New Roman" w:hAnsi="Times New Roman" w:cs="Times New Roman"/>
        </w:rPr>
        <w:br/>
      </w:r>
      <w:r w:rsidRPr="0086020D">
        <w:rPr>
          <w:rFonts w:ascii="Times New Roman" w:eastAsia="Times New Roman" w:hAnsi="Times New Roman" w:cs="Times New Roman"/>
        </w:rPr>
        <w:t>o utrzymaniu czystości i porządku w gminach, w zakresie objętym przedmiotem zamówienia,</w:t>
      </w:r>
    </w:p>
    <w:p w:rsidR="005B0C07" w:rsidRDefault="009B182C" w:rsidP="006713F3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06A9">
        <w:rPr>
          <w:rFonts w:ascii="Times New Roman" w:eastAsia="Times New Roman" w:hAnsi="Times New Roman" w:cs="Times New Roman"/>
        </w:rPr>
        <w:t>aktualne, własne uprawnienia, zezwolenia na zbieranie, transport, przetwarzanie odpadów komuna</w:t>
      </w:r>
      <w:r w:rsidR="005B0C07">
        <w:rPr>
          <w:rFonts w:ascii="Times New Roman" w:eastAsia="Times New Roman" w:hAnsi="Times New Roman" w:cs="Times New Roman"/>
        </w:rPr>
        <w:t xml:space="preserve">lnych, o których mowa w </w:t>
      </w:r>
      <w:r w:rsidR="005B0C07" w:rsidRPr="00195EE7">
        <w:rPr>
          <w:rFonts w:ascii="Times New Roman" w:eastAsia="Times New Roman" w:hAnsi="Times New Roman" w:cs="Times New Roman"/>
        </w:rPr>
        <w:t>części VIII</w:t>
      </w:r>
      <w:r w:rsidRPr="00195EE7">
        <w:rPr>
          <w:rFonts w:ascii="Times New Roman" w:eastAsia="Times New Roman" w:hAnsi="Times New Roman" w:cs="Times New Roman"/>
        </w:rPr>
        <w:t xml:space="preserve"> </w:t>
      </w:r>
      <w:r w:rsidR="005B0C07" w:rsidRPr="00195EE7">
        <w:rPr>
          <w:rFonts w:ascii="Times New Roman" w:eastAsia="Times New Roman" w:hAnsi="Times New Roman" w:cs="Times New Roman"/>
        </w:rPr>
        <w:t>SIWZ</w:t>
      </w:r>
      <w:r w:rsidRPr="00195EE7">
        <w:rPr>
          <w:rFonts w:ascii="Times New Roman" w:eastAsia="Times New Roman" w:hAnsi="Times New Roman" w:cs="Times New Roman"/>
        </w:rPr>
        <w:t xml:space="preserve"> </w:t>
      </w:r>
      <w:r w:rsidRPr="00AE06A9">
        <w:rPr>
          <w:rFonts w:ascii="Times New Roman" w:eastAsia="Times New Roman" w:hAnsi="Times New Roman" w:cs="Times New Roman"/>
        </w:rPr>
        <w:t xml:space="preserve">- w przypadku, gdy Wykonawca zamierza prowadzić zbieranie i przetwarzanie odpadów we własnym zakresie. Własne uprawnienia </w:t>
      </w:r>
      <w:r w:rsidR="00161DED">
        <w:rPr>
          <w:rFonts w:ascii="Times New Roman" w:eastAsia="Times New Roman" w:hAnsi="Times New Roman" w:cs="Times New Roman"/>
        </w:rPr>
        <w:br/>
      </w:r>
      <w:r w:rsidRPr="00AE06A9">
        <w:rPr>
          <w:rFonts w:ascii="Times New Roman" w:eastAsia="Times New Roman" w:hAnsi="Times New Roman" w:cs="Times New Roman"/>
        </w:rPr>
        <w:t xml:space="preserve">i zezwolenia winny być wydane na podstawie obowiązujących przepisów prawa w szczególności ustawy o odpadach i ustawy </w:t>
      </w:r>
      <w:r w:rsidR="00300470" w:rsidRPr="00AE06A9">
        <w:rPr>
          <w:rFonts w:ascii="Times New Roman" w:eastAsia="Times New Roman" w:hAnsi="Times New Roman" w:cs="Times New Roman"/>
        </w:rPr>
        <w:t xml:space="preserve">o </w:t>
      </w:r>
      <w:r w:rsidRPr="00AE06A9">
        <w:rPr>
          <w:rFonts w:ascii="Times New Roman" w:eastAsia="Times New Roman" w:hAnsi="Times New Roman" w:cs="Times New Roman"/>
        </w:rPr>
        <w:t>utrzymaniu czystości i porządku w gminach.</w:t>
      </w:r>
    </w:p>
    <w:p w:rsidR="005B0C07" w:rsidRDefault="009B182C" w:rsidP="005B0C07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5B0C07">
        <w:rPr>
          <w:rFonts w:ascii="Times New Roman" w:eastAsia="Times New Roman" w:hAnsi="Times New Roman" w:cs="Times New Roman"/>
        </w:rPr>
        <w:t xml:space="preserve">W przypadku, gdy Wykonawca zamierza przekazywać odebrane odpady innemu podmiotowi </w:t>
      </w:r>
      <w:r w:rsidR="005B0C07">
        <w:rPr>
          <w:rFonts w:ascii="Times New Roman" w:eastAsia="Times New Roman" w:hAnsi="Times New Roman" w:cs="Times New Roman"/>
        </w:rPr>
        <w:br/>
      </w:r>
      <w:r w:rsidRPr="005B0C07">
        <w:rPr>
          <w:rFonts w:ascii="Times New Roman" w:eastAsia="Times New Roman" w:hAnsi="Times New Roman" w:cs="Times New Roman"/>
        </w:rPr>
        <w:t>w celu ich przetwarzania, powinien zawrzeć umowę na wskazany zakres z podmiotem posiadającym zezwolenie w tym zakresie. W przypadku gdy Wykonawca zamierza przekazywać odebrane odpady innemu podmiotowi prowadzącemu przetwarzanie poza granicami Rzeczypospolitej Polskiej, powinien zawrzeć umowę na wskazany zakres z podmiotem posiadającym zezwolenie w tym zakresie wynikające z prawa kraju przeznaczenia, jeżeli jest wymagane. Wykonawca musi dostarczyć kopie tych umów lub oświadczenie o prowadzeniu przetwarzania Zamawiającemu oraz</w:t>
      </w:r>
    </w:p>
    <w:p w:rsidR="002275D3" w:rsidRPr="00195EE7" w:rsidRDefault="009B182C" w:rsidP="006713F3">
      <w:pPr>
        <w:pStyle w:val="Akapitzlist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0C07">
        <w:rPr>
          <w:rFonts w:ascii="Times New Roman" w:eastAsia="Times New Roman" w:hAnsi="Times New Roman" w:cs="Times New Roman"/>
        </w:rPr>
        <w:t xml:space="preserve">umowę </w:t>
      </w:r>
      <w:r w:rsidR="00393696">
        <w:rPr>
          <w:rFonts w:ascii="Times New Roman" w:eastAsia="Times New Roman" w:hAnsi="Times New Roman" w:cs="Times New Roman"/>
        </w:rPr>
        <w:t xml:space="preserve">zawartą </w:t>
      </w:r>
      <w:r w:rsidRPr="005B0C07">
        <w:rPr>
          <w:rFonts w:ascii="Times New Roman" w:eastAsia="Times New Roman" w:hAnsi="Times New Roman" w:cs="Times New Roman"/>
        </w:rPr>
        <w:t>z Regionalną Instalacją do Przetw</w:t>
      </w:r>
      <w:r w:rsidR="00DF30A3">
        <w:rPr>
          <w:rFonts w:ascii="Times New Roman" w:eastAsia="Times New Roman" w:hAnsi="Times New Roman" w:cs="Times New Roman"/>
        </w:rPr>
        <w:t xml:space="preserve">arzania Odpadów Komunalnych  </w:t>
      </w:r>
      <w:r w:rsidR="00393696">
        <w:rPr>
          <w:rFonts w:ascii="Times New Roman" w:eastAsia="Times New Roman" w:hAnsi="Times New Roman" w:cs="Times New Roman"/>
        </w:rPr>
        <w:br/>
      </w:r>
      <w:r w:rsidR="00DF30A3">
        <w:rPr>
          <w:rFonts w:ascii="Times New Roman" w:eastAsia="Times New Roman" w:hAnsi="Times New Roman" w:cs="Times New Roman"/>
        </w:rPr>
        <w:t xml:space="preserve">na </w:t>
      </w:r>
      <w:r w:rsidRPr="005B0C07">
        <w:rPr>
          <w:rFonts w:ascii="Times New Roman" w:eastAsia="Times New Roman" w:hAnsi="Times New Roman" w:cs="Times New Roman"/>
        </w:rPr>
        <w:t xml:space="preserve">przyjmowanie odebranych od właścicieli </w:t>
      </w:r>
      <w:r w:rsidRPr="00B41D8E">
        <w:rPr>
          <w:rFonts w:ascii="Times New Roman" w:eastAsia="Times New Roman" w:hAnsi="Times New Roman" w:cs="Times New Roman"/>
        </w:rPr>
        <w:t xml:space="preserve">nieruchomości </w:t>
      </w:r>
      <w:r w:rsidR="00300470" w:rsidRPr="00B41D8E">
        <w:rPr>
          <w:rFonts w:ascii="Times New Roman" w:eastAsia="Times New Roman" w:hAnsi="Times New Roman" w:cs="Times New Roman"/>
        </w:rPr>
        <w:t>niesegregowanych (</w:t>
      </w:r>
      <w:r w:rsidRPr="00B41D8E">
        <w:rPr>
          <w:rFonts w:ascii="Times New Roman" w:eastAsia="Times New Roman" w:hAnsi="Times New Roman" w:cs="Times New Roman"/>
        </w:rPr>
        <w:t>zmieszanych</w:t>
      </w:r>
      <w:r w:rsidR="00300470" w:rsidRPr="00B41D8E">
        <w:rPr>
          <w:rFonts w:ascii="Times New Roman" w:eastAsia="Times New Roman" w:hAnsi="Times New Roman" w:cs="Times New Roman"/>
        </w:rPr>
        <w:t>)</w:t>
      </w:r>
      <w:r w:rsidRPr="00B41D8E">
        <w:rPr>
          <w:rFonts w:ascii="Times New Roman" w:eastAsia="Times New Roman" w:hAnsi="Times New Roman" w:cs="Times New Roman"/>
        </w:rPr>
        <w:t xml:space="preserve"> odpadów komunalnych, odpadów </w:t>
      </w:r>
      <w:r w:rsidR="00300470" w:rsidRPr="00B41D8E">
        <w:rPr>
          <w:rFonts w:ascii="Times New Roman" w:eastAsia="Times New Roman" w:hAnsi="Times New Roman" w:cs="Times New Roman"/>
        </w:rPr>
        <w:t>ulegających biodegradacji ze szczególnym uwzględnieniem bioodpadów (w tym odpady zielone i kuchenne)</w:t>
      </w:r>
      <w:r w:rsidRPr="00B41D8E">
        <w:rPr>
          <w:rFonts w:ascii="Times New Roman" w:eastAsia="Times New Roman" w:hAnsi="Times New Roman" w:cs="Times New Roman"/>
        </w:rPr>
        <w:t xml:space="preserve"> oraz pozostałości z sortowania odpadów komunalnych </w:t>
      </w:r>
      <w:r w:rsidR="00300470" w:rsidRPr="00B41D8E">
        <w:rPr>
          <w:rFonts w:ascii="Times New Roman" w:eastAsia="Times New Roman" w:hAnsi="Times New Roman" w:cs="Times New Roman"/>
        </w:rPr>
        <w:t xml:space="preserve">oraz pozostałości z procesu mechaniczno-biologicznego przetwarzania odpadów komunalnych, o ile są </w:t>
      </w:r>
      <w:r w:rsidRPr="00B41D8E">
        <w:rPr>
          <w:rFonts w:ascii="Times New Roman" w:eastAsia="Times New Roman" w:hAnsi="Times New Roman" w:cs="Times New Roman"/>
        </w:rPr>
        <w:t>przeznaczon</w:t>
      </w:r>
      <w:r w:rsidR="00300470" w:rsidRPr="00B41D8E">
        <w:rPr>
          <w:rFonts w:ascii="Times New Roman" w:eastAsia="Times New Roman" w:hAnsi="Times New Roman" w:cs="Times New Roman"/>
        </w:rPr>
        <w:t>e</w:t>
      </w:r>
      <w:r w:rsidRPr="00B41D8E">
        <w:rPr>
          <w:rFonts w:ascii="Times New Roman" w:eastAsia="Times New Roman" w:hAnsi="Times New Roman" w:cs="Times New Roman"/>
        </w:rPr>
        <w:t xml:space="preserve"> do składowania zgodnie z wytycznymi Wojewódzkiego Planu </w:t>
      </w:r>
      <w:r w:rsidRPr="005B0C07">
        <w:rPr>
          <w:rFonts w:ascii="Times New Roman" w:eastAsia="Times New Roman" w:hAnsi="Times New Roman" w:cs="Times New Roman"/>
        </w:rPr>
        <w:t xml:space="preserve">Gospodarki Odpadami. Wykonawca oświadcza, że posiada bazę </w:t>
      </w:r>
      <w:r w:rsidR="005B0C07">
        <w:rPr>
          <w:rFonts w:ascii="Times New Roman" w:eastAsia="Times New Roman" w:hAnsi="Times New Roman" w:cs="Times New Roman"/>
        </w:rPr>
        <w:t>t</w:t>
      </w:r>
      <w:r w:rsidRPr="005B0C07">
        <w:rPr>
          <w:rFonts w:ascii="Times New Roman" w:eastAsia="Times New Roman" w:hAnsi="Times New Roman" w:cs="Times New Roman"/>
        </w:rPr>
        <w:t>ransportow</w:t>
      </w:r>
      <w:r w:rsidR="005B0C07">
        <w:rPr>
          <w:rFonts w:ascii="Times New Roman" w:eastAsia="Times New Roman" w:hAnsi="Times New Roman" w:cs="Times New Roman"/>
        </w:rPr>
        <w:t>o - magazynową</w:t>
      </w:r>
      <w:r w:rsidRPr="005B0C07">
        <w:rPr>
          <w:rFonts w:ascii="Times New Roman" w:eastAsia="Times New Roman" w:hAnsi="Times New Roman" w:cs="Times New Roman"/>
        </w:rPr>
        <w:t xml:space="preserve"> </w:t>
      </w:r>
      <w:r w:rsidR="005B0C07">
        <w:rPr>
          <w:rFonts w:ascii="Times New Roman" w:eastAsia="Times New Roman" w:hAnsi="Times New Roman" w:cs="Times New Roman"/>
        </w:rPr>
        <w:br/>
      </w:r>
      <w:r w:rsidRPr="005B0C07">
        <w:rPr>
          <w:rFonts w:ascii="Times New Roman" w:eastAsia="Times New Roman" w:hAnsi="Times New Roman" w:cs="Times New Roman"/>
        </w:rPr>
        <w:t xml:space="preserve">oraz sprzęt niezbędny do wykonania niniejszej umowy. W szczególności </w:t>
      </w:r>
      <w:r w:rsidR="00195EE7">
        <w:rPr>
          <w:rFonts w:ascii="Times New Roman" w:eastAsia="Times New Roman" w:hAnsi="Times New Roman" w:cs="Times New Roman"/>
        </w:rPr>
        <w:t xml:space="preserve">Wykonawca oświadcza, że zgodnie </w:t>
      </w:r>
      <w:r w:rsidRPr="005B0C07">
        <w:rPr>
          <w:rFonts w:ascii="Times New Roman" w:eastAsia="Times New Roman" w:hAnsi="Times New Roman" w:cs="Times New Roman"/>
        </w:rPr>
        <w:t xml:space="preserve">z SIWZ i z częścią V Szczegółowego Opisu Przedmiotu Zamówienia posiada wymaganą ilość pojazdów do realizacji przedmiotu umowy a pojazdy </w:t>
      </w:r>
      <w:r w:rsidRPr="00195EE7">
        <w:rPr>
          <w:rFonts w:ascii="Times New Roman" w:eastAsia="Times New Roman" w:hAnsi="Times New Roman" w:cs="Times New Roman"/>
        </w:rPr>
        <w:t xml:space="preserve">wyposażone są w </w:t>
      </w:r>
      <w:r w:rsidR="005B0C07" w:rsidRPr="00195EE7">
        <w:rPr>
          <w:rFonts w:ascii="Times New Roman" w:eastAsia="Times New Roman" w:hAnsi="Times New Roman" w:cs="Times New Roman"/>
        </w:rPr>
        <w:t xml:space="preserve">kamery pozwalające na monitorowanie odbioru odpadów komunalnych oraz </w:t>
      </w:r>
      <w:r w:rsidRPr="00195EE7">
        <w:rPr>
          <w:rFonts w:ascii="Times New Roman" w:eastAsia="Times New Roman" w:hAnsi="Times New Roman" w:cs="Times New Roman"/>
        </w:rPr>
        <w:t>moduły GPS umożliwiające śledzenie tras przejazdu i ich pracy.</w:t>
      </w:r>
    </w:p>
    <w:p w:rsidR="002275D3" w:rsidRPr="00C5573C" w:rsidRDefault="009B182C" w:rsidP="006713F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573C">
        <w:rPr>
          <w:rFonts w:ascii="Times New Roman" w:eastAsia="Times New Roman" w:hAnsi="Times New Roman" w:cs="Times New Roman"/>
        </w:rPr>
        <w:t>Wykonawca zobowiązuje się do spełniania uprawnień i wymagań określonych w ust. 1 przez cały okres realizacji umowy.</w:t>
      </w:r>
    </w:p>
    <w:p w:rsidR="002275D3" w:rsidRPr="00265CB4" w:rsidRDefault="009B182C" w:rsidP="00C5573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>§ 4</w:t>
      </w:r>
    </w:p>
    <w:p w:rsidR="00DF30A3" w:rsidRDefault="009B182C" w:rsidP="006713F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>Wykonawca zobowiązuje się do wykonania Przedmiotu umowy zgodnie z obowiązującymi przepisami prawa, z zachowaniem należytej staranności wymaganej od profesjonalisty.</w:t>
      </w:r>
    </w:p>
    <w:p w:rsidR="002275D3" w:rsidRDefault="009B182C" w:rsidP="006713F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 xml:space="preserve">Wykonawca zobowiązuje się do wykonania wszystkich obowiązków opisanych w SOPZ i SIWZ </w:t>
      </w:r>
      <w:r w:rsidR="00C14615" w:rsidRPr="00DF30A3">
        <w:rPr>
          <w:rFonts w:ascii="Times New Roman" w:eastAsia="Times New Roman" w:hAnsi="Times New Roman" w:cs="Times New Roman"/>
        </w:rPr>
        <w:br/>
      </w:r>
      <w:r w:rsidRPr="00DF30A3">
        <w:rPr>
          <w:rFonts w:ascii="Times New Roman" w:eastAsia="Times New Roman" w:hAnsi="Times New Roman" w:cs="Times New Roman"/>
        </w:rPr>
        <w:t>w tym: do odbierania i zagospodarowania:</w:t>
      </w:r>
    </w:p>
    <w:p w:rsidR="00DF30A3" w:rsidRDefault="001A34EE" w:rsidP="006713F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>niesegregowanych (</w:t>
      </w:r>
      <w:r w:rsidR="009B182C" w:rsidRPr="00DF30A3">
        <w:rPr>
          <w:rFonts w:ascii="Times New Roman" w:eastAsia="Times New Roman" w:hAnsi="Times New Roman" w:cs="Times New Roman"/>
        </w:rPr>
        <w:t>zmieszanych</w:t>
      </w:r>
      <w:r w:rsidRPr="00DF30A3">
        <w:rPr>
          <w:rFonts w:ascii="Times New Roman" w:eastAsia="Times New Roman" w:hAnsi="Times New Roman" w:cs="Times New Roman"/>
        </w:rPr>
        <w:t>)</w:t>
      </w:r>
      <w:r w:rsidR="009B182C" w:rsidRPr="00DF30A3">
        <w:rPr>
          <w:rFonts w:ascii="Times New Roman" w:eastAsia="Times New Roman" w:hAnsi="Times New Roman" w:cs="Times New Roman"/>
        </w:rPr>
        <w:t xml:space="preserve"> odpadów komunalnych, z częstotliwością 1 raz w miesiącu</w:t>
      </w:r>
      <w:r w:rsidR="00DF30A3">
        <w:rPr>
          <w:rFonts w:ascii="Times New Roman" w:eastAsia="Times New Roman" w:hAnsi="Times New Roman" w:cs="Times New Roman"/>
        </w:rPr>
        <w:t>,</w:t>
      </w:r>
    </w:p>
    <w:p w:rsidR="002275D3" w:rsidRDefault="009B182C" w:rsidP="006713F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5FA7">
        <w:rPr>
          <w:rFonts w:ascii="Times New Roman" w:eastAsia="Times New Roman" w:hAnsi="Times New Roman" w:cs="Times New Roman"/>
        </w:rPr>
        <w:t>odpadów komunalnych zbieranych w sposób selektywny w systemie workowym</w:t>
      </w:r>
      <w:r w:rsidR="00DD07B0" w:rsidRPr="00E35FA7">
        <w:rPr>
          <w:rFonts w:ascii="Times New Roman" w:eastAsia="Times New Roman" w:hAnsi="Times New Roman" w:cs="Times New Roman"/>
        </w:rPr>
        <w:t xml:space="preserve"> </w:t>
      </w:r>
      <w:r w:rsidR="00E35FA7" w:rsidRPr="00E35FA7">
        <w:rPr>
          <w:rFonts w:ascii="Times New Roman" w:eastAsia="Times New Roman" w:hAnsi="Times New Roman" w:cs="Times New Roman"/>
        </w:rPr>
        <w:br/>
        <w:t xml:space="preserve">oraz </w:t>
      </w:r>
      <w:r w:rsidR="00DD07B0" w:rsidRPr="00E35FA7">
        <w:rPr>
          <w:rFonts w:ascii="Times New Roman" w:eastAsia="Times New Roman" w:hAnsi="Times New Roman" w:cs="Times New Roman"/>
        </w:rPr>
        <w:t xml:space="preserve">dzwonowym </w:t>
      </w:r>
      <w:r w:rsidR="00E35FA7" w:rsidRPr="00E35FA7">
        <w:rPr>
          <w:rFonts w:ascii="Times New Roman" w:eastAsia="Times New Roman" w:hAnsi="Times New Roman" w:cs="Times New Roman"/>
        </w:rPr>
        <w:t>(</w:t>
      </w:r>
      <w:r w:rsidR="00DD07B0" w:rsidRPr="00E35FA7">
        <w:rPr>
          <w:rFonts w:ascii="Times New Roman" w:eastAsia="Times New Roman" w:hAnsi="Times New Roman" w:cs="Times New Roman"/>
        </w:rPr>
        <w:t>na tere</w:t>
      </w:r>
      <w:r w:rsidR="00220E44" w:rsidRPr="00E35FA7">
        <w:rPr>
          <w:rFonts w:ascii="Times New Roman" w:eastAsia="Times New Roman" w:hAnsi="Times New Roman" w:cs="Times New Roman"/>
        </w:rPr>
        <w:t xml:space="preserve">nie </w:t>
      </w:r>
      <w:r w:rsidR="004B737A" w:rsidRPr="00E35FA7">
        <w:rPr>
          <w:rFonts w:ascii="Times New Roman" w:eastAsia="Times New Roman" w:hAnsi="Times New Roman" w:cs="Times New Roman"/>
        </w:rPr>
        <w:t>dwóch</w:t>
      </w:r>
      <w:r w:rsidR="00E35FA7" w:rsidRPr="00E35FA7">
        <w:rPr>
          <w:rFonts w:ascii="Times New Roman" w:eastAsia="Times New Roman" w:hAnsi="Times New Roman" w:cs="Times New Roman"/>
        </w:rPr>
        <w:t xml:space="preserve"> Wspólnot) zgodnie z załącznikami</w:t>
      </w:r>
      <w:r w:rsidR="00220E44" w:rsidRPr="00E35FA7">
        <w:rPr>
          <w:rFonts w:ascii="Times New Roman" w:eastAsia="Times New Roman" w:hAnsi="Times New Roman" w:cs="Times New Roman"/>
        </w:rPr>
        <w:t xml:space="preserve"> nr </w:t>
      </w:r>
      <w:r w:rsidR="00E35FA7" w:rsidRPr="00E35FA7">
        <w:rPr>
          <w:rFonts w:ascii="Times New Roman" w:eastAsia="Times New Roman" w:hAnsi="Times New Roman" w:cs="Times New Roman"/>
        </w:rPr>
        <w:t>9A i 9B</w:t>
      </w:r>
      <w:r w:rsidR="00220E44" w:rsidRPr="00E35FA7">
        <w:rPr>
          <w:rFonts w:ascii="Times New Roman" w:eastAsia="Times New Roman" w:hAnsi="Times New Roman" w:cs="Times New Roman"/>
        </w:rPr>
        <w:t xml:space="preserve"> do SIWZ</w:t>
      </w:r>
      <w:r w:rsidRPr="00E35FA7">
        <w:rPr>
          <w:rFonts w:ascii="Times New Roman" w:eastAsia="Times New Roman" w:hAnsi="Times New Roman" w:cs="Times New Roman"/>
        </w:rPr>
        <w:t xml:space="preserve">, </w:t>
      </w:r>
      <w:r w:rsidR="00E35FA7">
        <w:rPr>
          <w:rFonts w:ascii="Times New Roman" w:eastAsia="Times New Roman" w:hAnsi="Times New Roman" w:cs="Times New Roman"/>
        </w:rPr>
        <w:br/>
      </w:r>
      <w:r w:rsidRPr="00DF30A3">
        <w:rPr>
          <w:rFonts w:ascii="Times New Roman" w:eastAsia="Times New Roman" w:hAnsi="Times New Roman" w:cs="Times New Roman"/>
        </w:rPr>
        <w:t>z podziałem na:</w:t>
      </w:r>
    </w:p>
    <w:p w:rsidR="00DF30A3" w:rsidRDefault="00DF30A3" w:rsidP="006713F3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</w:rPr>
        <w:t>papier,</w:t>
      </w:r>
    </w:p>
    <w:p w:rsidR="00DF30A3" w:rsidRDefault="00DF30A3" w:rsidP="006713F3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>metale i tworzywa sztuczne,</w:t>
      </w:r>
    </w:p>
    <w:p w:rsidR="00DF30A3" w:rsidRDefault="00DF30A3" w:rsidP="006713F3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 xml:space="preserve">szkło bezbarwne,   </w:t>
      </w:r>
    </w:p>
    <w:p w:rsidR="00DF30A3" w:rsidRPr="00DF30A3" w:rsidRDefault="00DF30A3" w:rsidP="006713F3">
      <w:pPr>
        <w:pStyle w:val="Akapitzlist"/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 xml:space="preserve">szkło kolorowe, </w:t>
      </w:r>
    </w:p>
    <w:p w:rsidR="00DF30A3" w:rsidRPr="00DF30A3" w:rsidRDefault="00DF30A3" w:rsidP="00DB35B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F30A3">
        <w:rPr>
          <w:rFonts w:ascii="Times New Roman" w:eastAsia="Times New Roman" w:hAnsi="Times New Roman" w:cs="Times New Roman"/>
        </w:rPr>
        <w:t xml:space="preserve">- z częstotliwością 1 raz w miesiącu </w:t>
      </w:r>
    </w:p>
    <w:p w:rsidR="00DF30A3" w:rsidRPr="00E64E36" w:rsidRDefault="00DF30A3" w:rsidP="006713F3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lastRenderedPageBreak/>
        <w:t xml:space="preserve">e) odpady ulegające biodegradacji, ze szczególnym uwzględnieniem bioodpadów (w tym odpady kuchenne i zielone) z częstotliwością </w:t>
      </w:r>
    </w:p>
    <w:p w:rsidR="00DF30A3" w:rsidRPr="00E64E36" w:rsidRDefault="00DF30A3" w:rsidP="00DB35B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>-</w:t>
      </w:r>
      <w:r w:rsidR="00DB35BF" w:rsidRPr="00E64E36">
        <w:rPr>
          <w:rFonts w:ascii="Times New Roman" w:eastAsia="Times New Roman" w:hAnsi="Times New Roman" w:cs="Times New Roman"/>
        </w:rPr>
        <w:t xml:space="preserve"> </w:t>
      </w:r>
      <w:r w:rsidRPr="00E64E36">
        <w:rPr>
          <w:rFonts w:ascii="Times New Roman" w:eastAsia="Times New Roman" w:hAnsi="Times New Roman" w:cs="Times New Roman"/>
        </w:rPr>
        <w:t xml:space="preserve">w okresie letnim tj. czerwiec, lipiec, sierpień </w:t>
      </w:r>
      <w:r w:rsidR="00E64E36" w:rsidRPr="00E64E36">
        <w:rPr>
          <w:rFonts w:ascii="Times New Roman" w:eastAsia="Times New Roman" w:hAnsi="Times New Roman" w:cs="Times New Roman"/>
        </w:rPr>
        <w:t xml:space="preserve">- </w:t>
      </w:r>
      <w:r w:rsidRPr="00E64E36">
        <w:rPr>
          <w:rFonts w:ascii="Times New Roman" w:eastAsia="Times New Roman" w:hAnsi="Times New Roman" w:cs="Times New Roman"/>
        </w:rPr>
        <w:t>2 razy w miesiącu,</w:t>
      </w:r>
    </w:p>
    <w:p w:rsidR="00DF30A3" w:rsidRPr="00E64E36" w:rsidRDefault="00DF30A3" w:rsidP="00DB35B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 xml:space="preserve">- </w:t>
      </w:r>
      <w:r w:rsidR="00DB35BF" w:rsidRPr="00E64E36">
        <w:rPr>
          <w:rFonts w:ascii="Times New Roman" w:eastAsia="Times New Roman" w:hAnsi="Times New Roman" w:cs="Times New Roman"/>
        </w:rPr>
        <w:t xml:space="preserve"> </w:t>
      </w:r>
      <w:r w:rsidRPr="00E64E36">
        <w:rPr>
          <w:rFonts w:ascii="Times New Roman" w:eastAsia="Times New Roman" w:hAnsi="Times New Roman" w:cs="Times New Roman"/>
        </w:rPr>
        <w:t xml:space="preserve">w pozostałych miesiącach z częstotliwością </w:t>
      </w:r>
      <w:r w:rsidR="00E64E36" w:rsidRPr="00E64E36">
        <w:rPr>
          <w:rFonts w:ascii="Times New Roman" w:eastAsia="Times New Roman" w:hAnsi="Times New Roman" w:cs="Times New Roman"/>
        </w:rPr>
        <w:t xml:space="preserve">- </w:t>
      </w:r>
      <w:r w:rsidRPr="00E64E36">
        <w:rPr>
          <w:rFonts w:ascii="Times New Roman" w:eastAsia="Times New Roman" w:hAnsi="Times New Roman" w:cs="Times New Roman"/>
        </w:rPr>
        <w:t>1 raz w miesiącu,</w:t>
      </w:r>
    </w:p>
    <w:p w:rsidR="00DF30A3" w:rsidRPr="00E64E36" w:rsidRDefault="00DF30A3" w:rsidP="006713F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>odpadów wielkogabarytowych, m.in. meble, wózki, rowery,  itp.</w:t>
      </w:r>
    </w:p>
    <w:p w:rsidR="002275D3" w:rsidRPr="00E64E36" w:rsidRDefault="009B182C" w:rsidP="00DB35B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>-</w:t>
      </w:r>
      <w:r w:rsidR="00DB35BF" w:rsidRPr="00E64E36">
        <w:rPr>
          <w:rFonts w:ascii="Times New Roman" w:eastAsia="Times New Roman" w:hAnsi="Times New Roman" w:cs="Times New Roman"/>
        </w:rPr>
        <w:t xml:space="preserve">  </w:t>
      </w:r>
      <w:r w:rsidRPr="00E64E36">
        <w:rPr>
          <w:rFonts w:ascii="Times New Roman" w:eastAsia="Times New Roman" w:hAnsi="Times New Roman" w:cs="Times New Roman"/>
        </w:rPr>
        <w:t xml:space="preserve">z częstotliwością </w:t>
      </w:r>
      <w:r w:rsidR="00645A29" w:rsidRPr="00E64E36">
        <w:rPr>
          <w:rFonts w:ascii="Times New Roman" w:eastAsia="Times New Roman" w:hAnsi="Times New Roman" w:cs="Times New Roman"/>
        </w:rPr>
        <w:t>1 raz</w:t>
      </w:r>
      <w:r w:rsidRPr="00E64E36">
        <w:rPr>
          <w:rFonts w:ascii="Times New Roman" w:eastAsia="Times New Roman" w:hAnsi="Times New Roman" w:cs="Times New Roman"/>
        </w:rPr>
        <w:t xml:space="preserve"> w </w:t>
      </w:r>
      <w:r w:rsidR="00645A29" w:rsidRPr="00E64E36">
        <w:rPr>
          <w:rFonts w:ascii="Times New Roman" w:eastAsia="Times New Roman" w:hAnsi="Times New Roman" w:cs="Times New Roman"/>
        </w:rPr>
        <w:t>okresie wiosennym,</w:t>
      </w:r>
    </w:p>
    <w:p w:rsidR="00DB35BF" w:rsidRPr="00E64E36" w:rsidRDefault="009B182C" w:rsidP="006713F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 xml:space="preserve">zużytego sprzętu elektrycznego i elektronicznego </w:t>
      </w:r>
    </w:p>
    <w:p w:rsidR="002275D3" w:rsidRPr="00E64E36" w:rsidRDefault="00EF501C" w:rsidP="00DB35B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>-</w:t>
      </w:r>
      <w:r w:rsidR="00DB35BF" w:rsidRPr="00E64E36">
        <w:rPr>
          <w:rFonts w:ascii="Times New Roman" w:eastAsia="Times New Roman" w:hAnsi="Times New Roman" w:cs="Times New Roman"/>
        </w:rPr>
        <w:t xml:space="preserve"> </w:t>
      </w:r>
      <w:r w:rsidRPr="00E64E36">
        <w:rPr>
          <w:rFonts w:ascii="Times New Roman" w:eastAsia="Times New Roman" w:hAnsi="Times New Roman" w:cs="Times New Roman"/>
        </w:rPr>
        <w:t>z częstotliwością</w:t>
      </w:r>
      <w:r w:rsidR="009B182C" w:rsidRPr="00E64E36">
        <w:rPr>
          <w:rFonts w:ascii="Times New Roman" w:eastAsia="Times New Roman" w:hAnsi="Times New Roman" w:cs="Times New Roman"/>
        </w:rPr>
        <w:t xml:space="preserve">  </w:t>
      </w:r>
      <w:r w:rsidR="00645A29" w:rsidRPr="00E64E36">
        <w:rPr>
          <w:rFonts w:ascii="Times New Roman" w:eastAsia="Times New Roman" w:hAnsi="Times New Roman" w:cs="Times New Roman"/>
        </w:rPr>
        <w:t>1</w:t>
      </w:r>
      <w:r w:rsidR="009B182C" w:rsidRPr="00E64E36">
        <w:rPr>
          <w:rFonts w:ascii="Times New Roman" w:eastAsia="Times New Roman" w:hAnsi="Times New Roman" w:cs="Times New Roman"/>
        </w:rPr>
        <w:t xml:space="preserve"> raz</w:t>
      </w:r>
      <w:r w:rsidR="00645A29" w:rsidRPr="00E64E36">
        <w:rPr>
          <w:rFonts w:ascii="Times New Roman" w:eastAsia="Times New Roman" w:hAnsi="Times New Roman" w:cs="Times New Roman"/>
        </w:rPr>
        <w:t xml:space="preserve"> w okresie wiosennym</w:t>
      </w:r>
      <w:r w:rsidR="009B182C" w:rsidRPr="00E64E36">
        <w:rPr>
          <w:rFonts w:ascii="Times New Roman" w:eastAsia="Times New Roman" w:hAnsi="Times New Roman" w:cs="Times New Roman"/>
        </w:rPr>
        <w:t>;</w:t>
      </w:r>
    </w:p>
    <w:p w:rsidR="00DB35BF" w:rsidRPr="00E64E36" w:rsidRDefault="00807FA6" w:rsidP="006713F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>zużytych opon (do średnicy 1 metra)</w:t>
      </w:r>
    </w:p>
    <w:p w:rsidR="00E21505" w:rsidRPr="00E64E36" w:rsidRDefault="00807FA6" w:rsidP="00E21505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>- z częstotliwością  1 raz w okresie wiosennym;</w:t>
      </w:r>
    </w:p>
    <w:p w:rsidR="00E21505" w:rsidRPr="00E64E36" w:rsidRDefault="00807FA6" w:rsidP="006713F3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 xml:space="preserve">przeterminowanych leków </w:t>
      </w:r>
    </w:p>
    <w:p w:rsidR="00807FA6" w:rsidRPr="00E64E36" w:rsidRDefault="00807FA6" w:rsidP="00E21505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64E36">
        <w:rPr>
          <w:rFonts w:ascii="Times New Roman" w:eastAsia="Times New Roman" w:hAnsi="Times New Roman" w:cs="Times New Roman"/>
        </w:rPr>
        <w:t xml:space="preserve">- na zgłoszenie Zamawiającego w ciągu 2 dni roboczych od dnia zgłoszenia. </w:t>
      </w:r>
    </w:p>
    <w:p w:rsidR="00E21505" w:rsidRDefault="009B182C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1505">
        <w:rPr>
          <w:rFonts w:ascii="Times New Roman" w:eastAsia="Times New Roman" w:hAnsi="Times New Roman" w:cs="Times New Roman"/>
        </w:rPr>
        <w:t xml:space="preserve">Wykonawca zobowiązuje się do przekazywania Zamawiającemu niezwłocznie informacji dotyczących realizacji umowy na każde żądanie Zamawiającego, jednak nie później niż </w:t>
      </w:r>
      <w:r w:rsidR="00E21505">
        <w:rPr>
          <w:rFonts w:ascii="Times New Roman" w:eastAsia="Times New Roman" w:hAnsi="Times New Roman" w:cs="Times New Roman"/>
        </w:rPr>
        <w:br/>
      </w:r>
      <w:r w:rsidRPr="00E21505">
        <w:rPr>
          <w:rFonts w:ascii="Times New Roman" w:eastAsia="Times New Roman" w:hAnsi="Times New Roman" w:cs="Times New Roman"/>
        </w:rPr>
        <w:t>w terminie 2 dni roboczych od dnia otrzymania zapytania.</w:t>
      </w:r>
    </w:p>
    <w:p w:rsidR="00E21505" w:rsidRDefault="009B182C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1505">
        <w:rPr>
          <w:rFonts w:ascii="Times New Roman" w:eastAsia="Times New Roman" w:hAnsi="Times New Roman" w:cs="Times New Roman"/>
        </w:rPr>
        <w:t>Wykonawca wyznaczy Koordynatora umowy, z którym Zamawiający będzie mógł się kontaktować bezpośrednio od poniedziałku do piątku w godzinach od 7.00 do 18.00.</w:t>
      </w:r>
      <w:r w:rsidR="00E21505">
        <w:rPr>
          <w:rFonts w:ascii="Times New Roman" w:eastAsia="Times New Roman" w:hAnsi="Times New Roman" w:cs="Times New Roman"/>
        </w:rPr>
        <w:t xml:space="preserve"> </w:t>
      </w:r>
      <w:r w:rsidRPr="00E21505">
        <w:rPr>
          <w:rFonts w:ascii="Times New Roman" w:eastAsia="Times New Roman" w:hAnsi="Times New Roman" w:cs="Times New Roman"/>
        </w:rPr>
        <w:t xml:space="preserve">Koordynator będzie odpowiadał za nadzorowanie wykonywania umowy ze strony Wykonawcy. </w:t>
      </w:r>
    </w:p>
    <w:p w:rsidR="00E21505" w:rsidRDefault="009B182C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1505">
        <w:rPr>
          <w:rFonts w:ascii="Times New Roman" w:eastAsia="Times New Roman" w:hAnsi="Times New Roman" w:cs="Times New Roman"/>
        </w:rPr>
        <w:t xml:space="preserve">Wykonawca zobowiązuje się do przestrzegania poufności co do informacji pozyskanych </w:t>
      </w:r>
      <w:r w:rsidR="00E21505">
        <w:rPr>
          <w:rFonts w:ascii="Times New Roman" w:eastAsia="Times New Roman" w:hAnsi="Times New Roman" w:cs="Times New Roman"/>
        </w:rPr>
        <w:br/>
      </w:r>
      <w:r w:rsidRPr="00E21505">
        <w:rPr>
          <w:rFonts w:ascii="Times New Roman" w:eastAsia="Times New Roman" w:hAnsi="Times New Roman" w:cs="Times New Roman"/>
        </w:rPr>
        <w:t>w związku z realizacją umowy, w szczególności do przestrzegania przepisów dotyczących ochrony danych osobowych. Wykonawca nie może wykorzystywać pozyskanych danych w żaden inny sposób lub w innym celu, niż dla wykonywania umowy, w szczególności zakazuje się wykorzystywania danych w celach reklamowych lub marketingowych.</w:t>
      </w:r>
    </w:p>
    <w:p w:rsidR="00E21505" w:rsidRPr="001709DA" w:rsidRDefault="009B182C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1505">
        <w:rPr>
          <w:rFonts w:ascii="Times New Roman" w:eastAsia="Times New Roman" w:hAnsi="Times New Roman" w:cs="Times New Roman"/>
        </w:rPr>
        <w:t xml:space="preserve">Wykonawca zobowiązuje się do posiadania ubezpieczenia od odpowiedzialności cywilnej z tytułu prowadzonej działalności gospodarczej na </w:t>
      </w:r>
      <w:r w:rsidRPr="00E21505">
        <w:rPr>
          <w:rFonts w:ascii="Times New Roman" w:eastAsia="Times New Roman" w:hAnsi="Times New Roman" w:cs="Times New Roman"/>
          <w:b/>
        </w:rPr>
        <w:t xml:space="preserve">kwotę nie niższą niż 100.000,00 zł </w:t>
      </w:r>
      <w:r w:rsidRPr="00E21505">
        <w:rPr>
          <w:rFonts w:ascii="Times New Roman" w:eastAsia="Times New Roman" w:hAnsi="Times New Roman" w:cs="Times New Roman"/>
        </w:rPr>
        <w:t xml:space="preserve">związaną </w:t>
      </w:r>
      <w:r w:rsidR="00EF501C" w:rsidRPr="00E21505">
        <w:rPr>
          <w:rFonts w:ascii="Times New Roman" w:eastAsia="Times New Roman" w:hAnsi="Times New Roman" w:cs="Times New Roman"/>
        </w:rPr>
        <w:br/>
      </w:r>
      <w:r w:rsidRPr="00E21505">
        <w:rPr>
          <w:rFonts w:ascii="Times New Roman" w:eastAsia="Times New Roman" w:hAnsi="Times New Roman" w:cs="Times New Roman"/>
        </w:rPr>
        <w:t>z przedmiotem umowy przez cały okres realizacji umowy. Wykonawca przedłoży Zamawiającemu kopię umowy ubezpieczenia (lub p</w:t>
      </w:r>
      <w:r w:rsidR="00E21505">
        <w:rPr>
          <w:rFonts w:ascii="Times New Roman" w:eastAsia="Times New Roman" w:hAnsi="Times New Roman" w:cs="Times New Roman"/>
        </w:rPr>
        <w:t>olisy) przed podpisaniem umowy.</w:t>
      </w:r>
      <w:r w:rsidR="00E21505">
        <w:rPr>
          <w:rFonts w:ascii="Times New Roman" w:eastAsia="Times New Roman" w:hAnsi="Times New Roman" w:cs="Times New Roman"/>
        </w:rPr>
        <w:br/>
      </w:r>
      <w:r w:rsidR="00504403" w:rsidRPr="001709DA">
        <w:rPr>
          <w:rFonts w:ascii="Times New Roman" w:eastAsia="Times New Roman" w:hAnsi="Times New Roman" w:cs="Times New Roman"/>
        </w:rPr>
        <w:t xml:space="preserve">W przypadku wygaśnięcia terminu obowiązywania umowy ubezpieczenia, o których mowa </w:t>
      </w:r>
      <w:r w:rsidR="005B75E9" w:rsidRPr="001709DA">
        <w:rPr>
          <w:rFonts w:ascii="Times New Roman" w:eastAsia="Times New Roman" w:hAnsi="Times New Roman" w:cs="Times New Roman"/>
        </w:rPr>
        <w:br/>
      </w:r>
      <w:r w:rsidR="000841C8" w:rsidRPr="001709DA">
        <w:rPr>
          <w:rFonts w:ascii="Times New Roman" w:eastAsia="Times New Roman" w:hAnsi="Times New Roman" w:cs="Times New Roman"/>
        </w:rPr>
        <w:t>powyżej</w:t>
      </w:r>
      <w:r w:rsidR="00504403" w:rsidRPr="001709DA">
        <w:rPr>
          <w:rFonts w:ascii="Times New Roman" w:eastAsia="Times New Roman" w:hAnsi="Times New Roman" w:cs="Times New Roman"/>
        </w:rPr>
        <w:t xml:space="preserve"> Wykonawca zobowiązany jest do przedstawienia Zamawiającemu oryginału nowej opłaconej polisy, a w przypadku jej braku, innego dokumentu potwierdzającego, że Wykonawca jest ubezpieczony w wymaganym niniejszą umową zakresie, w terminie 3 dni od daty wygaśnięcia poprzedniej umowy ubezpieczenia</w:t>
      </w:r>
      <w:r w:rsidR="005B75E9" w:rsidRPr="001709DA">
        <w:rPr>
          <w:rFonts w:ascii="Times New Roman" w:eastAsia="Times New Roman" w:hAnsi="Times New Roman" w:cs="Times New Roman"/>
        </w:rPr>
        <w:t>. W przypadku nieprzedstawienia Zamawiającemu przez Wykonawcę polisy lub innego dokumentu, Zamawiający może odstąpić od umowy w trybie</w:t>
      </w:r>
      <w:r w:rsidR="00737C04" w:rsidRPr="001709DA">
        <w:rPr>
          <w:rFonts w:ascii="Times New Roman" w:eastAsia="Times New Roman" w:hAnsi="Times New Roman" w:cs="Times New Roman"/>
        </w:rPr>
        <w:t xml:space="preserve"> natychmiastowym </w:t>
      </w:r>
      <w:r w:rsidR="00E46756" w:rsidRPr="001709DA">
        <w:rPr>
          <w:rFonts w:ascii="Times New Roman" w:eastAsia="Times New Roman" w:hAnsi="Times New Roman" w:cs="Times New Roman"/>
        </w:rPr>
        <w:t xml:space="preserve">z winy Wykonawcy. </w:t>
      </w:r>
    </w:p>
    <w:p w:rsidR="00E21505" w:rsidRDefault="009B182C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1505">
        <w:rPr>
          <w:rFonts w:ascii="Times New Roman" w:eastAsia="Times New Roman" w:hAnsi="Times New Roman" w:cs="Times New Roman"/>
        </w:rPr>
        <w:t>W przypadku, gdy wpisy do rejestrów lub zezwolenia</w:t>
      </w:r>
      <w:r w:rsidR="00E21505">
        <w:rPr>
          <w:rFonts w:ascii="Times New Roman" w:eastAsia="Times New Roman" w:hAnsi="Times New Roman" w:cs="Times New Roman"/>
        </w:rPr>
        <w:t>,</w:t>
      </w:r>
      <w:r w:rsidRPr="00E21505">
        <w:rPr>
          <w:rFonts w:ascii="Times New Roman" w:eastAsia="Times New Roman" w:hAnsi="Times New Roman" w:cs="Times New Roman"/>
        </w:rPr>
        <w:t xml:space="preserve"> </w:t>
      </w:r>
      <w:r w:rsidR="00E21505" w:rsidRPr="00654D53">
        <w:rPr>
          <w:rFonts w:ascii="Times New Roman" w:eastAsia="Times New Roman" w:hAnsi="Times New Roman" w:cs="Times New Roman"/>
        </w:rPr>
        <w:t xml:space="preserve">o których mowa w części VIII SIWZ, </w:t>
      </w:r>
      <w:r w:rsidRPr="00654D53">
        <w:rPr>
          <w:rFonts w:ascii="Times New Roman" w:eastAsia="Times New Roman" w:hAnsi="Times New Roman" w:cs="Times New Roman"/>
        </w:rPr>
        <w:t xml:space="preserve">tracą moc obowiązującą, w trakcie trwania niniejszej umowy Wykonawca obowiązany </w:t>
      </w:r>
      <w:r w:rsidRPr="00E21505">
        <w:rPr>
          <w:rFonts w:ascii="Times New Roman" w:eastAsia="Times New Roman" w:hAnsi="Times New Roman" w:cs="Times New Roman"/>
        </w:rPr>
        <w:t xml:space="preserve">jest </w:t>
      </w:r>
      <w:r w:rsidR="00E21505">
        <w:rPr>
          <w:rFonts w:ascii="Times New Roman" w:eastAsia="Times New Roman" w:hAnsi="Times New Roman" w:cs="Times New Roman"/>
        </w:rPr>
        <w:br/>
      </w:r>
      <w:r w:rsidRPr="00E21505">
        <w:rPr>
          <w:rFonts w:ascii="Times New Roman" w:eastAsia="Times New Roman" w:hAnsi="Times New Roman" w:cs="Times New Roman"/>
        </w:rPr>
        <w:t>do uzyskania aktualnych wpisów lub zezwoleń oraz przekazania kopii tych dokumentów Zamawiającemu najpóźniej w dniu poprzedzającym dzień wygaśnięcia uprawnień.</w:t>
      </w:r>
    </w:p>
    <w:p w:rsidR="000F494E" w:rsidRPr="00781277" w:rsidRDefault="00EF501C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277">
        <w:rPr>
          <w:rFonts w:ascii="Times New Roman" w:eastAsia="Times New Roman" w:hAnsi="Times New Roman" w:cs="Times New Roman"/>
        </w:rPr>
        <w:t>W przypadku, gdy zawarte umowy</w:t>
      </w:r>
      <w:r w:rsidR="009B182C" w:rsidRPr="00781277">
        <w:rPr>
          <w:rFonts w:ascii="Times New Roman" w:eastAsia="Times New Roman" w:hAnsi="Times New Roman" w:cs="Times New Roman"/>
        </w:rPr>
        <w:t xml:space="preserve"> wskazan</w:t>
      </w:r>
      <w:r w:rsidRPr="00781277">
        <w:rPr>
          <w:rFonts w:ascii="Times New Roman" w:eastAsia="Times New Roman" w:hAnsi="Times New Roman" w:cs="Times New Roman"/>
        </w:rPr>
        <w:t>e</w:t>
      </w:r>
      <w:r w:rsidR="009B182C" w:rsidRPr="00781277">
        <w:rPr>
          <w:rFonts w:ascii="Times New Roman" w:eastAsia="Times New Roman" w:hAnsi="Times New Roman" w:cs="Times New Roman"/>
        </w:rPr>
        <w:t xml:space="preserve"> w § 3 ust. 1 pkt</w:t>
      </w:r>
      <w:r w:rsidRPr="00781277">
        <w:rPr>
          <w:rFonts w:ascii="Times New Roman" w:eastAsia="Times New Roman" w:hAnsi="Times New Roman" w:cs="Times New Roman"/>
        </w:rPr>
        <w:t xml:space="preserve"> 2 i 3 wygasną.</w:t>
      </w:r>
      <w:r w:rsidR="009B182C" w:rsidRPr="00781277">
        <w:rPr>
          <w:rFonts w:ascii="Times New Roman" w:eastAsia="Times New Roman" w:hAnsi="Times New Roman" w:cs="Times New Roman"/>
        </w:rPr>
        <w:t xml:space="preserve"> Wykonawca obowiązany jest do zawarcia nowej umowy</w:t>
      </w:r>
      <w:r w:rsidRPr="00781277">
        <w:rPr>
          <w:rFonts w:ascii="Times New Roman" w:eastAsia="Times New Roman" w:hAnsi="Times New Roman" w:cs="Times New Roman"/>
        </w:rPr>
        <w:t>/umów</w:t>
      </w:r>
      <w:r w:rsidR="009B182C" w:rsidRPr="00781277">
        <w:rPr>
          <w:rFonts w:ascii="Times New Roman" w:eastAsia="Times New Roman" w:hAnsi="Times New Roman" w:cs="Times New Roman"/>
        </w:rPr>
        <w:t xml:space="preserve"> oraz przekazania jej</w:t>
      </w:r>
      <w:r w:rsidRPr="00781277">
        <w:rPr>
          <w:rFonts w:ascii="Times New Roman" w:eastAsia="Times New Roman" w:hAnsi="Times New Roman" w:cs="Times New Roman"/>
        </w:rPr>
        <w:t>/ich</w:t>
      </w:r>
      <w:r w:rsidR="009B182C" w:rsidRPr="00781277">
        <w:rPr>
          <w:rFonts w:ascii="Times New Roman" w:eastAsia="Times New Roman" w:hAnsi="Times New Roman" w:cs="Times New Roman"/>
        </w:rPr>
        <w:t xml:space="preserve"> kopii</w:t>
      </w:r>
      <w:r w:rsidR="00BC1091">
        <w:rPr>
          <w:rFonts w:ascii="Times New Roman" w:eastAsia="Times New Roman" w:hAnsi="Times New Roman" w:cs="Times New Roman"/>
        </w:rPr>
        <w:t xml:space="preserve"> lub oświadczenia o prowadzeniu przetwarzania</w:t>
      </w:r>
      <w:r w:rsidR="009B182C" w:rsidRPr="00781277">
        <w:rPr>
          <w:rFonts w:ascii="Times New Roman" w:eastAsia="Times New Roman" w:hAnsi="Times New Roman" w:cs="Times New Roman"/>
        </w:rPr>
        <w:t xml:space="preserve"> Zamawiającemu w terminie 21 dni do dnia wygaśnięcia umów, </w:t>
      </w:r>
      <w:r w:rsidR="00BC1091">
        <w:rPr>
          <w:rFonts w:ascii="Times New Roman" w:eastAsia="Times New Roman" w:hAnsi="Times New Roman" w:cs="Times New Roman"/>
        </w:rPr>
        <w:br/>
      </w:r>
      <w:r w:rsidR="009B182C" w:rsidRPr="00781277">
        <w:rPr>
          <w:rFonts w:ascii="Times New Roman" w:eastAsia="Times New Roman" w:hAnsi="Times New Roman" w:cs="Times New Roman"/>
        </w:rPr>
        <w:t>pod rygorem odstąpienia od umowy objętej niniejszym zamówieniem.</w:t>
      </w:r>
    </w:p>
    <w:p w:rsidR="00DD3322" w:rsidRPr="000F494E" w:rsidRDefault="00DD3322" w:rsidP="006713F3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F494E">
        <w:rPr>
          <w:rFonts w:ascii="Times New Roman" w:eastAsia="Times New Roman" w:hAnsi="Times New Roman" w:cs="Times New Roman"/>
        </w:rPr>
        <w:t xml:space="preserve">Zamawiający wymaga zatrudnienia na podstawie umowy o pracę przez Wykonawcę (Podwykonawcę) </w:t>
      </w:r>
      <w:r w:rsidR="0063051D">
        <w:rPr>
          <w:rFonts w:ascii="Times New Roman" w:eastAsia="Times New Roman" w:hAnsi="Times New Roman" w:cs="Times New Roman"/>
        </w:rPr>
        <w:t>niżej wymienionych osób</w:t>
      </w:r>
      <w:r w:rsidRPr="000F494E">
        <w:rPr>
          <w:rFonts w:ascii="Times New Roman" w:eastAsia="Times New Roman" w:hAnsi="Times New Roman" w:cs="Times New Roman"/>
        </w:rPr>
        <w:t xml:space="preserve"> :</w:t>
      </w:r>
    </w:p>
    <w:p w:rsidR="00EF501C" w:rsidRPr="00781277" w:rsidRDefault="0063051D" w:rsidP="006713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277">
        <w:rPr>
          <w:rFonts w:ascii="Times New Roman" w:eastAsia="Times New Roman" w:hAnsi="Times New Roman" w:cs="Times New Roman"/>
        </w:rPr>
        <w:t>kierowców</w:t>
      </w:r>
      <w:r w:rsidR="00DD3322" w:rsidRPr="00781277">
        <w:rPr>
          <w:rFonts w:ascii="Times New Roman" w:eastAsia="Times New Roman" w:hAnsi="Times New Roman" w:cs="Times New Roman"/>
        </w:rPr>
        <w:t xml:space="preserve"> pojazdów </w:t>
      </w:r>
      <w:r w:rsidRPr="00781277">
        <w:rPr>
          <w:rFonts w:ascii="Times New Roman" w:eastAsia="Times New Roman" w:hAnsi="Times New Roman" w:cs="Times New Roman"/>
        </w:rPr>
        <w:t>odbierających odpady,</w:t>
      </w:r>
    </w:p>
    <w:p w:rsidR="00DD3322" w:rsidRPr="00781277" w:rsidRDefault="0063051D" w:rsidP="006713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1277">
        <w:rPr>
          <w:rFonts w:ascii="Times New Roman" w:eastAsia="Times New Roman" w:hAnsi="Times New Roman" w:cs="Times New Roman"/>
        </w:rPr>
        <w:t>pracowników zajmujących się odbieraniem odpadów.</w:t>
      </w:r>
    </w:p>
    <w:p w:rsidR="00F66104" w:rsidRPr="00F66104" w:rsidRDefault="00DD3322" w:rsidP="006713F3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F66104">
        <w:rPr>
          <w:rFonts w:ascii="Times New Roman" w:eastAsia="Times New Roman" w:hAnsi="Times New Roman" w:cs="Times New Roman"/>
        </w:rPr>
        <w:t xml:space="preserve">W trakcie realizacji zamówienia Zamawiający uprawniony jest do wykonywania czynności kontrolnych wobec Wykonawcy odnośnie spełniania przez Wykonawcę (Podwykonawcę) wymogu zatrudnienia na podstawie umowy o pracę osób wykonujących czynności wskazane </w:t>
      </w:r>
      <w:r w:rsidR="00135BCB" w:rsidRP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w ust.</w:t>
      </w:r>
      <w:r w:rsidR="00135BCB" w:rsidRPr="00F66104">
        <w:rPr>
          <w:rFonts w:ascii="Times New Roman" w:eastAsia="Times New Roman" w:hAnsi="Times New Roman" w:cs="Times New Roman"/>
        </w:rPr>
        <w:t xml:space="preserve"> </w:t>
      </w:r>
      <w:r w:rsidRPr="00F66104">
        <w:rPr>
          <w:rFonts w:ascii="Times New Roman" w:eastAsia="Times New Roman" w:hAnsi="Times New Roman" w:cs="Times New Roman"/>
        </w:rPr>
        <w:t>9.</w:t>
      </w:r>
      <w:r w:rsidR="00135BCB" w:rsidRPr="00F66104">
        <w:rPr>
          <w:rFonts w:ascii="Times New Roman" w:eastAsia="Times New Roman" w:hAnsi="Times New Roman" w:cs="Times New Roman"/>
        </w:rPr>
        <w:t xml:space="preserve"> </w:t>
      </w:r>
      <w:r w:rsidRPr="00F66104">
        <w:rPr>
          <w:rFonts w:ascii="Times New Roman" w:eastAsia="Times New Roman" w:hAnsi="Times New Roman" w:cs="Times New Roman"/>
        </w:rPr>
        <w:t xml:space="preserve">Zamawiający uprawniony jest w szczególności do: żądania oświadczeń i dokumentów </w:t>
      </w:r>
      <w:r w:rsidR="00135BCB" w:rsidRP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 xml:space="preserve">w zakresie spełniania ww. wymogów i dokonywania ich oceny; żądania wyjaśnień w przypadku wątpliwości w zakresie potwierdzania spełniania ww. wymogów; przeprowadzania kontroli </w:t>
      </w:r>
      <w:r w:rsid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w miejscu wykonywania świadczenia.</w:t>
      </w:r>
    </w:p>
    <w:p w:rsidR="00F66104" w:rsidRPr="00F66104" w:rsidRDefault="00DD3322" w:rsidP="006713F3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F66104">
        <w:rPr>
          <w:rFonts w:ascii="Times New Roman" w:eastAsia="Times New Roman" w:hAnsi="Times New Roman" w:cs="Times New Roman"/>
        </w:rPr>
        <w:t xml:space="preserve">Każdorazowo na wezwanie Zamawiającego, w terminie wskazanym przez Zamawiającego, </w:t>
      </w:r>
      <w:r w:rsid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nie krótszy</w:t>
      </w:r>
      <w:r w:rsidR="00135BCB" w:rsidRPr="00F66104">
        <w:rPr>
          <w:rFonts w:ascii="Times New Roman" w:eastAsia="Times New Roman" w:hAnsi="Times New Roman" w:cs="Times New Roman"/>
        </w:rPr>
        <w:t>m niż 14 dni, Wykonawca (</w:t>
      </w:r>
      <w:r w:rsidRPr="00F66104">
        <w:rPr>
          <w:rFonts w:ascii="Times New Roman" w:eastAsia="Times New Roman" w:hAnsi="Times New Roman" w:cs="Times New Roman"/>
        </w:rPr>
        <w:t xml:space="preserve">Podwykonawca) zobowiązany jest do przedłożenia </w:t>
      </w:r>
      <w:r w:rsidRPr="00F66104">
        <w:rPr>
          <w:rFonts w:ascii="Times New Roman" w:eastAsia="Times New Roman" w:hAnsi="Times New Roman" w:cs="Times New Roman"/>
        </w:rPr>
        <w:lastRenderedPageBreak/>
        <w:t xml:space="preserve">Zamawiającemu kopii umów o pracę z pracownikami wykonującymi czynności wskazane </w:t>
      </w:r>
      <w:r w:rsid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w ust</w:t>
      </w:r>
      <w:r w:rsidR="00F66104">
        <w:rPr>
          <w:rFonts w:ascii="Times New Roman" w:eastAsia="Times New Roman" w:hAnsi="Times New Roman" w:cs="Times New Roman"/>
        </w:rPr>
        <w:t xml:space="preserve">. </w:t>
      </w:r>
      <w:r w:rsidRPr="00F66104">
        <w:rPr>
          <w:rFonts w:ascii="Times New Roman" w:eastAsia="Times New Roman" w:hAnsi="Times New Roman" w:cs="Times New Roman"/>
        </w:rPr>
        <w:t xml:space="preserve">9. Kopia umowy powinna zawierać następujące dane osobowe: imię i nazwisko pracownika zatrudnionego, datę zawarcia umowy o pracę, rodzaj umowy o pracę, wymiar etatu i obowiązki pracownika oraz powinna być potwierdzona za zgodność z oryginałem odpowiednio przez Wykonawcę (Podwykonawcę). Pozostałe dane osobowe na kopii umowy powinny zostać zanonimizowane w sposób zapewniający ochronę danych osobowych pracowników, zgodnie </w:t>
      </w:r>
      <w:r w:rsidR="00135BCB" w:rsidRP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 xml:space="preserve">z rozporządzeniem Parlamentu Europejskiego i Rady  (UE) 2016/679 z dnia 27 kwietnia 2016 r. </w:t>
      </w:r>
      <w:r w:rsidR="00135BCB" w:rsidRP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w sprawie ochrony osób fizycznych w związku z przetwarzaniem danych osobowych i w sprawie swobodnego przepływu takich danych oraz Dyrektywy 95/46/WE (ogólne rozporządzenie</w:t>
      </w:r>
      <w:r w:rsid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o ochronie danych).</w:t>
      </w:r>
    </w:p>
    <w:p w:rsidR="00F66104" w:rsidRDefault="00DD3322" w:rsidP="006713F3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F66104">
        <w:rPr>
          <w:rFonts w:ascii="Times New Roman" w:eastAsia="Times New Roman" w:hAnsi="Times New Roman" w:cs="Times New Roman"/>
        </w:rPr>
        <w:t xml:space="preserve">Wykonawca w przypadku wezwania przez Zamawiającego do przekazania kopii umów o pracę, </w:t>
      </w:r>
      <w:r w:rsidR="00135BCB" w:rsidRP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o których mowa w pkt.</w:t>
      </w:r>
      <w:r w:rsidR="00135BCB" w:rsidRPr="00F66104">
        <w:rPr>
          <w:rFonts w:ascii="Times New Roman" w:eastAsia="Times New Roman" w:hAnsi="Times New Roman" w:cs="Times New Roman"/>
        </w:rPr>
        <w:t xml:space="preserve"> </w:t>
      </w:r>
      <w:r w:rsidR="005529F6">
        <w:rPr>
          <w:rFonts w:ascii="Times New Roman" w:eastAsia="Times New Roman" w:hAnsi="Times New Roman" w:cs="Times New Roman"/>
        </w:rPr>
        <w:t>11</w:t>
      </w:r>
      <w:r w:rsidRPr="00F66104">
        <w:rPr>
          <w:rFonts w:ascii="Times New Roman" w:eastAsia="Times New Roman" w:hAnsi="Times New Roman" w:cs="Times New Roman"/>
        </w:rPr>
        <w:t>, poinformuje osoby</w:t>
      </w:r>
      <w:r w:rsidR="00F66104">
        <w:rPr>
          <w:rFonts w:ascii="Times New Roman" w:eastAsia="Times New Roman" w:hAnsi="Times New Roman" w:cs="Times New Roman"/>
        </w:rPr>
        <w:t xml:space="preserve"> wykonujące czynności określone </w:t>
      </w:r>
      <w:r w:rsidRPr="00F66104">
        <w:rPr>
          <w:rFonts w:ascii="Times New Roman" w:eastAsia="Times New Roman" w:hAnsi="Times New Roman" w:cs="Times New Roman"/>
        </w:rPr>
        <w:t>w pkt.</w:t>
      </w:r>
      <w:r w:rsidR="00135BCB" w:rsidRPr="00F66104">
        <w:rPr>
          <w:rFonts w:ascii="Times New Roman" w:eastAsia="Times New Roman" w:hAnsi="Times New Roman" w:cs="Times New Roman"/>
        </w:rPr>
        <w:t xml:space="preserve"> </w:t>
      </w:r>
      <w:r w:rsidR="00F66104">
        <w:rPr>
          <w:rFonts w:ascii="Times New Roman" w:eastAsia="Times New Roman" w:hAnsi="Times New Roman" w:cs="Times New Roman"/>
        </w:rPr>
        <w:t>9</w:t>
      </w:r>
      <w:r w:rsidRPr="00F66104">
        <w:rPr>
          <w:rFonts w:ascii="Times New Roman" w:eastAsia="Times New Roman" w:hAnsi="Times New Roman" w:cs="Times New Roman"/>
        </w:rPr>
        <w:t xml:space="preserve"> </w:t>
      </w:r>
      <w:r w:rsid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o przekazaniu kopii umów Zamawiającemu zgodnie z §</w:t>
      </w:r>
      <w:r w:rsidR="00135BCB" w:rsidRPr="00F66104">
        <w:rPr>
          <w:rFonts w:ascii="Times New Roman" w:eastAsia="Times New Roman" w:hAnsi="Times New Roman" w:cs="Times New Roman"/>
        </w:rPr>
        <w:t xml:space="preserve"> </w:t>
      </w:r>
      <w:r w:rsidRPr="00F66104">
        <w:rPr>
          <w:rFonts w:ascii="Times New Roman" w:eastAsia="Times New Roman" w:hAnsi="Times New Roman" w:cs="Times New Roman"/>
        </w:rPr>
        <w:t>13 lub § 14 rozporządzenia</w:t>
      </w:r>
      <w:r w:rsidR="00BC3052">
        <w:rPr>
          <w:rFonts w:ascii="Times New Roman" w:eastAsia="Times New Roman" w:hAnsi="Times New Roman" w:cs="Times New Roman"/>
        </w:rPr>
        <w:t xml:space="preserve"> Parlamentu Europejskiego o którym mowa w ust. 11.</w:t>
      </w:r>
      <w:r w:rsidRPr="00F66104">
        <w:rPr>
          <w:rFonts w:ascii="Times New Roman" w:eastAsia="Times New Roman" w:hAnsi="Times New Roman" w:cs="Times New Roman"/>
        </w:rPr>
        <w:t xml:space="preserve"> Wykonawca przekazując Zamawiającemu kopie umów </w:t>
      </w:r>
      <w:r w:rsidR="00781277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o pracę</w:t>
      </w:r>
      <w:r w:rsidR="00135BCB" w:rsidRPr="00F66104">
        <w:rPr>
          <w:rFonts w:ascii="Times New Roman" w:eastAsia="Times New Roman" w:hAnsi="Times New Roman" w:cs="Times New Roman"/>
        </w:rPr>
        <w:t>,</w:t>
      </w:r>
      <w:r w:rsidRPr="00F66104">
        <w:rPr>
          <w:rFonts w:ascii="Times New Roman" w:eastAsia="Times New Roman" w:hAnsi="Times New Roman" w:cs="Times New Roman"/>
        </w:rPr>
        <w:t xml:space="preserve"> składa także pisemne oświadczenie o spełnieniu obowiązku </w:t>
      </w:r>
      <w:r w:rsidR="00135BCB" w:rsidRPr="00F66104">
        <w:rPr>
          <w:rFonts w:ascii="Times New Roman" w:eastAsia="Times New Roman" w:hAnsi="Times New Roman" w:cs="Times New Roman"/>
        </w:rPr>
        <w:t>informacyjnego wobec osób, których</w:t>
      </w:r>
      <w:r w:rsidRPr="00F66104">
        <w:rPr>
          <w:rFonts w:ascii="Times New Roman" w:eastAsia="Times New Roman" w:hAnsi="Times New Roman" w:cs="Times New Roman"/>
        </w:rPr>
        <w:t xml:space="preserve"> dane dotyczą</w:t>
      </w:r>
      <w:r w:rsidR="00BC3052">
        <w:rPr>
          <w:rFonts w:ascii="Times New Roman" w:eastAsia="Times New Roman" w:hAnsi="Times New Roman" w:cs="Times New Roman"/>
        </w:rPr>
        <w:t>.</w:t>
      </w:r>
    </w:p>
    <w:p w:rsidR="007D2806" w:rsidRPr="007D2806" w:rsidRDefault="00DD3322" w:rsidP="006713F3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F66104">
        <w:rPr>
          <w:rFonts w:ascii="Times New Roman" w:eastAsia="Times New Roman" w:hAnsi="Times New Roman" w:cs="Times New Roman"/>
        </w:rPr>
        <w:t>Wykonawca zobowiązany jest do z</w:t>
      </w:r>
      <w:r w:rsidR="00BB4890">
        <w:rPr>
          <w:rFonts w:ascii="Times New Roman" w:eastAsia="Times New Roman" w:hAnsi="Times New Roman" w:cs="Times New Roman"/>
        </w:rPr>
        <w:t>awarcia w umowie z P</w:t>
      </w:r>
      <w:r w:rsidRPr="00F66104">
        <w:rPr>
          <w:rFonts w:ascii="Times New Roman" w:eastAsia="Times New Roman" w:hAnsi="Times New Roman" w:cs="Times New Roman"/>
        </w:rPr>
        <w:t xml:space="preserve">odwykonawcą wymagań określonych </w:t>
      </w:r>
      <w:r w:rsidR="009E34D5" w:rsidRPr="00F66104">
        <w:rPr>
          <w:rFonts w:ascii="Times New Roman" w:eastAsia="Times New Roman" w:hAnsi="Times New Roman" w:cs="Times New Roman"/>
        </w:rPr>
        <w:br/>
      </w:r>
      <w:r w:rsidRPr="00F66104">
        <w:rPr>
          <w:rFonts w:ascii="Times New Roman" w:eastAsia="Times New Roman" w:hAnsi="Times New Roman" w:cs="Times New Roman"/>
        </w:rPr>
        <w:t>w ust.</w:t>
      </w:r>
      <w:r w:rsidR="009E34D5" w:rsidRPr="00F66104">
        <w:rPr>
          <w:rFonts w:ascii="Times New Roman" w:eastAsia="Times New Roman" w:hAnsi="Times New Roman" w:cs="Times New Roman"/>
        </w:rPr>
        <w:t xml:space="preserve"> </w:t>
      </w:r>
      <w:r w:rsidRPr="00F66104">
        <w:rPr>
          <w:rFonts w:ascii="Times New Roman" w:eastAsia="Times New Roman" w:hAnsi="Times New Roman" w:cs="Times New Roman"/>
        </w:rPr>
        <w:t>9 – 12.</w:t>
      </w:r>
    </w:p>
    <w:p w:rsidR="00DD3322" w:rsidRPr="007D2806" w:rsidRDefault="00DD3322" w:rsidP="006713F3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  <w:r w:rsidRPr="007D2806">
        <w:rPr>
          <w:rFonts w:ascii="Times New Roman" w:eastAsia="Times New Roman" w:hAnsi="Times New Roman" w:cs="Times New Roman"/>
        </w:rPr>
        <w:t xml:space="preserve">Nieprzedłożenie przez Wykonawcę kopii zawartych umów przez Wykonawcę (Podwykonawcę) </w:t>
      </w:r>
      <w:r w:rsidR="009E34D5" w:rsidRPr="007D2806">
        <w:rPr>
          <w:rFonts w:ascii="Times New Roman" w:eastAsia="Times New Roman" w:hAnsi="Times New Roman" w:cs="Times New Roman"/>
        </w:rPr>
        <w:br/>
      </w:r>
      <w:r w:rsidRPr="007D2806">
        <w:rPr>
          <w:rFonts w:ascii="Times New Roman" w:eastAsia="Times New Roman" w:hAnsi="Times New Roman" w:cs="Times New Roman"/>
        </w:rPr>
        <w:t>z pracownikami wy</w:t>
      </w:r>
      <w:r w:rsidR="003F3CC5" w:rsidRPr="007D2806">
        <w:rPr>
          <w:rFonts w:ascii="Times New Roman" w:eastAsia="Times New Roman" w:hAnsi="Times New Roman" w:cs="Times New Roman"/>
        </w:rPr>
        <w:t>konującymi czynności wskazane w</w:t>
      </w:r>
      <w:r w:rsidRPr="007D2806">
        <w:rPr>
          <w:rFonts w:ascii="Times New Roman" w:eastAsia="Times New Roman" w:hAnsi="Times New Roman" w:cs="Times New Roman"/>
        </w:rPr>
        <w:t xml:space="preserve"> ust.</w:t>
      </w:r>
      <w:r w:rsidR="009E34D5" w:rsidRPr="007D2806">
        <w:rPr>
          <w:rFonts w:ascii="Times New Roman" w:eastAsia="Times New Roman" w:hAnsi="Times New Roman" w:cs="Times New Roman"/>
        </w:rPr>
        <w:t xml:space="preserve"> </w:t>
      </w:r>
      <w:r w:rsidRPr="007D2806">
        <w:rPr>
          <w:rFonts w:ascii="Times New Roman" w:eastAsia="Times New Roman" w:hAnsi="Times New Roman" w:cs="Times New Roman"/>
        </w:rPr>
        <w:t>9 w terminie wskazanym przez Zamawiają</w:t>
      </w:r>
      <w:r w:rsidR="003F3CC5" w:rsidRPr="007D2806">
        <w:rPr>
          <w:rFonts w:ascii="Times New Roman" w:eastAsia="Times New Roman" w:hAnsi="Times New Roman" w:cs="Times New Roman"/>
        </w:rPr>
        <w:t>cego traktowane będzie jako nie</w:t>
      </w:r>
      <w:r w:rsidRPr="007D2806">
        <w:rPr>
          <w:rFonts w:ascii="Times New Roman" w:eastAsia="Times New Roman" w:hAnsi="Times New Roman" w:cs="Times New Roman"/>
        </w:rPr>
        <w:t xml:space="preserve">wypełnienie obowiązku zatrudnienia pracowników </w:t>
      </w:r>
      <w:r w:rsidR="009E34D5" w:rsidRPr="007D2806">
        <w:rPr>
          <w:rFonts w:ascii="Times New Roman" w:eastAsia="Times New Roman" w:hAnsi="Times New Roman" w:cs="Times New Roman"/>
        </w:rPr>
        <w:br/>
      </w:r>
      <w:r w:rsidRPr="007D2806">
        <w:rPr>
          <w:rFonts w:ascii="Times New Roman" w:eastAsia="Times New Roman" w:hAnsi="Times New Roman" w:cs="Times New Roman"/>
        </w:rPr>
        <w:t>na podstawie umowy o pracę oraz skutkować będzie naliczeniem kar umownych w wysokości określ</w:t>
      </w:r>
      <w:r w:rsidR="003F3CC5" w:rsidRPr="007D2806">
        <w:rPr>
          <w:rFonts w:ascii="Times New Roman" w:eastAsia="Times New Roman" w:hAnsi="Times New Roman" w:cs="Times New Roman"/>
        </w:rPr>
        <w:t>onej w dalszych postanowieniach</w:t>
      </w:r>
      <w:r w:rsidRPr="007D2806">
        <w:rPr>
          <w:rFonts w:ascii="Times New Roman" w:eastAsia="Times New Roman" w:hAnsi="Times New Roman" w:cs="Times New Roman"/>
        </w:rPr>
        <w:t xml:space="preserve"> umowy.</w:t>
      </w:r>
    </w:p>
    <w:p w:rsidR="002275D3" w:rsidRPr="00265CB4" w:rsidRDefault="009B182C" w:rsidP="007D2806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>§ 5</w:t>
      </w:r>
    </w:p>
    <w:p w:rsidR="002275D3" w:rsidRPr="00D907FA" w:rsidRDefault="009B182C" w:rsidP="006713F3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07FA">
        <w:rPr>
          <w:rFonts w:ascii="Times New Roman" w:eastAsia="Times New Roman" w:hAnsi="Times New Roman" w:cs="Times New Roman"/>
        </w:rPr>
        <w:t>Zamawiający zobowiązuje się do współpracy w celu wykonania umowy, w szczególności:</w:t>
      </w:r>
    </w:p>
    <w:p w:rsidR="00D907FA" w:rsidRDefault="009B182C" w:rsidP="006713F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07FA">
        <w:rPr>
          <w:rFonts w:ascii="Times New Roman" w:eastAsia="Times New Roman" w:hAnsi="Times New Roman" w:cs="Times New Roman"/>
        </w:rPr>
        <w:t>współpracy z Wykonawcą przy akceptacji Harmonogramów odbierania odpadów, o których mowa w części V Szczegółowego Opisu Przedmiotu Zamówienia;</w:t>
      </w:r>
    </w:p>
    <w:p w:rsidR="00D907FA" w:rsidRDefault="009B182C" w:rsidP="006713F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07FA">
        <w:rPr>
          <w:rFonts w:ascii="Times New Roman" w:eastAsia="Times New Roman" w:hAnsi="Times New Roman" w:cs="Times New Roman"/>
        </w:rPr>
        <w:t xml:space="preserve">udostępniania Wykonawcy informacji o nieruchomościach, na których zamieszkują mieszkańcy  </w:t>
      </w:r>
      <w:r w:rsidR="009E34D5" w:rsidRPr="00D907FA">
        <w:rPr>
          <w:rFonts w:ascii="Times New Roman" w:eastAsia="Times New Roman" w:hAnsi="Times New Roman" w:cs="Times New Roman"/>
        </w:rPr>
        <w:br/>
      </w:r>
      <w:r w:rsidRPr="00D907FA">
        <w:rPr>
          <w:rFonts w:ascii="Times New Roman" w:eastAsia="Times New Roman" w:hAnsi="Times New Roman" w:cs="Times New Roman"/>
        </w:rPr>
        <w:t>w zakresie niezbędnym do wykonania przedmiotu umowy i w granicach obowiązującego prawa</w:t>
      </w:r>
      <w:r w:rsidR="00D907FA">
        <w:rPr>
          <w:rFonts w:ascii="Times New Roman" w:eastAsia="Times New Roman" w:hAnsi="Times New Roman" w:cs="Times New Roman"/>
        </w:rPr>
        <w:t>;</w:t>
      </w:r>
    </w:p>
    <w:p w:rsidR="002275D3" w:rsidRPr="00D907FA" w:rsidRDefault="009B182C" w:rsidP="006713F3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07FA">
        <w:rPr>
          <w:rFonts w:ascii="Times New Roman" w:eastAsia="Times New Roman" w:hAnsi="Times New Roman" w:cs="Times New Roman"/>
        </w:rPr>
        <w:t>przekazywania drogą elektroniczną informacji niezbędnych dla prawidłowego wykonywania umowy,  w szczególności informowania o zmianach w licz</w:t>
      </w:r>
      <w:r w:rsidR="00D907FA">
        <w:rPr>
          <w:rFonts w:ascii="Times New Roman" w:eastAsia="Times New Roman" w:hAnsi="Times New Roman" w:cs="Times New Roman"/>
        </w:rPr>
        <w:t xml:space="preserve">bie i lokalizacji nieruchomości </w:t>
      </w:r>
      <w:r w:rsidRPr="00D907FA">
        <w:rPr>
          <w:rFonts w:ascii="Times New Roman" w:eastAsia="Times New Roman" w:hAnsi="Times New Roman" w:cs="Times New Roman"/>
        </w:rPr>
        <w:t>objętych obowiązkiem odbierania odpadów.</w:t>
      </w:r>
    </w:p>
    <w:p w:rsidR="002275D3" w:rsidRPr="00265CB4" w:rsidRDefault="00BA6C3F" w:rsidP="00AC063B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:rsidR="002275D3" w:rsidRPr="00AC063B" w:rsidRDefault="009B182C" w:rsidP="006713F3">
      <w:pPr>
        <w:pStyle w:val="Akapitzlist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63B">
        <w:rPr>
          <w:rFonts w:ascii="Times New Roman" w:eastAsia="Times New Roman" w:hAnsi="Times New Roman" w:cs="Times New Roman"/>
        </w:rPr>
        <w:t>Wykonawca jest zobowiązany do przekazania Zamawiającemu miesięcznych raportów zawierających informacje o:</w:t>
      </w:r>
    </w:p>
    <w:p w:rsidR="00E5414D" w:rsidRPr="000307D9" w:rsidRDefault="00E5414D" w:rsidP="006713F3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07D9">
        <w:rPr>
          <w:rFonts w:ascii="Times New Roman" w:eastAsia="Calibri" w:hAnsi="Times New Roman" w:cs="Times New Roman"/>
          <w:lang w:eastAsia="en-US"/>
        </w:rPr>
        <w:t xml:space="preserve">ilości i rodzaju odebranych </w:t>
      </w:r>
      <w:r w:rsidR="00243EB4" w:rsidRPr="000307D9">
        <w:rPr>
          <w:rFonts w:ascii="Times New Roman" w:eastAsia="Calibri" w:hAnsi="Times New Roman" w:cs="Times New Roman"/>
          <w:lang w:eastAsia="en-US"/>
        </w:rPr>
        <w:t>worków i pojemników do</w:t>
      </w:r>
      <w:r w:rsidRPr="000307D9">
        <w:rPr>
          <w:rFonts w:ascii="Times New Roman" w:eastAsia="Calibri" w:hAnsi="Times New Roman" w:cs="Times New Roman"/>
          <w:lang w:eastAsia="en-US"/>
        </w:rPr>
        <w:t xml:space="preserve"> poszczególnych frakcji </w:t>
      </w:r>
      <w:r w:rsidR="00243EB4" w:rsidRPr="000307D9">
        <w:rPr>
          <w:rFonts w:ascii="Times New Roman" w:eastAsia="Calibri" w:hAnsi="Times New Roman" w:cs="Times New Roman"/>
          <w:lang w:eastAsia="en-US"/>
        </w:rPr>
        <w:t xml:space="preserve">odpadów odebranych z każdej nieruchomości </w:t>
      </w:r>
      <w:r w:rsidRPr="000307D9">
        <w:rPr>
          <w:rFonts w:ascii="Times New Roman" w:eastAsia="Calibri" w:hAnsi="Times New Roman" w:cs="Times New Roman"/>
          <w:lang w:eastAsia="en-US"/>
        </w:rPr>
        <w:t xml:space="preserve">(z podaniem numeru identyfikatora </w:t>
      </w:r>
      <w:r w:rsidR="00243EB4" w:rsidRPr="000307D9">
        <w:rPr>
          <w:rFonts w:ascii="Times New Roman" w:eastAsia="Calibri" w:hAnsi="Times New Roman" w:cs="Times New Roman"/>
          <w:lang w:eastAsia="en-US"/>
        </w:rPr>
        <w:t xml:space="preserve">i adresu </w:t>
      </w:r>
      <w:r w:rsidRPr="000307D9">
        <w:rPr>
          <w:rFonts w:ascii="Times New Roman" w:eastAsia="Calibri" w:hAnsi="Times New Roman" w:cs="Times New Roman"/>
          <w:lang w:eastAsia="en-US"/>
        </w:rPr>
        <w:t xml:space="preserve">nieruchomości </w:t>
      </w:r>
      <w:r w:rsidR="00243EB4" w:rsidRPr="000307D9">
        <w:rPr>
          <w:rFonts w:ascii="Times New Roman" w:eastAsia="Calibri" w:hAnsi="Times New Roman" w:cs="Times New Roman"/>
          <w:lang w:eastAsia="en-US"/>
        </w:rPr>
        <w:br/>
      </w:r>
      <w:r w:rsidRPr="000307D9">
        <w:rPr>
          <w:rFonts w:ascii="Times New Roman" w:eastAsia="Calibri" w:hAnsi="Times New Roman" w:cs="Times New Roman"/>
          <w:lang w:eastAsia="en-US"/>
        </w:rPr>
        <w:t>z której zostały odebrane o</w:t>
      </w:r>
      <w:r w:rsidR="00243EB4" w:rsidRPr="000307D9">
        <w:rPr>
          <w:rFonts w:ascii="Times New Roman" w:eastAsia="Calibri" w:hAnsi="Times New Roman" w:cs="Times New Roman"/>
          <w:lang w:eastAsia="en-US"/>
        </w:rPr>
        <w:t>dpady komunalne)</w:t>
      </w:r>
      <w:r w:rsidRPr="000307D9">
        <w:rPr>
          <w:rFonts w:ascii="Times New Roman" w:eastAsia="Calibri" w:hAnsi="Times New Roman" w:cs="Times New Roman"/>
          <w:lang w:eastAsia="en-US"/>
        </w:rPr>
        <w:t>,</w:t>
      </w:r>
    </w:p>
    <w:p w:rsidR="00E5414D" w:rsidRPr="000307D9" w:rsidRDefault="00E5414D" w:rsidP="006713F3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07D9">
        <w:rPr>
          <w:rFonts w:ascii="Times New Roman" w:eastAsia="Calibri" w:hAnsi="Times New Roman" w:cs="Times New Roman"/>
          <w:lang w:eastAsia="en-US"/>
        </w:rPr>
        <w:t xml:space="preserve">masie poszczególnych </w:t>
      </w:r>
      <w:r w:rsidR="00243EB4" w:rsidRPr="000307D9">
        <w:rPr>
          <w:rFonts w:ascii="Times New Roman" w:eastAsia="Calibri" w:hAnsi="Times New Roman" w:cs="Times New Roman"/>
          <w:lang w:eastAsia="en-US"/>
        </w:rPr>
        <w:t>rodzajów</w:t>
      </w:r>
      <w:r w:rsidRPr="000307D9">
        <w:rPr>
          <w:rFonts w:ascii="Times New Roman" w:eastAsia="Calibri" w:hAnsi="Times New Roman" w:cs="Times New Roman"/>
          <w:lang w:eastAsia="en-US"/>
        </w:rPr>
        <w:t xml:space="preserve"> odebranych odpadów komunalnych (rodzaj, kod odebranych odpadów komunalnych) oraz o sposobie zagospodarowania o</w:t>
      </w:r>
      <w:r w:rsidR="00243EB4" w:rsidRPr="000307D9">
        <w:rPr>
          <w:rFonts w:ascii="Times New Roman" w:eastAsia="Calibri" w:hAnsi="Times New Roman" w:cs="Times New Roman"/>
          <w:lang w:eastAsia="en-US"/>
        </w:rPr>
        <w:t>dpadów ze wskazaniem instalacji</w:t>
      </w:r>
      <w:r w:rsidRPr="000307D9">
        <w:rPr>
          <w:rFonts w:ascii="Times New Roman" w:eastAsia="Calibri" w:hAnsi="Times New Roman" w:cs="Times New Roman"/>
          <w:lang w:eastAsia="en-US"/>
        </w:rPr>
        <w:t xml:space="preserve"> </w:t>
      </w:r>
      <w:r w:rsidR="00243EB4" w:rsidRPr="000307D9">
        <w:rPr>
          <w:rFonts w:ascii="Times New Roman" w:eastAsia="Calibri" w:hAnsi="Times New Roman" w:cs="Times New Roman"/>
          <w:lang w:eastAsia="en-US"/>
        </w:rPr>
        <w:br/>
      </w:r>
      <w:r w:rsidRPr="000307D9">
        <w:rPr>
          <w:rFonts w:ascii="Times New Roman" w:eastAsia="Calibri" w:hAnsi="Times New Roman" w:cs="Times New Roman"/>
          <w:lang w:eastAsia="en-US"/>
        </w:rPr>
        <w:t>do których zostały przekazane</w:t>
      </w:r>
      <w:r w:rsidR="008F0D6B" w:rsidRPr="000307D9">
        <w:rPr>
          <w:rFonts w:ascii="Times New Roman" w:eastAsia="Calibri" w:hAnsi="Times New Roman" w:cs="Times New Roman"/>
          <w:lang w:eastAsia="en-US"/>
        </w:rPr>
        <w:t>,</w:t>
      </w:r>
    </w:p>
    <w:p w:rsidR="00E5414D" w:rsidRPr="000307D9" w:rsidRDefault="00243EB4" w:rsidP="006713F3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07D9">
        <w:rPr>
          <w:rFonts w:ascii="Times New Roman" w:eastAsia="Calibri" w:hAnsi="Times New Roman" w:cs="Times New Roman"/>
          <w:lang w:eastAsia="en-US"/>
        </w:rPr>
        <w:t xml:space="preserve">masie </w:t>
      </w:r>
      <w:r w:rsidR="00E5414D" w:rsidRPr="000307D9">
        <w:rPr>
          <w:rFonts w:ascii="Times New Roman" w:eastAsia="Calibri" w:hAnsi="Times New Roman" w:cs="Times New Roman"/>
          <w:lang w:eastAsia="en-US"/>
        </w:rPr>
        <w:t xml:space="preserve">zmieszanych odpadów komunalnych przekazanych do </w:t>
      </w:r>
      <w:proofErr w:type="spellStart"/>
      <w:r w:rsidR="00E5414D" w:rsidRPr="000307D9">
        <w:rPr>
          <w:rFonts w:ascii="Times New Roman" w:eastAsia="Calibri" w:hAnsi="Times New Roman" w:cs="Times New Roman"/>
          <w:lang w:eastAsia="en-US"/>
        </w:rPr>
        <w:t>mechaniczno</w:t>
      </w:r>
      <w:proofErr w:type="spellEnd"/>
      <w:r w:rsidR="00E4201C" w:rsidRPr="000307D9">
        <w:rPr>
          <w:rFonts w:ascii="Times New Roman" w:eastAsia="Calibri" w:hAnsi="Times New Roman" w:cs="Times New Roman"/>
          <w:lang w:eastAsia="en-US"/>
        </w:rPr>
        <w:t xml:space="preserve"> </w:t>
      </w:r>
      <w:r w:rsidR="00E5414D" w:rsidRPr="000307D9">
        <w:rPr>
          <w:rFonts w:ascii="Times New Roman" w:eastAsia="Calibri" w:hAnsi="Times New Roman" w:cs="Times New Roman"/>
          <w:lang w:eastAsia="en-US"/>
        </w:rPr>
        <w:t>-</w:t>
      </w:r>
      <w:r w:rsidR="00E4201C" w:rsidRPr="000307D9">
        <w:rPr>
          <w:rFonts w:ascii="Times New Roman" w:eastAsia="Calibri" w:hAnsi="Times New Roman" w:cs="Times New Roman"/>
          <w:lang w:eastAsia="en-US"/>
        </w:rPr>
        <w:t xml:space="preserve"> </w:t>
      </w:r>
      <w:r w:rsidR="00E5414D" w:rsidRPr="000307D9">
        <w:rPr>
          <w:rFonts w:ascii="Times New Roman" w:eastAsia="Calibri" w:hAnsi="Times New Roman" w:cs="Times New Roman"/>
          <w:lang w:eastAsia="en-US"/>
        </w:rPr>
        <w:t>biologicznego przetwarzania,</w:t>
      </w:r>
    </w:p>
    <w:p w:rsidR="00AC063B" w:rsidRPr="000307D9" w:rsidRDefault="00E5414D" w:rsidP="00671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07D9">
        <w:rPr>
          <w:rFonts w:ascii="Times New Roman" w:eastAsia="Calibri" w:hAnsi="Times New Roman" w:cs="Times New Roman"/>
          <w:lang w:eastAsia="en-US"/>
        </w:rPr>
        <w:t>Wykonawca sporządza raport</w:t>
      </w:r>
      <w:r w:rsidR="00E4201C" w:rsidRPr="000307D9">
        <w:rPr>
          <w:rFonts w:ascii="Times New Roman" w:eastAsia="Calibri" w:hAnsi="Times New Roman" w:cs="Times New Roman"/>
          <w:lang w:eastAsia="en-US"/>
        </w:rPr>
        <w:t>y</w:t>
      </w:r>
      <w:r w:rsidR="0073176D">
        <w:rPr>
          <w:rFonts w:ascii="Times New Roman" w:eastAsia="Calibri" w:hAnsi="Times New Roman" w:cs="Times New Roman"/>
          <w:lang w:eastAsia="en-US"/>
        </w:rPr>
        <w:t xml:space="preserve">, o których mowa w ust. 1 </w:t>
      </w:r>
      <w:r w:rsidRPr="000307D9">
        <w:rPr>
          <w:rFonts w:ascii="Times New Roman" w:eastAsia="Calibri" w:hAnsi="Times New Roman" w:cs="Times New Roman"/>
          <w:lang w:eastAsia="en-US"/>
        </w:rPr>
        <w:t>w formie papierowej i elektronicznej w</w:t>
      </w:r>
      <w:r w:rsidR="0073176D">
        <w:rPr>
          <w:rFonts w:ascii="Times New Roman" w:eastAsia="Calibri" w:hAnsi="Times New Roman" w:cs="Times New Roman"/>
          <w:lang w:eastAsia="en-US"/>
        </w:rPr>
        <w:t xml:space="preserve">g wzorów określonych </w:t>
      </w:r>
      <w:r w:rsidRPr="000307D9">
        <w:rPr>
          <w:rFonts w:ascii="Times New Roman" w:eastAsia="Calibri" w:hAnsi="Times New Roman" w:cs="Times New Roman"/>
          <w:lang w:eastAsia="en-US"/>
        </w:rPr>
        <w:t>w załącznikach nr 10A, 10B i 10C do SIWIZ.</w:t>
      </w:r>
    </w:p>
    <w:p w:rsidR="00AC063B" w:rsidRPr="00AC063B" w:rsidRDefault="009B182C" w:rsidP="00671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AC063B">
        <w:rPr>
          <w:rFonts w:ascii="Times New Roman" w:eastAsia="Times New Roman" w:hAnsi="Times New Roman" w:cs="Times New Roman"/>
        </w:rPr>
        <w:t>Wykonawca przesyła raport</w:t>
      </w:r>
      <w:r w:rsidR="00E4201C" w:rsidRPr="00AC063B">
        <w:rPr>
          <w:rFonts w:ascii="Times New Roman" w:eastAsia="Times New Roman" w:hAnsi="Times New Roman" w:cs="Times New Roman"/>
        </w:rPr>
        <w:t>y</w:t>
      </w:r>
      <w:r w:rsidR="00B0369E">
        <w:rPr>
          <w:rFonts w:ascii="Times New Roman" w:eastAsia="Times New Roman" w:hAnsi="Times New Roman" w:cs="Times New Roman"/>
        </w:rPr>
        <w:t>, o których mowa w ust. 1</w:t>
      </w:r>
      <w:r w:rsidRPr="00AC063B">
        <w:rPr>
          <w:rFonts w:ascii="Times New Roman" w:eastAsia="Times New Roman" w:hAnsi="Times New Roman" w:cs="Times New Roman"/>
        </w:rPr>
        <w:t xml:space="preserve"> do Zamawiającego w terminie do 7 dni </w:t>
      </w:r>
      <w:r w:rsidR="002857AB">
        <w:rPr>
          <w:rFonts w:ascii="Times New Roman" w:eastAsia="Times New Roman" w:hAnsi="Times New Roman" w:cs="Times New Roman"/>
        </w:rPr>
        <w:br/>
      </w:r>
      <w:r w:rsidRPr="00AC063B">
        <w:rPr>
          <w:rFonts w:ascii="Times New Roman" w:eastAsia="Times New Roman" w:hAnsi="Times New Roman" w:cs="Times New Roman"/>
        </w:rPr>
        <w:t>od zakończenia miesiąca,</w:t>
      </w:r>
      <w:r w:rsidR="00E5414D" w:rsidRPr="00AC063B">
        <w:rPr>
          <w:rFonts w:ascii="Times New Roman" w:eastAsia="Times New Roman" w:hAnsi="Times New Roman" w:cs="Times New Roman"/>
        </w:rPr>
        <w:t xml:space="preserve"> </w:t>
      </w:r>
      <w:r w:rsidRPr="00AC063B">
        <w:rPr>
          <w:rFonts w:ascii="Times New Roman" w:eastAsia="Times New Roman" w:hAnsi="Times New Roman" w:cs="Times New Roman"/>
        </w:rPr>
        <w:t>którego dotyczy.</w:t>
      </w:r>
    </w:p>
    <w:p w:rsidR="00AC063B" w:rsidRPr="00AC063B" w:rsidRDefault="009B182C" w:rsidP="00671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AC063B">
        <w:rPr>
          <w:rFonts w:ascii="Times New Roman" w:eastAsia="Times New Roman" w:hAnsi="Times New Roman" w:cs="Times New Roman"/>
        </w:rPr>
        <w:t>Zamawiający w terminie 7 dni akceptuje raport lub zgłasza uwagi.</w:t>
      </w:r>
    </w:p>
    <w:p w:rsidR="00AC063B" w:rsidRPr="00AC063B" w:rsidRDefault="009B182C" w:rsidP="00671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AC063B">
        <w:rPr>
          <w:rFonts w:ascii="Times New Roman" w:eastAsia="Times New Roman" w:hAnsi="Times New Roman" w:cs="Times New Roman"/>
        </w:rPr>
        <w:lastRenderedPageBreak/>
        <w:t>Zaakceptowany przez Zamawiającego raport jest podstawą do wystawienia faktury za wykonaną usługę.</w:t>
      </w:r>
    </w:p>
    <w:p w:rsidR="00AC063B" w:rsidRPr="0073176D" w:rsidRDefault="009B182C" w:rsidP="00671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C063B">
        <w:rPr>
          <w:rFonts w:ascii="Times New Roman" w:eastAsia="Times New Roman" w:hAnsi="Times New Roman" w:cs="Times New Roman"/>
        </w:rPr>
        <w:t xml:space="preserve">Wykonawca sporządza sprawozdanie, o którym mowa w art. 9n ustawy z dnia 13 września1996 r. </w:t>
      </w:r>
      <w:r w:rsidR="00E5414D" w:rsidRPr="00AC063B">
        <w:rPr>
          <w:rFonts w:ascii="Times New Roman" w:eastAsia="Times New Roman" w:hAnsi="Times New Roman" w:cs="Times New Roman"/>
        </w:rPr>
        <w:br/>
      </w:r>
      <w:r w:rsidRPr="00AC063B">
        <w:rPr>
          <w:rFonts w:ascii="Times New Roman" w:eastAsia="Times New Roman" w:hAnsi="Times New Roman" w:cs="Times New Roman"/>
        </w:rPr>
        <w:t xml:space="preserve">o utrzymaniu czystości i porządku w gminach. Sprawozdanie sporządzone w sposób wymagany przez przepisy prawa Wykonawca przekazuje Zamawiającemu w terminie </w:t>
      </w:r>
      <w:r w:rsidRPr="0073176D">
        <w:rPr>
          <w:rFonts w:ascii="Times New Roman" w:eastAsia="Times New Roman" w:hAnsi="Times New Roman" w:cs="Times New Roman"/>
        </w:rPr>
        <w:t xml:space="preserve">do </w:t>
      </w:r>
      <w:r w:rsidR="00BB5831" w:rsidRPr="0073176D">
        <w:rPr>
          <w:rFonts w:ascii="Times New Roman" w:eastAsia="Times New Roman" w:hAnsi="Times New Roman" w:cs="Times New Roman"/>
        </w:rPr>
        <w:t xml:space="preserve">dnia 31 stycznia </w:t>
      </w:r>
      <w:r w:rsidR="00B0369E" w:rsidRPr="0073176D">
        <w:rPr>
          <w:rFonts w:ascii="Times New Roman" w:eastAsia="Times New Roman" w:hAnsi="Times New Roman" w:cs="Times New Roman"/>
        </w:rPr>
        <w:br/>
      </w:r>
      <w:r w:rsidR="00BB5831" w:rsidRPr="0073176D">
        <w:rPr>
          <w:rFonts w:ascii="Times New Roman" w:eastAsia="Times New Roman" w:hAnsi="Times New Roman" w:cs="Times New Roman"/>
        </w:rPr>
        <w:t>za poprzedni rok kalendarzowy</w:t>
      </w:r>
      <w:r w:rsidRPr="0073176D">
        <w:rPr>
          <w:rFonts w:ascii="Times New Roman" w:eastAsia="Times New Roman" w:hAnsi="Times New Roman" w:cs="Times New Roman"/>
        </w:rPr>
        <w:t xml:space="preserve"> (w wersji elektronicznej i papierowej).</w:t>
      </w:r>
    </w:p>
    <w:p w:rsidR="002275D3" w:rsidRPr="00AC063B" w:rsidRDefault="009B182C" w:rsidP="006713F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AC063B">
        <w:rPr>
          <w:rFonts w:ascii="Times New Roman" w:eastAsia="Times New Roman" w:hAnsi="Times New Roman" w:cs="Times New Roman"/>
        </w:rPr>
        <w:t xml:space="preserve">Wykonawca przekazuje Zamawiającemu bieżące informacje o adresach nieruchomości, </w:t>
      </w:r>
      <w:r w:rsidR="00AC063B">
        <w:rPr>
          <w:rFonts w:ascii="Times New Roman" w:eastAsia="Times New Roman" w:hAnsi="Times New Roman" w:cs="Times New Roman"/>
        </w:rPr>
        <w:br/>
      </w:r>
      <w:r w:rsidRPr="00AC063B">
        <w:rPr>
          <w:rFonts w:ascii="Times New Roman" w:eastAsia="Times New Roman" w:hAnsi="Times New Roman" w:cs="Times New Roman"/>
        </w:rPr>
        <w:t>na których zamieszkują mieszkańcy i powstają odpady komunalne, a nie ujętych w bazie danych prowadzonej przez Zamawiającego.</w:t>
      </w:r>
    </w:p>
    <w:p w:rsidR="002275D3" w:rsidRPr="00265CB4" w:rsidRDefault="009B182C" w:rsidP="00AC063B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 xml:space="preserve">§ </w:t>
      </w:r>
      <w:r w:rsidR="002857AB">
        <w:rPr>
          <w:rFonts w:ascii="Times New Roman" w:eastAsia="Times New Roman" w:hAnsi="Times New Roman" w:cs="Times New Roman"/>
          <w:b/>
        </w:rPr>
        <w:t>7</w:t>
      </w:r>
    </w:p>
    <w:p w:rsidR="00FD1EF5" w:rsidRDefault="009B182C" w:rsidP="006713F3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063B">
        <w:rPr>
          <w:rFonts w:ascii="Times New Roman" w:eastAsia="Times New Roman" w:hAnsi="Times New Roman" w:cs="Times New Roman"/>
        </w:rPr>
        <w:t>Strony ustalają, że wynagrodzenie za cały okres umowy wyniesie w sumie  ........</w:t>
      </w:r>
      <w:r w:rsidR="0076494B">
        <w:rPr>
          <w:rFonts w:ascii="Times New Roman" w:eastAsia="Times New Roman" w:hAnsi="Times New Roman" w:cs="Times New Roman"/>
        </w:rPr>
        <w:t xml:space="preserve"> </w:t>
      </w:r>
      <w:r w:rsidRPr="00AC063B">
        <w:rPr>
          <w:rFonts w:ascii="Times New Roman" w:eastAsia="Times New Roman" w:hAnsi="Times New Roman" w:cs="Times New Roman"/>
        </w:rPr>
        <w:t>zł brutto /słownie: ….............................................../</w:t>
      </w:r>
      <w:r w:rsidRPr="00AC063B">
        <w:rPr>
          <w:rFonts w:ascii="Times New Roman" w:eastAsia="Times New Roman" w:hAnsi="Times New Roman" w:cs="Times New Roman"/>
          <w:i/>
        </w:rPr>
        <w:t xml:space="preserve">(całkowita cena oferty brutto = cena za </w:t>
      </w:r>
      <w:r w:rsidR="00BB5831" w:rsidRPr="0073176D">
        <w:rPr>
          <w:rFonts w:ascii="Times New Roman" w:eastAsia="Times New Roman" w:hAnsi="Times New Roman" w:cs="Times New Roman"/>
          <w:i/>
        </w:rPr>
        <w:t>8</w:t>
      </w:r>
      <w:r w:rsidRPr="0073176D">
        <w:rPr>
          <w:rFonts w:ascii="Times New Roman" w:eastAsia="Times New Roman" w:hAnsi="Times New Roman" w:cs="Times New Roman"/>
          <w:i/>
        </w:rPr>
        <w:t xml:space="preserve"> miesi</w:t>
      </w:r>
      <w:r w:rsidR="0073176D">
        <w:rPr>
          <w:rFonts w:ascii="Times New Roman" w:eastAsia="Times New Roman" w:hAnsi="Times New Roman" w:cs="Times New Roman"/>
          <w:i/>
        </w:rPr>
        <w:t>ę</w:t>
      </w:r>
      <w:r w:rsidRPr="0073176D">
        <w:rPr>
          <w:rFonts w:ascii="Times New Roman" w:eastAsia="Times New Roman" w:hAnsi="Times New Roman" w:cs="Times New Roman"/>
          <w:i/>
        </w:rPr>
        <w:t>c</w:t>
      </w:r>
      <w:r w:rsidR="00BB5831" w:rsidRPr="0073176D">
        <w:rPr>
          <w:rFonts w:ascii="Times New Roman" w:eastAsia="Times New Roman" w:hAnsi="Times New Roman" w:cs="Times New Roman"/>
          <w:i/>
        </w:rPr>
        <w:t>y</w:t>
      </w:r>
      <w:r w:rsidRPr="00AC063B">
        <w:rPr>
          <w:rFonts w:ascii="Times New Roman" w:eastAsia="Times New Roman" w:hAnsi="Times New Roman" w:cs="Times New Roman"/>
          <w:i/>
        </w:rPr>
        <w:t xml:space="preserve">) </w:t>
      </w:r>
      <w:r w:rsidR="00AC063B">
        <w:rPr>
          <w:rFonts w:ascii="Times New Roman" w:eastAsia="Times New Roman" w:hAnsi="Times New Roman" w:cs="Times New Roman"/>
          <w:i/>
        </w:rPr>
        <w:br/>
      </w:r>
      <w:r w:rsidRPr="00AC063B">
        <w:rPr>
          <w:rFonts w:ascii="Times New Roman" w:eastAsia="Times New Roman" w:hAnsi="Times New Roman" w:cs="Times New Roman"/>
          <w:i/>
        </w:rPr>
        <w:t xml:space="preserve">w tym netto  …................ zł/ słownie:...................................................................................zł/ . </w:t>
      </w:r>
      <w:r w:rsidR="00AC063B">
        <w:rPr>
          <w:rFonts w:ascii="Times New Roman" w:eastAsia="Times New Roman" w:hAnsi="Times New Roman" w:cs="Times New Roman"/>
          <w:i/>
        </w:rPr>
        <w:br/>
      </w:r>
      <w:r w:rsidRPr="00AC063B">
        <w:rPr>
          <w:rFonts w:ascii="Times New Roman" w:eastAsia="Times New Roman" w:hAnsi="Times New Roman" w:cs="Times New Roman"/>
        </w:rPr>
        <w:t>i jest wynagrodzeniem ryczałtowym w rozumieniu art. 632 ustawy z dnia 23 kwiet</w:t>
      </w:r>
      <w:r w:rsidR="0073176D">
        <w:rPr>
          <w:rFonts w:ascii="Times New Roman" w:eastAsia="Times New Roman" w:hAnsi="Times New Roman" w:cs="Times New Roman"/>
        </w:rPr>
        <w:t>nia 1964 r. Kodeks cywilny (</w:t>
      </w:r>
      <w:r w:rsidRPr="00AC063B">
        <w:rPr>
          <w:rFonts w:ascii="Times New Roman" w:eastAsia="Times New Roman" w:hAnsi="Times New Roman" w:cs="Times New Roman"/>
        </w:rPr>
        <w:t xml:space="preserve">Dz. U. </w:t>
      </w:r>
      <w:r w:rsidR="0073176D">
        <w:rPr>
          <w:rFonts w:ascii="Times New Roman" w:eastAsia="Times New Roman" w:hAnsi="Times New Roman" w:cs="Times New Roman"/>
        </w:rPr>
        <w:t>2019</w:t>
      </w:r>
      <w:r w:rsidRPr="00AC063B">
        <w:rPr>
          <w:rFonts w:ascii="Times New Roman" w:eastAsia="Times New Roman" w:hAnsi="Times New Roman" w:cs="Times New Roman"/>
        </w:rPr>
        <w:t xml:space="preserve"> r. poz. </w:t>
      </w:r>
      <w:r w:rsidR="0073176D">
        <w:rPr>
          <w:rFonts w:ascii="Times New Roman" w:eastAsia="Times New Roman" w:hAnsi="Times New Roman" w:cs="Times New Roman"/>
        </w:rPr>
        <w:t>1145</w:t>
      </w:r>
      <w:r w:rsidRPr="00AC063B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AC063B">
        <w:rPr>
          <w:rFonts w:ascii="Times New Roman" w:eastAsia="Times New Roman" w:hAnsi="Times New Roman" w:cs="Times New Roman"/>
        </w:rPr>
        <w:t>późn</w:t>
      </w:r>
      <w:proofErr w:type="spellEnd"/>
      <w:r w:rsidRPr="00AC063B">
        <w:rPr>
          <w:rFonts w:ascii="Times New Roman" w:eastAsia="Times New Roman" w:hAnsi="Times New Roman" w:cs="Times New Roman"/>
        </w:rPr>
        <w:t>. zm.)</w:t>
      </w:r>
    </w:p>
    <w:p w:rsidR="00F8012D" w:rsidRDefault="009B182C" w:rsidP="006713F3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1EF5">
        <w:rPr>
          <w:rFonts w:ascii="Times New Roman" w:eastAsia="Times New Roman" w:hAnsi="Times New Roman" w:cs="Times New Roman"/>
        </w:rPr>
        <w:t xml:space="preserve">Strony ustalają wynagrodzenie ryczałtowe należne Wykonawcy za 1 miesiąc świadczenia usług </w:t>
      </w:r>
      <w:r w:rsidR="00F8012D">
        <w:rPr>
          <w:rFonts w:ascii="Times New Roman" w:eastAsia="Times New Roman" w:hAnsi="Times New Roman" w:cs="Times New Roman"/>
        </w:rPr>
        <w:br/>
      </w:r>
      <w:r w:rsidRPr="00FD1EF5">
        <w:rPr>
          <w:rFonts w:ascii="Times New Roman" w:eastAsia="Times New Roman" w:hAnsi="Times New Roman" w:cs="Times New Roman"/>
        </w:rPr>
        <w:t>w wysokości................... zł  brutto /słownie: …...............................................zł/</w:t>
      </w:r>
      <w:r w:rsidRPr="00FD1EF5">
        <w:rPr>
          <w:rFonts w:ascii="Times New Roman" w:eastAsia="Times New Roman" w:hAnsi="Times New Roman" w:cs="Times New Roman"/>
          <w:color w:val="FF0000"/>
        </w:rPr>
        <w:t xml:space="preserve"> </w:t>
      </w:r>
      <w:r w:rsidRPr="00FD1EF5">
        <w:rPr>
          <w:rFonts w:ascii="Times New Roman" w:eastAsia="Times New Roman" w:hAnsi="Times New Roman" w:cs="Times New Roman"/>
        </w:rPr>
        <w:t>i netto …........................... zł /słownie: …............................................................................... zł/.</w:t>
      </w:r>
    </w:p>
    <w:p w:rsidR="00F8012D" w:rsidRDefault="009B182C" w:rsidP="00F8012D">
      <w:pPr>
        <w:pStyle w:val="Akapitzlist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12D">
        <w:rPr>
          <w:rFonts w:ascii="Times New Roman" w:eastAsia="Times New Roman" w:hAnsi="Times New Roman" w:cs="Times New Roman"/>
        </w:rPr>
        <w:t xml:space="preserve">Ze względu na ryczałtowy charakter wynagrodzenia Wykonawca nie może żądać podwyższenia wynagrodzenia chociażby w czasie realizacji zamówienia nie można było przewidzieć rozmiaru lub kosztów tych prac. Zmiana wynagrodzenia może nastąpić w wypadkach określonych </w:t>
      </w:r>
      <w:r w:rsidR="00F8012D">
        <w:rPr>
          <w:rFonts w:ascii="Times New Roman" w:eastAsia="Times New Roman" w:hAnsi="Times New Roman" w:cs="Times New Roman"/>
        </w:rPr>
        <w:br/>
      </w:r>
      <w:r w:rsidRPr="00F8012D">
        <w:rPr>
          <w:rFonts w:ascii="Times New Roman" w:eastAsia="Times New Roman" w:hAnsi="Times New Roman" w:cs="Times New Roman"/>
        </w:rPr>
        <w:t>w</w:t>
      </w:r>
      <w:r w:rsidR="00F8012D">
        <w:rPr>
          <w:rFonts w:ascii="Times New Roman" w:eastAsia="Times New Roman" w:hAnsi="Times New Roman" w:cs="Times New Roman"/>
        </w:rPr>
        <w:t xml:space="preserve"> </w:t>
      </w:r>
      <w:r w:rsidRPr="00F8012D">
        <w:rPr>
          <w:rFonts w:ascii="Times New Roman" w:eastAsia="Times New Roman" w:hAnsi="Times New Roman" w:cs="Times New Roman"/>
        </w:rPr>
        <w:t>ust.</w:t>
      </w:r>
      <w:r w:rsidR="00F8012D">
        <w:rPr>
          <w:rFonts w:ascii="Times New Roman" w:eastAsia="Times New Roman" w:hAnsi="Times New Roman" w:cs="Times New Roman"/>
        </w:rPr>
        <w:t xml:space="preserve"> </w:t>
      </w:r>
      <w:r w:rsidR="00FE6900">
        <w:rPr>
          <w:rFonts w:ascii="Times New Roman" w:eastAsia="Times New Roman" w:hAnsi="Times New Roman" w:cs="Times New Roman"/>
        </w:rPr>
        <w:t>7-8 i § 1</w:t>
      </w:r>
      <w:r w:rsidR="002857AB">
        <w:rPr>
          <w:rFonts w:ascii="Times New Roman" w:eastAsia="Times New Roman" w:hAnsi="Times New Roman" w:cs="Times New Roman"/>
        </w:rPr>
        <w:t>3</w:t>
      </w:r>
      <w:r w:rsidR="00FE6900">
        <w:rPr>
          <w:rFonts w:ascii="Times New Roman" w:eastAsia="Times New Roman" w:hAnsi="Times New Roman" w:cs="Times New Roman"/>
        </w:rPr>
        <w:t xml:space="preserve"> ust. 1 pkt. 1.</w:t>
      </w:r>
    </w:p>
    <w:p w:rsidR="00740CB6" w:rsidRPr="00740CB6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012D">
        <w:rPr>
          <w:rFonts w:ascii="Times New Roman" w:eastAsia="Times New Roman" w:hAnsi="Times New Roman" w:cs="Times New Roman"/>
        </w:rPr>
        <w:t>Wynagrodzenie Wykonawcy, o którym mowa w ust. 2 płatne będzie po zakończeniu danego miesiąca świadczenia usługi, na podstawie prawidłowo wystawionej faktury VAT, wystawionej po zaakceptowaniu przez Zamawiającego raport</w:t>
      </w:r>
      <w:r w:rsidR="0073176D">
        <w:rPr>
          <w:rFonts w:ascii="Times New Roman" w:eastAsia="Times New Roman" w:hAnsi="Times New Roman" w:cs="Times New Roman"/>
        </w:rPr>
        <w:t>ów</w:t>
      </w:r>
      <w:r w:rsidRPr="00F8012D">
        <w:rPr>
          <w:rFonts w:ascii="Times New Roman" w:eastAsia="Times New Roman" w:hAnsi="Times New Roman" w:cs="Times New Roman"/>
        </w:rPr>
        <w:t xml:space="preserve">, o którym mowa w § </w:t>
      </w:r>
      <w:r w:rsidR="002857AB" w:rsidRPr="002857AB">
        <w:rPr>
          <w:rFonts w:ascii="Times New Roman" w:eastAsia="Times New Roman" w:hAnsi="Times New Roman" w:cs="Times New Roman"/>
        </w:rPr>
        <w:t>6</w:t>
      </w:r>
      <w:r w:rsidR="0073176D">
        <w:rPr>
          <w:rFonts w:ascii="Times New Roman" w:eastAsia="Times New Roman" w:hAnsi="Times New Roman" w:cs="Times New Roman"/>
        </w:rPr>
        <w:t xml:space="preserve"> ust. 1- </w:t>
      </w:r>
      <w:r w:rsidR="00410210">
        <w:rPr>
          <w:rFonts w:ascii="Times New Roman" w:eastAsia="Times New Roman" w:hAnsi="Times New Roman" w:cs="Times New Roman"/>
        </w:rPr>
        <w:t>2</w:t>
      </w:r>
      <w:r w:rsidRPr="00F8012D">
        <w:rPr>
          <w:rFonts w:ascii="Times New Roman" w:eastAsia="Times New Roman" w:hAnsi="Times New Roman" w:cs="Times New Roman"/>
        </w:rPr>
        <w:t xml:space="preserve"> umowy </w:t>
      </w:r>
      <w:r w:rsidR="001C6572">
        <w:rPr>
          <w:rFonts w:ascii="Times New Roman" w:eastAsia="Times New Roman" w:hAnsi="Times New Roman" w:cs="Times New Roman"/>
        </w:rPr>
        <w:br/>
      </w:r>
      <w:r w:rsidRPr="00F8012D">
        <w:rPr>
          <w:rFonts w:ascii="Times New Roman" w:eastAsia="Times New Roman" w:hAnsi="Times New Roman" w:cs="Times New Roman"/>
        </w:rPr>
        <w:t>z zastrzeżeniem ust. 8</w:t>
      </w:r>
      <w:r w:rsidR="0073176D">
        <w:rPr>
          <w:rFonts w:ascii="Times New Roman" w:eastAsia="Times New Roman" w:hAnsi="Times New Roman" w:cs="Times New Roman"/>
        </w:rPr>
        <w:t>.</w:t>
      </w:r>
    </w:p>
    <w:p w:rsidR="00FE6900" w:rsidRPr="0073176D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176D">
        <w:rPr>
          <w:rFonts w:ascii="Times New Roman" w:eastAsia="Times New Roman" w:hAnsi="Times New Roman" w:cs="Times New Roman"/>
        </w:rPr>
        <w:t xml:space="preserve">Podstawą wystawienia faktury za miesiąc </w:t>
      </w:r>
      <w:r w:rsidR="00BB5831" w:rsidRPr="0073176D">
        <w:rPr>
          <w:rFonts w:ascii="Times New Roman" w:eastAsia="Times New Roman" w:hAnsi="Times New Roman" w:cs="Times New Roman"/>
        </w:rPr>
        <w:t>sierpień</w:t>
      </w:r>
      <w:r w:rsidRPr="0073176D">
        <w:rPr>
          <w:rFonts w:ascii="Times New Roman" w:eastAsia="Times New Roman" w:hAnsi="Times New Roman" w:cs="Times New Roman"/>
        </w:rPr>
        <w:t xml:space="preserve"> 2020</w:t>
      </w:r>
      <w:r w:rsidR="00BB5831" w:rsidRPr="0073176D">
        <w:rPr>
          <w:rFonts w:ascii="Times New Roman" w:eastAsia="Times New Roman" w:hAnsi="Times New Roman" w:cs="Times New Roman"/>
        </w:rPr>
        <w:t xml:space="preserve"> </w:t>
      </w:r>
      <w:r w:rsidRPr="0073176D">
        <w:rPr>
          <w:rFonts w:ascii="Times New Roman" w:eastAsia="Times New Roman" w:hAnsi="Times New Roman" w:cs="Times New Roman"/>
        </w:rPr>
        <w:t xml:space="preserve">r. będzie przekazanie przez Wykonawcę </w:t>
      </w:r>
      <w:r w:rsidR="00EC0C2C" w:rsidRPr="0073176D">
        <w:rPr>
          <w:rFonts w:ascii="Times New Roman" w:eastAsia="Times New Roman" w:hAnsi="Times New Roman" w:cs="Times New Roman"/>
        </w:rPr>
        <w:t>raportów</w:t>
      </w:r>
      <w:r w:rsidRPr="0073176D">
        <w:rPr>
          <w:rFonts w:ascii="Times New Roman" w:eastAsia="Times New Roman" w:hAnsi="Times New Roman" w:cs="Times New Roman"/>
        </w:rPr>
        <w:t xml:space="preserve">, o którym mowa w § </w:t>
      </w:r>
      <w:r w:rsidR="002857AB" w:rsidRPr="0073176D">
        <w:rPr>
          <w:rFonts w:ascii="Times New Roman" w:eastAsia="Times New Roman" w:hAnsi="Times New Roman" w:cs="Times New Roman"/>
        </w:rPr>
        <w:t>6</w:t>
      </w:r>
      <w:r w:rsidRPr="0073176D">
        <w:rPr>
          <w:rFonts w:ascii="Times New Roman" w:eastAsia="Times New Roman" w:hAnsi="Times New Roman" w:cs="Times New Roman"/>
        </w:rPr>
        <w:t xml:space="preserve"> ust. </w:t>
      </w:r>
      <w:r w:rsidR="00EC0C2C" w:rsidRPr="0073176D">
        <w:rPr>
          <w:rFonts w:ascii="Times New Roman" w:eastAsia="Times New Roman" w:hAnsi="Times New Roman" w:cs="Times New Roman"/>
        </w:rPr>
        <w:t>1</w:t>
      </w:r>
      <w:r w:rsidR="0073176D" w:rsidRPr="0073176D">
        <w:rPr>
          <w:rFonts w:ascii="Times New Roman" w:eastAsia="Times New Roman" w:hAnsi="Times New Roman" w:cs="Times New Roman"/>
        </w:rPr>
        <w:t xml:space="preserve"> - </w:t>
      </w:r>
      <w:r w:rsidR="00D9562A">
        <w:rPr>
          <w:rFonts w:ascii="Times New Roman" w:eastAsia="Times New Roman" w:hAnsi="Times New Roman" w:cs="Times New Roman"/>
        </w:rPr>
        <w:t>2</w:t>
      </w:r>
      <w:r w:rsidRPr="0073176D">
        <w:rPr>
          <w:rFonts w:ascii="Times New Roman" w:eastAsia="Times New Roman" w:hAnsi="Times New Roman" w:cs="Times New Roman"/>
        </w:rPr>
        <w:t xml:space="preserve">, za </w:t>
      </w:r>
      <w:r w:rsidR="00EC0C2C" w:rsidRPr="0073176D">
        <w:rPr>
          <w:rFonts w:ascii="Times New Roman" w:eastAsia="Times New Roman" w:hAnsi="Times New Roman" w:cs="Times New Roman"/>
        </w:rPr>
        <w:t>miesiąc sierpień 2020</w:t>
      </w:r>
      <w:r w:rsidR="0083124E" w:rsidRPr="0073176D">
        <w:rPr>
          <w:rFonts w:ascii="Times New Roman" w:eastAsia="Times New Roman" w:hAnsi="Times New Roman" w:cs="Times New Roman"/>
        </w:rPr>
        <w:t xml:space="preserve"> roku</w:t>
      </w:r>
      <w:r w:rsidRPr="0073176D">
        <w:rPr>
          <w:rFonts w:ascii="Times New Roman" w:eastAsia="Times New Roman" w:hAnsi="Times New Roman" w:cs="Times New Roman"/>
        </w:rPr>
        <w:t>.</w:t>
      </w:r>
    </w:p>
    <w:p w:rsidR="00FE6900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</w:rPr>
        <w:t>Wynagrodzenie należne Wykonawcy płatne będzie przelewem na rachunek bankowy Wykonawcy wskazany w fakturze VAT, w ciągu 14 dni od dnia otrzymania p</w:t>
      </w:r>
      <w:r w:rsidR="00FE6900">
        <w:rPr>
          <w:rFonts w:ascii="Times New Roman" w:eastAsia="Times New Roman" w:hAnsi="Times New Roman" w:cs="Times New Roman"/>
        </w:rPr>
        <w:t>rzez Zamawiającego faktury VAT.</w:t>
      </w:r>
    </w:p>
    <w:p w:rsidR="00FE6900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</w:rPr>
        <w:t>Za dzień dokonania płatności przyjmuje się dzień obciążenia rachunku bankowego Zamawiającego.</w:t>
      </w:r>
    </w:p>
    <w:p w:rsidR="00FE6900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</w:rPr>
        <w:t xml:space="preserve">W przypadku wystawienia przez Wykonawcę faktury VAT niezgodnie z umową </w:t>
      </w:r>
      <w:r w:rsidR="00FE6900">
        <w:rPr>
          <w:rFonts w:ascii="Times New Roman" w:eastAsia="Times New Roman" w:hAnsi="Times New Roman" w:cs="Times New Roman"/>
        </w:rPr>
        <w:br/>
      </w:r>
      <w:r w:rsidRPr="00FE6900">
        <w:rPr>
          <w:rFonts w:ascii="Times New Roman" w:eastAsia="Times New Roman" w:hAnsi="Times New Roman" w:cs="Times New Roman"/>
        </w:rPr>
        <w:t xml:space="preserve">lub obowiązującymi przepisami prawa, Zamawiający ma prawo do wstrzymania płatności </w:t>
      </w:r>
      <w:r w:rsidR="00FE6900">
        <w:rPr>
          <w:rFonts w:ascii="Times New Roman" w:eastAsia="Times New Roman" w:hAnsi="Times New Roman" w:cs="Times New Roman"/>
        </w:rPr>
        <w:br/>
      </w:r>
      <w:r w:rsidRPr="00FE6900">
        <w:rPr>
          <w:rFonts w:ascii="Times New Roman" w:eastAsia="Times New Roman" w:hAnsi="Times New Roman" w:cs="Times New Roman"/>
        </w:rPr>
        <w:t>do czasu wyjaśnienia przez Wykonawcę przyczyn oraz usunięcia tej niezgodności a także w razie potrzeby otrzymania faktury lub noty korygującej VAT, bez obowiązku płacenia odsetek za ten okres.</w:t>
      </w:r>
    </w:p>
    <w:p w:rsidR="00FE6900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</w:rPr>
        <w:t>Wszelkie kwoty należne Zamawiającemu, w szczególności z tytułu kar umownych, będą potrącane z wynagrodzenia o którym mowa w ust.</w:t>
      </w:r>
      <w:r w:rsidR="00330F6F">
        <w:rPr>
          <w:rFonts w:ascii="Times New Roman" w:eastAsia="Times New Roman" w:hAnsi="Times New Roman" w:cs="Times New Roman"/>
        </w:rPr>
        <w:t xml:space="preserve"> </w:t>
      </w:r>
      <w:r w:rsidRPr="00FE6900">
        <w:rPr>
          <w:rFonts w:ascii="Times New Roman" w:eastAsia="Times New Roman" w:hAnsi="Times New Roman" w:cs="Times New Roman"/>
        </w:rPr>
        <w:t>2,  na co Wykonawca wyraża zgodę.</w:t>
      </w:r>
    </w:p>
    <w:p w:rsidR="002275D3" w:rsidRPr="00FE6900" w:rsidRDefault="009B182C" w:rsidP="006713F3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</w:rPr>
        <w:t>Wynagrodzenie, ze względu na ryczałtowy charakter,  nie ulegnie zmianie w przypadku zwiększenia lub zmniejszenia ilości nieruchomości objętych przedmiotem umowy.</w:t>
      </w:r>
    </w:p>
    <w:p w:rsidR="002275D3" w:rsidRPr="00265CB4" w:rsidRDefault="009B182C" w:rsidP="00FE6900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5CB4">
        <w:rPr>
          <w:rFonts w:ascii="Times New Roman" w:eastAsia="Times New Roman" w:hAnsi="Times New Roman" w:cs="Times New Roman"/>
          <w:b/>
        </w:rPr>
        <w:t xml:space="preserve">§ </w:t>
      </w:r>
      <w:r w:rsidR="002857AB">
        <w:rPr>
          <w:rFonts w:ascii="Times New Roman" w:eastAsia="Times New Roman" w:hAnsi="Times New Roman" w:cs="Times New Roman"/>
          <w:b/>
        </w:rPr>
        <w:t>8</w:t>
      </w:r>
    </w:p>
    <w:p w:rsidR="002857AB" w:rsidRPr="002857AB" w:rsidRDefault="009B182C" w:rsidP="002857AB">
      <w:pPr>
        <w:pStyle w:val="Akapitzlist"/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7AB">
        <w:rPr>
          <w:rFonts w:ascii="Times New Roman" w:eastAsia="Times New Roman" w:hAnsi="Times New Roman" w:cs="Times New Roman"/>
        </w:rPr>
        <w:t>Wykonawca zobowiązany jest do zapłaty na rzecz Zamawiającego kary umownej</w:t>
      </w:r>
      <w:r w:rsidR="002857AB" w:rsidRPr="002857AB">
        <w:rPr>
          <w:rFonts w:ascii="Times New Roman" w:eastAsia="Times New Roman" w:hAnsi="Times New Roman" w:cs="Times New Roman"/>
        </w:rPr>
        <w:t>:</w:t>
      </w:r>
      <w:r w:rsidRPr="002857AB">
        <w:rPr>
          <w:rFonts w:ascii="Times New Roman" w:eastAsia="Times New Roman" w:hAnsi="Times New Roman" w:cs="Times New Roman"/>
        </w:rPr>
        <w:t xml:space="preserve"> </w:t>
      </w:r>
    </w:p>
    <w:p w:rsidR="00FE6900" w:rsidRPr="002857AB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7AB">
        <w:rPr>
          <w:rFonts w:ascii="Times New Roman" w:eastAsia="Times New Roman" w:hAnsi="Times New Roman" w:cs="Times New Roman"/>
          <w:b/>
        </w:rPr>
        <w:t xml:space="preserve">w wysokości 10% </w:t>
      </w:r>
      <w:r w:rsidRPr="002857AB">
        <w:rPr>
          <w:rFonts w:ascii="Times New Roman" w:eastAsia="Times New Roman" w:hAnsi="Times New Roman" w:cs="Times New Roman"/>
        </w:rPr>
        <w:t>wynagrodzenia brutto</w:t>
      </w:r>
      <w:r w:rsidR="008D7254" w:rsidRPr="008D7254">
        <w:rPr>
          <w:rFonts w:ascii="Times New Roman" w:eastAsia="Times New Roman" w:hAnsi="Times New Roman" w:cs="Times New Roman"/>
          <w:color w:val="000000"/>
        </w:rPr>
        <w:t xml:space="preserve"> 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o którym mowa w </w:t>
      </w:r>
      <w:r w:rsidR="008D7254" w:rsidRPr="0088398A">
        <w:rPr>
          <w:rFonts w:ascii="Times New Roman" w:eastAsia="Times New Roman" w:hAnsi="Times New Roman" w:cs="Times New Roman"/>
          <w:color w:val="000000"/>
        </w:rPr>
        <w:t>§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 7 ust. 1</w:t>
      </w:r>
      <w:r w:rsidRPr="002857AB">
        <w:rPr>
          <w:rFonts w:ascii="Times New Roman" w:eastAsia="Times New Roman" w:hAnsi="Times New Roman" w:cs="Times New Roman"/>
        </w:rPr>
        <w:t xml:space="preserve">, które przypadłoby </w:t>
      </w:r>
      <w:r w:rsidR="00D20278">
        <w:rPr>
          <w:rFonts w:ascii="Times New Roman" w:eastAsia="Times New Roman" w:hAnsi="Times New Roman" w:cs="Times New Roman"/>
        </w:rPr>
        <w:br/>
      </w:r>
      <w:r w:rsidRPr="002857AB">
        <w:rPr>
          <w:rFonts w:ascii="Times New Roman" w:eastAsia="Times New Roman" w:hAnsi="Times New Roman" w:cs="Times New Roman"/>
        </w:rPr>
        <w:t xml:space="preserve">do zapłaty z tytułu wykonywania umowy do końca okresu obowiązywania umowy, gdyby </w:t>
      </w:r>
      <w:r w:rsidR="00BC1091">
        <w:rPr>
          <w:rFonts w:ascii="Times New Roman" w:eastAsia="Times New Roman" w:hAnsi="Times New Roman" w:cs="Times New Roman"/>
        </w:rPr>
        <w:br/>
      </w:r>
      <w:r w:rsidRPr="002857AB">
        <w:rPr>
          <w:rFonts w:ascii="Times New Roman" w:eastAsia="Times New Roman" w:hAnsi="Times New Roman" w:cs="Times New Roman"/>
        </w:rPr>
        <w:t>od umowy nie odstąpiono, w przypadku odstąpienia przez Zamawiającego od umowy z przyczyn leżących po stronie Wykonawcy;</w:t>
      </w:r>
    </w:p>
    <w:p w:rsidR="00FE6900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  <w:b/>
        </w:rPr>
        <w:t xml:space="preserve">w wysokości 100,00 zł </w:t>
      </w:r>
      <w:r w:rsidRPr="00FE6900">
        <w:rPr>
          <w:rFonts w:ascii="Times New Roman" w:eastAsia="Times New Roman" w:hAnsi="Times New Roman" w:cs="Times New Roman"/>
        </w:rPr>
        <w:t>za każdy dzień opóźnienia w złożeniu raport</w:t>
      </w:r>
      <w:r w:rsidR="00CC324F">
        <w:rPr>
          <w:rFonts w:ascii="Times New Roman" w:eastAsia="Times New Roman" w:hAnsi="Times New Roman" w:cs="Times New Roman"/>
        </w:rPr>
        <w:t>ów</w:t>
      </w:r>
      <w:r w:rsidRPr="00FE6900">
        <w:rPr>
          <w:rFonts w:ascii="Times New Roman" w:eastAsia="Times New Roman" w:hAnsi="Times New Roman" w:cs="Times New Roman"/>
        </w:rPr>
        <w:t xml:space="preserve"> o których mowa </w:t>
      </w:r>
      <w:r w:rsidR="00CC324F">
        <w:rPr>
          <w:rFonts w:ascii="Times New Roman" w:eastAsia="Times New Roman" w:hAnsi="Times New Roman" w:cs="Times New Roman"/>
        </w:rPr>
        <w:br/>
      </w:r>
      <w:r w:rsidRPr="00FE6900">
        <w:rPr>
          <w:rFonts w:ascii="Times New Roman" w:eastAsia="Times New Roman" w:hAnsi="Times New Roman" w:cs="Times New Roman"/>
        </w:rPr>
        <w:t xml:space="preserve">w § </w:t>
      </w:r>
      <w:r w:rsidR="00D5238D">
        <w:rPr>
          <w:rFonts w:ascii="Times New Roman" w:eastAsia="Times New Roman" w:hAnsi="Times New Roman" w:cs="Times New Roman"/>
        </w:rPr>
        <w:t>6</w:t>
      </w:r>
      <w:r w:rsidRPr="00FE6900">
        <w:rPr>
          <w:rFonts w:ascii="Times New Roman" w:eastAsia="Times New Roman" w:hAnsi="Times New Roman" w:cs="Times New Roman"/>
        </w:rPr>
        <w:t xml:space="preserve"> ust. 1 </w:t>
      </w:r>
      <w:r w:rsidR="00410210">
        <w:rPr>
          <w:rFonts w:ascii="Times New Roman" w:eastAsia="Times New Roman" w:hAnsi="Times New Roman" w:cs="Times New Roman"/>
        </w:rPr>
        <w:t>-</w:t>
      </w:r>
      <w:bookmarkStart w:id="0" w:name="_GoBack"/>
      <w:bookmarkEnd w:id="0"/>
      <w:r w:rsidRPr="00FE6900">
        <w:rPr>
          <w:rFonts w:ascii="Times New Roman" w:eastAsia="Times New Roman" w:hAnsi="Times New Roman" w:cs="Times New Roman"/>
        </w:rPr>
        <w:t xml:space="preserve"> </w:t>
      </w:r>
      <w:r w:rsidR="00D9562A">
        <w:rPr>
          <w:rFonts w:ascii="Times New Roman" w:eastAsia="Times New Roman" w:hAnsi="Times New Roman" w:cs="Times New Roman"/>
        </w:rPr>
        <w:t>2</w:t>
      </w:r>
      <w:r w:rsidRPr="00FE6900">
        <w:rPr>
          <w:rFonts w:ascii="Times New Roman" w:eastAsia="Times New Roman" w:hAnsi="Times New Roman" w:cs="Times New Roman"/>
        </w:rPr>
        <w:t>;</w:t>
      </w:r>
    </w:p>
    <w:p w:rsidR="00FE6900" w:rsidRPr="00FE6900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  <w:b/>
        </w:rPr>
        <w:lastRenderedPageBreak/>
        <w:t xml:space="preserve">w wysokości 50,00 zł </w:t>
      </w:r>
      <w:r w:rsidRPr="00FE6900">
        <w:rPr>
          <w:rFonts w:ascii="Times New Roman" w:eastAsia="Times New Roman" w:hAnsi="Times New Roman" w:cs="Times New Roman"/>
        </w:rPr>
        <w:t xml:space="preserve">za każdy przypadek nieodebrania lub odebrania odpadów w terminie </w:t>
      </w:r>
      <w:r w:rsidRPr="00FE6900">
        <w:rPr>
          <w:rFonts w:ascii="Times New Roman" w:eastAsia="Times New Roman" w:hAnsi="Times New Roman" w:cs="Times New Roman"/>
          <w:color w:val="000000"/>
        </w:rPr>
        <w:t xml:space="preserve">niezgodnym z harmonogramem o którym mowa w </w:t>
      </w:r>
      <w:r w:rsidRPr="00FE6900">
        <w:rPr>
          <w:rFonts w:ascii="Times New Roman" w:eastAsia="Times New Roman" w:hAnsi="Times New Roman" w:cs="Times New Roman"/>
        </w:rPr>
        <w:t xml:space="preserve">części V Szczegółowego Opisu </w:t>
      </w:r>
      <w:r w:rsidRPr="00FE6900">
        <w:rPr>
          <w:rFonts w:ascii="Times New Roman" w:eastAsia="Times New Roman" w:hAnsi="Times New Roman" w:cs="Times New Roman"/>
          <w:color w:val="000000"/>
        </w:rPr>
        <w:t>Przedmiotu Zamówienia, kara będzie naliczana jako iloczyn kwoty 50,00 zł oraz ilości gospodarstw</w:t>
      </w:r>
      <w:r w:rsidRPr="00FE6900">
        <w:rPr>
          <w:rFonts w:ascii="Times New Roman" w:eastAsia="Times New Roman" w:hAnsi="Times New Roman" w:cs="Times New Roman"/>
        </w:rPr>
        <w:t xml:space="preserve"> </w:t>
      </w:r>
      <w:r w:rsidRPr="00FE6900">
        <w:rPr>
          <w:rFonts w:ascii="Times New Roman" w:eastAsia="Times New Roman" w:hAnsi="Times New Roman" w:cs="Times New Roman"/>
          <w:color w:val="000000"/>
        </w:rPr>
        <w:t>domowych, od których nie odebrano odpadów lub odebrano odpady w terminie niezgodnym</w:t>
      </w:r>
      <w:r w:rsidRPr="00FE6900">
        <w:rPr>
          <w:rFonts w:ascii="Times New Roman" w:eastAsia="Times New Roman" w:hAnsi="Times New Roman" w:cs="Times New Roman"/>
        </w:rPr>
        <w:t xml:space="preserve"> </w:t>
      </w:r>
      <w:r w:rsidR="00D5238D">
        <w:rPr>
          <w:rFonts w:ascii="Times New Roman" w:eastAsia="Times New Roman" w:hAnsi="Times New Roman" w:cs="Times New Roman"/>
        </w:rPr>
        <w:br/>
      </w:r>
      <w:r w:rsidRPr="00FE6900">
        <w:rPr>
          <w:rFonts w:ascii="Times New Roman" w:eastAsia="Times New Roman" w:hAnsi="Times New Roman" w:cs="Times New Roman"/>
          <w:color w:val="000000"/>
        </w:rPr>
        <w:t>z harmonogramem,</w:t>
      </w:r>
    </w:p>
    <w:p w:rsidR="008E6F15" w:rsidRPr="008E6F15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6900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FE6900">
        <w:rPr>
          <w:rFonts w:ascii="Times New Roman" w:eastAsia="Times New Roman" w:hAnsi="Times New Roman" w:cs="Times New Roman"/>
          <w:b/>
          <w:color w:val="000000"/>
        </w:rPr>
        <w:t xml:space="preserve">300,00 zł </w:t>
      </w:r>
      <w:r w:rsidRPr="00FE6900">
        <w:rPr>
          <w:rFonts w:ascii="Times New Roman" w:eastAsia="Times New Roman" w:hAnsi="Times New Roman" w:cs="Times New Roman"/>
          <w:color w:val="000000"/>
        </w:rPr>
        <w:t>za każdy dzień zwłoki w dostarczeniu Zamawiającemu projektu</w:t>
      </w:r>
      <w:r w:rsidRPr="00FE6900">
        <w:rPr>
          <w:rFonts w:ascii="Times New Roman" w:eastAsia="Times New Roman" w:hAnsi="Times New Roman" w:cs="Times New Roman"/>
        </w:rPr>
        <w:t xml:space="preserve"> </w:t>
      </w:r>
      <w:r w:rsidRPr="00FE6900">
        <w:rPr>
          <w:rFonts w:ascii="Times New Roman" w:eastAsia="Times New Roman" w:hAnsi="Times New Roman" w:cs="Times New Roman"/>
          <w:color w:val="000000"/>
        </w:rPr>
        <w:t>harmonogramu o którym mowa w części V Szczegółowego Opisu Przedmiotu</w:t>
      </w:r>
      <w:r w:rsidRPr="00FE6900">
        <w:rPr>
          <w:rFonts w:ascii="Times New Roman" w:eastAsia="Times New Roman" w:hAnsi="Times New Roman" w:cs="Times New Roman"/>
        </w:rPr>
        <w:t xml:space="preserve"> </w:t>
      </w:r>
      <w:r w:rsidRPr="00FE6900">
        <w:rPr>
          <w:rFonts w:ascii="Times New Roman" w:eastAsia="Times New Roman" w:hAnsi="Times New Roman" w:cs="Times New Roman"/>
          <w:color w:val="000000"/>
        </w:rPr>
        <w:t>Zamówienia,</w:t>
      </w:r>
    </w:p>
    <w:p w:rsidR="008E6F15" w:rsidRPr="00B7055B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F15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E6F15">
        <w:rPr>
          <w:rFonts w:ascii="Times New Roman" w:eastAsia="Times New Roman" w:hAnsi="Times New Roman" w:cs="Times New Roman"/>
          <w:b/>
          <w:color w:val="000000"/>
        </w:rPr>
        <w:t xml:space="preserve">1 000,00 </w:t>
      </w:r>
      <w:r w:rsidRPr="008E6F15">
        <w:rPr>
          <w:rFonts w:ascii="Times New Roman" w:eastAsia="Times New Roman" w:hAnsi="Times New Roman" w:cs="Times New Roman"/>
          <w:color w:val="000000"/>
        </w:rPr>
        <w:t>zł za każdy przypadek stwierdzenia, że pojazd Wykonawcy nie jest</w:t>
      </w:r>
      <w:r w:rsidRPr="008E6F15">
        <w:rPr>
          <w:rFonts w:ascii="Times New Roman" w:eastAsia="Times New Roman" w:hAnsi="Times New Roman" w:cs="Times New Roman"/>
        </w:rPr>
        <w:t xml:space="preserve"> </w:t>
      </w:r>
      <w:r w:rsidRPr="008E6F15">
        <w:rPr>
          <w:rFonts w:ascii="Times New Roman" w:eastAsia="Times New Roman" w:hAnsi="Times New Roman" w:cs="Times New Roman"/>
          <w:color w:val="000000"/>
        </w:rPr>
        <w:t>oznaczony widoczną nazwą przedsiębiorcy i numerem jego telefonu,</w:t>
      </w:r>
    </w:p>
    <w:p w:rsidR="00B7055B" w:rsidRPr="008E6F15" w:rsidRDefault="00B7055B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D80E14">
        <w:rPr>
          <w:rFonts w:ascii="Times New Roman" w:eastAsia="Times New Roman" w:hAnsi="Times New Roman" w:cs="Times New Roman"/>
          <w:b/>
          <w:color w:val="000000"/>
        </w:rPr>
        <w:t>50,00 zł</w:t>
      </w:r>
      <w:r>
        <w:rPr>
          <w:rFonts w:ascii="Times New Roman" w:eastAsia="Times New Roman" w:hAnsi="Times New Roman" w:cs="Times New Roman"/>
          <w:color w:val="000000"/>
        </w:rPr>
        <w:t xml:space="preserve"> za każdy dzień zwłoki w przekazaniu Zamawiającemu aktualizacji wykazu </w:t>
      </w:r>
      <w:r>
        <w:rPr>
          <w:rFonts w:ascii="Times New Roman" w:eastAsia="Times New Roman" w:hAnsi="Times New Roman" w:cs="Times New Roman"/>
          <w:color w:val="000000"/>
        </w:rPr>
        <w:br/>
        <w:t xml:space="preserve">o którym mowa w </w:t>
      </w:r>
      <w:r w:rsidRPr="00FE6900"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</w:rPr>
        <w:t xml:space="preserve"> 1 ust. 4, obejmującego wszystkie instalacje, do których transportowane będą odpady zbierane w sposób selektywny.</w:t>
      </w:r>
    </w:p>
    <w:p w:rsidR="008E6F15" w:rsidRPr="008E6F15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F15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E6F15">
        <w:rPr>
          <w:rFonts w:ascii="Times New Roman" w:eastAsia="Times New Roman" w:hAnsi="Times New Roman" w:cs="Times New Roman"/>
          <w:b/>
          <w:color w:val="000000"/>
        </w:rPr>
        <w:t xml:space="preserve">300,00 zł </w:t>
      </w:r>
      <w:r w:rsidRPr="008E6F15">
        <w:rPr>
          <w:rFonts w:ascii="Times New Roman" w:eastAsia="Times New Roman" w:hAnsi="Times New Roman" w:cs="Times New Roman"/>
          <w:color w:val="000000"/>
        </w:rPr>
        <w:t>za każdy dzień nie umieszczenia harmonogramu na stronie internetowej</w:t>
      </w:r>
      <w:r w:rsidRPr="008E6F15">
        <w:rPr>
          <w:rFonts w:ascii="Times New Roman" w:eastAsia="Times New Roman" w:hAnsi="Times New Roman" w:cs="Times New Roman"/>
        </w:rPr>
        <w:t xml:space="preserve"> </w:t>
      </w:r>
      <w:r w:rsidRPr="008E6F15">
        <w:rPr>
          <w:rFonts w:ascii="Times New Roman" w:eastAsia="Times New Roman" w:hAnsi="Times New Roman" w:cs="Times New Roman"/>
          <w:color w:val="000000"/>
        </w:rPr>
        <w:t>Wykonawcy,</w:t>
      </w:r>
    </w:p>
    <w:p w:rsidR="008E6F15" w:rsidRPr="008E6F15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F15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E6F15">
        <w:rPr>
          <w:rFonts w:ascii="Times New Roman" w:eastAsia="Times New Roman" w:hAnsi="Times New Roman" w:cs="Times New Roman"/>
          <w:b/>
          <w:color w:val="000000"/>
        </w:rPr>
        <w:t xml:space="preserve">300,00 zł </w:t>
      </w:r>
      <w:r w:rsidRPr="008E6F15">
        <w:rPr>
          <w:rFonts w:ascii="Times New Roman" w:eastAsia="Times New Roman" w:hAnsi="Times New Roman" w:cs="Times New Roman"/>
          <w:color w:val="000000"/>
        </w:rPr>
        <w:t xml:space="preserve">za każdy przypadek nieodebrania odpadów </w:t>
      </w:r>
      <w:r w:rsidR="00281DFB">
        <w:rPr>
          <w:rFonts w:ascii="Times New Roman" w:eastAsia="Times New Roman" w:hAnsi="Times New Roman" w:cs="Times New Roman"/>
          <w:color w:val="000000"/>
        </w:rPr>
        <w:t xml:space="preserve">w workach </w:t>
      </w:r>
      <w:r w:rsidRPr="008E6F15">
        <w:rPr>
          <w:rFonts w:ascii="Times New Roman" w:eastAsia="Times New Roman" w:hAnsi="Times New Roman" w:cs="Times New Roman"/>
          <w:color w:val="000000"/>
        </w:rPr>
        <w:t>z miejsc ich</w:t>
      </w:r>
      <w:r w:rsidRPr="008E6F15">
        <w:rPr>
          <w:rFonts w:ascii="Times New Roman" w:eastAsia="Times New Roman" w:hAnsi="Times New Roman" w:cs="Times New Roman"/>
        </w:rPr>
        <w:t xml:space="preserve"> </w:t>
      </w:r>
      <w:r w:rsidRPr="008E6F15">
        <w:rPr>
          <w:rFonts w:ascii="Times New Roman" w:eastAsia="Times New Roman" w:hAnsi="Times New Roman" w:cs="Times New Roman"/>
          <w:color w:val="000000"/>
        </w:rPr>
        <w:t>gromadzenia, które nie zostały umieszczone w pojemnikach w wyniku ich przepełnienia,</w:t>
      </w:r>
    </w:p>
    <w:p w:rsidR="008E6F15" w:rsidRPr="008E6F15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F15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A715F7">
        <w:rPr>
          <w:rFonts w:ascii="Times New Roman" w:eastAsia="Times New Roman" w:hAnsi="Times New Roman" w:cs="Times New Roman"/>
          <w:b/>
          <w:color w:val="000000"/>
        </w:rPr>
        <w:t>1</w:t>
      </w:r>
      <w:r w:rsidRPr="008E6F15">
        <w:rPr>
          <w:rFonts w:ascii="Times New Roman" w:eastAsia="Times New Roman" w:hAnsi="Times New Roman" w:cs="Times New Roman"/>
          <w:b/>
          <w:color w:val="000000"/>
        </w:rPr>
        <w:t xml:space="preserve">00,00 zł </w:t>
      </w:r>
      <w:r w:rsidRPr="008E6F15">
        <w:rPr>
          <w:rFonts w:ascii="Times New Roman" w:eastAsia="Times New Roman" w:hAnsi="Times New Roman" w:cs="Times New Roman"/>
          <w:color w:val="000000"/>
        </w:rPr>
        <w:t>za każdy przypadek niedostarczenia worków z winy Wy</w:t>
      </w:r>
      <w:r w:rsidR="008E6F15">
        <w:rPr>
          <w:rFonts w:ascii="Times New Roman" w:eastAsia="Times New Roman" w:hAnsi="Times New Roman" w:cs="Times New Roman"/>
          <w:color w:val="000000"/>
        </w:rPr>
        <w:t>konawcy,</w:t>
      </w:r>
    </w:p>
    <w:p w:rsidR="008E6F15" w:rsidRPr="008E6F15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F15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E6F15">
        <w:rPr>
          <w:rFonts w:ascii="Times New Roman" w:eastAsia="Times New Roman" w:hAnsi="Times New Roman" w:cs="Times New Roman"/>
          <w:b/>
          <w:color w:val="000000"/>
        </w:rPr>
        <w:t xml:space="preserve">1000,00 zł </w:t>
      </w:r>
      <w:r w:rsidRPr="008E6F15">
        <w:rPr>
          <w:rFonts w:ascii="Times New Roman" w:eastAsia="Times New Roman" w:hAnsi="Times New Roman" w:cs="Times New Roman"/>
          <w:color w:val="000000"/>
        </w:rPr>
        <w:t>za każdy przypadek zmieszania odebranych selektywnie odpadów komunalnych ze zmieszanymi odpadami komunalnymi odebranymi od właścicieli nieruchomości,</w:t>
      </w:r>
    </w:p>
    <w:p w:rsidR="0088398A" w:rsidRPr="0088398A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6F15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E6F15">
        <w:rPr>
          <w:rFonts w:ascii="Times New Roman" w:eastAsia="Times New Roman" w:hAnsi="Times New Roman" w:cs="Times New Roman"/>
          <w:b/>
          <w:color w:val="000000"/>
        </w:rPr>
        <w:t>2</w:t>
      </w:r>
      <w:r w:rsidR="00B156A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E6F15">
        <w:rPr>
          <w:rFonts w:ascii="Times New Roman" w:eastAsia="Times New Roman" w:hAnsi="Times New Roman" w:cs="Times New Roman"/>
          <w:b/>
          <w:color w:val="000000"/>
        </w:rPr>
        <w:t>000,00</w:t>
      </w:r>
      <w:r w:rsidRPr="008E6F15">
        <w:rPr>
          <w:rFonts w:ascii="Times New Roman" w:eastAsia="Times New Roman" w:hAnsi="Times New Roman" w:cs="Times New Roman"/>
          <w:color w:val="000000"/>
        </w:rPr>
        <w:t xml:space="preserve"> zł za brak wyposażania pojazdów odbierających  odpady komunalne, w tym odbierające odpady selektywne w kamery pozwalające na monitorowanie odbioru odpadów komunalnych oraz rejestrujące  zawartość opróżnianych pojemników – o którym mowa </w:t>
      </w:r>
      <w:r w:rsidR="008E6F15">
        <w:rPr>
          <w:rFonts w:ascii="Times New Roman" w:eastAsia="Times New Roman" w:hAnsi="Times New Roman" w:cs="Times New Roman"/>
          <w:color w:val="000000"/>
        </w:rPr>
        <w:br/>
      </w:r>
      <w:r w:rsidRPr="008E6F15">
        <w:rPr>
          <w:rFonts w:ascii="Times New Roman" w:eastAsia="Times New Roman" w:hAnsi="Times New Roman" w:cs="Times New Roman"/>
          <w:color w:val="000000"/>
        </w:rPr>
        <w:t xml:space="preserve">w rozdziale </w:t>
      </w:r>
      <w:r w:rsidR="0088398A">
        <w:rPr>
          <w:rFonts w:ascii="Times New Roman" w:eastAsia="Times New Roman" w:hAnsi="Times New Roman" w:cs="Times New Roman"/>
          <w:color w:val="000000"/>
        </w:rPr>
        <w:t xml:space="preserve">V </w:t>
      </w:r>
      <w:r w:rsidRPr="008E6F15">
        <w:rPr>
          <w:rFonts w:ascii="Times New Roman" w:eastAsia="Times New Roman" w:hAnsi="Times New Roman" w:cs="Times New Roman"/>
          <w:color w:val="000000"/>
        </w:rPr>
        <w:t>załącznika nr SOPZ,</w:t>
      </w:r>
    </w:p>
    <w:p w:rsidR="0088398A" w:rsidRPr="0088398A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398A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8398A">
        <w:rPr>
          <w:rFonts w:ascii="Times New Roman" w:eastAsia="Times New Roman" w:hAnsi="Times New Roman" w:cs="Times New Roman"/>
          <w:b/>
          <w:color w:val="000000"/>
        </w:rPr>
        <w:t>1</w:t>
      </w:r>
      <w:r w:rsidR="00B156A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8398A">
        <w:rPr>
          <w:rFonts w:ascii="Times New Roman" w:eastAsia="Times New Roman" w:hAnsi="Times New Roman" w:cs="Times New Roman"/>
          <w:b/>
          <w:color w:val="000000"/>
        </w:rPr>
        <w:t>000,00 zł</w:t>
      </w:r>
      <w:r w:rsidRPr="0088398A">
        <w:rPr>
          <w:rFonts w:ascii="Times New Roman" w:eastAsia="Times New Roman" w:hAnsi="Times New Roman" w:cs="Times New Roman"/>
          <w:color w:val="000000"/>
        </w:rPr>
        <w:t xml:space="preserve"> za każdy przypadek zmieszania odpadów komunalnych odebranych </w:t>
      </w:r>
      <w:r w:rsidR="0088398A">
        <w:rPr>
          <w:rFonts w:ascii="Times New Roman" w:eastAsia="Times New Roman" w:hAnsi="Times New Roman" w:cs="Times New Roman"/>
          <w:color w:val="000000"/>
        </w:rPr>
        <w:br/>
      </w:r>
      <w:r w:rsidRPr="0088398A">
        <w:rPr>
          <w:rFonts w:ascii="Times New Roman" w:eastAsia="Times New Roman" w:hAnsi="Times New Roman" w:cs="Times New Roman"/>
          <w:color w:val="000000"/>
        </w:rPr>
        <w:t xml:space="preserve">z nieruchomości zamieszkałych ze zmieszanymi odpadami komunalnymi odebranymi </w:t>
      </w:r>
      <w:r w:rsidR="0088398A">
        <w:rPr>
          <w:rFonts w:ascii="Times New Roman" w:eastAsia="Times New Roman" w:hAnsi="Times New Roman" w:cs="Times New Roman"/>
          <w:color w:val="000000"/>
        </w:rPr>
        <w:br/>
      </w:r>
      <w:r w:rsidRPr="0088398A">
        <w:rPr>
          <w:rFonts w:ascii="Times New Roman" w:eastAsia="Times New Roman" w:hAnsi="Times New Roman" w:cs="Times New Roman"/>
          <w:color w:val="000000"/>
        </w:rPr>
        <w:t>z nieruchomości niezamieszkałych,</w:t>
      </w:r>
    </w:p>
    <w:p w:rsidR="0088398A" w:rsidRPr="00497BDD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398A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Pr="0088398A">
        <w:rPr>
          <w:rFonts w:ascii="Times New Roman" w:eastAsia="Times New Roman" w:hAnsi="Times New Roman" w:cs="Times New Roman"/>
          <w:b/>
          <w:color w:val="000000"/>
        </w:rPr>
        <w:t>3 000,00 zł</w:t>
      </w:r>
      <w:r w:rsidRPr="0088398A">
        <w:rPr>
          <w:rFonts w:ascii="Times New Roman" w:eastAsia="Times New Roman" w:hAnsi="Times New Roman" w:cs="Times New Roman"/>
          <w:color w:val="000000"/>
        </w:rPr>
        <w:t xml:space="preserve"> za każdy przypadek łączenia w jednym transporcie odpadów wytworzonych na terenie gminy </w:t>
      </w:r>
      <w:r w:rsidR="00AF63E7" w:rsidRPr="0088398A">
        <w:rPr>
          <w:rFonts w:ascii="Times New Roman" w:eastAsia="Times New Roman" w:hAnsi="Times New Roman" w:cs="Times New Roman"/>
          <w:color w:val="000000"/>
        </w:rPr>
        <w:t>Nowe Miasto nad Wartą</w:t>
      </w:r>
      <w:r w:rsidRPr="0088398A">
        <w:rPr>
          <w:rFonts w:ascii="Times New Roman" w:eastAsia="Times New Roman" w:hAnsi="Times New Roman" w:cs="Times New Roman"/>
          <w:color w:val="000000"/>
        </w:rPr>
        <w:t xml:space="preserve"> z odpadami wytworzonymi na terenie innych gmin,</w:t>
      </w:r>
    </w:p>
    <w:p w:rsidR="00497BDD" w:rsidRPr="0088398A" w:rsidRDefault="00497BDD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B156AC" w:rsidRPr="00B156AC">
        <w:rPr>
          <w:rFonts w:ascii="Times New Roman" w:eastAsia="Times New Roman" w:hAnsi="Times New Roman" w:cs="Times New Roman"/>
          <w:b/>
          <w:color w:val="000000"/>
        </w:rPr>
        <w:t>2 0</w:t>
      </w:r>
      <w:r w:rsidRPr="00B156AC">
        <w:rPr>
          <w:rFonts w:ascii="Times New Roman" w:eastAsia="Times New Roman" w:hAnsi="Times New Roman" w:cs="Times New Roman"/>
          <w:b/>
          <w:color w:val="000000"/>
        </w:rPr>
        <w:t>00</w:t>
      </w:r>
      <w:r w:rsidRPr="00731768">
        <w:rPr>
          <w:rFonts w:ascii="Times New Roman" w:eastAsia="Times New Roman" w:hAnsi="Times New Roman" w:cs="Times New Roman"/>
          <w:b/>
          <w:color w:val="000000"/>
        </w:rPr>
        <w:t>,00 zł</w:t>
      </w:r>
      <w:r>
        <w:rPr>
          <w:rFonts w:ascii="Times New Roman" w:eastAsia="Times New Roman" w:hAnsi="Times New Roman" w:cs="Times New Roman"/>
          <w:color w:val="000000"/>
        </w:rPr>
        <w:t xml:space="preserve"> za każdy ujawniony przypadek pozbycia się odpadów komunalnych, zbieranych w </w:t>
      </w:r>
      <w:r w:rsidR="00B156AC">
        <w:rPr>
          <w:rFonts w:ascii="Times New Roman" w:eastAsia="Times New Roman" w:hAnsi="Times New Roman" w:cs="Times New Roman"/>
          <w:color w:val="000000"/>
        </w:rPr>
        <w:t xml:space="preserve">sposób selektywny </w:t>
      </w:r>
      <w:r>
        <w:rPr>
          <w:rFonts w:ascii="Times New Roman" w:eastAsia="Times New Roman" w:hAnsi="Times New Roman" w:cs="Times New Roman"/>
          <w:color w:val="000000"/>
        </w:rPr>
        <w:t>w inny sposób niż poprzez przekazanie ich do instalacji</w:t>
      </w:r>
      <w:r w:rsidR="00B156AC">
        <w:rPr>
          <w:rFonts w:ascii="Times New Roman" w:eastAsia="Times New Roman" w:hAnsi="Times New Roman" w:cs="Times New Roman"/>
          <w:color w:val="000000"/>
        </w:rPr>
        <w:t xml:space="preserve"> o której Wykonawca informował Z</w:t>
      </w:r>
      <w:r>
        <w:rPr>
          <w:rFonts w:ascii="Times New Roman" w:eastAsia="Times New Roman" w:hAnsi="Times New Roman" w:cs="Times New Roman"/>
          <w:color w:val="000000"/>
        </w:rPr>
        <w:t>amawiającego</w:t>
      </w:r>
      <w:r w:rsidR="00B156AC">
        <w:rPr>
          <w:rFonts w:ascii="Times New Roman" w:eastAsia="Times New Roman" w:hAnsi="Times New Roman" w:cs="Times New Roman"/>
          <w:color w:val="000000"/>
        </w:rPr>
        <w:t xml:space="preserve"> w wykazie o którym mowa w </w:t>
      </w:r>
      <w:r w:rsidR="00B156AC" w:rsidRPr="00B156AC">
        <w:rPr>
          <w:rFonts w:ascii="Times New Roman" w:eastAsia="Times New Roman" w:hAnsi="Times New Roman" w:cs="Times New Roman"/>
          <w:color w:val="000000"/>
        </w:rPr>
        <w:t>§ 1 ust. 4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88398A" w:rsidRPr="0088398A" w:rsidRDefault="009B182C" w:rsidP="006713F3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398A">
        <w:rPr>
          <w:rFonts w:ascii="Times New Roman" w:eastAsia="Times New Roman" w:hAnsi="Times New Roman" w:cs="Times New Roman"/>
          <w:color w:val="000000"/>
        </w:rPr>
        <w:t>z tytułu niespełnienia wymagań w zakresie zatrudnienia osób w związku z realizacją zatrudnienia, Wykonawca zapłaci Zamawiającemu kary umowne za nieprzedstawienie w terminie dokumentów, o których mowa w umowie § 4 ust. 1</w:t>
      </w:r>
      <w:r w:rsidR="003F3CC5" w:rsidRPr="0088398A">
        <w:rPr>
          <w:rFonts w:ascii="Times New Roman" w:eastAsia="Times New Roman" w:hAnsi="Times New Roman" w:cs="Times New Roman"/>
          <w:color w:val="000000"/>
        </w:rPr>
        <w:t xml:space="preserve">1 </w:t>
      </w:r>
      <w:r w:rsidRPr="0088398A">
        <w:rPr>
          <w:rFonts w:ascii="Times New Roman" w:eastAsia="Times New Roman" w:hAnsi="Times New Roman" w:cs="Times New Roman"/>
          <w:color w:val="000000"/>
        </w:rPr>
        <w:t xml:space="preserve">– w wysokości </w:t>
      </w:r>
      <w:r w:rsidRPr="0088398A">
        <w:rPr>
          <w:rFonts w:ascii="Times New Roman" w:eastAsia="Times New Roman" w:hAnsi="Times New Roman" w:cs="Times New Roman"/>
          <w:b/>
          <w:color w:val="000000"/>
        </w:rPr>
        <w:t xml:space="preserve">100,00 zł </w:t>
      </w:r>
      <w:r w:rsidR="00B156AC">
        <w:rPr>
          <w:rFonts w:ascii="Times New Roman" w:eastAsia="Times New Roman" w:hAnsi="Times New Roman" w:cs="Times New Roman"/>
          <w:color w:val="000000"/>
        </w:rPr>
        <w:t>za każdy dzień opóźnienia.</w:t>
      </w:r>
    </w:p>
    <w:p w:rsidR="00243C3F" w:rsidRDefault="009B182C" w:rsidP="006713F3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3C3F">
        <w:rPr>
          <w:rFonts w:ascii="Times New Roman" w:eastAsia="Times New Roman" w:hAnsi="Times New Roman" w:cs="Times New Roman"/>
          <w:color w:val="000000"/>
        </w:rPr>
        <w:t>Zamawiający zastrzega sobie prawo potrącenia wymagalnych kar um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ownych, o których mowa </w:t>
      </w:r>
      <w:r w:rsidR="008D7254">
        <w:rPr>
          <w:rFonts w:ascii="Times New Roman" w:eastAsia="Times New Roman" w:hAnsi="Times New Roman" w:cs="Times New Roman"/>
          <w:color w:val="000000"/>
        </w:rPr>
        <w:br/>
        <w:t>w</w:t>
      </w:r>
      <w:r w:rsidR="00A162F7">
        <w:rPr>
          <w:rFonts w:ascii="Times New Roman" w:eastAsia="Times New Roman" w:hAnsi="Times New Roman" w:cs="Times New Roman"/>
          <w:color w:val="000000"/>
        </w:rPr>
        <w:t xml:space="preserve"> ust. 1</w:t>
      </w:r>
      <w:r w:rsidRPr="00243C3F">
        <w:rPr>
          <w:rFonts w:ascii="Times New Roman" w:eastAsia="Times New Roman" w:hAnsi="Times New Roman" w:cs="Times New Roman"/>
          <w:color w:val="000000"/>
        </w:rPr>
        <w:t xml:space="preserve"> z należnego wynagrodzenia Wykonawcy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 o którym mowa w </w:t>
      </w:r>
      <w:r w:rsidR="008D7254" w:rsidRPr="0088398A">
        <w:rPr>
          <w:rFonts w:ascii="Times New Roman" w:eastAsia="Times New Roman" w:hAnsi="Times New Roman" w:cs="Times New Roman"/>
          <w:color w:val="000000"/>
        </w:rPr>
        <w:t>§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 7 ust. 2</w:t>
      </w:r>
      <w:r w:rsidRPr="00243C3F">
        <w:rPr>
          <w:rFonts w:ascii="Times New Roman" w:eastAsia="Times New Roman" w:hAnsi="Times New Roman" w:cs="Times New Roman"/>
          <w:color w:val="000000"/>
        </w:rPr>
        <w:t>,</w:t>
      </w:r>
      <w:r w:rsidR="00AF63E7" w:rsidRPr="00243C3F">
        <w:rPr>
          <w:rFonts w:ascii="Times New Roman" w:eastAsia="Times New Roman" w:hAnsi="Times New Roman" w:cs="Times New Roman"/>
          <w:color w:val="000000"/>
        </w:rPr>
        <w:t xml:space="preserve"> </w:t>
      </w:r>
      <w:r w:rsidRPr="00243C3F">
        <w:rPr>
          <w:rFonts w:ascii="Times New Roman" w:eastAsia="Times New Roman" w:hAnsi="Times New Roman" w:cs="Times New Roman"/>
          <w:color w:val="000000"/>
        </w:rPr>
        <w:t xml:space="preserve">na co Wykonawca wyraża zgodę. </w:t>
      </w:r>
    </w:p>
    <w:p w:rsidR="00243C3F" w:rsidRDefault="009B182C" w:rsidP="006713F3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3C3F">
        <w:rPr>
          <w:rFonts w:ascii="Times New Roman" w:eastAsia="Times New Roman" w:hAnsi="Times New Roman" w:cs="Times New Roman"/>
          <w:color w:val="000000"/>
        </w:rPr>
        <w:t>Zamawiający zastrzega sobie prawo do dochodzenia odszkodowania przewyższającego wysokość</w:t>
      </w:r>
      <w:r w:rsidRPr="00243C3F">
        <w:rPr>
          <w:rFonts w:ascii="Times New Roman" w:eastAsia="Times New Roman" w:hAnsi="Times New Roman" w:cs="Times New Roman"/>
        </w:rPr>
        <w:t xml:space="preserve"> </w:t>
      </w:r>
      <w:r w:rsidRPr="00243C3F">
        <w:rPr>
          <w:rFonts w:ascii="Times New Roman" w:eastAsia="Times New Roman" w:hAnsi="Times New Roman" w:cs="Times New Roman"/>
          <w:color w:val="000000"/>
        </w:rPr>
        <w:t>zastrzeżonych kar umownych, na zasadach ogólnych uregulowanych w Kodeksie Cywilnym.</w:t>
      </w:r>
    </w:p>
    <w:p w:rsidR="00EC0C2C" w:rsidRDefault="009B182C" w:rsidP="006713F3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43C3F">
        <w:rPr>
          <w:rFonts w:ascii="Times New Roman" w:eastAsia="Times New Roman" w:hAnsi="Times New Roman" w:cs="Times New Roman"/>
          <w:color w:val="000000"/>
        </w:rPr>
        <w:t>Zamawiający jest zobowiązany do zapłaty Wykonawcy kary umownej z tytułu odstąpienia przez</w:t>
      </w:r>
      <w:r w:rsidRPr="00243C3F">
        <w:rPr>
          <w:rFonts w:ascii="Times New Roman" w:eastAsia="Times New Roman" w:hAnsi="Times New Roman" w:cs="Times New Roman"/>
        </w:rPr>
        <w:t xml:space="preserve"> </w:t>
      </w:r>
      <w:r w:rsidRPr="00243C3F">
        <w:rPr>
          <w:rFonts w:ascii="Times New Roman" w:eastAsia="Times New Roman" w:hAnsi="Times New Roman" w:cs="Times New Roman"/>
          <w:color w:val="000000"/>
        </w:rPr>
        <w:t>Wykonawcę od umowy z przyczyn zależnych od Zamawiającego w wysokości 10% wynagrodzenia</w:t>
      </w:r>
      <w:r w:rsidRPr="00243C3F">
        <w:rPr>
          <w:rFonts w:ascii="Times New Roman" w:eastAsia="Times New Roman" w:hAnsi="Times New Roman" w:cs="Times New Roman"/>
        </w:rPr>
        <w:t xml:space="preserve"> </w:t>
      </w:r>
      <w:r w:rsidRPr="00243C3F">
        <w:rPr>
          <w:rFonts w:ascii="Times New Roman" w:eastAsia="Times New Roman" w:hAnsi="Times New Roman" w:cs="Times New Roman"/>
          <w:color w:val="000000"/>
        </w:rPr>
        <w:t>brutto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 o którym mowa w </w:t>
      </w:r>
      <w:r w:rsidR="008D7254" w:rsidRPr="0088398A">
        <w:rPr>
          <w:rFonts w:ascii="Times New Roman" w:eastAsia="Times New Roman" w:hAnsi="Times New Roman" w:cs="Times New Roman"/>
          <w:color w:val="000000"/>
        </w:rPr>
        <w:t>§</w:t>
      </w:r>
      <w:r w:rsidR="008D7254">
        <w:rPr>
          <w:rFonts w:ascii="Times New Roman" w:eastAsia="Times New Roman" w:hAnsi="Times New Roman" w:cs="Times New Roman"/>
          <w:color w:val="000000"/>
        </w:rPr>
        <w:t xml:space="preserve"> 7 ust. 1</w:t>
      </w:r>
      <w:r w:rsidRPr="00243C3F">
        <w:rPr>
          <w:rFonts w:ascii="Times New Roman" w:eastAsia="Times New Roman" w:hAnsi="Times New Roman" w:cs="Times New Roman"/>
          <w:color w:val="000000"/>
        </w:rPr>
        <w:t>, która przypadłaby do zapłaty do końca okresu obowiązywania umowy, gdyby od umowy nie</w:t>
      </w:r>
      <w:r w:rsidRPr="00243C3F">
        <w:rPr>
          <w:rFonts w:ascii="Times New Roman" w:eastAsia="Times New Roman" w:hAnsi="Times New Roman" w:cs="Times New Roman"/>
        </w:rPr>
        <w:t xml:space="preserve"> </w:t>
      </w:r>
      <w:r w:rsidRPr="00243C3F">
        <w:rPr>
          <w:rFonts w:ascii="Times New Roman" w:eastAsia="Times New Roman" w:hAnsi="Times New Roman" w:cs="Times New Roman"/>
          <w:color w:val="000000"/>
        </w:rPr>
        <w:t>odstąpiono.</w:t>
      </w:r>
    </w:p>
    <w:p w:rsidR="002275D3" w:rsidRPr="00EC0C2C" w:rsidRDefault="009B182C" w:rsidP="006713F3">
      <w:pPr>
        <w:pStyle w:val="Akapitzlist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0C2C">
        <w:rPr>
          <w:rFonts w:ascii="Times New Roman" w:eastAsia="Times New Roman" w:hAnsi="Times New Roman" w:cs="Times New Roman"/>
          <w:color w:val="000000"/>
        </w:rPr>
        <w:t>Suma kar umownych nie może prz</w:t>
      </w:r>
      <w:r w:rsidR="00D20278">
        <w:rPr>
          <w:rFonts w:ascii="Times New Roman" w:eastAsia="Times New Roman" w:hAnsi="Times New Roman" w:cs="Times New Roman"/>
          <w:color w:val="000000"/>
        </w:rPr>
        <w:t>ekroczyć wartości wynagrodzenia</w:t>
      </w:r>
      <w:r w:rsidRPr="00EC0C2C">
        <w:rPr>
          <w:rFonts w:ascii="Times New Roman" w:eastAsia="Times New Roman" w:hAnsi="Times New Roman" w:cs="Times New Roman"/>
          <w:color w:val="000000"/>
        </w:rPr>
        <w:t xml:space="preserve">, o którym mowa </w:t>
      </w:r>
      <w:r w:rsidR="00D20278">
        <w:rPr>
          <w:rFonts w:ascii="Times New Roman" w:eastAsia="Times New Roman" w:hAnsi="Times New Roman" w:cs="Times New Roman"/>
          <w:color w:val="000000"/>
        </w:rPr>
        <w:br/>
      </w:r>
      <w:r w:rsidRPr="00EC0C2C">
        <w:rPr>
          <w:rFonts w:ascii="Times New Roman" w:eastAsia="Times New Roman" w:hAnsi="Times New Roman" w:cs="Times New Roman"/>
          <w:color w:val="000000"/>
        </w:rPr>
        <w:t>w</w:t>
      </w:r>
      <w:r w:rsidR="00D20278">
        <w:rPr>
          <w:rFonts w:ascii="Times New Roman" w:eastAsia="Times New Roman" w:hAnsi="Times New Roman" w:cs="Times New Roman"/>
          <w:color w:val="000000"/>
        </w:rPr>
        <w:t xml:space="preserve"> </w:t>
      </w:r>
      <w:r w:rsidRPr="00EC0C2C">
        <w:rPr>
          <w:rFonts w:ascii="Times New Roman" w:eastAsia="Times New Roman" w:hAnsi="Times New Roman" w:cs="Times New Roman"/>
          <w:color w:val="000000"/>
        </w:rPr>
        <w:t xml:space="preserve">§ </w:t>
      </w:r>
      <w:r w:rsidR="00D61F62">
        <w:rPr>
          <w:rFonts w:ascii="Times New Roman" w:eastAsia="Times New Roman" w:hAnsi="Times New Roman" w:cs="Times New Roman"/>
          <w:color w:val="000000"/>
        </w:rPr>
        <w:t>7</w:t>
      </w:r>
      <w:r w:rsidR="00D20278">
        <w:rPr>
          <w:rFonts w:ascii="Times New Roman" w:eastAsia="Times New Roman" w:hAnsi="Times New Roman" w:cs="Times New Roman"/>
          <w:color w:val="000000"/>
        </w:rPr>
        <w:t xml:space="preserve"> </w:t>
      </w:r>
      <w:r w:rsidRPr="00EC0C2C">
        <w:rPr>
          <w:rFonts w:ascii="Times New Roman" w:eastAsia="Times New Roman" w:hAnsi="Times New Roman" w:cs="Times New Roman"/>
          <w:color w:val="000000"/>
        </w:rPr>
        <w:t>ust. 1.</w:t>
      </w:r>
      <w:r w:rsidRPr="00EC0C2C">
        <w:rPr>
          <w:rFonts w:ascii="Times New Roman" w:eastAsia="Times New Roman" w:hAnsi="Times New Roman" w:cs="Times New Roman"/>
        </w:rPr>
        <w:t xml:space="preserve"> </w:t>
      </w:r>
      <w:r w:rsidRPr="00EC0C2C">
        <w:rPr>
          <w:rFonts w:ascii="Times New Roman" w:eastAsia="Times New Roman" w:hAnsi="Times New Roman" w:cs="Times New Roman"/>
          <w:color w:val="000000"/>
        </w:rPr>
        <w:t>umowy.</w:t>
      </w:r>
    </w:p>
    <w:p w:rsidR="002275D3" w:rsidRPr="00265CB4" w:rsidRDefault="005A76D7" w:rsidP="00EC0C2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9</w:t>
      </w:r>
    </w:p>
    <w:p w:rsidR="00EC0C2C" w:rsidRPr="00EC0C2C" w:rsidRDefault="009B182C" w:rsidP="006713F3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C2C">
        <w:rPr>
          <w:rFonts w:ascii="Times New Roman" w:eastAsia="Times New Roman" w:hAnsi="Times New Roman" w:cs="Times New Roman"/>
          <w:color w:val="000000"/>
        </w:rPr>
        <w:t>Zabezpieczenie należytego wykonania umowy ustala się w wysokośc</w:t>
      </w:r>
      <w:r w:rsidR="005A76D7">
        <w:rPr>
          <w:rFonts w:ascii="Times New Roman" w:eastAsia="Times New Roman" w:hAnsi="Times New Roman" w:cs="Times New Roman"/>
          <w:color w:val="000000"/>
        </w:rPr>
        <w:t xml:space="preserve">i 2 % kwoty określonej </w:t>
      </w:r>
      <w:r w:rsidR="00D20278">
        <w:rPr>
          <w:rFonts w:ascii="Times New Roman" w:eastAsia="Times New Roman" w:hAnsi="Times New Roman" w:cs="Times New Roman"/>
          <w:color w:val="000000"/>
        </w:rPr>
        <w:br/>
      </w:r>
      <w:r w:rsidR="005A76D7">
        <w:rPr>
          <w:rFonts w:ascii="Times New Roman" w:eastAsia="Times New Roman" w:hAnsi="Times New Roman" w:cs="Times New Roman"/>
          <w:color w:val="000000"/>
        </w:rPr>
        <w:t>w § 7</w:t>
      </w:r>
      <w:r w:rsidRPr="00EC0C2C">
        <w:rPr>
          <w:rFonts w:ascii="Times New Roman" w:eastAsia="Times New Roman" w:hAnsi="Times New Roman" w:cs="Times New Roman"/>
          <w:color w:val="000000"/>
        </w:rPr>
        <w:t xml:space="preserve"> ust. 1</w:t>
      </w:r>
      <w:r w:rsidRPr="00EC0C2C">
        <w:rPr>
          <w:rFonts w:ascii="Times New Roman" w:eastAsia="Times New Roman" w:hAnsi="Times New Roman" w:cs="Times New Roman"/>
          <w:color w:val="FF0000"/>
        </w:rPr>
        <w:t xml:space="preserve"> </w:t>
      </w:r>
      <w:r w:rsidRPr="00EC0C2C">
        <w:rPr>
          <w:rFonts w:ascii="Times New Roman" w:eastAsia="Times New Roman" w:hAnsi="Times New Roman" w:cs="Times New Roman"/>
          <w:color w:val="000000"/>
        </w:rPr>
        <w:t>(ceny całkowitej brutto) , tj. w wysokości: ......</w:t>
      </w:r>
      <w:r w:rsidR="00EC0C2C">
        <w:rPr>
          <w:rFonts w:ascii="Times New Roman" w:eastAsia="Times New Roman" w:hAnsi="Times New Roman" w:cs="Times New Roman"/>
          <w:color w:val="000000"/>
        </w:rPr>
        <w:t>........................... zł.</w:t>
      </w:r>
    </w:p>
    <w:p w:rsidR="00EC0C2C" w:rsidRPr="00EC0C2C" w:rsidRDefault="009B182C" w:rsidP="006713F3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C2C">
        <w:rPr>
          <w:rFonts w:ascii="Times New Roman" w:eastAsia="Times New Roman" w:hAnsi="Times New Roman" w:cs="Times New Roman"/>
          <w:color w:val="000000"/>
        </w:rPr>
        <w:t>Zabezpieczenie należytego wykonania umowy zabezpiecza w szczególności terminowe wykonywanie obowiązków umownych oraz roszczenia o naprawienie  szkody z tytułu  niewykonywania lub nienależytego wykonania umowy.</w:t>
      </w:r>
    </w:p>
    <w:p w:rsidR="00EC0C2C" w:rsidRPr="00EC0C2C" w:rsidRDefault="009B182C" w:rsidP="006713F3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C2C">
        <w:rPr>
          <w:rFonts w:ascii="Times New Roman" w:eastAsia="Times New Roman" w:hAnsi="Times New Roman" w:cs="Times New Roman"/>
          <w:color w:val="000000"/>
        </w:rPr>
        <w:lastRenderedPageBreak/>
        <w:t xml:space="preserve">Dowód wniesienia zabezpieczenia określonego w ust. 1 został przedstawiony Zamawiającemu </w:t>
      </w:r>
      <w:r w:rsidR="00EC0C2C">
        <w:rPr>
          <w:rFonts w:ascii="Times New Roman" w:eastAsia="Times New Roman" w:hAnsi="Times New Roman" w:cs="Times New Roman"/>
          <w:color w:val="000000"/>
        </w:rPr>
        <w:br/>
      </w:r>
      <w:r w:rsidRPr="00EC0C2C">
        <w:rPr>
          <w:rFonts w:ascii="Times New Roman" w:eastAsia="Times New Roman" w:hAnsi="Times New Roman" w:cs="Times New Roman"/>
          <w:color w:val="000000"/>
        </w:rPr>
        <w:t>do</w:t>
      </w:r>
      <w:r w:rsidRPr="00EC0C2C">
        <w:rPr>
          <w:rFonts w:ascii="Times New Roman" w:eastAsia="Times New Roman" w:hAnsi="Times New Roman" w:cs="Times New Roman"/>
        </w:rPr>
        <w:t xml:space="preserve"> </w:t>
      </w:r>
      <w:r w:rsidRPr="00EC0C2C">
        <w:rPr>
          <w:rFonts w:ascii="Times New Roman" w:eastAsia="Times New Roman" w:hAnsi="Times New Roman" w:cs="Times New Roman"/>
          <w:color w:val="000000"/>
        </w:rPr>
        <w:t>dnia zawarcia umowy.</w:t>
      </w:r>
    </w:p>
    <w:p w:rsidR="00EC0C2C" w:rsidRPr="00D20278" w:rsidRDefault="009B182C" w:rsidP="006713F3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C2C">
        <w:rPr>
          <w:rFonts w:ascii="Times New Roman" w:eastAsia="Times New Roman" w:hAnsi="Times New Roman" w:cs="Times New Roman"/>
          <w:color w:val="000000"/>
        </w:rPr>
        <w:t xml:space="preserve">Zabezpieczenie zostanie zwrócone Wykonawcy w terminie 30 dni od dnia </w:t>
      </w:r>
      <w:r w:rsidRPr="00D20278">
        <w:rPr>
          <w:rFonts w:ascii="Times New Roman" w:eastAsia="Times New Roman" w:hAnsi="Times New Roman" w:cs="Times New Roman"/>
        </w:rPr>
        <w:t xml:space="preserve">przekazania przez Wykonawcę </w:t>
      </w:r>
      <w:r w:rsidR="000459A3" w:rsidRPr="00D20278">
        <w:rPr>
          <w:rFonts w:ascii="Times New Roman" w:eastAsia="Times New Roman" w:hAnsi="Times New Roman" w:cs="Times New Roman"/>
        </w:rPr>
        <w:t xml:space="preserve">raportów, o którym mowa w § </w:t>
      </w:r>
      <w:r w:rsidR="00B23BD9" w:rsidRPr="00D20278">
        <w:rPr>
          <w:rFonts w:ascii="Times New Roman" w:eastAsia="Times New Roman" w:hAnsi="Times New Roman" w:cs="Times New Roman"/>
        </w:rPr>
        <w:t>6</w:t>
      </w:r>
      <w:r w:rsidR="000459A3" w:rsidRPr="00D20278">
        <w:rPr>
          <w:rFonts w:ascii="Times New Roman" w:eastAsia="Times New Roman" w:hAnsi="Times New Roman" w:cs="Times New Roman"/>
        </w:rPr>
        <w:t xml:space="preserve"> ust. 1</w:t>
      </w:r>
      <w:r w:rsidR="00D20278" w:rsidRPr="00D20278">
        <w:rPr>
          <w:rFonts w:ascii="Times New Roman" w:eastAsia="Times New Roman" w:hAnsi="Times New Roman" w:cs="Times New Roman"/>
        </w:rPr>
        <w:t xml:space="preserve"> - </w:t>
      </w:r>
      <w:r w:rsidR="005D7FF6">
        <w:rPr>
          <w:rFonts w:ascii="Times New Roman" w:eastAsia="Times New Roman" w:hAnsi="Times New Roman" w:cs="Times New Roman"/>
        </w:rPr>
        <w:t>2</w:t>
      </w:r>
      <w:r w:rsidR="000459A3" w:rsidRPr="00D20278">
        <w:rPr>
          <w:rFonts w:ascii="Times New Roman" w:eastAsia="Times New Roman" w:hAnsi="Times New Roman" w:cs="Times New Roman"/>
        </w:rPr>
        <w:t>, za miesiąc sierpień 2020</w:t>
      </w:r>
      <w:r w:rsidR="005D7FF6">
        <w:rPr>
          <w:rFonts w:ascii="Times New Roman" w:eastAsia="Times New Roman" w:hAnsi="Times New Roman" w:cs="Times New Roman"/>
        </w:rPr>
        <w:t xml:space="preserve"> r</w:t>
      </w:r>
      <w:r w:rsidRPr="00D20278">
        <w:rPr>
          <w:rFonts w:ascii="Times New Roman" w:eastAsia="Times New Roman" w:hAnsi="Times New Roman" w:cs="Times New Roman"/>
        </w:rPr>
        <w:t>.</w:t>
      </w:r>
    </w:p>
    <w:p w:rsidR="002275D3" w:rsidRPr="00EC0C2C" w:rsidRDefault="009B182C" w:rsidP="006713F3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0C2C">
        <w:rPr>
          <w:rFonts w:ascii="Times New Roman" w:eastAsia="Times New Roman" w:hAnsi="Times New Roman" w:cs="Times New Roman"/>
          <w:color w:val="000000"/>
        </w:rPr>
        <w:t>W przypadku wniesienia zabezpieczenia, o którym mowa w ust. 1, w formie niepieniężnej,</w:t>
      </w:r>
      <w:r w:rsidRPr="00EC0C2C">
        <w:rPr>
          <w:rFonts w:ascii="Times New Roman" w:eastAsia="Times New Roman" w:hAnsi="Times New Roman" w:cs="Times New Roman"/>
        </w:rPr>
        <w:t xml:space="preserve"> </w:t>
      </w:r>
      <w:r w:rsidRPr="00EC0C2C">
        <w:rPr>
          <w:rFonts w:ascii="Times New Roman" w:eastAsia="Times New Roman" w:hAnsi="Times New Roman" w:cs="Times New Roman"/>
          <w:color w:val="000000"/>
        </w:rPr>
        <w:t>Wykonawca zobowiązany jest do zachowania jego ciągłości w całym okresie realizacji umowy.</w:t>
      </w:r>
    </w:p>
    <w:p w:rsidR="002275D3" w:rsidRPr="00265CB4" w:rsidRDefault="005A76D7" w:rsidP="006713F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10</w:t>
      </w:r>
    </w:p>
    <w:p w:rsidR="006713F3" w:rsidRPr="006713F3" w:rsidRDefault="009B182C" w:rsidP="006713F3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 xml:space="preserve">Poza przypadkami określonymi w kodeksie cywilnym i art. 145 </w:t>
      </w:r>
      <w:r w:rsidR="002C1C76" w:rsidRPr="00237E3A">
        <w:rPr>
          <w:rFonts w:ascii="Times New Roman" w:eastAsia="Times New Roman" w:hAnsi="Times New Roman" w:cs="Times New Roman"/>
        </w:rPr>
        <w:t>ustawy z dnia 29 stycznia 2004 Prawo zamówień publicznych</w:t>
      </w:r>
      <w:r w:rsidRPr="00237E3A">
        <w:rPr>
          <w:rFonts w:ascii="Times New Roman" w:eastAsia="Times New Roman" w:hAnsi="Times New Roman" w:cs="Times New Roman"/>
        </w:rPr>
        <w:t xml:space="preserve"> Zamawiający ma prawo odstąpić od umowy, jeżeli Wykonawca </w:t>
      </w:r>
      <w:r w:rsidRPr="006713F3">
        <w:rPr>
          <w:rFonts w:ascii="Times New Roman" w:eastAsia="Times New Roman" w:hAnsi="Times New Roman" w:cs="Times New Roman"/>
          <w:color w:val="000000"/>
        </w:rPr>
        <w:t>narusza w sposób istotny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postanowienia umowy.</w:t>
      </w:r>
    </w:p>
    <w:p w:rsidR="006713F3" w:rsidRPr="006713F3" w:rsidRDefault="009B182C" w:rsidP="006713F3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Istotne naruszenia umowy, o których mowa w ust. 1 obejmują w szczególności przypadki:</w:t>
      </w:r>
    </w:p>
    <w:p w:rsidR="006713F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niespełnienia uprawnień i wymagań określonych w § 3 niniejszej umowy,</w:t>
      </w:r>
    </w:p>
    <w:p w:rsidR="006713F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utratę przez Wykonawcę prawa do wykonywania działalności będącej przedmiotem niniejszej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umowy, z zastrzeżeniem § 4 ust. 7 niniejszej umowy,</w:t>
      </w:r>
    </w:p>
    <w:p w:rsidR="006713F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nierozpoczęcie wykonywania przedmiotu umowy bez uzasadnionej przyczyny pomimo wezwania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Zamawiającego,</w:t>
      </w:r>
    </w:p>
    <w:p w:rsidR="006713F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przerwanie wykonywania przedmiotu umowy na okres dłuższy niż 7 dni,</w:t>
      </w:r>
    </w:p>
    <w:p w:rsidR="006713F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niewykonywanie przez Wykonawcę obowiązków wynikających z ustawy z dnia 13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 xml:space="preserve">września </w:t>
      </w:r>
      <w:r w:rsidR="006713F3">
        <w:rPr>
          <w:rFonts w:ascii="Times New Roman" w:eastAsia="Times New Roman" w:hAnsi="Times New Roman" w:cs="Times New Roman"/>
          <w:color w:val="000000"/>
        </w:rPr>
        <w:br/>
      </w:r>
      <w:r w:rsidRPr="006713F3">
        <w:rPr>
          <w:rFonts w:ascii="Times New Roman" w:eastAsia="Times New Roman" w:hAnsi="Times New Roman" w:cs="Times New Roman"/>
          <w:color w:val="000000"/>
        </w:rPr>
        <w:t>1996</w:t>
      </w:r>
      <w:r w:rsidR="006713F3">
        <w:rPr>
          <w:rFonts w:ascii="Times New Roman" w:eastAsia="Times New Roman" w:hAnsi="Times New Roman" w:cs="Times New Roman"/>
          <w:color w:val="000000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r. o utrzymaniu czystości i porządku w gminach</w:t>
      </w:r>
      <w:r w:rsidR="00237E3A">
        <w:rPr>
          <w:rFonts w:ascii="Times New Roman" w:eastAsia="Times New Roman" w:hAnsi="Times New Roman" w:cs="Times New Roman"/>
          <w:color w:val="000000"/>
        </w:rPr>
        <w:t xml:space="preserve"> oraz ustawy z dnia 14 grudnia 2012 </w:t>
      </w:r>
      <w:r w:rsidR="00237E3A">
        <w:rPr>
          <w:rFonts w:ascii="Times New Roman" w:eastAsia="Times New Roman" w:hAnsi="Times New Roman" w:cs="Times New Roman"/>
          <w:color w:val="000000"/>
        </w:rPr>
        <w:br/>
        <w:t>o odpadach</w:t>
      </w:r>
      <w:r w:rsidRPr="006713F3">
        <w:rPr>
          <w:rFonts w:ascii="Times New Roman" w:eastAsia="Times New Roman" w:hAnsi="Times New Roman" w:cs="Times New Roman"/>
          <w:color w:val="000000"/>
        </w:rPr>
        <w:t>,</w:t>
      </w:r>
    </w:p>
    <w:p w:rsidR="006713F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gdy Wykonawca znajduje się w stanie zagrażającym niewypłacalnością lub przechodzi w stan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likwidacji w celach innych niż przekształcenia przedsiębiorstwa lub połączenia się z innym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przedsiębiorstwem,</w:t>
      </w:r>
    </w:p>
    <w:p w:rsidR="002275D3" w:rsidRPr="006713F3" w:rsidRDefault="009B182C" w:rsidP="006713F3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gdy zostanie wydany nakaz zajęcia majątku Wykonawcy lub gdy zostanie wszczęte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>postępowanie egzekucyjne w stopniu uniemożliwiającym realizacje umowy.</w:t>
      </w:r>
    </w:p>
    <w:p w:rsidR="00C54EBD" w:rsidRPr="00C54EBD" w:rsidRDefault="009B182C" w:rsidP="00C54EBD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13F3">
        <w:rPr>
          <w:rFonts w:ascii="Times New Roman" w:eastAsia="Times New Roman" w:hAnsi="Times New Roman" w:cs="Times New Roman"/>
          <w:color w:val="000000"/>
        </w:rPr>
        <w:t>Zamawiający odstępuje od umowy jeżeli suma kar umownych przewyższa wartość</w:t>
      </w:r>
      <w:r w:rsidRPr="006713F3">
        <w:rPr>
          <w:rFonts w:ascii="Times New Roman" w:eastAsia="Times New Roman" w:hAnsi="Times New Roman" w:cs="Times New Roman"/>
        </w:rPr>
        <w:t xml:space="preserve"> </w:t>
      </w:r>
      <w:r w:rsidRPr="006713F3">
        <w:rPr>
          <w:rFonts w:ascii="Times New Roman" w:eastAsia="Times New Roman" w:hAnsi="Times New Roman" w:cs="Times New Roman"/>
          <w:color w:val="000000"/>
        </w:rPr>
        <w:t xml:space="preserve">wynagrodzenia o którym mowa w § </w:t>
      </w:r>
      <w:r w:rsidR="005A76D7">
        <w:rPr>
          <w:rFonts w:ascii="Times New Roman" w:eastAsia="Times New Roman" w:hAnsi="Times New Roman" w:cs="Times New Roman"/>
          <w:color w:val="000000"/>
        </w:rPr>
        <w:t>7</w:t>
      </w:r>
      <w:r w:rsidRPr="006713F3">
        <w:rPr>
          <w:rFonts w:ascii="Times New Roman" w:eastAsia="Times New Roman" w:hAnsi="Times New Roman" w:cs="Times New Roman"/>
          <w:color w:val="000000"/>
        </w:rPr>
        <w:t xml:space="preserve"> ust. 1.</w:t>
      </w:r>
    </w:p>
    <w:p w:rsidR="00EB5E48" w:rsidRPr="00EB5E48" w:rsidRDefault="009B182C" w:rsidP="00EB5E48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4EBD">
        <w:rPr>
          <w:rFonts w:ascii="Times New Roman" w:eastAsia="Times New Roman" w:hAnsi="Times New Roman" w:cs="Times New Roman"/>
          <w:color w:val="000000"/>
        </w:rPr>
        <w:t>Warunkiem odstąpienia przez Zamawiającego od umowy w przypadkach opisanych w ust.</w:t>
      </w:r>
      <w:r w:rsidR="00C54EBD">
        <w:rPr>
          <w:rFonts w:ascii="Times New Roman" w:eastAsia="Times New Roman" w:hAnsi="Times New Roman" w:cs="Times New Roman"/>
          <w:color w:val="000000"/>
        </w:rPr>
        <w:t xml:space="preserve"> </w:t>
      </w:r>
      <w:r w:rsidRPr="00C54EBD">
        <w:rPr>
          <w:rFonts w:ascii="Times New Roman" w:eastAsia="Times New Roman" w:hAnsi="Times New Roman" w:cs="Times New Roman"/>
          <w:color w:val="000000"/>
        </w:rPr>
        <w:t>2</w:t>
      </w:r>
      <w:r w:rsidRPr="00C54EBD">
        <w:rPr>
          <w:rFonts w:ascii="Times New Roman" w:eastAsia="Times New Roman" w:hAnsi="Times New Roman" w:cs="Times New Roman"/>
        </w:rPr>
        <w:t xml:space="preserve"> </w:t>
      </w:r>
      <w:r w:rsidR="00074C7B">
        <w:rPr>
          <w:rFonts w:ascii="Times New Roman" w:eastAsia="Times New Roman" w:hAnsi="Times New Roman" w:cs="Times New Roman"/>
        </w:rPr>
        <w:br/>
      </w:r>
      <w:r w:rsidRPr="00C54EBD">
        <w:rPr>
          <w:rFonts w:ascii="Times New Roman" w:eastAsia="Times New Roman" w:hAnsi="Times New Roman" w:cs="Times New Roman"/>
          <w:color w:val="000000"/>
        </w:rPr>
        <w:t xml:space="preserve">pkt 1-5 jest uprzednie wezwanie Wykonawcy do wykonywania swoich obowiązków </w:t>
      </w:r>
      <w:r w:rsidR="00C54EBD">
        <w:rPr>
          <w:rFonts w:ascii="Times New Roman" w:eastAsia="Times New Roman" w:hAnsi="Times New Roman" w:cs="Times New Roman"/>
          <w:color w:val="000000"/>
        </w:rPr>
        <w:br/>
      </w:r>
      <w:r w:rsidRPr="00C54EBD">
        <w:rPr>
          <w:rFonts w:ascii="Times New Roman" w:eastAsia="Times New Roman" w:hAnsi="Times New Roman" w:cs="Times New Roman"/>
          <w:color w:val="000000"/>
        </w:rPr>
        <w:t>oraz wyznaczenie</w:t>
      </w:r>
      <w:r w:rsidRPr="00C54EBD">
        <w:rPr>
          <w:rFonts w:ascii="Times New Roman" w:eastAsia="Times New Roman" w:hAnsi="Times New Roman" w:cs="Times New Roman"/>
        </w:rPr>
        <w:t xml:space="preserve"> </w:t>
      </w:r>
      <w:r w:rsidRPr="00C54EBD">
        <w:rPr>
          <w:rFonts w:ascii="Times New Roman" w:eastAsia="Times New Roman" w:hAnsi="Times New Roman" w:cs="Times New Roman"/>
          <w:color w:val="000000"/>
        </w:rPr>
        <w:t>w tym celu dodatkowego 3 dniowego terminu.</w:t>
      </w:r>
    </w:p>
    <w:p w:rsidR="00EB5E48" w:rsidRPr="00EB5E48" w:rsidRDefault="009B182C" w:rsidP="00EB5E48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E48">
        <w:rPr>
          <w:rFonts w:ascii="Times New Roman" w:eastAsia="Times New Roman" w:hAnsi="Times New Roman" w:cs="Times New Roman"/>
          <w:color w:val="000000"/>
        </w:rPr>
        <w:t>Odstąpienie od umowy powinno nastąpić na piśmie.</w:t>
      </w:r>
    </w:p>
    <w:p w:rsidR="002275D3" w:rsidRPr="00EB5E48" w:rsidRDefault="009B182C" w:rsidP="00EB5E48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5E48">
        <w:rPr>
          <w:rFonts w:ascii="Times New Roman" w:eastAsia="Times New Roman" w:hAnsi="Times New Roman" w:cs="Times New Roman"/>
          <w:color w:val="000000"/>
        </w:rPr>
        <w:t>Wykonawca uprawniony jest do odstąpienia od umowy jeśli Zamawiający pozostaje w</w:t>
      </w:r>
      <w:r w:rsidRPr="00EB5E48">
        <w:rPr>
          <w:rFonts w:ascii="Times New Roman" w:eastAsia="Times New Roman" w:hAnsi="Times New Roman" w:cs="Times New Roman"/>
        </w:rPr>
        <w:t xml:space="preserve"> </w:t>
      </w:r>
      <w:r w:rsidRPr="00EB5E48">
        <w:rPr>
          <w:rFonts w:ascii="Times New Roman" w:eastAsia="Times New Roman" w:hAnsi="Times New Roman" w:cs="Times New Roman"/>
          <w:color w:val="000000"/>
        </w:rPr>
        <w:t xml:space="preserve">zwłoce </w:t>
      </w:r>
      <w:r w:rsidR="000639B6">
        <w:rPr>
          <w:rFonts w:ascii="Times New Roman" w:eastAsia="Times New Roman" w:hAnsi="Times New Roman" w:cs="Times New Roman"/>
          <w:color w:val="000000"/>
        </w:rPr>
        <w:br/>
      </w:r>
      <w:r w:rsidRPr="00EB5E48">
        <w:rPr>
          <w:rFonts w:ascii="Times New Roman" w:eastAsia="Times New Roman" w:hAnsi="Times New Roman" w:cs="Times New Roman"/>
          <w:color w:val="000000"/>
        </w:rPr>
        <w:t>z zapłatą wynagrodzenia przekraczającą 60 dni, za które Wykonawca należycie i w</w:t>
      </w:r>
      <w:r w:rsidRPr="00EB5E48">
        <w:rPr>
          <w:rFonts w:ascii="Times New Roman" w:eastAsia="Times New Roman" w:hAnsi="Times New Roman" w:cs="Times New Roman"/>
        </w:rPr>
        <w:t xml:space="preserve"> </w:t>
      </w:r>
      <w:r w:rsidRPr="00EB5E48">
        <w:rPr>
          <w:rFonts w:ascii="Times New Roman" w:eastAsia="Times New Roman" w:hAnsi="Times New Roman" w:cs="Times New Roman"/>
          <w:color w:val="000000"/>
        </w:rPr>
        <w:t xml:space="preserve">zgodzie </w:t>
      </w:r>
      <w:r w:rsidR="000639B6">
        <w:rPr>
          <w:rFonts w:ascii="Times New Roman" w:eastAsia="Times New Roman" w:hAnsi="Times New Roman" w:cs="Times New Roman"/>
          <w:color w:val="000000"/>
        </w:rPr>
        <w:br/>
      </w:r>
      <w:r w:rsidRPr="00EB5E48">
        <w:rPr>
          <w:rFonts w:ascii="Times New Roman" w:eastAsia="Times New Roman" w:hAnsi="Times New Roman" w:cs="Times New Roman"/>
          <w:color w:val="000000"/>
        </w:rPr>
        <w:t>z postanowieniami umowy oraz przepisami prawa wystawił fakturę VAT. Przed</w:t>
      </w:r>
      <w:r w:rsidRPr="00EB5E48">
        <w:rPr>
          <w:rFonts w:ascii="Times New Roman" w:eastAsia="Times New Roman" w:hAnsi="Times New Roman" w:cs="Times New Roman"/>
        </w:rPr>
        <w:t xml:space="preserve"> </w:t>
      </w:r>
      <w:r w:rsidRPr="00EB5E48">
        <w:rPr>
          <w:rFonts w:ascii="Times New Roman" w:eastAsia="Times New Roman" w:hAnsi="Times New Roman" w:cs="Times New Roman"/>
          <w:color w:val="000000"/>
        </w:rPr>
        <w:t>odstąpieniem Wykonawca wezwie Zamawiającego do wykonania zobowiązania wyznaczając</w:t>
      </w:r>
      <w:r w:rsidRPr="00EB5E48">
        <w:rPr>
          <w:rFonts w:ascii="Times New Roman" w:eastAsia="Times New Roman" w:hAnsi="Times New Roman" w:cs="Times New Roman"/>
        </w:rPr>
        <w:t xml:space="preserve"> </w:t>
      </w:r>
      <w:r w:rsidRPr="00EB5E48">
        <w:rPr>
          <w:rFonts w:ascii="Times New Roman" w:eastAsia="Times New Roman" w:hAnsi="Times New Roman" w:cs="Times New Roman"/>
          <w:color w:val="000000"/>
        </w:rPr>
        <w:t xml:space="preserve">dodatkowy </w:t>
      </w:r>
      <w:r w:rsidR="000639B6">
        <w:rPr>
          <w:rFonts w:ascii="Times New Roman" w:eastAsia="Times New Roman" w:hAnsi="Times New Roman" w:cs="Times New Roman"/>
          <w:color w:val="000000"/>
        </w:rPr>
        <w:br/>
      </w:r>
      <w:r w:rsidRPr="00EB5E48">
        <w:rPr>
          <w:rFonts w:ascii="Times New Roman" w:eastAsia="Times New Roman" w:hAnsi="Times New Roman" w:cs="Times New Roman"/>
          <w:color w:val="000000"/>
        </w:rPr>
        <w:t>co najmniej 14 dniowy termin do dokonania płatności rozpoczynający się od dnia</w:t>
      </w:r>
      <w:r w:rsidRPr="00EB5E48">
        <w:rPr>
          <w:rFonts w:ascii="Times New Roman" w:eastAsia="Times New Roman" w:hAnsi="Times New Roman" w:cs="Times New Roman"/>
        </w:rPr>
        <w:t xml:space="preserve"> </w:t>
      </w:r>
      <w:r w:rsidRPr="00EB5E48">
        <w:rPr>
          <w:rFonts w:ascii="Times New Roman" w:eastAsia="Times New Roman" w:hAnsi="Times New Roman" w:cs="Times New Roman"/>
          <w:color w:val="000000"/>
        </w:rPr>
        <w:t>dostarczenia wezwania. Oświadczenie o odstąpieniu może być złożone w terminie 30 dni od</w:t>
      </w:r>
      <w:r w:rsidRPr="00EB5E48">
        <w:rPr>
          <w:rFonts w:ascii="Times New Roman" w:eastAsia="Times New Roman" w:hAnsi="Times New Roman" w:cs="Times New Roman"/>
        </w:rPr>
        <w:t xml:space="preserve"> </w:t>
      </w:r>
      <w:r w:rsidRPr="00EB5E48">
        <w:rPr>
          <w:rFonts w:ascii="Times New Roman" w:eastAsia="Times New Roman" w:hAnsi="Times New Roman" w:cs="Times New Roman"/>
          <w:color w:val="000000"/>
        </w:rPr>
        <w:t>dnia upływu dodatkowego terminu dokonania płatności.</w:t>
      </w:r>
    </w:p>
    <w:p w:rsidR="002275D3" w:rsidRPr="00265CB4" w:rsidRDefault="009B182C" w:rsidP="00E8468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5CB4">
        <w:rPr>
          <w:rFonts w:ascii="Times New Roman" w:eastAsia="Times New Roman" w:hAnsi="Times New Roman" w:cs="Times New Roman"/>
          <w:b/>
          <w:color w:val="000000"/>
        </w:rPr>
        <w:t>§ 1</w:t>
      </w:r>
      <w:r w:rsidR="005A76D7">
        <w:rPr>
          <w:rFonts w:ascii="Times New Roman" w:eastAsia="Times New Roman" w:hAnsi="Times New Roman" w:cs="Times New Roman"/>
          <w:b/>
          <w:color w:val="000000"/>
        </w:rPr>
        <w:t>1</w:t>
      </w:r>
    </w:p>
    <w:p w:rsidR="002275D3" w:rsidRPr="005D7FF6" w:rsidRDefault="009B182C" w:rsidP="005D7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D7FF6">
        <w:rPr>
          <w:rFonts w:ascii="Times New Roman" w:eastAsia="Times New Roman" w:hAnsi="Times New Roman" w:cs="Times New Roman"/>
          <w:color w:val="000000"/>
        </w:rPr>
        <w:t>W przypadku skorzystania z podwykonawców zastosowanie ma przepis §1</w:t>
      </w:r>
      <w:r w:rsidR="005A76D7" w:rsidRPr="005D7FF6">
        <w:rPr>
          <w:rFonts w:ascii="Times New Roman" w:eastAsia="Times New Roman" w:hAnsi="Times New Roman" w:cs="Times New Roman"/>
          <w:color w:val="000000"/>
        </w:rPr>
        <w:t>2</w:t>
      </w:r>
      <w:r w:rsidRPr="005D7FF6">
        <w:rPr>
          <w:rFonts w:ascii="Times New Roman" w:eastAsia="Times New Roman" w:hAnsi="Times New Roman" w:cs="Times New Roman"/>
          <w:color w:val="000000"/>
        </w:rPr>
        <w:t xml:space="preserve"> umowy.</w:t>
      </w:r>
    </w:p>
    <w:p w:rsidR="002275D3" w:rsidRPr="00265CB4" w:rsidRDefault="009B182C" w:rsidP="00E8468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  <w:b/>
          <w:color w:val="000000"/>
        </w:rPr>
        <w:t>§ 1</w:t>
      </w:r>
      <w:r w:rsidR="005A76D7">
        <w:rPr>
          <w:rFonts w:ascii="Times New Roman" w:eastAsia="Times New Roman" w:hAnsi="Times New Roman" w:cs="Times New Roman"/>
          <w:b/>
          <w:color w:val="000000"/>
        </w:rPr>
        <w:t>2</w:t>
      </w:r>
    </w:p>
    <w:p w:rsidR="00E84683" w:rsidRPr="00E84683" w:rsidRDefault="009B182C" w:rsidP="00E84683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4683">
        <w:rPr>
          <w:rFonts w:ascii="Times New Roman" w:eastAsia="Times New Roman" w:hAnsi="Times New Roman" w:cs="Times New Roman"/>
          <w:color w:val="000000"/>
        </w:rPr>
        <w:t>Wykonawca wykona przy udziale Podwykonawcy /Podwykonawców/ następujące części przedmiotu zamówienia /umowy/....................................................................</w:t>
      </w:r>
      <w:r w:rsidR="00E84683">
        <w:rPr>
          <w:rFonts w:ascii="Times New Roman" w:eastAsia="Times New Roman" w:hAnsi="Times New Roman" w:cs="Times New Roman"/>
          <w:color w:val="000000"/>
        </w:rPr>
        <w:t>..........................</w:t>
      </w:r>
      <w:r w:rsidRPr="00E84683">
        <w:rPr>
          <w:rFonts w:ascii="Times New Roman" w:eastAsia="Times New Roman" w:hAnsi="Times New Roman" w:cs="Times New Roman"/>
          <w:color w:val="000000"/>
        </w:rPr>
        <w:t>.........</w:t>
      </w:r>
    </w:p>
    <w:p w:rsidR="00225801" w:rsidRPr="007920E9" w:rsidRDefault="009B182C" w:rsidP="00A74E76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5801">
        <w:rPr>
          <w:rFonts w:ascii="Times New Roman" w:eastAsia="Times New Roman" w:hAnsi="Times New Roman" w:cs="Times New Roman"/>
          <w:color w:val="000000"/>
        </w:rPr>
        <w:t xml:space="preserve">Do zawarcia umowy przez wykonawcę z Podwykonawcami wymagana jest zgoda Zamawiającego. </w:t>
      </w:r>
    </w:p>
    <w:p w:rsidR="00923DA3" w:rsidRPr="00923DA3" w:rsidRDefault="00923DA3" w:rsidP="00923DA3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3DA3">
        <w:rPr>
          <w:rFonts w:ascii="Times New Roman" w:hAnsi="Times New Roman" w:cs="Times New Roman"/>
        </w:rPr>
        <w:t>Zlecenie wykonania części usług podwykonawcom nie zmienia zobowiązań Wykonawcy wobec Zamawiającego za wykonane usługi. Wykonawc</w:t>
      </w:r>
      <w:r>
        <w:rPr>
          <w:rFonts w:ascii="Times New Roman" w:hAnsi="Times New Roman" w:cs="Times New Roman"/>
        </w:rPr>
        <w:t xml:space="preserve">a ponosi odpowiedzialność wobec </w:t>
      </w:r>
      <w:r w:rsidRPr="00923DA3">
        <w:rPr>
          <w:rFonts w:ascii="Times New Roman" w:hAnsi="Times New Roman" w:cs="Times New Roman"/>
        </w:rPr>
        <w:t>Zamawiającego oraz osób trzecich za działania, zaniechanie dział</w:t>
      </w:r>
      <w:r>
        <w:rPr>
          <w:rFonts w:ascii="Times New Roman" w:hAnsi="Times New Roman" w:cs="Times New Roman"/>
        </w:rPr>
        <w:t xml:space="preserve">ania, uchybienia i zaniedbania </w:t>
      </w:r>
      <w:r>
        <w:rPr>
          <w:rFonts w:ascii="Times New Roman" w:hAnsi="Times New Roman" w:cs="Times New Roman"/>
        </w:rPr>
        <w:lastRenderedPageBreak/>
        <w:t>P</w:t>
      </w:r>
      <w:r w:rsidRPr="00923DA3">
        <w:rPr>
          <w:rFonts w:ascii="Times New Roman" w:hAnsi="Times New Roman" w:cs="Times New Roman"/>
        </w:rPr>
        <w:t>odwykonawc</w:t>
      </w:r>
      <w:r>
        <w:rPr>
          <w:rFonts w:ascii="Times New Roman" w:hAnsi="Times New Roman" w:cs="Times New Roman"/>
        </w:rPr>
        <w:t>y /Podwykonawc</w:t>
      </w:r>
      <w:r w:rsidRPr="00923DA3">
        <w:rPr>
          <w:rFonts w:ascii="Times New Roman" w:hAnsi="Times New Roman" w:cs="Times New Roman"/>
        </w:rPr>
        <w:t>ów w takim samym stopniu, jakby to były działania, zaniedbania, uchybienia i zaniedbania jego własne.</w:t>
      </w:r>
    </w:p>
    <w:p w:rsidR="00923DA3" w:rsidRPr="00923DA3" w:rsidRDefault="00923DA3" w:rsidP="00923DA3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23DA3">
        <w:rPr>
          <w:rFonts w:ascii="Times New Roman" w:hAnsi="Times New Roman" w:cs="Times New Roman"/>
        </w:rPr>
        <w:t xml:space="preserve">Zamawiający nie ponosi odpowiedzialności za zawarcie umowy z podwykonawcami </w:t>
      </w:r>
      <w:r>
        <w:rPr>
          <w:rFonts w:ascii="Times New Roman" w:hAnsi="Times New Roman" w:cs="Times New Roman"/>
        </w:rPr>
        <w:br/>
      </w:r>
      <w:r w:rsidRPr="00923DA3">
        <w:rPr>
          <w:rFonts w:ascii="Times New Roman" w:hAnsi="Times New Roman" w:cs="Times New Roman"/>
        </w:rPr>
        <w:t>bez wymaganej zgody Zamawiającego, zaś skutki z tego wynikające będą obciążały wyłącznie Wykonawcę.</w:t>
      </w:r>
    </w:p>
    <w:p w:rsidR="002275D3" w:rsidRPr="00265CB4" w:rsidRDefault="009B182C" w:rsidP="000B7321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  <w:b/>
          <w:color w:val="000000"/>
        </w:rPr>
        <w:t>§ 1</w:t>
      </w:r>
      <w:r w:rsidR="00225801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2275D3" w:rsidRPr="00C96F29" w:rsidRDefault="009B182C" w:rsidP="000B7321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F29">
        <w:rPr>
          <w:rFonts w:ascii="Times New Roman" w:eastAsia="Times New Roman" w:hAnsi="Times New Roman" w:cs="Times New Roman"/>
        </w:rPr>
        <w:t>Poza przypadkami określonymi w art.</w:t>
      </w:r>
      <w:r w:rsidR="002C1C76" w:rsidRPr="00C96F29">
        <w:rPr>
          <w:rFonts w:ascii="Times New Roman" w:eastAsia="Times New Roman" w:hAnsi="Times New Roman" w:cs="Times New Roman"/>
        </w:rPr>
        <w:t xml:space="preserve"> </w:t>
      </w:r>
      <w:r w:rsidRPr="00C96F29">
        <w:rPr>
          <w:rFonts w:ascii="Times New Roman" w:eastAsia="Times New Roman" w:hAnsi="Times New Roman" w:cs="Times New Roman"/>
        </w:rPr>
        <w:t>144 ust.</w:t>
      </w:r>
      <w:r w:rsidR="002C1C76" w:rsidRPr="00C96F29">
        <w:rPr>
          <w:rFonts w:ascii="Times New Roman" w:eastAsia="Times New Roman" w:hAnsi="Times New Roman" w:cs="Times New Roman"/>
        </w:rPr>
        <w:t xml:space="preserve"> </w:t>
      </w:r>
      <w:r w:rsidRPr="00C96F29">
        <w:rPr>
          <w:rFonts w:ascii="Times New Roman" w:eastAsia="Times New Roman" w:hAnsi="Times New Roman" w:cs="Times New Roman"/>
        </w:rPr>
        <w:t xml:space="preserve">1 pkt 2-6 </w:t>
      </w:r>
      <w:r w:rsidR="002C1C76" w:rsidRPr="00C96F29">
        <w:rPr>
          <w:rFonts w:ascii="Times New Roman" w:eastAsia="Times New Roman" w:hAnsi="Times New Roman" w:cs="Times New Roman"/>
        </w:rPr>
        <w:t xml:space="preserve">ustawy z dnia 29 stycznia 2004 Prawo zamówień publicznych </w:t>
      </w:r>
      <w:r w:rsidRPr="00C96F29">
        <w:rPr>
          <w:rFonts w:ascii="Times New Roman" w:eastAsia="Times New Roman" w:hAnsi="Times New Roman" w:cs="Times New Roman"/>
        </w:rPr>
        <w:t xml:space="preserve">Zamawiający dopuszcza zmiany postanowień zawartej umowy w stosunku </w:t>
      </w:r>
      <w:r w:rsidR="00A678FB" w:rsidRPr="00C96F29">
        <w:rPr>
          <w:rFonts w:ascii="Times New Roman" w:eastAsia="Times New Roman" w:hAnsi="Times New Roman" w:cs="Times New Roman"/>
        </w:rPr>
        <w:br/>
      </w:r>
      <w:r w:rsidR="000B7321" w:rsidRPr="00C96F29">
        <w:rPr>
          <w:rFonts w:ascii="Times New Roman" w:eastAsia="Times New Roman" w:hAnsi="Times New Roman" w:cs="Times New Roman"/>
        </w:rPr>
        <w:t>do treści oferty:</w:t>
      </w:r>
    </w:p>
    <w:p w:rsidR="000B7321" w:rsidRPr="00C96F29" w:rsidRDefault="009B182C" w:rsidP="000B7321">
      <w:pPr>
        <w:pStyle w:val="Akapitzlist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F29">
        <w:rPr>
          <w:rFonts w:ascii="Times New Roman" w:eastAsia="Times New Roman" w:hAnsi="Times New Roman" w:cs="Times New Roman"/>
        </w:rPr>
        <w:t xml:space="preserve">wskutek zrezygnowania przez Zamawiającego z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</w:t>
      </w:r>
      <w:r w:rsidR="0073585D" w:rsidRPr="00C96F29">
        <w:rPr>
          <w:rFonts w:ascii="Times New Roman" w:eastAsia="Times New Roman" w:hAnsi="Times New Roman" w:cs="Times New Roman"/>
        </w:rPr>
        <w:br/>
      </w:r>
      <w:r w:rsidRPr="00C96F29">
        <w:rPr>
          <w:rFonts w:ascii="Times New Roman" w:eastAsia="Times New Roman" w:hAnsi="Times New Roman" w:cs="Times New Roman"/>
        </w:rPr>
        <w:t>dla Zamawiającego niekorzystne skutki z uwagi na zamierzony cel realizacji przedmiotu zamówienia i związane z tym racjonalne wydatkowanie środków publicznych,</w:t>
      </w:r>
    </w:p>
    <w:p w:rsidR="002275D3" w:rsidRPr="00C96F29" w:rsidRDefault="009B182C" w:rsidP="000B7321">
      <w:pPr>
        <w:pStyle w:val="Akapitzlist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F29">
        <w:rPr>
          <w:rFonts w:ascii="Times New Roman" w:eastAsia="Times New Roman" w:hAnsi="Times New Roman" w:cs="Times New Roman"/>
        </w:rPr>
        <w:t>w zakresie sposobu wykonywania prze</w:t>
      </w:r>
      <w:r w:rsidR="000B7321" w:rsidRPr="00C96F29">
        <w:rPr>
          <w:rFonts w:ascii="Times New Roman" w:eastAsia="Times New Roman" w:hAnsi="Times New Roman" w:cs="Times New Roman"/>
        </w:rPr>
        <w:t>z</w:t>
      </w:r>
      <w:r w:rsidRPr="00C96F29">
        <w:rPr>
          <w:rFonts w:ascii="Times New Roman" w:eastAsia="Times New Roman" w:hAnsi="Times New Roman" w:cs="Times New Roman"/>
        </w:rPr>
        <w:t xml:space="preserve"> Wykonawcę przedmiotu zamówienia w przypadku zmiany przepisów pra</w:t>
      </w:r>
      <w:r w:rsidR="000B7321" w:rsidRPr="00C96F29">
        <w:rPr>
          <w:rFonts w:ascii="Times New Roman" w:eastAsia="Times New Roman" w:hAnsi="Times New Roman" w:cs="Times New Roman"/>
        </w:rPr>
        <w:t>wa powszechnie obowiązujących w</w:t>
      </w:r>
      <w:r w:rsidRPr="00C96F29">
        <w:rPr>
          <w:rFonts w:ascii="Times New Roman" w:eastAsia="Times New Roman" w:hAnsi="Times New Roman" w:cs="Times New Roman"/>
        </w:rPr>
        <w:t>pływających na sposób spełnienia świadczenia.</w:t>
      </w:r>
    </w:p>
    <w:p w:rsidR="0073585D" w:rsidRPr="00C96F29" w:rsidRDefault="009B182C" w:rsidP="0073585D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F29">
        <w:rPr>
          <w:rFonts w:ascii="Times New Roman" w:eastAsia="Times New Roman" w:hAnsi="Times New Roman" w:cs="Times New Roman"/>
        </w:rPr>
        <w:t>Wszelkie zmiany do niniejszej umowy wymagają formy pisemnej pod rygorem nieważności.</w:t>
      </w:r>
    </w:p>
    <w:p w:rsidR="002275D3" w:rsidRPr="00C96F29" w:rsidRDefault="009B182C" w:rsidP="0073585D">
      <w:pPr>
        <w:pStyle w:val="Akapitzlist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F29">
        <w:rPr>
          <w:rFonts w:ascii="Times New Roman" w:eastAsia="Times New Roman" w:hAnsi="Times New Roman" w:cs="Times New Roman"/>
        </w:rPr>
        <w:t xml:space="preserve">Nie stanowią istotnej zmiany w rozumieniu art.144 </w:t>
      </w:r>
      <w:r w:rsidR="00A678FB" w:rsidRPr="00C96F29">
        <w:rPr>
          <w:rFonts w:ascii="Times New Roman" w:eastAsia="Times New Roman" w:hAnsi="Times New Roman" w:cs="Times New Roman"/>
        </w:rPr>
        <w:t>Prawa zamówień publicznych</w:t>
      </w:r>
      <w:r w:rsidRPr="00C96F29">
        <w:rPr>
          <w:rFonts w:ascii="Times New Roman" w:eastAsia="Times New Roman" w:hAnsi="Times New Roman" w:cs="Times New Roman"/>
        </w:rPr>
        <w:t>:</w:t>
      </w:r>
    </w:p>
    <w:p w:rsidR="0073585D" w:rsidRPr="0073585D" w:rsidRDefault="009B182C" w:rsidP="0073585D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F29">
        <w:rPr>
          <w:rFonts w:ascii="Times New Roman" w:eastAsia="Times New Roman" w:hAnsi="Times New Roman" w:cs="Times New Roman"/>
        </w:rPr>
        <w:t xml:space="preserve">zmiany danych związanych z obsługą </w:t>
      </w:r>
      <w:proofErr w:type="spellStart"/>
      <w:r w:rsidRPr="00C96F29">
        <w:rPr>
          <w:rFonts w:ascii="Times New Roman" w:eastAsia="Times New Roman" w:hAnsi="Times New Roman" w:cs="Times New Roman"/>
        </w:rPr>
        <w:t>administracyjno</w:t>
      </w:r>
      <w:proofErr w:type="spellEnd"/>
      <w:r w:rsidRPr="00C96F29">
        <w:rPr>
          <w:rFonts w:ascii="Times New Roman" w:eastAsia="Times New Roman" w:hAnsi="Times New Roman" w:cs="Times New Roman"/>
        </w:rPr>
        <w:t xml:space="preserve"> – organizacyjną umowy </w:t>
      </w:r>
      <w:r w:rsidR="0073585D" w:rsidRPr="00C96F29">
        <w:rPr>
          <w:rFonts w:ascii="Times New Roman" w:eastAsia="Times New Roman" w:hAnsi="Times New Roman" w:cs="Times New Roman"/>
        </w:rPr>
        <w:t>(</w:t>
      </w:r>
      <w:r w:rsidRPr="00C96F29">
        <w:rPr>
          <w:rFonts w:ascii="Times New Roman" w:eastAsia="Times New Roman" w:hAnsi="Times New Roman" w:cs="Times New Roman"/>
        </w:rPr>
        <w:t>n</w:t>
      </w:r>
      <w:r w:rsidR="0073585D" w:rsidRPr="00C96F29">
        <w:rPr>
          <w:rFonts w:ascii="Times New Roman" w:eastAsia="Times New Roman" w:hAnsi="Times New Roman" w:cs="Times New Roman"/>
        </w:rPr>
        <w:t xml:space="preserve">p. nr rachunku </w:t>
      </w:r>
      <w:r w:rsidR="0073585D" w:rsidRPr="0073585D">
        <w:rPr>
          <w:rFonts w:ascii="Times New Roman" w:eastAsia="Times New Roman" w:hAnsi="Times New Roman" w:cs="Times New Roman"/>
          <w:color w:val="000000"/>
        </w:rPr>
        <w:t>bankowego),</w:t>
      </w:r>
    </w:p>
    <w:p w:rsidR="0073585D" w:rsidRPr="0073585D" w:rsidRDefault="009B182C" w:rsidP="0073585D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85D">
        <w:rPr>
          <w:rFonts w:ascii="Times New Roman" w:eastAsia="Times New Roman" w:hAnsi="Times New Roman" w:cs="Times New Roman"/>
          <w:color w:val="000000"/>
        </w:rPr>
        <w:t>zmiany danych teleadresowych, zmiany danych osób</w:t>
      </w:r>
      <w:r w:rsidR="0073585D">
        <w:rPr>
          <w:rFonts w:ascii="Times New Roman" w:eastAsia="Times New Roman" w:hAnsi="Times New Roman" w:cs="Times New Roman"/>
          <w:color w:val="000000"/>
        </w:rPr>
        <w:t xml:space="preserve"> </w:t>
      </w:r>
      <w:r w:rsidRPr="0073585D">
        <w:rPr>
          <w:rFonts w:ascii="Times New Roman" w:eastAsia="Times New Roman" w:hAnsi="Times New Roman" w:cs="Times New Roman"/>
          <w:color w:val="000000"/>
        </w:rPr>
        <w:t>reprezentujących strony,</w:t>
      </w:r>
    </w:p>
    <w:p w:rsidR="002275D3" w:rsidRPr="0073585D" w:rsidRDefault="009B182C" w:rsidP="0073585D">
      <w:pPr>
        <w:pStyle w:val="Akapitzlist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85D">
        <w:rPr>
          <w:rFonts w:ascii="Times New Roman" w:eastAsia="Times New Roman" w:hAnsi="Times New Roman" w:cs="Times New Roman"/>
          <w:color w:val="000000"/>
        </w:rPr>
        <w:t>zmiany danych rejestrowych.</w:t>
      </w:r>
    </w:p>
    <w:p w:rsidR="002275D3" w:rsidRPr="0073585D" w:rsidRDefault="009B182C" w:rsidP="0073585D">
      <w:pPr>
        <w:pStyle w:val="Akapitzlist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85D">
        <w:rPr>
          <w:rFonts w:ascii="Times New Roman" w:eastAsia="Times New Roman" w:hAnsi="Times New Roman" w:cs="Times New Roman"/>
          <w:color w:val="000000"/>
        </w:rPr>
        <w:t>W trakcie trwania niniejszej umowy Wykonawca zobowiązuje się do pisemnego</w:t>
      </w:r>
      <w:r w:rsidRPr="0073585D">
        <w:rPr>
          <w:rFonts w:ascii="Times New Roman" w:eastAsia="Times New Roman" w:hAnsi="Times New Roman" w:cs="Times New Roman"/>
        </w:rPr>
        <w:t xml:space="preserve"> </w:t>
      </w:r>
      <w:r w:rsidRPr="0073585D">
        <w:rPr>
          <w:rFonts w:ascii="Times New Roman" w:eastAsia="Times New Roman" w:hAnsi="Times New Roman" w:cs="Times New Roman"/>
          <w:color w:val="000000"/>
        </w:rPr>
        <w:t>powiadamiania Zamawiającego o:</w:t>
      </w:r>
    </w:p>
    <w:p w:rsidR="0073585D" w:rsidRDefault="009B182C" w:rsidP="0073585D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585D">
        <w:rPr>
          <w:rFonts w:ascii="Times New Roman" w:eastAsia="Times New Roman" w:hAnsi="Times New Roman" w:cs="Times New Roman"/>
          <w:color w:val="000000"/>
        </w:rPr>
        <w:t>zmianie siedziby lub nazwy firmy,</w:t>
      </w:r>
    </w:p>
    <w:p w:rsidR="0073585D" w:rsidRDefault="009B182C" w:rsidP="0073585D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585D">
        <w:rPr>
          <w:rFonts w:ascii="Times New Roman" w:eastAsia="Times New Roman" w:hAnsi="Times New Roman" w:cs="Times New Roman"/>
          <w:color w:val="000000"/>
        </w:rPr>
        <w:t>zmianie osób reprezentujących,</w:t>
      </w:r>
    </w:p>
    <w:p w:rsidR="0073585D" w:rsidRDefault="009B182C" w:rsidP="0073585D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585D">
        <w:rPr>
          <w:rFonts w:ascii="Times New Roman" w:eastAsia="Times New Roman" w:hAnsi="Times New Roman" w:cs="Times New Roman"/>
          <w:color w:val="000000"/>
        </w:rPr>
        <w:t>ogłoszeniu upadłości,</w:t>
      </w:r>
    </w:p>
    <w:p w:rsidR="0073585D" w:rsidRDefault="009B182C" w:rsidP="0073585D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585D">
        <w:rPr>
          <w:rFonts w:ascii="Times New Roman" w:eastAsia="Times New Roman" w:hAnsi="Times New Roman" w:cs="Times New Roman"/>
          <w:color w:val="000000"/>
        </w:rPr>
        <w:t>ogłoszeniu likwidacji,</w:t>
      </w:r>
    </w:p>
    <w:p w:rsidR="00C96F29" w:rsidRDefault="009B182C" w:rsidP="00C96F29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3585D">
        <w:rPr>
          <w:rFonts w:ascii="Times New Roman" w:eastAsia="Times New Roman" w:hAnsi="Times New Roman" w:cs="Times New Roman"/>
          <w:color w:val="000000"/>
        </w:rPr>
        <w:t xml:space="preserve"> zawieszeniu działalności,</w:t>
      </w:r>
    </w:p>
    <w:p w:rsidR="002275D3" w:rsidRPr="00C96F29" w:rsidRDefault="00C96F29" w:rsidP="00C96F29">
      <w:pPr>
        <w:pStyle w:val="Akapitzlist"/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9B182C" w:rsidRPr="00C96F29">
        <w:rPr>
          <w:rFonts w:ascii="Times New Roman" w:eastAsia="Times New Roman" w:hAnsi="Times New Roman" w:cs="Times New Roman"/>
          <w:color w:val="000000"/>
        </w:rPr>
        <w:t>szczęciu postępowania układowego, w którym uczestniczy Wykonawca.</w:t>
      </w:r>
    </w:p>
    <w:p w:rsidR="002275D3" w:rsidRPr="00265CB4" w:rsidRDefault="009B182C" w:rsidP="0073585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5CB4">
        <w:rPr>
          <w:rFonts w:ascii="Times New Roman" w:eastAsia="Times New Roman" w:hAnsi="Times New Roman" w:cs="Times New Roman"/>
          <w:b/>
          <w:color w:val="000000"/>
        </w:rPr>
        <w:t>§ 1</w:t>
      </w:r>
      <w:r w:rsidR="00CE6890">
        <w:rPr>
          <w:rFonts w:ascii="Times New Roman" w:eastAsia="Times New Roman" w:hAnsi="Times New Roman" w:cs="Times New Roman"/>
          <w:b/>
          <w:color w:val="000000"/>
        </w:rPr>
        <w:t>4</w:t>
      </w:r>
    </w:p>
    <w:p w:rsidR="0073585D" w:rsidRPr="0073585D" w:rsidRDefault="009B182C" w:rsidP="0073585D">
      <w:pPr>
        <w:pStyle w:val="Akapitzlist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85D">
        <w:rPr>
          <w:rFonts w:ascii="Times New Roman" w:eastAsia="Times New Roman" w:hAnsi="Times New Roman" w:cs="Times New Roman"/>
          <w:color w:val="000000"/>
        </w:rPr>
        <w:t>Wszelkie zawiadomienia, zapytania lub informacje odnoszące się do lub wynikające z realizacji</w:t>
      </w:r>
      <w:r w:rsidRPr="0073585D">
        <w:rPr>
          <w:rFonts w:ascii="Times New Roman" w:eastAsia="Times New Roman" w:hAnsi="Times New Roman" w:cs="Times New Roman"/>
        </w:rPr>
        <w:t xml:space="preserve"> </w:t>
      </w:r>
      <w:r w:rsidRPr="0073585D">
        <w:rPr>
          <w:rFonts w:ascii="Times New Roman" w:eastAsia="Times New Roman" w:hAnsi="Times New Roman" w:cs="Times New Roman"/>
          <w:color w:val="000000"/>
        </w:rPr>
        <w:t>przedmiotu umowy, wymagają formy pisemnej lub elektronicznej.</w:t>
      </w:r>
    </w:p>
    <w:p w:rsidR="002275D3" w:rsidRPr="0073585D" w:rsidRDefault="009B182C" w:rsidP="0073585D">
      <w:pPr>
        <w:pStyle w:val="Akapitzlist"/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85D">
        <w:rPr>
          <w:rFonts w:ascii="Times New Roman" w:eastAsia="Times New Roman" w:hAnsi="Times New Roman" w:cs="Times New Roman"/>
          <w:color w:val="000000"/>
        </w:rPr>
        <w:t>Pisma Stron powinny powoływać się na tytuł umowy i jej numer. Za datę otrzymania dokumentów,</w:t>
      </w:r>
      <w:r w:rsidRPr="0073585D">
        <w:rPr>
          <w:rFonts w:ascii="Times New Roman" w:eastAsia="Times New Roman" w:hAnsi="Times New Roman" w:cs="Times New Roman"/>
        </w:rPr>
        <w:t xml:space="preserve"> </w:t>
      </w:r>
      <w:r w:rsidRPr="0073585D">
        <w:rPr>
          <w:rFonts w:ascii="Times New Roman" w:eastAsia="Times New Roman" w:hAnsi="Times New Roman" w:cs="Times New Roman"/>
          <w:color w:val="000000"/>
        </w:rPr>
        <w:t>o których mowa w ust. 1, Strony uznają dzień ich przekazania pocztą elektroniczną lub faksem, jeżeli</w:t>
      </w:r>
      <w:r w:rsidRPr="0073585D">
        <w:rPr>
          <w:rFonts w:ascii="Times New Roman" w:eastAsia="Times New Roman" w:hAnsi="Times New Roman" w:cs="Times New Roman"/>
        </w:rPr>
        <w:t xml:space="preserve"> </w:t>
      </w:r>
      <w:r w:rsidRPr="0073585D">
        <w:rPr>
          <w:rFonts w:ascii="Times New Roman" w:eastAsia="Times New Roman" w:hAnsi="Times New Roman" w:cs="Times New Roman"/>
          <w:color w:val="000000"/>
        </w:rPr>
        <w:t>ich treść zostanie niezwłocznie potwierdzona pisemnie, chyba, że postanowienia umowy stanowią inaczej.</w:t>
      </w:r>
    </w:p>
    <w:p w:rsidR="002275D3" w:rsidRPr="00265CB4" w:rsidRDefault="00CE6890" w:rsidP="0073585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 15</w:t>
      </w:r>
    </w:p>
    <w:p w:rsidR="0073585D" w:rsidRPr="0073585D" w:rsidRDefault="00C96F29" w:rsidP="0073585D">
      <w:pPr>
        <w:pStyle w:val="Akapitzlist"/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Strony umowy</w:t>
      </w:r>
      <w:r w:rsidR="009B182C" w:rsidRPr="0073585D">
        <w:rPr>
          <w:rFonts w:ascii="Times New Roman" w:eastAsia="Times New Roman" w:hAnsi="Times New Roman" w:cs="Times New Roman"/>
          <w:color w:val="000000"/>
        </w:rPr>
        <w:t xml:space="preserve"> </w:t>
      </w:r>
      <w:r w:rsidR="004B00D6">
        <w:rPr>
          <w:rFonts w:ascii="Times New Roman" w:eastAsia="Times New Roman" w:hAnsi="Times New Roman" w:cs="Times New Roman"/>
          <w:color w:val="000000"/>
        </w:rPr>
        <w:t>oświadczają, iż będą dążyć do polubownego rozstrzygania wszelkich sporów, które mogą powstać w przyszłości w związku z wykonaniem Umowy.</w:t>
      </w:r>
    </w:p>
    <w:p w:rsidR="002275D3" w:rsidRPr="0073585D" w:rsidRDefault="004B00D6" w:rsidP="0073585D">
      <w:pPr>
        <w:pStyle w:val="Akapitzlist"/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Wszelkie spory lub roszczenia wynikłe pomiędzy </w:t>
      </w:r>
      <w:r w:rsidR="00C96F29">
        <w:rPr>
          <w:rFonts w:ascii="Times New Roman" w:eastAsia="Times New Roman" w:hAnsi="Times New Roman" w:cs="Times New Roman"/>
          <w:color w:val="000000"/>
        </w:rPr>
        <w:t xml:space="preserve">Stronami umowy w związku </w:t>
      </w:r>
      <w:r>
        <w:rPr>
          <w:rFonts w:ascii="Times New Roman" w:eastAsia="Times New Roman" w:hAnsi="Times New Roman" w:cs="Times New Roman"/>
          <w:color w:val="000000"/>
        </w:rPr>
        <w:t xml:space="preserve">z treścią </w:t>
      </w:r>
      <w:r w:rsidR="00C96F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lub wykonaniem umowy, nie rozstrzygnięte w sposób polubowny, będą ostatecznie rozstrzygane przez sąd właściwy dla siedziby Zamawiającego.</w:t>
      </w:r>
    </w:p>
    <w:p w:rsidR="005D7FF6" w:rsidRDefault="005D7FF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2275D3" w:rsidRPr="00265CB4" w:rsidRDefault="009B182C" w:rsidP="0073585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5CB4">
        <w:rPr>
          <w:rFonts w:ascii="Times New Roman" w:eastAsia="Times New Roman" w:hAnsi="Times New Roman" w:cs="Times New Roman"/>
          <w:b/>
          <w:color w:val="000000"/>
        </w:rPr>
        <w:lastRenderedPageBreak/>
        <w:t>§ 1</w:t>
      </w:r>
      <w:r w:rsidR="00E77807">
        <w:rPr>
          <w:rFonts w:ascii="Times New Roman" w:eastAsia="Times New Roman" w:hAnsi="Times New Roman" w:cs="Times New Roman"/>
          <w:b/>
          <w:color w:val="000000"/>
        </w:rPr>
        <w:t>6</w:t>
      </w:r>
    </w:p>
    <w:p w:rsidR="002275D3" w:rsidRPr="006129CF" w:rsidRDefault="009B182C" w:rsidP="006129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9CF">
        <w:rPr>
          <w:rFonts w:ascii="Times New Roman" w:eastAsia="Times New Roman" w:hAnsi="Times New Roman" w:cs="Times New Roman"/>
          <w:color w:val="000000"/>
        </w:rPr>
        <w:t>W sprawach nieuregulowanych umową stosuje się przepisy kodeksu cywilnego</w:t>
      </w:r>
      <w:r w:rsidR="00BE7A2B" w:rsidRPr="006129CF">
        <w:rPr>
          <w:rFonts w:ascii="Times New Roman" w:eastAsia="Times New Roman" w:hAnsi="Times New Roman" w:cs="Times New Roman"/>
          <w:color w:val="000000"/>
        </w:rPr>
        <w:t>, ustawy Prawo zamówień publicznych oraz inne obowiązujące przepisy prawa dotyczące przedmiotu umowy.</w:t>
      </w:r>
    </w:p>
    <w:p w:rsidR="002275D3" w:rsidRDefault="009B182C" w:rsidP="004B00D6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65CB4">
        <w:rPr>
          <w:rFonts w:ascii="Times New Roman" w:eastAsia="Times New Roman" w:hAnsi="Times New Roman" w:cs="Times New Roman"/>
          <w:b/>
          <w:color w:val="000000"/>
        </w:rPr>
        <w:t>§ 1</w:t>
      </w:r>
      <w:r w:rsidR="00E77807">
        <w:rPr>
          <w:rFonts w:ascii="Times New Roman" w:eastAsia="Times New Roman" w:hAnsi="Times New Roman" w:cs="Times New Roman"/>
          <w:b/>
          <w:color w:val="000000"/>
        </w:rPr>
        <w:t>7</w:t>
      </w:r>
    </w:p>
    <w:p w:rsidR="004B00D6" w:rsidRPr="006129CF" w:rsidRDefault="004B00D6" w:rsidP="006129CF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29CF">
        <w:rPr>
          <w:rFonts w:ascii="Times New Roman" w:eastAsia="Times New Roman" w:hAnsi="Times New Roman" w:cs="Times New Roman"/>
          <w:color w:val="000000"/>
        </w:rPr>
        <w:t>W dniu zawarcia niniejszej umowy Strony podpiszą umowę p</w:t>
      </w:r>
      <w:r w:rsidR="006129CF">
        <w:rPr>
          <w:rFonts w:ascii="Times New Roman" w:eastAsia="Times New Roman" w:hAnsi="Times New Roman" w:cs="Times New Roman"/>
          <w:color w:val="000000"/>
        </w:rPr>
        <w:t xml:space="preserve">owierzenia przetwarzania danych </w:t>
      </w:r>
      <w:r w:rsidRPr="006129CF">
        <w:rPr>
          <w:rFonts w:ascii="Times New Roman" w:eastAsia="Times New Roman" w:hAnsi="Times New Roman" w:cs="Times New Roman"/>
          <w:color w:val="000000"/>
        </w:rPr>
        <w:t>osobowych.</w:t>
      </w:r>
    </w:p>
    <w:p w:rsidR="004B00D6" w:rsidRPr="004B00D6" w:rsidRDefault="004B00D6" w:rsidP="004B00D6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00D6">
        <w:rPr>
          <w:rFonts w:ascii="Times New Roman" w:eastAsia="Times New Roman" w:hAnsi="Times New Roman" w:cs="Times New Roman"/>
          <w:b/>
          <w:color w:val="000000"/>
        </w:rPr>
        <w:t>§ 1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</w:p>
    <w:p w:rsidR="00BB22FF" w:rsidRPr="00BB22FF" w:rsidRDefault="009B182C" w:rsidP="00BB22FF">
      <w:pPr>
        <w:pStyle w:val="Akapitzlist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585D">
        <w:rPr>
          <w:rFonts w:ascii="Times New Roman" w:eastAsia="Times New Roman" w:hAnsi="Times New Roman" w:cs="Times New Roman"/>
          <w:color w:val="000000"/>
        </w:rPr>
        <w:t xml:space="preserve">Umowę sporządzono w 3 jednobrzmiących egzemplarzach, z czego jeden egzemplarz </w:t>
      </w:r>
      <w:r w:rsidR="00C96F29">
        <w:rPr>
          <w:rFonts w:ascii="Times New Roman" w:eastAsia="Times New Roman" w:hAnsi="Times New Roman" w:cs="Times New Roman"/>
          <w:color w:val="000000"/>
        </w:rPr>
        <w:br/>
      </w:r>
      <w:r w:rsidRPr="0073585D">
        <w:rPr>
          <w:rFonts w:ascii="Times New Roman" w:eastAsia="Times New Roman" w:hAnsi="Times New Roman" w:cs="Times New Roman"/>
          <w:color w:val="000000"/>
        </w:rPr>
        <w:t>dla</w:t>
      </w:r>
      <w:r w:rsidRPr="0073585D">
        <w:rPr>
          <w:rFonts w:ascii="Times New Roman" w:eastAsia="Times New Roman" w:hAnsi="Times New Roman" w:cs="Times New Roman"/>
        </w:rPr>
        <w:t xml:space="preserve"> </w:t>
      </w:r>
      <w:r w:rsidR="0073585D">
        <w:rPr>
          <w:rFonts w:ascii="Times New Roman" w:eastAsia="Times New Roman" w:hAnsi="Times New Roman" w:cs="Times New Roman"/>
          <w:color w:val="000000"/>
        </w:rPr>
        <w:t xml:space="preserve">Wykonawcy, </w:t>
      </w:r>
      <w:r w:rsidRPr="0073585D">
        <w:rPr>
          <w:rFonts w:ascii="Times New Roman" w:eastAsia="Times New Roman" w:hAnsi="Times New Roman" w:cs="Times New Roman"/>
          <w:color w:val="000000"/>
        </w:rPr>
        <w:t>a dwa egzemplarze dla Zamawiającego.</w:t>
      </w:r>
    </w:p>
    <w:p w:rsidR="002275D3" w:rsidRPr="00BB22FF" w:rsidRDefault="009B182C" w:rsidP="00BB22FF">
      <w:pPr>
        <w:pStyle w:val="Akapitzlist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B22FF">
        <w:rPr>
          <w:rFonts w:ascii="Times New Roman" w:eastAsia="Times New Roman" w:hAnsi="Times New Roman" w:cs="Times New Roman"/>
          <w:color w:val="000000"/>
        </w:rPr>
        <w:t>Następujące załączniki do umowy stanowią jej integralną część:</w:t>
      </w:r>
    </w:p>
    <w:p w:rsidR="00BB22FF" w:rsidRDefault="009B182C" w:rsidP="00BB22FF">
      <w:pPr>
        <w:pStyle w:val="Akapitzlist"/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22FF">
        <w:rPr>
          <w:rFonts w:ascii="Times New Roman" w:eastAsia="Times New Roman" w:hAnsi="Times New Roman" w:cs="Times New Roman"/>
          <w:color w:val="000000"/>
        </w:rPr>
        <w:t>Załącznik nr 8 do SIWZ pn.: Szczegółowy Opis Przedmiotu Zamówienia</w:t>
      </w:r>
      <w:r w:rsidR="00BB22FF">
        <w:rPr>
          <w:rFonts w:ascii="Times New Roman" w:eastAsia="Times New Roman" w:hAnsi="Times New Roman" w:cs="Times New Roman"/>
          <w:color w:val="000000"/>
        </w:rPr>
        <w:t>,</w:t>
      </w:r>
    </w:p>
    <w:p w:rsidR="00BB22FF" w:rsidRDefault="00BB22FF" w:rsidP="00BB22FF">
      <w:pPr>
        <w:pStyle w:val="Akapitzlist"/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-  Oferta Wykonawcy,</w:t>
      </w:r>
    </w:p>
    <w:p w:rsidR="002275D3" w:rsidRPr="00BB22FF" w:rsidRDefault="009B182C" w:rsidP="00BB22FF">
      <w:pPr>
        <w:pStyle w:val="Akapitzlist"/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B22FF">
        <w:rPr>
          <w:rFonts w:ascii="Times New Roman" w:eastAsia="Times New Roman" w:hAnsi="Times New Roman" w:cs="Times New Roman"/>
          <w:color w:val="000000"/>
        </w:rPr>
        <w:t>Specyfikacja Istotnych Warunków Zamówienia dotycząca postępowania, w wyniku rozstrzygnięcia</w:t>
      </w:r>
      <w:r w:rsidRPr="00BB22FF">
        <w:rPr>
          <w:rFonts w:ascii="Times New Roman" w:eastAsia="Times New Roman" w:hAnsi="Times New Roman" w:cs="Times New Roman"/>
        </w:rPr>
        <w:t xml:space="preserve"> </w:t>
      </w:r>
      <w:r w:rsidRPr="00BB22FF">
        <w:rPr>
          <w:rFonts w:ascii="Times New Roman" w:eastAsia="Times New Roman" w:hAnsi="Times New Roman" w:cs="Times New Roman"/>
          <w:color w:val="000000"/>
        </w:rPr>
        <w:t xml:space="preserve">którego zawarto niniejszą </w:t>
      </w:r>
      <w:r w:rsidR="006129CF">
        <w:rPr>
          <w:rFonts w:ascii="Times New Roman" w:eastAsia="Times New Roman" w:hAnsi="Times New Roman" w:cs="Times New Roman"/>
          <w:color w:val="000000"/>
        </w:rPr>
        <w:t>umowę.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75D3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F29" w:rsidRPr="00265CB4" w:rsidRDefault="00C9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5CB4">
        <w:rPr>
          <w:rFonts w:ascii="Times New Roman" w:eastAsia="Times New Roman" w:hAnsi="Times New Roman" w:cs="Times New Roman"/>
          <w:color w:val="000000"/>
        </w:rPr>
        <w:t>.................................................                                                                    . ...........................................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5CB4">
        <w:rPr>
          <w:rFonts w:ascii="Times New Roman" w:eastAsia="Times New Roman" w:hAnsi="Times New Roman" w:cs="Times New Roman"/>
          <w:color w:val="000000"/>
        </w:rPr>
        <w:t xml:space="preserve">         (Zamawiający)                                                                                                 (Wykonawca)</w:t>
      </w:r>
    </w:p>
    <w:p w:rsidR="002275D3" w:rsidRPr="00265CB4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75D3" w:rsidRDefault="002275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2FF" w:rsidRDefault="00BB2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2FF" w:rsidRDefault="00BB2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B22FF" w:rsidRDefault="00BB22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6F29" w:rsidRPr="00265CB4" w:rsidRDefault="00C96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75D3" w:rsidRPr="00265CB4" w:rsidRDefault="009B18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65CB4">
        <w:rPr>
          <w:rFonts w:ascii="Times New Roman" w:eastAsia="Times New Roman" w:hAnsi="Times New Roman" w:cs="Times New Roman"/>
          <w:color w:val="000000"/>
        </w:rPr>
        <w:t>Kontrasygnata Skarbnika Gminy</w:t>
      </w:r>
    </w:p>
    <w:sectPr w:rsidR="002275D3" w:rsidRPr="00265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9C" w:rsidRDefault="00D1759C" w:rsidP="00D1759C">
      <w:pPr>
        <w:spacing w:after="0" w:line="240" w:lineRule="auto"/>
      </w:pPr>
      <w:r>
        <w:separator/>
      </w:r>
    </w:p>
  </w:endnote>
  <w:endnote w:type="continuationSeparator" w:id="0">
    <w:p w:rsidR="00D1759C" w:rsidRDefault="00D1759C" w:rsidP="00D1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66617"/>
      <w:docPartObj>
        <w:docPartGallery w:val="Page Numbers (Bottom of Page)"/>
        <w:docPartUnique/>
      </w:docPartObj>
    </w:sdtPr>
    <w:sdtContent>
      <w:p w:rsidR="00D1759C" w:rsidRDefault="00D175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7B">
          <w:rPr>
            <w:noProof/>
          </w:rPr>
          <w:t>9</w:t>
        </w:r>
        <w:r>
          <w:fldChar w:fldCharType="end"/>
        </w:r>
      </w:p>
    </w:sdtContent>
  </w:sdt>
  <w:p w:rsidR="00D1759C" w:rsidRDefault="00D17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9C" w:rsidRDefault="00D1759C" w:rsidP="00D1759C">
      <w:pPr>
        <w:spacing w:after="0" w:line="240" w:lineRule="auto"/>
      </w:pPr>
      <w:r>
        <w:separator/>
      </w:r>
    </w:p>
  </w:footnote>
  <w:footnote w:type="continuationSeparator" w:id="0">
    <w:p w:rsidR="00D1759C" w:rsidRDefault="00D1759C" w:rsidP="00D1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03"/>
    <w:multiLevelType w:val="multilevel"/>
    <w:tmpl w:val="980ED0A6"/>
    <w:styleLink w:val="Sty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5734E"/>
    <w:multiLevelType w:val="hybridMultilevel"/>
    <w:tmpl w:val="89BEA1C4"/>
    <w:lvl w:ilvl="0" w:tplc="65328F54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4A0F"/>
    <w:multiLevelType w:val="multilevel"/>
    <w:tmpl w:val="245A18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0D21D9"/>
    <w:multiLevelType w:val="multilevel"/>
    <w:tmpl w:val="AA2031F8"/>
    <w:styleLink w:val="Styl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146E81"/>
    <w:multiLevelType w:val="hybridMultilevel"/>
    <w:tmpl w:val="175E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C55E3"/>
    <w:multiLevelType w:val="multilevel"/>
    <w:tmpl w:val="D3CEFEB2"/>
    <w:numStyleLink w:val="Styl8"/>
  </w:abstractNum>
  <w:abstractNum w:abstractNumId="6">
    <w:nsid w:val="0A226B58"/>
    <w:multiLevelType w:val="multilevel"/>
    <w:tmpl w:val="980ED0A6"/>
    <w:numStyleLink w:val="Styl11"/>
  </w:abstractNum>
  <w:abstractNum w:abstractNumId="7">
    <w:nsid w:val="0ADC560E"/>
    <w:multiLevelType w:val="multilevel"/>
    <w:tmpl w:val="FFDC2C6C"/>
    <w:styleLink w:val="Styl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0D28BE"/>
    <w:multiLevelType w:val="hybridMultilevel"/>
    <w:tmpl w:val="646E52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82A73"/>
    <w:multiLevelType w:val="multilevel"/>
    <w:tmpl w:val="1A00F186"/>
    <w:numStyleLink w:val="Styl6"/>
  </w:abstractNum>
  <w:abstractNum w:abstractNumId="10">
    <w:nsid w:val="151462B7"/>
    <w:multiLevelType w:val="hybridMultilevel"/>
    <w:tmpl w:val="FFDC2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D516B9"/>
    <w:multiLevelType w:val="multilevel"/>
    <w:tmpl w:val="FFDC2C6C"/>
    <w:numStyleLink w:val="Styl17"/>
  </w:abstractNum>
  <w:abstractNum w:abstractNumId="12">
    <w:nsid w:val="17072F05"/>
    <w:multiLevelType w:val="hybridMultilevel"/>
    <w:tmpl w:val="B11401F8"/>
    <w:lvl w:ilvl="0" w:tplc="ECDE8B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9D6AF3"/>
    <w:multiLevelType w:val="hybridMultilevel"/>
    <w:tmpl w:val="980ED0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B9A7ABE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173E0E"/>
    <w:multiLevelType w:val="hybridMultilevel"/>
    <w:tmpl w:val="468CDB5E"/>
    <w:lvl w:ilvl="0" w:tplc="34AC2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47AA99CA">
      <w:start w:val="1"/>
      <w:numFmt w:val="decimal"/>
      <w:lvlText w:val="%2)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716C5"/>
    <w:multiLevelType w:val="hybridMultilevel"/>
    <w:tmpl w:val="744E4B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8A7506"/>
    <w:multiLevelType w:val="hybridMultilevel"/>
    <w:tmpl w:val="9648DAEE"/>
    <w:lvl w:ilvl="0" w:tplc="0B9A7AB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5CE0869"/>
    <w:multiLevelType w:val="hybridMultilevel"/>
    <w:tmpl w:val="3C7E28F4"/>
    <w:lvl w:ilvl="0" w:tplc="607CF5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9446E1"/>
    <w:multiLevelType w:val="hybridMultilevel"/>
    <w:tmpl w:val="C0E0E1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4919FE"/>
    <w:multiLevelType w:val="hybridMultilevel"/>
    <w:tmpl w:val="B7DAB5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3A73B0"/>
    <w:multiLevelType w:val="multilevel"/>
    <w:tmpl w:val="5F8610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6F08C8"/>
    <w:multiLevelType w:val="multilevel"/>
    <w:tmpl w:val="425E9C1C"/>
    <w:numStyleLink w:val="Styl10"/>
  </w:abstractNum>
  <w:abstractNum w:abstractNumId="22">
    <w:nsid w:val="35024D72"/>
    <w:multiLevelType w:val="hybridMultilevel"/>
    <w:tmpl w:val="D668F672"/>
    <w:lvl w:ilvl="0" w:tplc="2F2E61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85751B"/>
    <w:multiLevelType w:val="hybridMultilevel"/>
    <w:tmpl w:val="77FA354E"/>
    <w:lvl w:ilvl="0" w:tplc="5F1635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CA378D"/>
    <w:multiLevelType w:val="multilevel"/>
    <w:tmpl w:val="AA2031F8"/>
    <w:numStyleLink w:val="Styl16"/>
  </w:abstractNum>
  <w:abstractNum w:abstractNumId="25">
    <w:nsid w:val="367A32C1"/>
    <w:multiLevelType w:val="hybridMultilevel"/>
    <w:tmpl w:val="BB9CD620"/>
    <w:lvl w:ilvl="0" w:tplc="109208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48075C"/>
    <w:multiLevelType w:val="hybridMultilevel"/>
    <w:tmpl w:val="ECDE9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6F3BF3"/>
    <w:multiLevelType w:val="multilevel"/>
    <w:tmpl w:val="0F7C70D4"/>
    <w:numStyleLink w:val="Styl14"/>
  </w:abstractNum>
  <w:abstractNum w:abstractNumId="28">
    <w:nsid w:val="38821E75"/>
    <w:multiLevelType w:val="multilevel"/>
    <w:tmpl w:val="277C4EB2"/>
    <w:numStyleLink w:val="Styl9"/>
  </w:abstractNum>
  <w:abstractNum w:abstractNumId="29">
    <w:nsid w:val="3927556E"/>
    <w:multiLevelType w:val="hybridMultilevel"/>
    <w:tmpl w:val="36A6FF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724B70"/>
    <w:multiLevelType w:val="hybridMultilevel"/>
    <w:tmpl w:val="9376C026"/>
    <w:lvl w:ilvl="0" w:tplc="0CD23F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8F04C5"/>
    <w:multiLevelType w:val="multilevel"/>
    <w:tmpl w:val="70528E0C"/>
    <w:numStyleLink w:val="Styl5"/>
  </w:abstractNum>
  <w:abstractNum w:abstractNumId="32">
    <w:nsid w:val="41714847"/>
    <w:multiLevelType w:val="multilevel"/>
    <w:tmpl w:val="F00EDA78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CE7D80"/>
    <w:multiLevelType w:val="multilevel"/>
    <w:tmpl w:val="CBA29912"/>
    <w:numStyleLink w:val="Styl1"/>
  </w:abstractNum>
  <w:abstractNum w:abstractNumId="34">
    <w:nsid w:val="44083214"/>
    <w:multiLevelType w:val="hybridMultilevel"/>
    <w:tmpl w:val="7D2A4FAC"/>
    <w:lvl w:ilvl="0" w:tplc="068C64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B4A9F"/>
    <w:multiLevelType w:val="hybridMultilevel"/>
    <w:tmpl w:val="020CD2B0"/>
    <w:lvl w:ilvl="0" w:tplc="8AFA01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5E115D7"/>
    <w:multiLevelType w:val="hybridMultilevel"/>
    <w:tmpl w:val="25847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186004"/>
    <w:multiLevelType w:val="multilevel"/>
    <w:tmpl w:val="92DC9A58"/>
    <w:numStyleLink w:val="Styl12"/>
  </w:abstractNum>
  <w:abstractNum w:abstractNumId="38">
    <w:nsid w:val="4FE24E2F"/>
    <w:multiLevelType w:val="multilevel"/>
    <w:tmpl w:val="277C4EB2"/>
    <w:styleLink w:val="Styl9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BB0876"/>
    <w:multiLevelType w:val="hybridMultilevel"/>
    <w:tmpl w:val="4C4C8E74"/>
    <w:lvl w:ilvl="0" w:tplc="F41454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B9A7ABE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BA0BA5"/>
    <w:multiLevelType w:val="multilevel"/>
    <w:tmpl w:val="D80E289E"/>
    <w:numStyleLink w:val="Styl15"/>
  </w:abstractNum>
  <w:abstractNum w:abstractNumId="41">
    <w:nsid w:val="57035710"/>
    <w:multiLevelType w:val="hybridMultilevel"/>
    <w:tmpl w:val="C870F97E"/>
    <w:lvl w:ilvl="0" w:tplc="D95675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2171C4"/>
    <w:multiLevelType w:val="multilevel"/>
    <w:tmpl w:val="92DC9A58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AB47B77"/>
    <w:multiLevelType w:val="multilevel"/>
    <w:tmpl w:val="C174FD58"/>
    <w:numStyleLink w:val="Styl7"/>
  </w:abstractNum>
  <w:abstractNum w:abstractNumId="44">
    <w:nsid w:val="5D44469B"/>
    <w:multiLevelType w:val="hybridMultilevel"/>
    <w:tmpl w:val="D3725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9E32A3"/>
    <w:multiLevelType w:val="multilevel"/>
    <w:tmpl w:val="CBA29912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030B3"/>
    <w:multiLevelType w:val="multilevel"/>
    <w:tmpl w:val="0F7C70D4"/>
    <w:styleLink w:val="Styl1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0F0134D"/>
    <w:multiLevelType w:val="multilevel"/>
    <w:tmpl w:val="7C789546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AF1B94"/>
    <w:multiLevelType w:val="hybridMultilevel"/>
    <w:tmpl w:val="5A62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B307D6"/>
    <w:multiLevelType w:val="multilevel"/>
    <w:tmpl w:val="2C90F97E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7511D2"/>
    <w:multiLevelType w:val="multilevel"/>
    <w:tmpl w:val="1A00F186"/>
    <w:styleLink w:val="Styl6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F955FF"/>
    <w:multiLevelType w:val="hybridMultilevel"/>
    <w:tmpl w:val="3A9E1E6E"/>
    <w:lvl w:ilvl="0" w:tplc="D1485D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7E34502"/>
    <w:multiLevelType w:val="hybridMultilevel"/>
    <w:tmpl w:val="3E605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F960CA"/>
    <w:multiLevelType w:val="hybridMultilevel"/>
    <w:tmpl w:val="A17489E0"/>
    <w:lvl w:ilvl="0" w:tplc="EFE263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AF32C1F"/>
    <w:multiLevelType w:val="multilevel"/>
    <w:tmpl w:val="70528E0C"/>
    <w:styleLink w:val="Styl5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054BB2"/>
    <w:multiLevelType w:val="multilevel"/>
    <w:tmpl w:val="F00EDA78"/>
    <w:numStyleLink w:val="Styl13"/>
  </w:abstractNum>
  <w:abstractNum w:abstractNumId="56">
    <w:nsid w:val="6E7544D6"/>
    <w:multiLevelType w:val="hybridMultilevel"/>
    <w:tmpl w:val="B4BC3514"/>
    <w:lvl w:ilvl="0" w:tplc="C9F439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1C4D1F"/>
    <w:multiLevelType w:val="hybridMultilevel"/>
    <w:tmpl w:val="AFA2709E"/>
    <w:lvl w:ilvl="0" w:tplc="FA38E4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0E1365D"/>
    <w:multiLevelType w:val="multilevel"/>
    <w:tmpl w:val="7D769F6E"/>
    <w:numStyleLink w:val="Styl4"/>
  </w:abstractNum>
  <w:abstractNum w:abstractNumId="59">
    <w:nsid w:val="73682EEC"/>
    <w:multiLevelType w:val="hybridMultilevel"/>
    <w:tmpl w:val="53D6C090"/>
    <w:lvl w:ilvl="0" w:tplc="0974E4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6AA2847"/>
    <w:multiLevelType w:val="multilevel"/>
    <w:tmpl w:val="D80E289E"/>
    <w:styleLink w:val="Styl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8C49BE"/>
    <w:multiLevelType w:val="multilevel"/>
    <w:tmpl w:val="425E9C1C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986F7B"/>
    <w:multiLevelType w:val="multilevel"/>
    <w:tmpl w:val="2C90F97E"/>
    <w:numStyleLink w:val="Styl2"/>
  </w:abstractNum>
  <w:abstractNum w:abstractNumId="63">
    <w:nsid w:val="7C01746F"/>
    <w:multiLevelType w:val="multilevel"/>
    <w:tmpl w:val="D3CEFEB2"/>
    <w:styleLink w:val="Styl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CA63D18"/>
    <w:multiLevelType w:val="multilevel"/>
    <w:tmpl w:val="7D769F6E"/>
    <w:styleLink w:val="Sty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E3E736F"/>
    <w:multiLevelType w:val="multilevel"/>
    <w:tmpl w:val="C174FD58"/>
    <w:styleLink w:val="Styl7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E6675C6"/>
    <w:multiLevelType w:val="hybridMultilevel"/>
    <w:tmpl w:val="50A0A1C8"/>
    <w:lvl w:ilvl="0" w:tplc="1DD031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5"/>
  </w:num>
  <w:num w:numId="3">
    <w:abstractNumId w:val="15"/>
  </w:num>
  <w:num w:numId="4">
    <w:abstractNumId w:val="2"/>
  </w:num>
  <w:num w:numId="5">
    <w:abstractNumId w:val="17"/>
  </w:num>
  <w:num w:numId="6">
    <w:abstractNumId w:val="30"/>
  </w:num>
  <w:num w:numId="7">
    <w:abstractNumId w:val="14"/>
  </w:num>
  <w:num w:numId="8">
    <w:abstractNumId w:val="62"/>
  </w:num>
  <w:num w:numId="9">
    <w:abstractNumId w:val="49"/>
  </w:num>
  <w:num w:numId="10">
    <w:abstractNumId w:val="25"/>
  </w:num>
  <w:num w:numId="11">
    <w:abstractNumId w:val="47"/>
  </w:num>
  <w:num w:numId="12">
    <w:abstractNumId w:val="20"/>
  </w:num>
  <w:num w:numId="13">
    <w:abstractNumId w:val="58"/>
  </w:num>
  <w:num w:numId="14">
    <w:abstractNumId w:val="64"/>
  </w:num>
  <w:num w:numId="15">
    <w:abstractNumId w:val="3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  <w:color w:val="auto"/>
        </w:rPr>
      </w:lvl>
    </w:lvlOverride>
  </w:num>
  <w:num w:numId="16">
    <w:abstractNumId w:val="54"/>
  </w:num>
  <w:num w:numId="17">
    <w:abstractNumId w:val="9"/>
  </w:num>
  <w:num w:numId="18">
    <w:abstractNumId w:val="50"/>
  </w:num>
  <w:num w:numId="19">
    <w:abstractNumId w:val="57"/>
  </w:num>
  <w:num w:numId="20">
    <w:abstractNumId w:val="18"/>
  </w:num>
  <w:num w:numId="21">
    <w:abstractNumId w:val="43"/>
  </w:num>
  <w:num w:numId="22">
    <w:abstractNumId w:val="65"/>
  </w:num>
  <w:num w:numId="23">
    <w:abstractNumId w:val="39"/>
  </w:num>
  <w:num w:numId="24">
    <w:abstractNumId w:val="5"/>
  </w:num>
  <w:num w:numId="25">
    <w:abstractNumId w:val="63"/>
  </w:num>
  <w:num w:numId="26">
    <w:abstractNumId w:val="16"/>
  </w:num>
  <w:num w:numId="27">
    <w:abstractNumId w:val="23"/>
  </w:num>
  <w:num w:numId="28">
    <w:abstractNumId w:val="28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  <w:color w:val="auto"/>
        </w:rPr>
      </w:lvl>
    </w:lvlOverride>
  </w:num>
  <w:num w:numId="29">
    <w:abstractNumId w:val="38"/>
  </w:num>
  <w:num w:numId="30">
    <w:abstractNumId w:val="12"/>
  </w:num>
  <w:num w:numId="31">
    <w:abstractNumId w:val="21"/>
  </w:num>
  <w:num w:numId="32">
    <w:abstractNumId w:val="61"/>
  </w:num>
  <w:num w:numId="33">
    <w:abstractNumId w:val="53"/>
  </w:num>
  <w:num w:numId="34">
    <w:abstractNumId w:val="13"/>
  </w:num>
  <w:num w:numId="35">
    <w:abstractNumId w:val="59"/>
  </w:num>
  <w:num w:numId="36">
    <w:abstractNumId w:val="0"/>
  </w:num>
  <w:num w:numId="37">
    <w:abstractNumId w:val="6"/>
  </w:num>
  <w:num w:numId="38">
    <w:abstractNumId w:val="3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</w:num>
  <w:num w:numId="39">
    <w:abstractNumId w:val="42"/>
  </w:num>
  <w:num w:numId="40">
    <w:abstractNumId w:val="51"/>
  </w:num>
  <w:num w:numId="41">
    <w:abstractNumId w:val="41"/>
  </w:num>
  <w:num w:numId="42">
    <w:abstractNumId w:val="29"/>
  </w:num>
  <w:num w:numId="43">
    <w:abstractNumId w:val="55"/>
  </w:num>
  <w:num w:numId="44">
    <w:abstractNumId w:val="32"/>
  </w:num>
  <w:num w:numId="45">
    <w:abstractNumId w:val="66"/>
  </w:num>
  <w:num w:numId="46">
    <w:abstractNumId w:val="22"/>
  </w:num>
  <w:num w:numId="47">
    <w:abstractNumId w:val="19"/>
  </w:num>
  <w:num w:numId="48">
    <w:abstractNumId w:val="2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</w:num>
  <w:num w:numId="49">
    <w:abstractNumId w:val="46"/>
  </w:num>
  <w:num w:numId="50">
    <w:abstractNumId w:val="56"/>
  </w:num>
  <w:num w:numId="51">
    <w:abstractNumId w:val="8"/>
  </w:num>
  <w:num w:numId="52">
    <w:abstractNumId w:val="1"/>
  </w:num>
  <w:num w:numId="53">
    <w:abstractNumId w:val="36"/>
  </w:num>
  <w:num w:numId="54">
    <w:abstractNumId w:val="40"/>
  </w:num>
  <w:num w:numId="55">
    <w:abstractNumId w:val="60"/>
  </w:num>
  <w:num w:numId="56">
    <w:abstractNumId w:val="26"/>
  </w:num>
  <w:num w:numId="57">
    <w:abstractNumId w:val="24"/>
  </w:num>
  <w:num w:numId="58">
    <w:abstractNumId w:val="3"/>
  </w:num>
  <w:num w:numId="59">
    <w:abstractNumId w:val="4"/>
  </w:num>
  <w:num w:numId="60">
    <w:abstractNumId w:val="52"/>
  </w:num>
  <w:num w:numId="61">
    <w:abstractNumId w:val="10"/>
  </w:num>
  <w:num w:numId="62">
    <w:abstractNumId w:val="7"/>
  </w:num>
  <w:num w:numId="63">
    <w:abstractNumId w:val="11"/>
  </w:num>
  <w:num w:numId="64">
    <w:abstractNumId w:val="44"/>
  </w:num>
  <w:num w:numId="65">
    <w:abstractNumId w:val="48"/>
  </w:num>
  <w:num w:numId="66">
    <w:abstractNumId w:val="35"/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D3"/>
    <w:rsid w:val="00003DC4"/>
    <w:rsid w:val="000307D9"/>
    <w:rsid w:val="000459A3"/>
    <w:rsid w:val="000639B6"/>
    <w:rsid w:val="00074C7B"/>
    <w:rsid w:val="00083800"/>
    <w:rsid w:val="000841C8"/>
    <w:rsid w:val="00097565"/>
    <w:rsid w:val="000B7321"/>
    <w:rsid w:val="000F494E"/>
    <w:rsid w:val="001257F9"/>
    <w:rsid w:val="001357F6"/>
    <w:rsid w:val="00135BCB"/>
    <w:rsid w:val="00161DED"/>
    <w:rsid w:val="001709DA"/>
    <w:rsid w:val="00195EE7"/>
    <w:rsid w:val="001A34EE"/>
    <w:rsid w:val="001C6572"/>
    <w:rsid w:val="00216126"/>
    <w:rsid w:val="00220E44"/>
    <w:rsid w:val="00225801"/>
    <w:rsid w:val="002275D3"/>
    <w:rsid w:val="00237E3A"/>
    <w:rsid w:val="00243C3F"/>
    <w:rsid w:val="00243EB4"/>
    <w:rsid w:val="00263494"/>
    <w:rsid w:val="00265CB4"/>
    <w:rsid w:val="00281DFB"/>
    <w:rsid w:val="002857AB"/>
    <w:rsid w:val="002C1C76"/>
    <w:rsid w:val="00300470"/>
    <w:rsid w:val="00330F6F"/>
    <w:rsid w:val="00370401"/>
    <w:rsid w:val="00392F9C"/>
    <w:rsid w:val="00393696"/>
    <w:rsid w:val="003F3CC5"/>
    <w:rsid w:val="00410210"/>
    <w:rsid w:val="00450E91"/>
    <w:rsid w:val="00455EE9"/>
    <w:rsid w:val="00497BDD"/>
    <w:rsid w:val="004B00D6"/>
    <w:rsid w:val="004B737A"/>
    <w:rsid w:val="004D679B"/>
    <w:rsid w:val="004D75CD"/>
    <w:rsid w:val="00504403"/>
    <w:rsid w:val="00505275"/>
    <w:rsid w:val="005529F6"/>
    <w:rsid w:val="00557CD4"/>
    <w:rsid w:val="005A19CE"/>
    <w:rsid w:val="005A6E0B"/>
    <w:rsid w:val="005A76D7"/>
    <w:rsid w:val="005B0C07"/>
    <w:rsid w:val="005B75E9"/>
    <w:rsid w:val="005D7FF6"/>
    <w:rsid w:val="005F2419"/>
    <w:rsid w:val="006129CF"/>
    <w:rsid w:val="0063051D"/>
    <w:rsid w:val="00645A29"/>
    <w:rsid w:val="00654D53"/>
    <w:rsid w:val="006713F3"/>
    <w:rsid w:val="006F1B3A"/>
    <w:rsid w:val="00731768"/>
    <w:rsid w:val="0073176D"/>
    <w:rsid w:val="0073585D"/>
    <w:rsid w:val="00737C04"/>
    <w:rsid w:val="00740CB6"/>
    <w:rsid w:val="0075473B"/>
    <w:rsid w:val="0076494B"/>
    <w:rsid w:val="00781277"/>
    <w:rsid w:val="007855F6"/>
    <w:rsid w:val="007920E9"/>
    <w:rsid w:val="00797058"/>
    <w:rsid w:val="007D2806"/>
    <w:rsid w:val="00807FA6"/>
    <w:rsid w:val="0083124E"/>
    <w:rsid w:val="0086020D"/>
    <w:rsid w:val="0088398A"/>
    <w:rsid w:val="008875A8"/>
    <w:rsid w:val="008B6B57"/>
    <w:rsid w:val="008B6C96"/>
    <w:rsid w:val="008C0D65"/>
    <w:rsid w:val="008D7254"/>
    <w:rsid w:val="008E6F15"/>
    <w:rsid w:val="008F0D6B"/>
    <w:rsid w:val="00923DA3"/>
    <w:rsid w:val="009551BE"/>
    <w:rsid w:val="009B182C"/>
    <w:rsid w:val="009E34D5"/>
    <w:rsid w:val="00A162F7"/>
    <w:rsid w:val="00A532E5"/>
    <w:rsid w:val="00A678FB"/>
    <w:rsid w:val="00A715F7"/>
    <w:rsid w:val="00A74E76"/>
    <w:rsid w:val="00AA6032"/>
    <w:rsid w:val="00AC063B"/>
    <w:rsid w:val="00AE06A9"/>
    <w:rsid w:val="00AF63E7"/>
    <w:rsid w:val="00B0369E"/>
    <w:rsid w:val="00B156AC"/>
    <w:rsid w:val="00B23BD9"/>
    <w:rsid w:val="00B41D8E"/>
    <w:rsid w:val="00B7055B"/>
    <w:rsid w:val="00BA6C3F"/>
    <w:rsid w:val="00BB22FF"/>
    <w:rsid w:val="00BB4890"/>
    <w:rsid w:val="00BB5831"/>
    <w:rsid w:val="00BC1091"/>
    <w:rsid w:val="00BC3052"/>
    <w:rsid w:val="00BE4DD3"/>
    <w:rsid w:val="00BE5E91"/>
    <w:rsid w:val="00BE7A2B"/>
    <w:rsid w:val="00C064FE"/>
    <w:rsid w:val="00C14615"/>
    <w:rsid w:val="00C54EBD"/>
    <w:rsid w:val="00C5573C"/>
    <w:rsid w:val="00C66419"/>
    <w:rsid w:val="00C96F29"/>
    <w:rsid w:val="00CB007B"/>
    <w:rsid w:val="00CB44E3"/>
    <w:rsid w:val="00CC324F"/>
    <w:rsid w:val="00CE0784"/>
    <w:rsid w:val="00CE6890"/>
    <w:rsid w:val="00D165EC"/>
    <w:rsid w:val="00D1759C"/>
    <w:rsid w:val="00D20278"/>
    <w:rsid w:val="00D5238D"/>
    <w:rsid w:val="00D55DBE"/>
    <w:rsid w:val="00D61F62"/>
    <w:rsid w:val="00D80E14"/>
    <w:rsid w:val="00D907FA"/>
    <w:rsid w:val="00D9562A"/>
    <w:rsid w:val="00DB35BF"/>
    <w:rsid w:val="00DD07B0"/>
    <w:rsid w:val="00DD3322"/>
    <w:rsid w:val="00DE6CB1"/>
    <w:rsid w:val="00DF30A3"/>
    <w:rsid w:val="00E21505"/>
    <w:rsid w:val="00E35FA7"/>
    <w:rsid w:val="00E4201C"/>
    <w:rsid w:val="00E46756"/>
    <w:rsid w:val="00E5414D"/>
    <w:rsid w:val="00E64E36"/>
    <w:rsid w:val="00E77807"/>
    <w:rsid w:val="00E84683"/>
    <w:rsid w:val="00EB5E48"/>
    <w:rsid w:val="00EB7C40"/>
    <w:rsid w:val="00EC0C2C"/>
    <w:rsid w:val="00EF501C"/>
    <w:rsid w:val="00F66104"/>
    <w:rsid w:val="00F8012D"/>
    <w:rsid w:val="00FB1D8C"/>
    <w:rsid w:val="00FD1EF5"/>
    <w:rsid w:val="00FE6900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D165EC"/>
    <w:pPr>
      <w:ind w:left="720"/>
      <w:contextualSpacing/>
    </w:pPr>
  </w:style>
  <w:style w:type="numbering" w:customStyle="1" w:styleId="Styl1">
    <w:name w:val="Styl1"/>
    <w:uiPriority w:val="99"/>
    <w:rsid w:val="00D165EC"/>
    <w:pPr>
      <w:numPr>
        <w:numId w:val="2"/>
      </w:numPr>
    </w:pPr>
  </w:style>
  <w:style w:type="character" w:customStyle="1" w:styleId="AkapitzlistZnak">
    <w:name w:val="Akapit z listą Znak"/>
    <w:aliases w:val="normalny tekst Znak"/>
    <w:link w:val="Akapitzlist"/>
    <w:rsid w:val="00216126"/>
  </w:style>
  <w:style w:type="numbering" w:customStyle="1" w:styleId="Styl2">
    <w:name w:val="Styl2"/>
    <w:uiPriority w:val="99"/>
    <w:rsid w:val="005B0C07"/>
    <w:pPr>
      <w:numPr>
        <w:numId w:val="9"/>
      </w:numPr>
    </w:pPr>
  </w:style>
  <w:style w:type="numbering" w:customStyle="1" w:styleId="Styl3">
    <w:name w:val="Styl3"/>
    <w:uiPriority w:val="99"/>
    <w:rsid w:val="00DF30A3"/>
    <w:pPr>
      <w:numPr>
        <w:numId w:val="11"/>
      </w:numPr>
    </w:pPr>
  </w:style>
  <w:style w:type="numbering" w:customStyle="1" w:styleId="Styl4">
    <w:name w:val="Styl4"/>
    <w:uiPriority w:val="99"/>
    <w:rsid w:val="00E21505"/>
    <w:pPr>
      <w:numPr>
        <w:numId w:val="14"/>
      </w:numPr>
    </w:pPr>
  </w:style>
  <w:style w:type="numbering" w:customStyle="1" w:styleId="Styl5">
    <w:name w:val="Styl5"/>
    <w:uiPriority w:val="99"/>
    <w:rsid w:val="00E21505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05"/>
    <w:rPr>
      <w:rFonts w:ascii="Tahoma" w:hAnsi="Tahoma" w:cs="Tahoma"/>
      <w:sz w:val="16"/>
      <w:szCs w:val="16"/>
    </w:rPr>
  </w:style>
  <w:style w:type="numbering" w:customStyle="1" w:styleId="Styl6">
    <w:name w:val="Styl6"/>
    <w:uiPriority w:val="99"/>
    <w:rsid w:val="00F66104"/>
    <w:pPr>
      <w:numPr>
        <w:numId w:val="18"/>
      </w:numPr>
    </w:pPr>
  </w:style>
  <w:style w:type="numbering" w:customStyle="1" w:styleId="Styl7">
    <w:name w:val="Styl7"/>
    <w:uiPriority w:val="99"/>
    <w:rsid w:val="00D907FA"/>
    <w:pPr>
      <w:numPr>
        <w:numId w:val="22"/>
      </w:numPr>
    </w:pPr>
  </w:style>
  <w:style w:type="numbering" w:customStyle="1" w:styleId="Styl8">
    <w:name w:val="Styl8"/>
    <w:uiPriority w:val="99"/>
    <w:rsid w:val="00AC063B"/>
    <w:pPr>
      <w:numPr>
        <w:numId w:val="25"/>
      </w:numPr>
    </w:pPr>
  </w:style>
  <w:style w:type="numbering" w:customStyle="1" w:styleId="Styl9">
    <w:name w:val="Styl9"/>
    <w:uiPriority w:val="99"/>
    <w:rsid w:val="00AC063B"/>
    <w:pPr>
      <w:numPr>
        <w:numId w:val="29"/>
      </w:numPr>
    </w:pPr>
  </w:style>
  <w:style w:type="numbering" w:customStyle="1" w:styleId="Styl10">
    <w:name w:val="Styl10"/>
    <w:uiPriority w:val="99"/>
    <w:rsid w:val="00F8012D"/>
    <w:pPr>
      <w:numPr>
        <w:numId w:val="32"/>
      </w:numPr>
    </w:pPr>
  </w:style>
  <w:style w:type="numbering" w:customStyle="1" w:styleId="Styl11">
    <w:name w:val="Styl11"/>
    <w:uiPriority w:val="99"/>
    <w:rsid w:val="00FE6900"/>
    <w:pPr>
      <w:numPr>
        <w:numId w:val="36"/>
      </w:numPr>
    </w:pPr>
  </w:style>
  <w:style w:type="numbering" w:customStyle="1" w:styleId="Styl12">
    <w:name w:val="Styl12"/>
    <w:uiPriority w:val="99"/>
    <w:rsid w:val="00243C3F"/>
    <w:pPr>
      <w:numPr>
        <w:numId w:val="39"/>
      </w:numPr>
    </w:pPr>
  </w:style>
  <w:style w:type="numbering" w:customStyle="1" w:styleId="Styl13">
    <w:name w:val="Styl13"/>
    <w:uiPriority w:val="99"/>
    <w:rsid w:val="006713F3"/>
    <w:pPr>
      <w:numPr>
        <w:numId w:val="44"/>
      </w:numPr>
    </w:pPr>
  </w:style>
  <w:style w:type="numbering" w:customStyle="1" w:styleId="Styl14">
    <w:name w:val="Styl14"/>
    <w:uiPriority w:val="99"/>
    <w:rsid w:val="00A74E76"/>
    <w:pPr>
      <w:numPr>
        <w:numId w:val="49"/>
      </w:numPr>
    </w:pPr>
  </w:style>
  <w:style w:type="numbering" w:customStyle="1" w:styleId="Styl15">
    <w:name w:val="Styl15"/>
    <w:uiPriority w:val="99"/>
    <w:rsid w:val="0073585D"/>
    <w:pPr>
      <w:numPr>
        <w:numId w:val="55"/>
      </w:numPr>
    </w:pPr>
  </w:style>
  <w:style w:type="numbering" w:customStyle="1" w:styleId="Styl16">
    <w:name w:val="Styl16"/>
    <w:uiPriority w:val="99"/>
    <w:rsid w:val="0073585D"/>
    <w:pPr>
      <w:numPr>
        <w:numId w:val="58"/>
      </w:numPr>
    </w:pPr>
  </w:style>
  <w:style w:type="numbering" w:customStyle="1" w:styleId="Styl17">
    <w:name w:val="Styl17"/>
    <w:uiPriority w:val="99"/>
    <w:rsid w:val="0073585D"/>
    <w:pPr>
      <w:numPr>
        <w:numId w:val="62"/>
      </w:numPr>
    </w:pPr>
  </w:style>
  <w:style w:type="paragraph" w:styleId="Nagwek">
    <w:name w:val="header"/>
    <w:basedOn w:val="Normalny"/>
    <w:link w:val="Nagwek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9C"/>
  </w:style>
  <w:style w:type="paragraph" w:styleId="Stopka">
    <w:name w:val="footer"/>
    <w:basedOn w:val="Normalny"/>
    <w:link w:val="Stopka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qFormat/>
    <w:rsid w:val="00D165EC"/>
    <w:pPr>
      <w:ind w:left="720"/>
      <w:contextualSpacing/>
    </w:pPr>
  </w:style>
  <w:style w:type="numbering" w:customStyle="1" w:styleId="Styl1">
    <w:name w:val="Styl1"/>
    <w:uiPriority w:val="99"/>
    <w:rsid w:val="00D165EC"/>
    <w:pPr>
      <w:numPr>
        <w:numId w:val="2"/>
      </w:numPr>
    </w:pPr>
  </w:style>
  <w:style w:type="character" w:customStyle="1" w:styleId="AkapitzlistZnak">
    <w:name w:val="Akapit z listą Znak"/>
    <w:aliases w:val="normalny tekst Znak"/>
    <w:link w:val="Akapitzlist"/>
    <w:rsid w:val="00216126"/>
  </w:style>
  <w:style w:type="numbering" w:customStyle="1" w:styleId="Styl2">
    <w:name w:val="Styl2"/>
    <w:uiPriority w:val="99"/>
    <w:rsid w:val="005B0C07"/>
    <w:pPr>
      <w:numPr>
        <w:numId w:val="9"/>
      </w:numPr>
    </w:pPr>
  </w:style>
  <w:style w:type="numbering" w:customStyle="1" w:styleId="Styl3">
    <w:name w:val="Styl3"/>
    <w:uiPriority w:val="99"/>
    <w:rsid w:val="00DF30A3"/>
    <w:pPr>
      <w:numPr>
        <w:numId w:val="11"/>
      </w:numPr>
    </w:pPr>
  </w:style>
  <w:style w:type="numbering" w:customStyle="1" w:styleId="Styl4">
    <w:name w:val="Styl4"/>
    <w:uiPriority w:val="99"/>
    <w:rsid w:val="00E21505"/>
    <w:pPr>
      <w:numPr>
        <w:numId w:val="14"/>
      </w:numPr>
    </w:pPr>
  </w:style>
  <w:style w:type="numbering" w:customStyle="1" w:styleId="Styl5">
    <w:name w:val="Styl5"/>
    <w:uiPriority w:val="99"/>
    <w:rsid w:val="00E21505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05"/>
    <w:rPr>
      <w:rFonts w:ascii="Tahoma" w:hAnsi="Tahoma" w:cs="Tahoma"/>
      <w:sz w:val="16"/>
      <w:szCs w:val="16"/>
    </w:rPr>
  </w:style>
  <w:style w:type="numbering" w:customStyle="1" w:styleId="Styl6">
    <w:name w:val="Styl6"/>
    <w:uiPriority w:val="99"/>
    <w:rsid w:val="00F66104"/>
    <w:pPr>
      <w:numPr>
        <w:numId w:val="18"/>
      </w:numPr>
    </w:pPr>
  </w:style>
  <w:style w:type="numbering" w:customStyle="1" w:styleId="Styl7">
    <w:name w:val="Styl7"/>
    <w:uiPriority w:val="99"/>
    <w:rsid w:val="00D907FA"/>
    <w:pPr>
      <w:numPr>
        <w:numId w:val="22"/>
      </w:numPr>
    </w:pPr>
  </w:style>
  <w:style w:type="numbering" w:customStyle="1" w:styleId="Styl8">
    <w:name w:val="Styl8"/>
    <w:uiPriority w:val="99"/>
    <w:rsid w:val="00AC063B"/>
    <w:pPr>
      <w:numPr>
        <w:numId w:val="25"/>
      </w:numPr>
    </w:pPr>
  </w:style>
  <w:style w:type="numbering" w:customStyle="1" w:styleId="Styl9">
    <w:name w:val="Styl9"/>
    <w:uiPriority w:val="99"/>
    <w:rsid w:val="00AC063B"/>
    <w:pPr>
      <w:numPr>
        <w:numId w:val="29"/>
      </w:numPr>
    </w:pPr>
  </w:style>
  <w:style w:type="numbering" w:customStyle="1" w:styleId="Styl10">
    <w:name w:val="Styl10"/>
    <w:uiPriority w:val="99"/>
    <w:rsid w:val="00F8012D"/>
    <w:pPr>
      <w:numPr>
        <w:numId w:val="32"/>
      </w:numPr>
    </w:pPr>
  </w:style>
  <w:style w:type="numbering" w:customStyle="1" w:styleId="Styl11">
    <w:name w:val="Styl11"/>
    <w:uiPriority w:val="99"/>
    <w:rsid w:val="00FE6900"/>
    <w:pPr>
      <w:numPr>
        <w:numId w:val="36"/>
      </w:numPr>
    </w:pPr>
  </w:style>
  <w:style w:type="numbering" w:customStyle="1" w:styleId="Styl12">
    <w:name w:val="Styl12"/>
    <w:uiPriority w:val="99"/>
    <w:rsid w:val="00243C3F"/>
    <w:pPr>
      <w:numPr>
        <w:numId w:val="39"/>
      </w:numPr>
    </w:pPr>
  </w:style>
  <w:style w:type="numbering" w:customStyle="1" w:styleId="Styl13">
    <w:name w:val="Styl13"/>
    <w:uiPriority w:val="99"/>
    <w:rsid w:val="006713F3"/>
    <w:pPr>
      <w:numPr>
        <w:numId w:val="44"/>
      </w:numPr>
    </w:pPr>
  </w:style>
  <w:style w:type="numbering" w:customStyle="1" w:styleId="Styl14">
    <w:name w:val="Styl14"/>
    <w:uiPriority w:val="99"/>
    <w:rsid w:val="00A74E76"/>
    <w:pPr>
      <w:numPr>
        <w:numId w:val="49"/>
      </w:numPr>
    </w:pPr>
  </w:style>
  <w:style w:type="numbering" w:customStyle="1" w:styleId="Styl15">
    <w:name w:val="Styl15"/>
    <w:uiPriority w:val="99"/>
    <w:rsid w:val="0073585D"/>
    <w:pPr>
      <w:numPr>
        <w:numId w:val="55"/>
      </w:numPr>
    </w:pPr>
  </w:style>
  <w:style w:type="numbering" w:customStyle="1" w:styleId="Styl16">
    <w:name w:val="Styl16"/>
    <w:uiPriority w:val="99"/>
    <w:rsid w:val="0073585D"/>
    <w:pPr>
      <w:numPr>
        <w:numId w:val="58"/>
      </w:numPr>
    </w:pPr>
  </w:style>
  <w:style w:type="numbering" w:customStyle="1" w:styleId="Styl17">
    <w:name w:val="Styl17"/>
    <w:uiPriority w:val="99"/>
    <w:rsid w:val="0073585D"/>
    <w:pPr>
      <w:numPr>
        <w:numId w:val="62"/>
      </w:numPr>
    </w:pPr>
  </w:style>
  <w:style w:type="paragraph" w:styleId="Nagwek">
    <w:name w:val="header"/>
    <w:basedOn w:val="Normalny"/>
    <w:link w:val="Nagwek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9C"/>
  </w:style>
  <w:style w:type="paragraph" w:styleId="Stopka">
    <w:name w:val="footer"/>
    <w:basedOn w:val="Normalny"/>
    <w:link w:val="Stopka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9</Pages>
  <Words>3918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Błaszczyk</dc:creator>
  <cp:lastModifiedBy>Izabela Siemieniec</cp:lastModifiedBy>
  <cp:revision>165</cp:revision>
  <cp:lastPrinted>2019-09-05T10:23:00Z</cp:lastPrinted>
  <dcterms:created xsi:type="dcterms:W3CDTF">2019-09-03T11:22:00Z</dcterms:created>
  <dcterms:modified xsi:type="dcterms:W3CDTF">2019-09-05T10:23:00Z</dcterms:modified>
</cp:coreProperties>
</file>