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8D" w:rsidRPr="009535E5" w:rsidRDefault="0043128D" w:rsidP="0043128D">
      <w:pPr>
        <w:ind w:right="-938"/>
        <w:rPr>
          <w:sz w:val="24"/>
          <w:szCs w:val="24"/>
        </w:rPr>
      </w:pPr>
      <w:r w:rsidRPr="00F3345C">
        <w:rPr>
          <w:sz w:val="36"/>
        </w:rPr>
        <w:t xml:space="preserve">                                   </w:t>
      </w:r>
      <w:r>
        <w:rPr>
          <w:sz w:val="36"/>
        </w:rPr>
        <w:t xml:space="preserve">                                                                              </w:t>
      </w:r>
      <w:r w:rsidRPr="009535E5">
        <w:rPr>
          <w:sz w:val="24"/>
          <w:szCs w:val="24"/>
        </w:rPr>
        <w:t xml:space="preserve">Nowe Miasto nad Wartą, dnia </w:t>
      </w:r>
      <w:r>
        <w:rPr>
          <w:sz w:val="24"/>
          <w:szCs w:val="24"/>
        </w:rPr>
        <w:t>09</w:t>
      </w:r>
      <w:r w:rsidRPr="009535E5">
        <w:rPr>
          <w:sz w:val="24"/>
          <w:szCs w:val="24"/>
        </w:rPr>
        <w:t>.</w:t>
      </w:r>
      <w:r>
        <w:rPr>
          <w:sz w:val="24"/>
          <w:szCs w:val="24"/>
        </w:rPr>
        <w:t xml:space="preserve">12.2010 </w:t>
      </w:r>
      <w:r w:rsidRPr="009535E5">
        <w:rPr>
          <w:sz w:val="24"/>
          <w:szCs w:val="24"/>
        </w:rPr>
        <w:t xml:space="preserve">r. </w:t>
      </w:r>
    </w:p>
    <w:p w:rsidR="0043128D" w:rsidRPr="00F3345C" w:rsidRDefault="0043128D" w:rsidP="0043128D">
      <w:pPr>
        <w:rPr>
          <w:b/>
          <w:sz w:val="32"/>
          <w:szCs w:val="32"/>
        </w:rPr>
      </w:pPr>
      <w:r>
        <w:rPr>
          <w:sz w:val="36"/>
        </w:rPr>
        <w:t xml:space="preserve">                                                                  </w:t>
      </w:r>
      <w:r w:rsidRPr="00F3345C">
        <w:rPr>
          <w:b/>
          <w:sz w:val="32"/>
          <w:szCs w:val="32"/>
        </w:rPr>
        <w:t xml:space="preserve">W Y K A Z </w:t>
      </w:r>
    </w:p>
    <w:p w:rsidR="0043128D" w:rsidRDefault="0043128D" w:rsidP="0043128D">
      <w:pPr>
        <w:jc w:val="center"/>
        <w:rPr>
          <w:b/>
          <w:sz w:val="24"/>
          <w:szCs w:val="24"/>
        </w:rPr>
      </w:pPr>
      <w:r w:rsidRPr="00F3345C">
        <w:rPr>
          <w:b/>
          <w:sz w:val="24"/>
          <w:szCs w:val="24"/>
        </w:rPr>
        <w:t>nieruchomoś</w:t>
      </w:r>
      <w:r>
        <w:rPr>
          <w:b/>
          <w:sz w:val="24"/>
          <w:szCs w:val="24"/>
        </w:rPr>
        <w:t>ci  przeznaczonych do sprzedaży</w:t>
      </w:r>
    </w:p>
    <w:p w:rsidR="0043128D" w:rsidRDefault="0043128D" w:rsidP="0043128D">
      <w:pPr>
        <w:jc w:val="center"/>
        <w:rPr>
          <w:b/>
          <w:sz w:val="24"/>
          <w:szCs w:val="24"/>
        </w:rPr>
      </w:pPr>
    </w:p>
    <w:p w:rsidR="0043128D" w:rsidRDefault="0043128D" w:rsidP="004312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16E35">
        <w:rPr>
          <w:sz w:val="24"/>
          <w:szCs w:val="24"/>
        </w:rPr>
        <w:t>Wójt Gminy Nowe Miasto nad Wartą na podstawie art. 35 ust. 1 i 2 ustawy z dnia 21 sierpnia 1997 r. o gospodarce nieruchomościami (Dz. U. z 2</w:t>
      </w:r>
      <w:r>
        <w:rPr>
          <w:sz w:val="24"/>
          <w:szCs w:val="24"/>
        </w:rPr>
        <w:t>010 r. Nr 102, poz. 651 ze</w:t>
      </w:r>
      <w:r w:rsidRPr="00216E35">
        <w:rPr>
          <w:sz w:val="24"/>
          <w:szCs w:val="24"/>
        </w:rPr>
        <w:t xml:space="preserve"> zm.) podaje do publicznej wiadomości wykaz nieruchomości stanowiących własność Gminy Nowe Miasto nad Wartą przeznaczonych do sprzedaży:</w:t>
      </w:r>
    </w:p>
    <w:p w:rsidR="0043128D" w:rsidRPr="00216E35" w:rsidRDefault="0043128D" w:rsidP="0043128D">
      <w:pPr>
        <w:jc w:val="both"/>
        <w:rPr>
          <w:sz w:val="24"/>
          <w:szCs w:val="24"/>
        </w:rPr>
      </w:pPr>
    </w:p>
    <w:tbl>
      <w:tblPr>
        <w:tblW w:w="14508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"/>
        <w:gridCol w:w="2080"/>
        <w:gridCol w:w="1546"/>
        <w:gridCol w:w="932"/>
        <w:gridCol w:w="1593"/>
        <w:gridCol w:w="2368"/>
        <w:gridCol w:w="2121"/>
        <w:gridCol w:w="1620"/>
        <w:gridCol w:w="1705"/>
      </w:tblGrid>
      <w:tr w:rsidR="0043128D" w:rsidRPr="00BF1B4A" w:rsidTr="002F66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3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080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ewidencyjny</w:t>
            </w:r>
          </w:p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nieruchomości</w:t>
            </w:r>
          </w:p>
        </w:tc>
        <w:tc>
          <w:tcPr>
            <w:tcW w:w="1546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Powierzchnia</w:t>
            </w:r>
          </w:p>
        </w:tc>
        <w:tc>
          <w:tcPr>
            <w:tcW w:w="932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KW</w:t>
            </w:r>
          </w:p>
        </w:tc>
        <w:tc>
          <w:tcPr>
            <w:tcW w:w="1593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Położenie</w:t>
            </w:r>
          </w:p>
        </w:tc>
        <w:tc>
          <w:tcPr>
            <w:tcW w:w="2368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Opis </w:t>
            </w: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nieruchomości</w:t>
            </w:r>
          </w:p>
        </w:tc>
        <w:tc>
          <w:tcPr>
            <w:tcW w:w="2121" w:type="dxa"/>
            <w:shd w:val="clear" w:color="auto" w:fill="C0C0C0"/>
            <w:vAlign w:val="center"/>
          </w:tcPr>
          <w:p w:rsidR="0043128D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Przeznaczenie</w:t>
            </w:r>
          </w:p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 sposób zagospodarowania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 zbycia</w:t>
            </w:r>
          </w:p>
        </w:tc>
        <w:tc>
          <w:tcPr>
            <w:tcW w:w="1705" w:type="dxa"/>
            <w:shd w:val="clear" w:color="auto" w:fill="C0C0C0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 nieruchomości bez VAT</w:t>
            </w:r>
          </w:p>
        </w:tc>
      </w:tr>
      <w:tr w:rsidR="0043128D" w:rsidRPr="00BF1B4A" w:rsidTr="002F66B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543" w:type="dxa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80" w:type="dxa"/>
            <w:vAlign w:val="center"/>
          </w:tcPr>
          <w:p w:rsidR="0043128D" w:rsidRDefault="0043128D" w:rsidP="002F6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</w:t>
            </w:r>
          </w:p>
          <w:p w:rsidR="0043128D" w:rsidRPr="00894B4C" w:rsidRDefault="0043128D" w:rsidP="002F6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28/2</w:t>
            </w:r>
          </w:p>
        </w:tc>
        <w:tc>
          <w:tcPr>
            <w:tcW w:w="1546" w:type="dxa"/>
            <w:vAlign w:val="center"/>
          </w:tcPr>
          <w:p w:rsidR="0043128D" w:rsidRPr="00516A75" w:rsidRDefault="0043128D" w:rsidP="002F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3,0800 ha</w:t>
            </w:r>
          </w:p>
        </w:tc>
        <w:tc>
          <w:tcPr>
            <w:tcW w:w="932" w:type="dxa"/>
            <w:vAlign w:val="center"/>
          </w:tcPr>
          <w:p w:rsidR="0043128D" w:rsidRPr="00516A75" w:rsidRDefault="0043128D" w:rsidP="002F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17886</w:t>
            </w:r>
          </w:p>
        </w:tc>
        <w:tc>
          <w:tcPr>
            <w:tcW w:w="1593" w:type="dxa"/>
            <w:vAlign w:val="center"/>
          </w:tcPr>
          <w:p w:rsidR="0043128D" w:rsidRPr="00894B4C" w:rsidRDefault="0043128D" w:rsidP="002F6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Nowe Miasto nad Wartą</w:t>
            </w:r>
          </w:p>
        </w:tc>
        <w:tc>
          <w:tcPr>
            <w:tcW w:w="2368" w:type="dxa"/>
            <w:vAlign w:val="center"/>
          </w:tcPr>
          <w:p w:rsidR="0043128D" w:rsidRPr="00847809" w:rsidRDefault="0043128D" w:rsidP="002F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nieruchomość rolna, niezabudowana, działka położona przy drodze nieutwardzonej</w:t>
            </w:r>
          </w:p>
        </w:tc>
        <w:tc>
          <w:tcPr>
            <w:tcW w:w="2121" w:type="dxa"/>
            <w:vAlign w:val="center"/>
          </w:tcPr>
          <w:p w:rsidR="0043128D" w:rsidRPr="00860CE9" w:rsidRDefault="0043128D" w:rsidP="002F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Rolnicza przestrzeń produkcyjna</w:t>
            </w:r>
          </w:p>
        </w:tc>
        <w:tc>
          <w:tcPr>
            <w:tcW w:w="1620" w:type="dxa"/>
            <w:vAlign w:val="center"/>
          </w:tcPr>
          <w:p w:rsidR="0043128D" w:rsidRPr="00DE2B7C" w:rsidRDefault="0043128D" w:rsidP="002F66B0">
            <w:pPr>
              <w:jc w:val="center"/>
              <w:rPr>
                <w:rFonts w:ascii="Arial" w:hAnsi="Arial" w:cs="Arial"/>
              </w:rPr>
            </w:pPr>
            <w:r w:rsidRPr="00DE2B7C">
              <w:rPr>
                <w:rFonts w:ascii="Arial" w:hAnsi="Arial" w:cs="Arial"/>
              </w:rPr>
              <w:t>przetarg ustny nieograniczony</w:t>
            </w:r>
          </w:p>
        </w:tc>
        <w:tc>
          <w:tcPr>
            <w:tcW w:w="1705" w:type="dxa"/>
            <w:vAlign w:val="center"/>
          </w:tcPr>
          <w:p w:rsidR="0043128D" w:rsidRPr="00BF1B4A" w:rsidRDefault="0043128D" w:rsidP="002F66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48 000,00 zł</w:t>
            </w:r>
          </w:p>
        </w:tc>
      </w:tr>
      <w:tr w:rsidR="0043128D" w:rsidRPr="00BF1B4A" w:rsidTr="002F66B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543" w:type="dxa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80" w:type="dxa"/>
            <w:vAlign w:val="center"/>
          </w:tcPr>
          <w:p w:rsidR="0043128D" w:rsidRPr="00894B4C" w:rsidRDefault="0043128D" w:rsidP="002F6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89/6</w:t>
            </w:r>
          </w:p>
        </w:tc>
        <w:tc>
          <w:tcPr>
            <w:tcW w:w="1546" w:type="dxa"/>
            <w:vAlign w:val="center"/>
          </w:tcPr>
          <w:p w:rsidR="0043128D" w:rsidRPr="00516A75" w:rsidRDefault="0043128D" w:rsidP="002F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0,2400 ha</w:t>
            </w:r>
          </w:p>
        </w:tc>
        <w:tc>
          <w:tcPr>
            <w:tcW w:w="932" w:type="dxa"/>
            <w:vAlign w:val="center"/>
          </w:tcPr>
          <w:p w:rsidR="0043128D" w:rsidRPr="00516A75" w:rsidRDefault="0043128D" w:rsidP="002F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17872</w:t>
            </w:r>
          </w:p>
        </w:tc>
        <w:tc>
          <w:tcPr>
            <w:tcW w:w="1593" w:type="dxa"/>
            <w:vAlign w:val="center"/>
          </w:tcPr>
          <w:p w:rsidR="0043128D" w:rsidRPr="00894B4C" w:rsidRDefault="0043128D" w:rsidP="002F6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Wolica Pusta</w:t>
            </w:r>
          </w:p>
        </w:tc>
        <w:tc>
          <w:tcPr>
            <w:tcW w:w="2368" w:type="dxa"/>
            <w:vAlign w:val="center"/>
          </w:tcPr>
          <w:p w:rsidR="0043128D" w:rsidRPr="00847809" w:rsidRDefault="0043128D" w:rsidP="002F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nieruchomość gruntowa</w:t>
            </w:r>
            <w:r w:rsidRPr="00847809">
              <w:rPr>
                <w:rFonts w:ascii="Arial" w:hAnsi="Arial" w:cs="Arial"/>
              </w:rPr>
              <w:t>, niezabudowana,</w:t>
            </w:r>
            <w:r>
              <w:rPr>
                <w:rFonts w:ascii="Arial" w:hAnsi="Arial" w:cs="Arial"/>
              </w:rPr>
              <w:t xml:space="preserve"> działka położona przy drodze utwardzonej</w:t>
            </w:r>
          </w:p>
        </w:tc>
        <w:tc>
          <w:tcPr>
            <w:tcW w:w="2121" w:type="dxa"/>
            <w:vAlign w:val="center"/>
          </w:tcPr>
          <w:p w:rsidR="0043128D" w:rsidRPr="00BF1B4A" w:rsidRDefault="0043128D" w:rsidP="002F6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Obszar zabudowy mieszkaniowej</w:t>
            </w:r>
          </w:p>
        </w:tc>
        <w:tc>
          <w:tcPr>
            <w:tcW w:w="1620" w:type="dxa"/>
            <w:vAlign w:val="center"/>
          </w:tcPr>
          <w:p w:rsidR="0043128D" w:rsidRPr="00DE2B7C" w:rsidRDefault="0043128D" w:rsidP="002F66B0">
            <w:pPr>
              <w:jc w:val="center"/>
              <w:rPr>
                <w:rFonts w:ascii="Arial" w:hAnsi="Arial" w:cs="Arial"/>
              </w:rPr>
            </w:pPr>
            <w:r w:rsidRPr="00DE2B7C">
              <w:rPr>
                <w:rFonts w:ascii="Arial" w:hAnsi="Arial" w:cs="Arial"/>
              </w:rPr>
              <w:t>przetarg ustny nieograniczony</w:t>
            </w:r>
          </w:p>
        </w:tc>
        <w:tc>
          <w:tcPr>
            <w:tcW w:w="1705" w:type="dxa"/>
            <w:vAlign w:val="center"/>
          </w:tcPr>
          <w:p w:rsidR="0043128D" w:rsidRPr="00BF1B4A" w:rsidRDefault="0043128D" w:rsidP="002F66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38 000,00 zł</w:t>
            </w:r>
          </w:p>
        </w:tc>
      </w:tr>
    </w:tbl>
    <w:p w:rsidR="0043128D" w:rsidRDefault="0043128D" w:rsidP="0043128D"/>
    <w:p w:rsidR="0043128D" w:rsidRDefault="0043128D" w:rsidP="0043128D">
      <w:pPr>
        <w:rPr>
          <w:sz w:val="24"/>
        </w:rPr>
      </w:pPr>
      <w:r>
        <w:rPr>
          <w:sz w:val="24"/>
        </w:rPr>
        <w:t xml:space="preserve">     </w:t>
      </w:r>
    </w:p>
    <w:p w:rsidR="0043128D" w:rsidRDefault="0043128D" w:rsidP="0043128D"/>
    <w:p w:rsidR="0043128D" w:rsidRDefault="0043128D" w:rsidP="0043128D">
      <w:pPr>
        <w:rPr>
          <w:sz w:val="24"/>
        </w:rPr>
      </w:pPr>
      <w:r>
        <w:rPr>
          <w:sz w:val="24"/>
        </w:rPr>
        <w:t xml:space="preserve">     </w:t>
      </w:r>
    </w:p>
    <w:p w:rsidR="0043128D" w:rsidRPr="0008474B" w:rsidRDefault="0043128D" w:rsidP="006B65C5">
      <w:pPr>
        <w:spacing w:line="360" w:lineRule="auto"/>
        <w:jc w:val="both"/>
        <w:rPr>
          <w:sz w:val="24"/>
          <w:szCs w:val="24"/>
        </w:rPr>
      </w:pPr>
      <w:r w:rsidRPr="0008474B">
        <w:rPr>
          <w:b/>
          <w:sz w:val="24"/>
          <w:szCs w:val="24"/>
        </w:rPr>
        <w:t xml:space="preserve">Termin do złożenia wniosku przez osoby, </w:t>
      </w:r>
      <w:r w:rsidRPr="0008474B">
        <w:rPr>
          <w:sz w:val="24"/>
          <w:szCs w:val="24"/>
        </w:rPr>
        <w:t>którym</w:t>
      </w:r>
      <w:r w:rsidRPr="0008474B">
        <w:rPr>
          <w:b/>
          <w:sz w:val="24"/>
          <w:szCs w:val="24"/>
        </w:rPr>
        <w:t xml:space="preserve"> przysługuje pierwszeństwo w nabyciu wymienionych nieruchomości </w:t>
      </w:r>
      <w:r>
        <w:rPr>
          <w:sz w:val="24"/>
          <w:szCs w:val="24"/>
        </w:rPr>
        <w:t xml:space="preserve">na podstawie art. 34 ust. 1 </w:t>
      </w:r>
      <w:proofErr w:type="spellStart"/>
      <w:r w:rsidRPr="0008474B">
        <w:rPr>
          <w:sz w:val="24"/>
          <w:szCs w:val="24"/>
        </w:rPr>
        <w:t>pkt</w:t>
      </w:r>
      <w:proofErr w:type="spellEnd"/>
      <w:r w:rsidRPr="0008474B">
        <w:rPr>
          <w:sz w:val="24"/>
          <w:szCs w:val="24"/>
        </w:rPr>
        <w:t xml:space="preserve"> 1 i 2 ustawy z dnia 21 sierpnia 1997</w:t>
      </w:r>
      <w:r>
        <w:rPr>
          <w:sz w:val="24"/>
          <w:szCs w:val="24"/>
        </w:rPr>
        <w:t xml:space="preserve"> </w:t>
      </w:r>
      <w:r w:rsidRPr="0008474B">
        <w:rPr>
          <w:sz w:val="24"/>
          <w:szCs w:val="24"/>
        </w:rPr>
        <w:t>r. o gospodarce nieruchomościami (</w:t>
      </w:r>
      <w:proofErr w:type="spellStart"/>
      <w:r w:rsidRPr="0008474B">
        <w:rPr>
          <w:sz w:val="24"/>
          <w:szCs w:val="24"/>
        </w:rPr>
        <w:t>t.j</w:t>
      </w:r>
      <w:proofErr w:type="spellEnd"/>
      <w:r w:rsidRPr="0008474B">
        <w:rPr>
          <w:sz w:val="24"/>
          <w:szCs w:val="24"/>
        </w:rPr>
        <w:t>. Dz. U. z 20</w:t>
      </w:r>
      <w:r>
        <w:rPr>
          <w:sz w:val="24"/>
          <w:szCs w:val="24"/>
        </w:rPr>
        <w:t xml:space="preserve">04r. Nr 261 poz. 2603 ze </w:t>
      </w:r>
      <w:r w:rsidRPr="0008474B">
        <w:rPr>
          <w:sz w:val="24"/>
          <w:szCs w:val="24"/>
        </w:rPr>
        <w:t xml:space="preserve">zm.) </w:t>
      </w:r>
      <w:r w:rsidRPr="0008474B">
        <w:rPr>
          <w:b/>
          <w:sz w:val="24"/>
          <w:szCs w:val="24"/>
        </w:rPr>
        <w:t xml:space="preserve">określa się </w:t>
      </w:r>
      <w:r w:rsidR="006B65C5">
        <w:rPr>
          <w:b/>
          <w:sz w:val="24"/>
          <w:szCs w:val="24"/>
        </w:rPr>
        <w:t xml:space="preserve">                </w:t>
      </w:r>
      <w:r w:rsidRPr="0008474B">
        <w:rPr>
          <w:b/>
          <w:sz w:val="24"/>
          <w:szCs w:val="24"/>
        </w:rPr>
        <w:t>na 6 tygodni,</w:t>
      </w:r>
      <w:r>
        <w:rPr>
          <w:b/>
          <w:sz w:val="24"/>
          <w:szCs w:val="24"/>
        </w:rPr>
        <w:t xml:space="preserve"> </w:t>
      </w:r>
      <w:r w:rsidRPr="0008474B">
        <w:rPr>
          <w:b/>
          <w:sz w:val="24"/>
          <w:szCs w:val="24"/>
        </w:rPr>
        <w:t xml:space="preserve">licząc od dnia wywieszenia tego </w:t>
      </w:r>
      <w:r>
        <w:rPr>
          <w:b/>
          <w:sz w:val="24"/>
          <w:szCs w:val="24"/>
        </w:rPr>
        <w:t>wykazu.</w:t>
      </w:r>
    </w:p>
    <w:p w:rsidR="0043128D" w:rsidRDefault="0043128D" w:rsidP="0043128D">
      <w:pPr>
        <w:jc w:val="both"/>
        <w:rPr>
          <w:sz w:val="24"/>
        </w:rPr>
      </w:pPr>
    </w:p>
    <w:p w:rsidR="0043128D" w:rsidRPr="00B73518" w:rsidRDefault="0043128D" w:rsidP="0043128D">
      <w:pPr>
        <w:jc w:val="both"/>
        <w:rPr>
          <w:sz w:val="24"/>
        </w:rPr>
      </w:pPr>
      <w:r>
        <w:rPr>
          <w:sz w:val="24"/>
        </w:rPr>
        <w:t>Niniejszy wykaz podaje się do publicznej wiadomości na okres 21 dni tj.</w:t>
      </w:r>
      <w:r w:rsidRPr="00831A38">
        <w:rPr>
          <w:b/>
          <w:sz w:val="24"/>
        </w:rPr>
        <w:t xml:space="preserve"> </w:t>
      </w:r>
      <w:r w:rsidRPr="005F60DE">
        <w:rPr>
          <w:b/>
          <w:sz w:val="24"/>
        </w:rPr>
        <w:t>od dnia</w:t>
      </w:r>
      <w:r>
        <w:rPr>
          <w:b/>
          <w:sz w:val="24"/>
        </w:rPr>
        <w:t xml:space="preserve"> 9 grudnia 2010 r. </w:t>
      </w:r>
      <w:r w:rsidRPr="005F60DE">
        <w:rPr>
          <w:b/>
          <w:sz w:val="24"/>
        </w:rPr>
        <w:t>do dnia</w:t>
      </w:r>
      <w:r>
        <w:rPr>
          <w:b/>
          <w:sz w:val="24"/>
        </w:rPr>
        <w:t xml:space="preserve"> 30 grudnia 2010 r. </w:t>
      </w:r>
      <w:r w:rsidR="006B65C5">
        <w:rPr>
          <w:b/>
          <w:sz w:val="24"/>
        </w:rPr>
        <w:t xml:space="preserve">                        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 w:rsidRPr="005F60DE">
        <w:rPr>
          <w:sz w:val="24"/>
        </w:rPr>
        <w:t xml:space="preserve">przez wywieszenie </w:t>
      </w:r>
      <w:r>
        <w:rPr>
          <w:sz w:val="24"/>
        </w:rPr>
        <w:t>na tablicy ogłoszeń w Urzędzie Gminy Nowe Miasto nad Wartą przy ul. Poznańskiej 14 oraz poprzez zamieszczenie na stronie internetowej tut. Urzędu.</w:t>
      </w:r>
    </w:p>
    <w:p w:rsidR="0043128D" w:rsidRDefault="0043128D" w:rsidP="0043128D"/>
    <w:p w:rsidR="0043128D" w:rsidRPr="006A0355" w:rsidRDefault="0043128D" w:rsidP="0043128D"/>
    <w:p w:rsidR="003C2E1A" w:rsidRPr="00293BA3" w:rsidRDefault="003C2E1A" w:rsidP="00293BA3">
      <w:pPr>
        <w:rPr>
          <w:sz w:val="24"/>
          <w:szCs w:val="24"/>
        </w:rPr>
      </w:pPr>
    </w:p>
    <w:sectPr w:rsidR="003C2E1A" w:rsidRPr="00293BA3" w:rsidSect="00431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28D"/>
    <w:rsid w:val="000B3396"/>
    <w:rsid w:val="00293BA3"/>
    <w:rsid w:val="003252AD"/>
    <w:rsid w:val="003C2E1A"/>
    <w:rsid w:val="0043128D"/>
    <w:rsid w:val="006B65C5"/>
    <w:rsid w:val="00840B89"/>
    <w:rsid w:val="00F4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2</cp:revision>
  <dcterms:created xsi:type="dcterms:W3CDTF">2010-12-08T06:36:00Z</dcterms:created>
  <dcterms:modified xsi:type="dcterms:W3CDTF">2010-12-08T06:48:00Z</dcterms:modified>
</cp:coreProperties>
</file>