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793638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</w:t>
      </w:r>
    </w:p>
    <w:p w:rsidR="009D20E0" w:rsidRPr="00793638" w:rsidRDefault="00D330E6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C87E30" w:rsidRPr="00BB3236" w:rsidRDefault="00C87E30" w:rsidP="00BB32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858A9" w:rsidRPr="00BB3236" w:rsidRDefault="00C87E30" w:rsidP="00BB323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BB323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0" w:name="_Hlk513926781"/>
    </w:p>
    <w:p w:rsidR="000E7767" w:rsidRPr="00BB3236" w:rsidRDefault="00D748A0" w:rsidP="00BB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we Wronińcu – realizacją potrzeb kulturalnych lokalnej społeczności. </w:t>
      </w:r>
    </w:p>
    <w:p w:rsidR="001161C3" w:rsidRPr="00BB3236" w:rsidRDefault="001161C3" w:rsidP="00BB3236">
      <w:pPr>
        <w:spacing w:after="0" w:line="276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bookmarkEnd w:id="0"/>
    <w:p w:rsidR="009D20E0" w:rsidRPr="00BB3236" w:rsidRDefault="009D20E0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*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87E30" w:rsidRPr="008001E3" w:rsidRDefault="009439FA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</w:pPr>
      <w:r w:rsidRPr="008001E3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*</w:t>
      </w:r>
      <w:r w:rsidRPr="008001E3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jeśli dotyczy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87E30" w:rsidRPr="00BB3236" w:rsidRDefault="00C87E30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Do wzoru umowy, nie wnoszę/wnosimy żadnych zastrzeżeń i akceptuję/my ją w pełni</w:t>
      </w:r>
      <w:r w:rsidR="003A0F7B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mojej/naszej oferty zobowiązuję/my się do zrealizowania przedmiotu zamówienia zgodnie z warunkami zapisanymi w SIWZ oraz we wzorze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umowy.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mojej/naszej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oferty zobowiązuję się do zawarcia umowy w miejscu </w:t>
      </w:r>
      <w:r w:rsidR="00985B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i terminie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określonym przez Zamawiającego.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Uważam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/my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za związanego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</w:t>
      </w:r>
      <w:proofErr w:type="spellStart"/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ych</w:t>
      </w:r>
      <w:proofErr w:type="spellEnd"/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niniejszą ofertą przez okres 30 dni od moment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 upływu terminu złożenia ofert.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Wykonam/my przedmiotowe zamówienie w terminie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określonym w SIWZ.</w:t>
      </w: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:rsidR="00F84D8E" w:rsidRPr="00BB3236" w:rsidRDefault="00F84D8E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Uzyskałem/liśmy wszystkie niezbędne informacje potrzebne do właściwego przygotowania oferty.</w:t>
      </w:r>
    </w:p>
    <w:p w:rsidR="00D50CA2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Wypełniłem/liśmy obowiązki informacyjne przewidziane w art. 13 lub art. 14 Rozporządzenia Parlamentu Europejskiego i Rady UE 2016/679 z dnia 27 kwietnia 2016 r. w sprawie ochrony osób fizycznych w związku z przetwarzaniem danych osobowych i w sprawie swobodnego przepływu takich danych oraz uchylenia dyrektywy 95/46/WE wobec osób fizycznych, od których dane osobowe bezpośrednio lub pośrednio pozyskałam/em/liśmy w celu ubiegania się o udzielenie zamówienia publicznego w niniejszym postępowaniu.</w:t>
      </w:r>
    </w:p>
    <w:p w:rsidR="00C87E30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C87E30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wyboru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naszej oferty</w:t>
      </w:r>
      <w:r w:rsidR="00A55EF5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87E30" w:rsidRPr="00BB3236">
        <w:rPr>
          <w:rFonts w:ascii="Times New Roman" w:eastAsia="Calibri" w:hAnsi="Times New Roman" w:cs="Times New Roman"/>
          <w:sz w:val="24"/>
          <w:szCs w:val="24"/>
        </w:rPr>
        <w:t>zaangażuję/my podwykonawców do realizacji przedmiotu zamówienia: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 xml:space="preserve">Części zamówienia, którą Wykonawca zamierza zlecić podwykonawcy: 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Nazwa podwykonawcy/podwykonawców: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62CD3" w:rsidRPr="00BB3236" w:rsidRDefault="00762CD3" w:rsidP="00BB323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657597" w:rsidRPr="00BB3236" w:rsidRDefault="00657597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</w:t>
      </w:r>
      <w:r w:rsidR="00985B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bookmarkStart w:id="1" w:name="_GoBack"/>
      <w:bookmarkEnd w:id="1"/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w Specyfikacji Istotnych Warunków Zamówienia 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:rsidR="00657597" w:rsidRPr="00BB3236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BB3236" w:rsidRDefault="009768D9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ryczałtowa 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</w:t>
      </w:r>
      <w:r w:rsidR="00392EBA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załącznikach do SIWZ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657597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92EBA" w:rsidRPr="008001E3" w:rsidRDefault="00392EBA" w:rsidP="00BB3236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za opracowanie dokumentacji projektowo-kosztorysowej:</w:t>
      </w:r>
    </w:p>
    <w:p w:rsidR="00F84D8E" w:rsidRPr="008001E3" w:rsidRDefault="00985B3D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</w:t>
      </w:r>
    </w:p>
    <w:p w:rsidR="00F21B3B" w:rsidRPr="008001E3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……………………………………</w:t>
      </w:r>
      <w:r w:rsidR="00A55EF5"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brutto</w:t>
      </w: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zł 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C09B7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2C09B7" w:rsidRPr="008001E3" w:rsidRDefault="002C09B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15296450"/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 </w:t>
      </w:r>
      <w:r w:rsidR="008001E3"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stan surowy zamknięty</w:t>
      </w: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2"/>
    <w:p w:rsidR="008001E3" w:rsidRPr="008001E3" w:rsidRDefault="008001E3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realizację robót budowlanych, na podstawie wykonanej dokumentacji</w:t>
      </w:r>
      <w:r w:rsidR="001A28D8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(poza stanem surowym)</w:t>
      </w: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:</w:t>
      </w:r>
    </w:p>
    <w:p w:rsid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RYCZAŁTOWA (tj. suma pozycji lit a), b)</w:t>
      </w:r>
      <w:r w:rsidR="008001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c)</w:t>
      </w:r>
      <w:r w:rsid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powyżej):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……………………………………..zł brutto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74" w:rsidRPr="00BB3236" w:rsidRDefault="00655B74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(słownie:…….……………………………………………………………….………….…..)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1B3B" w:rsidRPr="00BB3236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Pr="008001E3" w:rsidRDefault="009439FA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Zobowiązuję/my się do udzielenia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F4557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gwarancji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jakości na wykonane roboty, wbudowane materiały, wyroby i urządzenia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 ……….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miesięcy,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zapisami rozdziału </w:t>
      </w:r>
      <w:r w:rsidR="00E37622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XIV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SIWZ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B3236" w:rsidRPr="008001E3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Default="00BB3236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Opracowanie dokumentacji projektowo-kosztorysowej wykonany w terminie: </w:t>
      </w:r>
      <w:bookmarkStart w:id="3" w:name="_Hlk15296776"/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bookmarkEnd w:id="3"/>
    </w:p>
    <w:p w:rsidR="008001E3" w:rsidRPr="008001E3" w:rsidRDefault="008001E3" w:rsidP="008001E3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Pr="008001E3" w:rsidRDefault="008001E3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Stan surowy zamknięty wykonamy w terminie: ………………</w:t>
      </w: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B3236" w:rsidRPr="008001E3" w:rsidRDefault="00BB3236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 wykonamy w terminie:</w:t>
      </w:r>
      <w:r w:rsidR="008001E3" w:rsidRPr="008001E3">
        <w:t xml:space="preserve"> </w:t>
      </w:r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</w:p>
    <w:p w:rsidR="00BB3236" w:rsidRPr="00BB3236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7"/>
        <w:gridCol w:w="6405"/>
      </w:tblGrid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BB3236" w:rsidRDefault="00A75271" w:rsidP="00BB3236">
      <w:pPr>
        <w:tabs>
          <w:tab w:val="left" w:pos="29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BB3236" w:rsidSect="00D330E6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D05" w:rsidRDefault="00273D05">
      <w:pPr>
        <w:spacing w:after="0" w:line="240" w:lineRule="auto"/>
      </w:pPr>
      <w:r>
        <w:separator/>
      </w:r>
    </w:p>
  </w:endnote>
  <w:endnote w:type="continuationSeparator" w:id="0">
    <w:p w:rsidR="00273D05" w:rsidRDefault="002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1A28D8" w:rsidRPr="001A28D8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D05" w:rsidRDefault="00273D05">
      <w:pPr>
        <w:spacing w:after="0" w:line="240" w:lineRule="auto"/>
      </w:pPr>
      <w:r>
        <w:separator/>
      </w:r>
    </w:p>
  </w:footnote>
  <w:footnote w:type="continuationSeparator" w:id="0">
    <w:p w:rsidR="00273D05" w:rsidRDefault="002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 DO SIWZ</w:t>
    </w:r>
  </w:p>
  <w:p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ZP/0</w:t>
    </w:r>
    <w:r w:rsidR="007B05F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8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/2019/</w:t>
    </w:r>
    <w:r w:rsidR="007B05F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1</w:t>
    </w:r>
  </w:p>
  <w:p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2FB"/>
    <w:multiLevelType w:val="hybridMultilevel"/>
    <w:tmpl w:val="CF8E0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4"/>
    <w:rsid w:val="000911EB"/>
    <w:rsid w:val="000D6DAB"/>
    <w:rsid w:val="000E7767"/>
    <w:rsid w:val="001161C3"/>
    <w:rsid w:val="001626E6"/>
    <w:rsid w:val="001A28D8"/>
    <w:rsid w:val="001D5101"/>
    <w:rsid w:val="0024414B"/>
    <w:rsid w:val="00250870"/>
    <w:rsid w:val="00273D05"/>
    <w:rsid w:val="002C09B7"/>
    <w:rsid w:val="002E32DE"/>
    <w:rsid w:val="002E6FD1"/>
    <w:rsid w:val="00346917"/>
    <w:rsid w:val="00364C40"/>
    <w:rsid w:val="00367C96"/>
    <w:rsid w:val="00392EBA"/>
    <w:rsid w:val="003A0F7B"/>
    <w:rsid w:val="003D6211"/>
    <w:rsid w:val="00426F04"/>
    <w:rsid w:val="004916BA"/>
    <w:rsid w:val="004A66C4"/>
    <w:rsid w:val="005861BE"/>
    <w:rsid w:val="005D11C4"/>
    <w:rsid w:val="005D6A12"/>
    <w:rsid w:val="005F4557"/>
    <w:rsid w:val="00655B74"/>
    <w:rsid w:val="00657597"/>
    <w:rsid w:val="00666699"/>
    <w:rsid w:val="006D32F5"/>
    <w:rsid w:val="006E64F6"/>
    <w:rsid w:val="006F727F"/>
    <w:rsid w:val="00762CD3"/>
    <w:rsid w:val="00793638"/>
    <w:rsid w:val="007B05FE"/>
    <w:rsid w:val="007D5579"/>
    <w:rsid w:val="008001E3"/>
    <w:rsid w:val="00834BED"/>
    <w:rsid w:val="00873423"/>
    <w:rsid w:val="009439FA"/>
    <w:rsid w:val="009768D9"/>
    <w:rsid w:val="009858A9"/>
    <w:rsid w:val="00985B3D"/>
    <w:rsid w:val="009D20E0"/>
    <w:rsid w:val="009E6D4B"/>
    <w:rsid w:val="009F0485"/>
    <w:rsid w:val="00A25BE7"/>
    <w:rsid w:val="00A55EF5"/>
    <w:rsid w:val="00A75271"/>
    <w:rsid w:val="00AA4B9B"/>
    <w:rsid w:val="00AE3428"/>
    <w:rsid w:val="00AF6318"/>
    <w:rsid w:val="00B53957"/>
    <w:rsid w:val="00BB3236"/>
    <w:rsid w:val="00BE5357"/>
    <w:rsid w:val="00C25874"/>
    <w:rsid w:val="00C87E30"/>
    <w:rsid w:val="00CF5793"/>
    <w:rsid w:val="00D02E59"/>
    <w:rsid w:val="00D330E6"/>
    <w:rsid w:val="00D50CA2"/>
    <w:rsid w:val="00D748A0"/>
    <w:rsid w:val="00DA3DE9"/>
    <w:rsid w:val="00E336E0"/>
    <w:rsid w:val="00E37622"/>
    <w:rsid w:val="00E5436F"/>
    <w:rsid w:val="00E62BB4"/>
    <w:rsid w:val="00E62E2C"/>
    <w:rsid w:val="00E7197F"/>
    <w:rsid w:val="00ED5661"/>
    <w:rsid w:val="00F21B3B"/>
    <w:rsid w:val="00F3177A"/>
    <w:rsid w:val="00F67634"/>
    <w:rsid w:val="00F84D8E"/>
    <w:rsid w:val="00FC2BE2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DD60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80F8-6653-42A8-8F7F-95191F46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dcterms:created xsi:type="dcterms:W3CDTF">2019-08-02T07:25:00Z</dcterms:created>
  <dcterms:modified xsi:type="dcterms:W3CDTF">2019-08-02T09:03:00Z</dcterms:modified>
</cp:coreProperties>
</file>