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42" w:rsidRDefault="00FC27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OŚWIADCZENIE O WYRAŻENIU ZGODY </w:t>
      </w:r>
    </w:p>
    <w:p w:rsidR="00754D42" w:rsidRDefault="00FC27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przetwarzanie danych osobowych podczas realizacji zadania pn.:</w:t>
      </w:r>
    </w:p>
    <w:p w:rsidR="00754D42" w:rsidRDefault="00370EF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EF5">
        <w:rPr>
          <w:rFonts w:ascii="Times New Roman" w:hAnsi="Times New Roman" w:cs="Times New Roman"/>
          <w:b/>
          <w:bCs/>
          <w:sz w:val="28"/>
          <w:szCs w:val="28"/>
        </w:rPr>
        <w:t>Przebudowa świetlicy wiejskiej w miejscowości Żuchlów – utworzenie i wyposażenie Klubu Seniora w Żuchlowie (Senior +) w ramach Programu Wieloletniego „Senior +” na lata 2015-2020 Edycja 2018.</w:t>
      </w:r>
    </w:p>
    <w:p w:rsidR="00754D42" w:rsidRDefault="00FC272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zgodnie</w:t>
      </w:r>
      <w:r>
        <w:rPr>
          <w:rFonts w:ascii="Times New Roman" w:hAnsi="Times New Roman" w:cs="Times New Roman"/>
          <w:sz w:val="24"/>
          <w:szCs w:val="24"/>
        </w:rPr>
        <w:br/>
        <w:t xml:space="preserve">z Rozporządzeniem Parlamentu Europejskiego i Rady (UE) 2016/679 z dnia 27 kwietnia 2016 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s. 1 w celu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zawartej na wykonanie niniejszego zamówienia publicznego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4D42" w:rsidRDefault="00FC272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4D42" w:rsidRDefault="00FC272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…………………………..</w:t>
      </w:r>
    </w:p>
    <w:p w:rsidR="00754D42" w:rsidRDefault="00FC2724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(data, podpis)</w:t>
      </w:r>
    </w:p>
    <w:p w:rsidR="00754D42" w:rsidRDefault="00754D4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54D42" w:rsidRDefault="00FC272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</w:t>
      </w:r>
    </w:p>
    <w:p w:rsidR="00754D42" w:rsidRDefault="00FC27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754D42" w:rsidRDefault="00FC2724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Wójt Gminy Niechlów z siedzibą w Niechlowie przy ul. Głogowskiej 31, 56-215 Niechlów; </w:t>
      </w:r>
    </w:p>
    <w:p w:rsidR="00754D42" w:rsidRDefault="00FC2724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 zakresu ochrony danych osobowych mogą Państwo kontaktować się z </w:t>
      </w:r>
      <w:r w:rsidRPr="00041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Panią Kingą Zduńską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 e-mail: </w:t>
      </w:r>
      <w:hyperlink r:id="rId7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inspektor@cbi24.pl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4D42" w:rsidRDefault="00FC272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RODO w celu realizacji umowy zawartej na wykonanie niniejszego zamówienia publicznego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4D42" w:rsidRDefault="00FC272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754D42" w:rsidRDefault="00FC272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umowy, jednocześnie dane osobowe będą przechowywane przez okres wynikający z kategorii archiwalnej akt: B5 (5 lat), B10 (10 lat). </w:t>
      </w:r>
    </w:p>
    <w:p w:rsidR="00754D42" w:rsidRDefault="00FC272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754D42" w:rsidRDefault="00FC272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754D42" w:rsidRDefault="00FC272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754D42" w:rsidRDefault="00FC2724">
      <w:pPr>
        <w:numPr>
          <w:ilvl w:val="0"/>
          <w:numId w:val="3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754D42" w:rsidRDefault="00FC2724">
      <w:pPr>
        <w:numPr>
          <w:ilvl w:val="0"/>
          <w:numId w:val="3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16 RODO prawo do sprostowania Pani/Pana danych osobowych </w:t>
      </w:r>
      <w:r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54D42" w:rsidRDefault="00FC2724">
      <w:pPr>
        <w:numPr>
          <w:ilvl w:val="0"/>
          <w:numId w:val="3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754D42" w:rsidRDefault="00FC2724">
      <w:pPr>
        <w:numPr>
          <w:ilvl w:val="0"/>
          <w:numId w:val="3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54D42" w:rsidRDefault="00FC272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754D42" w:rsidRDefault="00FC2724">
      <w:pPr>
        <w:numPr>
          <w:ilvl w:val="0"/>
          <w:numId w:val="4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754D42" w:rsidRDefault="00FC2724">
      <w:pPr>
        <w:numPr>
          <w:ilvl w:val="0"/>
          <w:numId w:val="4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754D42" w:rsidRDefault="00FC2724">
      <w:pPr>
        <w:numPr>
          <w:ilvl w:val="0"/>
          <w:numId w:val="4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54D42" w:rsidRDefault="00754D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D42" w:rsidRDefault="00FC2724">
      <w:pPr>
        <w:suppressAutoHyphens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warunkiem zawarcia umowy w sprawie zamówienia publicznego. Osoba, której dane dotyczą jest zobowiązana do ich podania. Konsekwencją niepodania danych osobowych jest brak możliwości zawarcia umowy.</w:t>
      </w:r>
    </w:p>
    <w:p w:rsidR="00754D42" w:rsidRDefault="00754D42">
      <w:pPr>
        <w:spacing w:line="240" w:lineRule="auto"/>
        <w:jc w:val="right"/>
        <w:rPr>
          <w:rFonts w:ascii="Times New Roman" w:hAnsi="Times New Roman" w:cs="Times New Roman"/>
          <w:lang w:val="x-none"/>
        </w:rPr>
      </w:pPr>
    </w:p>
    <w:p w:rsidR="00754D42" w:rsidRDefault="00754D42">
      <w:pPr>
        <w:spacing w:line="240" w:lineRule="auto"/>
        <w:jc w:val="right"/>
        <w:rPr>
          <w:rFonts w:ascii="Times New Roman" w:hAnsi="Times New Roman" w:cs="Times New Roman"/>
          <w:lang w:val="x-none"/>
        </w:rPr>
      </w:pPr>
    </w:p>
    <w:p w:rsidR="00754D42" w:rsidRDefault="00FC2724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….………………………………..</w:t>
      </w:r>
    </w:p>
    <w:p w:rsidR="00754D42" w:rsidRDefault="00FC2724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(data, podpis)</w:t>
      </w:r>
    </w:p>
    <w:p w:rsidR="00754D42" w:rsidRDefault="00FC272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54D42" w:rsidRDefault="00754D42">
      <w:pPr>
        <w:jc w:val="both"/>
      </w:pPr>
    </w:p>
    <w:sectPr w:rsidR="00754D42">
      <w:headerReference w:type="default" r:id="rId8"/>
      <w:pgSz w:w="11906" w:h="16838"/>
      <w:pgMar w:top="1440" w:right="1133" w:bottom="1440" w:left="1134" w:header="72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0B8" w:rsidRDefault="001F60B8">
      <w:pPr>
        <w:spacing w:after="0" w:line="240" w:lineRule="auto"/>
      </w:pPr>
      <w:r>
        <w:separator/>
      </w:r>
    </w:p>
  </w:endnote>
  <w:endnote w:type="continuationSeparator" w:id="0">
    <w:p w:rsidR="001F60B8" w:rsidRDefault="001F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0B8" w:rsidRDefault="001F60B8">
      <w:r>
        <w:separator/>
      </w:r>
    </w:p>
  </w:footnote>
  <w:footnote w:type="continuationSeparator" w:id="0">
    <w:p w:rsidR="001F60B8" w:rsidRDefault="001F60B8">
      <w:r>
        <w:continuationSeparator/>
      </w:r>
    </w:p>
  </w:footnote>
  <w:footnote w:id="1">
    <w:p w:rsidR="00754D42" w:rsidRDefault="00FC2724">
      <w:pPr>
        <w:pStyle w:val="Akapitzlist"/>
        <w:spacing w:after="0" w:line="240" w:lineRule="auto"/>
        <w:ind w:left="426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 </w:t>
      </w:r>
    </w:p>
  </w:footnote>
  <w:footnote w:id="2">
    <w:p w:rsidR="00754D42" w:rsidRDefault="00FC2724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prawo do ograniczenia przetwarzania nie ma zastosowania w odniesieniu do </w:t>
      </w:r>
      <w:r>
        <w:rPr>
          <w:rFonts w:ascii="Arial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54D42" w:rsidRDefault="00754D4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D42" w:rsidRDefault="003F24C2">
    <w:pPr>
      <w:keepNext/>
      <w:spacing w:after="0" w:line="240" w:lineRule="auto"/>
      <w:outlineLvl w:val="2"/>
    </w:pPr>
    <w:r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Znak sprawy: ZP/15</w:t>
    </w:r>
    <w:r w:rsidR="0004139E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/2018/10</w:t>
    </w:r>
    <w:r w:rsidR="00FC2724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</w:r>
    <w:r w:rsidR="00FC2724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</w:r>
    <w:r w:rsidR="00FC2724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</w:r>
    <w:r w:rsidR="00FC2724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</w:r>
    <w:r w:rsidR="00FC2724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  <w:t>ZAŁĄCZNIK NR 7 do SIWZ</w:t>
    </w:r>
  </w:p>
  <w:p w:rsidR="00754D42" w:rsidRDefault="00FC2724">
    <w:r>
      <w:t>______________________________________________________________________________________</w:t>
    </w:r>
  </w:p>
  <w:p w:rsidR="00754D42" w:rsidRDefault="00754D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521B"/>
    <w:multiLevelType w:val="multilevel"/>
    <w:tmpl w:val="19261C4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42EAD"/>
    <w:multiLevelType w:val="multilevel"/>
    <w:tmpl w:val="D8E08B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944265"/>
    <w:multiLevelType w:val="multilevel"/>
    <w:tmpl w:val="DB3299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7FE4B48"/>
    <w:multiLevelType w:val="multilevel"/>
    <w:tmpl w:val="9DC891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BD306C"/>
    <w:multiLevelType w:val="multilevel"/>
    <w:tmpl w:val="BA24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42"/>
    <w:rsid w:val="0004139E"/>
    <w:rsid w:val="001F60B8"/>
    <w:rsid w:val="00370EF5"/>
    <w:rsid w:val="003F24C2"/>
    <w:rsid w:val="00754D42"/>
    <w:rsid w:val="00DB786F"/>
    <w:rsid w:val="00FC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FB4EA-B46C-420B-8E8E-BC7207A0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0303B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qFormat/>
    <w:rsid w:val="0041500B"/>
  </w:style>
  <w:style w:type="character" w:styleId="Pogrubienie">
    <w:name w:val="Strong"/>
    <w:basedOn w:val="Domylnaczcionkaakapitu"/>
    <w:uiPriority w:val="22"/>
    <w:qFormat/>
    <w:rsid w:val="00FE29C3"/>
    <w:rPr>
      <w:b/>
      <w:bCs/>
    </w:rPr>
  </w:style>
  <w:style w:type="character" w:customStyle="1" w:styleId="w8qarf">
    <w:name w:val="w8qarf"/>
    <w:basedOn w:val="Domylnaczcionkaakapitu"/>
    <w:qFormat/>
    <w:rsid w:val="009358D4"/>
  </w:style>
  <w:style w:type="character" w:customStyle="1" w:styleId="NagwekZnak">
    <w:name w:val="Nagłówek Znak"/>
    <w:basedOn w:val="Domylnaczcionkaakapitu"/>
    <w:link w:val="Nagwek"/>
    <w:uiPriority w:val="99"/>
    <w:qFormat/>
    <w:rsid w:val="00BF47F7"/>
  </w:style>
  <w:style w:type="character" w:customStyle="1" w:styleId="StopkaZnak">
    <w:name w:val="Stopka Znak"/>
    <w:basedOn w:val="Domylnaczcionkaakapitu"/>
    <w:link w:val="Stopka"/>
    <w:uiPriority w:val="99"/>
    <w:qFormat/>
    <w:rsid w:val="00BF47F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F47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F47F7"/>
    <w:rPr>
      <w:vertAlign w:val="superscrip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color w:val="00000A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/>
      <w:b/>
      <w:color w:val="00000A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hAnsi="Times New Roman" w:cs="Times New Roman"/>
      <w:color w:val="00000A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 w:cs="Times New Roman"/>
      <w:b/>
      <w:color w:val="00000A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65">
    <w:name w:val="ListLabel 365"/>
    <w:qFormat/>
    <w:rPr>
      <w:i w:val="0"/>
    </w:rPr>
  </w:style>
  <w:style w:type="character" w:customStyle="1" w:styleId="ListLabel366">
    <w:name w:val="ListLabel 366"/>
    <w:qFormat/>
    <w:rPr>
      <w:rFonts w:ascii="Times New Roman" w:hAnsi="Times New Roman"/>
      <w:i w:val="0"/>
      <w:color w:val="00000A"/>
      <w:sz w:val="24"/>
    </w:rPr>
  </w:style>
  <w:style w:type="character" w:customStyle="1" w:styleId="ListLabel367">
    <w:name w:val="ListLabel 367"/>
    <w:qFormat/>
    <w:rPr>
      <w:i w:val="0"/>
    </w:rPr>
  </w:style>
  <w:style w:type="character" w:customStyle="1" w:styleId="ListLabel368">
    <w:name w:val="ListLabel 368"/>
    <w:qFormat/>
    <w:rPr>
      <w:i w:val="0"/>
    </w:rPr>
  </w:style>
  <w:style w:type="character" w:customStyle="1" w:styleId="ListLabel369">
    <w:name w:val="ListLabel 369"/>
    <w:qFormat/>
    <w:rPr>
      <w:i w:val="0"/>
    </w:rPr>
  </w:style>
  <w:style w:type="character" w:customStyle="1" w:styleId="ListLabel370">
    <w:name w:val="ListLabel 370"/>
    <w:qFormat/>
    <w:rPr>
      <w:i w:val="0"/>
    </w:rPr>
  </w:style>
  <w:style w:type="character" w:customStyle="1" w:styleId="ListLabel371">
    <w:name w:val="ListLabel 371"/>
    <w:qFormat/>
    <w:rPr>
      <w:i w:val="0"/>
    </w:rPr>
  </w:style>
  <w:style w:type="character" w:customStyle="1" w:styleId="ListLabel372">
    <w:name w:val="ListLabel 372"/>
    <w:qFormat/>
    <w:rPr>
      <w:i w:val="0"/>
    </w:rPr>
  </w:style>
  <w:style w:type="character" w:customStyle="1" w:styleId="ListLabel373">
    <w:name w:val="ListLabel 373"/>
    <w:qFormat/>
    <w:rPr>
      <w:i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F47F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F47F7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dc:description/>
  <cp:lastModifiedBy>m.jozwiak@niechlow.pl</cp:lastModifiedBy>
  <cp:revision>3</cp:revision>
  <cp:lastPrinted>2018-07-25T10:26:00Z</cp:lastPrinted>
  <dcterms:created xsi:type="dcterms:W3CDTF">2018-10-17T11:54:00Z</dcterms:created>
  <dcterms:modified xsi:type="dcterms:W3CDTF">2018-10-25T08:37:00Z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