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2A5663" w:rsidRDefault="00956EE9" w:rsidP="00956EE9">
      <w:pPr>
        <w:jc w:val="right"/>
        <w:rPr>
          <w:rFonts w:ascii="Arial" w:hAnsi="Arial" w:cs="Arial"/>
          <w:b/>
          <w:sz w:val="20"/>
          <w:szCs w:val="18"/>
        </w:rPr>
      </w:pPr>
      <w:r w:rsidRPr="002A5663">
        <w:rPr>
          <w:rFonts w:ascii="Arial" w:hAnsi="Arial" w:cs="Arial"/>
          <w:b/>
          <w:sz w:val="20"/>
          <w:szCs w:val="18"/>
        </w:rPr>
        <w:t>Załącznik nr 4 do SIWZ</w:t>
      </w:r>
    </w:p>
    <w:p w:rsidR="002A5663" w:rsidRDefault="002A5663" w:rsidP="002A5663">
      <w:pPr>
        <w:rPr>
          <w:rFonts w:ascii="Arial" w:hAnsi="Arial" w:cs="Arial"/>
          <w:sz w:val="18"/>
          <w:szCs w:val="18"/>
          <w:u w:val="single"/>
        </w:rPr>
      </w:pPr>
      <w:r w:rsidRPr="002A5663">
        <w:rPr>
          <w:rFonts w:ascii="Arial" w:hAnsi="Arial" w:cs="Arial"/>
          <w:sz w:val="18"/>
          <w:szCs w:val="18"/>
          <w:u w:val="single"/>
        </w:rPr>
        <w:t>Nr sprawy: 333.4.6.2018</w:t>
      </w:r>
    </w:p>
    <w:p w:rsidR="002A5663" w:rsidRPr="002A5663" w:rsidRDefault="002A5663" w:rsidP="002A5663">
      <w:pPr>
        <w:rPr>
          <w:rFonts w:ascii="Arial" w:hAnsi="Arial" w:cs="Arial"/>
          <w:sz w:val="18"/>
          <w:szCs w:val="18"/>
          <w:u w:val="single"/>
        </w:rPr>
      </w:pPr>
    </w:p>
    <w:p w:rsidR="00956EE9" w:rsidRPr="002A5663" w:rsidRDefault="00956EE9" w:rsidP="00956EE9">
      <w:pPr>
        <w:jc w:val="center"/>
        <w:rPr>
          <w:rFonts w:ascii="Arial" w:hAnsi="Arial" w:cs="Arial"/>
          <w:b/>
          <w:szCs w:val="20"/>
        </w:rPr>
      </w:pPr>
      <w:r w:rsidRPr="002A5663">
        <w:rPr>
          <w:rFonts w:ascii="Arial" w:hAnsi="Arial" w:cs="Arial"/>
          <w:b/>
          <w:szCs w:val="20"/>
        </w:rPr>
        <w:t xml:space="preserve">WYKAZ ROBÓT BUDOWLANYCH </w:t>
      </w:r>
      <w:r w:rsidR="0046659F" w:rsidRPr="002A5663">
        <w:rPr>
          <w:rFonts w:ascii="Arial" w:hAnsi="Arial" w:cs="Arial"/>
          <w:b/>
          <w:szCs w:val="20"/>
        </w:rPr>
        <w:t>(DOŚWIADCZENIE ZAWODOWE)</w:t>
      </w:r>
    </w:p>
    <w:p w:rsidR="00361FD3" w:rsidRPr="002A5663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Cs w:val="20"/>
          <w:lang w:eastAsia="pl-PL"/>
        </w:rPr>
      </w:pPr>
    </w:p>
    <w:p w:rsidR="00407F7A" w:rsidRPr="002A5663" w:rsidRDefault="00361FD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</w:pPr>
      <w:r w:rsidRPr="002A5663">
        <w:rPr>
          <w:rFonts w:ascii="Arial" w:eastAsia="SimSun" w:hAnsi="Arial" w:cs="Arial"/>
          <w:bCs/>
          <w:iCs/>
          <w:kern w:val="1"/>
          <w:szCs w:val="20"/>
          <w:lang w:eastAsia="hi-IN" w:bidi="hi-IN"/>
        </w:rPr>
        <w:t>Roboty budowlane dotyczące wykonania zadania pn</w:t>
      </w:r>
      <w:r w:rsidRPr="002A5663"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  <w:t xml:space="preserve">. </w:t>
      </w:r>
    </w:p>
    <w:p w:rsidR="00630160" w:rsidRPr="002A5663" w:rsidRDefault="00407F7A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</w:pPr>
      <w:r w:rsidRPr="002A5663"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  <w:t>Przebudowa drogi gminnej dojazdowej do gruntów rolnych oznaczonej nr działki 163, w miejscowości Niechlów.</w:t>
      </w:r>
    </w:p>
    <w:p w:rsidR="002A5663" w:rsidRPr="00407F7A" w:rsidRDefault="002A566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</w:pP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Nazwa i adres wykonawcy</w:t>
      </w:r>
      <w:r w:rsidR="002A5663" w:rsidRPr="002A5663">
        <w:rPr>
          <w:rFonts w:ascii="Arial" w:hAnsi="Arial" w:cs="Arial"/>
          <w:sz w:val="20"/>
        </w:rPr>
        <w:t>: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</w:t>
      </w:r>
      <w:r w:rsidR="002A5663">
        <w:rPr>
          <w:rFonts w:ascii="Arial" w:hAnsi="Arial" w:cs="Arial"/>
          <w:sz w:val="20"/>
        </w:rPr>
        <w:t>…………………………………………….</w:t>
      </w:r>
    </w:p>
    <w:p w:rsidR="00361FD3" w:rsidRPr="00630160" w:rsidRDefault="00361FD3" w:rsidP="00956EE9">
      <w:pPr>
        <w:spacing w:line="240" w:lineRule="auto"/>
        <w:jc w:val="right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330"/>
        <w:gridCol w:w="1643"/>
      </w:tblGrid>
      <w:tr w:rsidR="00361FD3" w:rsidRPr="00630160" w:rsidTr="002A566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Lp</w:t>
            </w:r>
            <w:r w:rsidR="00630160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Wartość całkowita robót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Podmioty na rzecz których roboty były wykonywane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Data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realizacji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OD – DO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</w:t>
            </w:r>
            <w:r w:rsidR="00361FD3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oświadczenie</w:t>
            </w:r>
          </w:p>
        </w:tc>
      </w:tr>
      <w:tr w:rsidR="00361FD3" w:rsidRPr="00630160" w:rsidTr="002A566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630160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</w:pPr>
      <w:r w:rsidRPr="002A5663"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  <w:t>Uwaga:</w:t>
      </w:r>
    </w:p>
    <w:p w:rsidR="00361FD3" w:rsidRPr="002A5663" w:rsidRDefault="00361FD3" w:rsidP="002A5663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Do wykazu należy dołączyć dowody, </w:t>
      </w:r>
      <w:bookmarkStart w:id="0" w:name="_Hlk516600718"/>
      <w:r w:rsidRPr="002A5663">
        <w:rPr>
          <w:rFonts w:ascii="Arial" w:eastAsia="Times New Roman" w:hAnsi="Arial" w:cs="Arial"/>
          <w:sz w:val="18"/>
          <w:szCs w:val="20"/>
          <w:lang w:eastAsia="pl-PL"/>
        </w:rPr>
        <w:t>że wykazane roboty budowlane zostały wykonane</w:t>
      </w:r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należycie, w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szczególności </w:t>
      </w:r>
      <w:r w:rsidR="0075165F" w:rsidRPr="002A5663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o tym czy roboty zostały wykonane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zgodnie  </w:t>
      </w:r>
      <w:r w:rsidRPr="002A5663">
        <w:rPr>
          <w:rFonts w:ascii="Arial" w:eastAsia="Times New Roman" w:hAnsi="Arial" w:cs="Arial"/>
          <w:sz w:val="18"/>
          <w:szCs w:val="16"/>
          <w:lang w:eastAsia="pl-PL"/>
        </w:rPr>
        <w:t>z prze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>pisami prawa budowlanego i prawidłowo ukończone</w:t>
      </w:r>
      <w:bookmarkEnd w:id="0"/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361FD3" w:rsidRPr="00630160" w:rsidRDefault="00361FD3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 </w:t>
            </w:r>
            <w:r w:rsidRPr="002A566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…..............................................</w:t>
            </w:r>
          </w:p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i/>
                <w:spacing w:val="20"/>
                <w:sz w:val="16"/>
                <w:szCs w:val="20"/>
                <w:lang w:eastAsia="pl-PL"/>
              </w:rPr>
              <w:t>(pieczęć i podpis wykonawcy)</w:t>
            </w:r>
          </w:p>
        </w:tc>
      </w:tr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Pr="002A5663" w:rsidRDefault="00630160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W przypadku powołania  się na zasoby innego podmiotu, należy wykazać: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dostępnych wykonawcy zasobów innych podmiotów, 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Sposób wykorzystania tego zasobu przy wykonaniu zamówienia,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Charakter stosunku jaki będzie łączył wykonawcę z tym podmiotem,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sz w:val="24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i okres udziału podmiotu w wykonaniu zamówienia. </w:t>
      </w:r>
      <w:bookmarkStart w:id="1" w:name="_GoBack"/>
      <w:bookmarkEnd w:id="1"/>
    </w:p>
    <w:sectPr w:rsidR="00361FD3" w:rsidRPr="002A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A4961"/>
    <w:rsid w:val="000C5919"/>
    <w:rsid w:val="00267E3B"/>
    <w:rsid w:val="002A5663"/>
    <w:rsid w:val="003068B2"/>
    <w:rsid w:val="00361FD3"/>
    <w:rsid w:val="003E16E1"/>
    <w:rsid w:val="00407F7A"/>
    <w:rsid w:val="00426916"/>
    <w:rsid w:val="0046659F"/>
    <w:rsid w:val="00630160"/>
    <w:rsid w:val="00713774"/>
    <w:rsid w:val="0075165F"/>
    <w:rsid w:val="007E4284"/>
    <w:rsid w:val="009460FF"/>
    <w:rsid w:val="00956EE9"/>
    <w:rsid w:val="00A7192D"/>
    <w:rsid w:val="00B46191"/>
    <w:rsid w:val="00C23E3D"/>
    <w:rsid w:val="00D715D9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dcterms:created xsi:type="dcterms:W3CDTF">2018-06-19T07:07:00Z</dcterms:created>
  <dcterms:modified xsi:type="dcterms:W3CDTF">2018-06-19T07:07:00Z</dcterms:modified>
</cp:coreProperties>
</file>