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1E" w:rsidRDefault="00E6261E" w:rsidP="00E626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2C18" w:rsidRDefault="00262C18" w:rsidP="00E626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261E" w:rsidRPr="00E6261E" w:rsidRDefault="00262C18" w:rsidP="00E6261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46510">
        <w:rPr>
          <w:noProof/>
          <w:lang w:eastAsia="pl-PL"/>
        </w:rPr>
        <w:drawing>
          <wp:inline distT="0" distB="0" distL="0" distR="0" wp14:anchorId="6543229F" wp14:editId="5B941C6E">
            <wp:extent cx="6143625" cy="952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261E" w:rsidRPr="00E6261E">
        <w:rPr>
          <w:rFonts w:ascii="Times New Roman" w:hAnsi="Times New Roman" w:cs="Times New Roman"/>
        </w:rPr>
        <w:t xml:space="preserve">Załącznik nr 4 </w:t>
      </w:r>
    </w:p>
    <w:p w:rsidR="00E6261E" w:rsidRPr="00E6261E" w:rsidRDefault="0090419C" w:rsidP="00E6261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zapytania z dnia:</w:t>
      </w:r>
      <w:r w:rsidR="00D66C9F">
        <w:rPr>
          <w:rFonts w:ascii="Times New Roman" w:hAnsi="Times New Roman" w:cs="Times New Roman"/>
        </w:rPr>
        <w:t xml:space="preserve"> 25.10</w:t>
      </w:r>
      <w:r w:rsidR="00E6261E" w:rsidRPr="00E6261E">
        <w:rPr>
          <w:rFonts w:ascii="Times New Roman" w:hAnsi="Times New Roman" w:cs="Times New Roman"/>
        </w:rPr>
        <w:t>.2017</w:t>
      </w:r>
      <w:proofErr w:type="gramStart"/>
      <w:r w:rsidR="00E6261E" w:rsidRPr="00E6261E">
        <w:rPr>
          <w:rFonts w:ascii="Times New Roman" w:hAnsi="Times New Roman" w:cs="Times New Roman"/>
        </w:rPr>
        <w:t>r</w:t>
      </w:r>
      <w:proofErr w:type="gramEnd"/>
      <w:r w:rsidR="00E6261E" w:rsidRPr="00E6261E">
        <w:rPr>
          <w:rFonts w:ascii="Times New Roman" w:hAnsi="Times New Roman" w:cs="Times New Roman"/>
        </w:rPr>
        <w:t>.</w:t>
      </w:r>
    </w:p>
    <w:p w:rsidR="00E6261E" w:rsidRPr="00E6261E" w:rsidRDefault="00E6261E" w:rsidP="00E6261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6261E">
        <w:rPr>
          <w:rFonts w:ascii="Times New Roman" w:hAnsi="Times New Roman" w:cs="Times New Roman"/>
        </w:rPr>
        <w:t>UMOWA Nr  ………..</w:t>
      </w:r>
    </w:p>
    <w:p w:rsidR="00E6261E" w:rsidRPr="0090419C" w:rsidRDefault="00BC7F35" w:rsidP="00E626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419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0419C">
        <w:rPr>
          <w:rFonts w:ascii="Times New Roman" w:hAnsi="Times New Roman" w:cs="Times New Roman"/>
          <w:sz w:val="24"/>
          <w:szCs w:val="24"/>
        </w:rPr>
        <w:t xml:space="preserve"> wykona</w:t>
      </w:r>
      <w:r w:rsidR="00D66C9F" w:rsidRPr="0090419C">
        <w:rPr>
          <w:rFonts w:ascii="Times New Roman" w:hAnsi="Times New Roman" w:cs="Times New Roman"/>
          <w:sz w:val="24"/>
          <w:szCs w:val="24"/>
        </w:rPr>
        <w:t>nie dostawy artykułów spożywczych</w:t>
      </w:r>
    </w:p>
    <w:p w:rsidR="00D66C9F" w:rsidRPr="0090419C" w:rsidRDefault="00D66C9F" w:rsidP="00D66C9F">
      <w:pPr>
        <w:spacing w:after="0" w:line="252" w:lineRule="auto"/>
        <w:ind w:left="10" w:hanging="10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D66C9F" w:rsidRPr="0090419C" w:rsidRDefault="00D66C9F" w:rsidP="00D66C9F">
      <w:pPr>
        <w:widowControl w:val="0"/>
        <w:suppressAutoHyphens/>
        <w:spacing w:after="0" w:line="100" w:lineRule="atLeast"/>
        <w:ind w:left="10" w:hanging="10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eastAsia="pl-PL"/>
        </w:rPr>
      </w:pPr>
      <w:proofErr w:type="gramStart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zawarta</w:t>
      </w:r>
      <w:proofErr w:type="gramEnd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 dnia ………………..2017 roku w Niechlowie </w:t>
      </w:r>
      <w:proofErr w:type="gramStart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pomiędzy  </w:t>
      </w:r>
      <w:proofErr w:type="spellStart"/>
      <w:r w:rsidRPr="0090419C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de-DE" w:eastAsia="pl-PL"/>
        </w:rPr>
        <w:t>Gmin</w:t>
      </w:r>
      <w:proofErr w:type="spellEnd"/>
      <w:r w:rsidRPr="0090419C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ą</w:t>
      </w:r>
      <w:proofErr w:type="gramEnd"/>
      <w:r w:rsidRPr="0090419C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 xml:space="preserve"> </w:t>
      </w:r>
      <w:proofErr w:type="spellStart"/>
      <w:r w:rsidRPr="0090419C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de-DE" w:eastAsia="pl-PL"/>
        </w:rPr>
        <w:t>Niechl</w:t>
      </w:r>
      <w:proofErr w:type="spellEnd"/>
      <w:r w:rsidRPr="0090419C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es-ES_tradnl" w:eastAsia="pl-PL"/>
        </w:rPr>
        <w:t>ó</w:t>
      </w:r>
      <w:r w:rsidRPr="0090419C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 xml:space="preserve">w </w:t>
      </w:r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 </w:t>
      </w:r>
    </w:p>
    <w:p w:rsidR="00D66C9F" w:rsidRPr="0090419C" w:rsidRDefault="00D66C9F" w:rsidP="00D66C9F">
      <w:pPr>
        <w:widowControl w:val="0"/>
        <w:suppressAutoHyphens/>
        <w:spacing w:after="0" w:line="100" w:lineRule="atLeast"/>
        <w:ind w:left="10" w:hanging="10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pt-PT" w:eastAsia="pl-PL"/>
        </w:rPr>
        <w:t>ul. G</w:t>
      </w:r>
      <w:proofErr w:type="spellStart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łogowska</w:t>
      </w:r>
      <w:proofErr w:type="spellEnd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 31  ;  56 – 215 </w:t>
      </w:r>
      <w:proofErr w:type="spellStart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Niechl</w:t>
      </w:r>
      <w:proofErr w:type="spellEnd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es-ES_tradnl" w:eastAsia="pl-PL"/>
        </w:rPr>
        <w:t>ó</w:t>
      </w:r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w </w:t>
      </w:r>
    </w:p>
    <w:p w:rsidR="00D66C9F" w:rsidRPr="0090419C" w:rsidRDefault="00D66C9F" w:rsidP="00D66C9F">
      <w:pPr>
        <w:widowControl w:val="0"/>
        <w:suppressAutoHyphens/>
        <w:spacing w:after="0" w:line="240" w:lineRule="auto"/>
        <w:ind w:left="10" w:hanging="10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de-DE" w:eastAsia="pl-PL"/>
        </w:rPr>
        <w:t>NIP: 693-19-40-470</w:t>
      </w:r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de-DE" w:eastAsia="pl-PL"/>
        </w:rPr>
        <w:tab/>
      </w:r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de-DE" w:eastAsia="pl-PL"/>
        </w:rPr>
        <w:tab/>
        <w:t>REGON: 411050630</w:t>
      </w:r>
    </w:p>
    <w:p w:rsidR="00D66C9F" w:rsidRPr="0090419C" w:rsidRDefault="00D66C9F" w:rsidP="00D66C9F">
      <w:pPr>
        <w:widowControl w:val="0"/>
        <w:suppressAutoHyphens/>
        <w:spacing w:after="0" w:line="100" w:lineRule="atLeast"/>
        <w:ind w:left="10" w:hanging="10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eastAsia="pl-PL"/>
        </w:rPr>
      </w:pPr>
      <w:proofErr w:type="gramStart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reprezentowaną</w:t>
      </w:r>
      <w:proofErr w:type="gramEnd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 przez: </w:t>
      </w:r>
    </w:p>
    <w:p w:rsidR="00D66C9F" w:rsidRPr="0090419C" w:rsidRDefault="00D66C9F" w:rsidP="00D66C9F">
      <w:pPr>
        <w:widowControl w:val="0"/>
        <w:suppressAutoHyphens/>
        <w:spacing w:after="0" w:line="100" w:lineRule="atLeast"/>
        <w:ind w:left="10" w:hanging="10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W</w:t>
      </w:r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es-ES_tradnl" w:eastAsia="pl-PL"/>
        </w:rPr>
        <w:t>ó</w:t>
      </w:r>
      <w:proofErr w:type="spellStart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jta</w:t>
      </w:r>
      <w:proofErr w:type="spellEnd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 Gminy </w:t>
      </w:r>
      <w:proofErr w:type="spellStart"/>
      <w:proofErr w:type="gramStart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Niechl</w:t>
      </w:r>
      <w:proofErr w:type="spellEnd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es-ES_tradnl" w:eastAsia="pl-PL"/>
        </w:rPr>
        <w:t>ó</w:t>
      </w:r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w  – Beatę</w:t>
      </w:r>
      <w:proofErr w:type="gramEnd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 </w:t>
      </w:r>
      <w:proofErr w:type="spellStart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Pona</w:t>
      </w:r>
      <w:proofErr w:type="spellEnd"/>
    </w:p>
    <w:p w:rsidR="00D66C9F" w:rsidRPr="0090419C" w:rsidRDefault="00D66C9F" w:rsidP="00D66C9F">
      <w:pPr>
        <w:widowControl w:val="0"/>
        <w:suppressAutoHyphens/>
        <w:spacing w:after="0" w:line="100" w:lineRule="atLeast"/>
        <w:ind w:left="10" w:hanging="10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przy kontrasygnacie Skarbnika Gminy </w:t>
      </w:r>
      <w:proofErr w:type="spellStart"/>
      <w:proofErr w:type="gramStart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Niechl</w:t>
      </w:r>
      <w:proofErr w:type="spellEnd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es-ES_tradnl" w:eastAsia="pl-PL"/>
        </w:rPr>
        <w:t>ó</w:t>
      </w:r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w  – Beaty</w:t>
      </w:r>
      <w:proofErr w:type="gramEnd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 Hałaś </w:t>
      </w:r>
    </w:p>
    <w:p w:rsidR="00D66C9F" w:rsidRPr="0090419C" w:rsidRDefault="00D66C9F" w:rsidP="00D66C9F">
      <w:pPr>
        <w:widowControl w:val="0"/>
        <w:suppressAutoHyphens/>
        <w:spacing w:after="0" w:line="100" w:lineRule="atLeast"/>
        <w:ind w:left="10" w:hanging="10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eastAsia="pl-PL"/>
        </w:rPr>
      </w:pPr>
    </w:p>
    <w:p w:rsidR="00D66C9F" w:rsidRPr="0090419C" w:rsidRDefault="00D66C9F" w:rsidP="00D66C9F">
      <w:pPr>
        <w:widowControl w:val="0"/>
        <w:suppressAutoHyphens/>
        <w:spacing w:after="0" w:line="240" w:lineRule="auto"/>
        <w:ind w:left="10" w:hanging="10"/>
        <w:jc w:val="both"/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proofErr w:type="gramStart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zwaną</w:t>
      </w:r>
      <w:proofErr w:type="gramEnd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 dalej </w:t>
      </w:r>
      <w:r w:rsidRPr="0090419C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de-DE" w:eastAsia="pl-PL"/>
        </w:rPr>
        <w:t>ZAMAWIAJ</w:t>
      </w:r>
      <w:r w:rsidRPr="0090419C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ĄCYM</w:t>
      </w:r>
    </w:p>
    <w:p w:rsidR="00D66C9F" w:rsidRPr="0090419C" w:rsidRDefault="00D66C9F" w:rsidP="00D66C9F">
      <w:pPr>
        <w:widowControl w:val="0"/>
        <w:suppressAutoHyphens/>
        <w:spacing w:after="0" w:line="240" w:lineRule="auto"/>
        <w:ind w:left="10" w:hanging="10"/>
        <w:jc w:val="both"/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</w:p>
    <w:p w:rsidR="00D66C9F" w:rsidRPr="0090419C" w:rsidRDefault="00D66C9F" w:rsidP="00D66C9F">
      <w:pPr>
        <w:widowControl w:val="0"/>
        <w:suppressAutoHyphens/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proofErr w:type="gramStart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a</w:t>
      </w:r>
      <w:proofErr w:type="gramEnd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 </w:t>
      </w:r>
    </w:p>
    <w:p w:rsidR="00D66C9F" w:rsidRPr="0090419C" w:rsidRDefault="00D66C9F" w:rsidP="00D66C9F">
      <w:pPr>
        <w:widowControl w:val="0"/>
        <w:suppressAutoHyphens/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……………………………………………………</w:t>
      </w:r>
    </w:p>
    <w:p w:rsidR="00D66C9F" w:rsidRPr="0090419C" w:rsidRDefault="00D66C9F" w:rsidP="00D66C9F">
      <w:pPr>
        <w:widowControl w:val="0"/>
        <w:suppressAutoHyphens/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……………………………………………………</w:t>
      </w:r>
    </w:p>
    <w:p w:rsidR="00D66C9F" w:rsidRPr="0090419C" w:rsidRDefault="00D66C9F" w:rsidP="00D66C9F">
      <w:pPr>
        <w:widowControl w:val="0"/>
        <w:suppressAutoHyphens/>
        <w:spacing w:after="0" w:line="240" w:lineRule="auto"/>
        <w:ind w:left="10" w:hanging="10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……………………………………………………</w:t>
      </w:r>
    </w:p>
    <w:p w:rsidR="00D66C9F" w:rsidRPr="0090419C" w:rsidRDefault="00D66C9F" w:rsidP="00D66C9F">
      <w:pPr>
        <w:widowControl w:val="0"/>
        <w:suppressAutoHyphens/>
        <w:spacing w:after="0" w:line="240" w:lineRule="auto"/>
        <w:ind w:left="10" w:hanging="10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eastAsia="pl-PL"/>
        </w:rPr>
      </w:pPr>
      <w:proofErr w:type="gramStart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reprezentowaną</w:t>
      </w:r>
      <w:proofErr w:type="gramEnd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 przez:</w:t>
      </w:r>
    </w:p>
    <w:p w:rsidR="00D66C9F" w:rsidRPr="0090419C" w:rsidRDefault="00D66C9F" w:rsidP="00D66C9F">
      <w:pPr>
        <w:widowControl w:val="0"/>
        <w:suppressAutoHyphens/>
        <w:spacing w:after="0" w:line="240" w:lineRule="auto"/>
        <w:ind w:left="10" w:hanging="10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eastAsia="pl-PL"/>
        </w:rPr>
      </w:pPr>
    </w:p>
    <w:p w:rsidR="00D66C9F" w:rsidRPr="0090419C" w:rsidRDefault="00D66C9F" w:rsidP="00D66C9F">
      <w:pPr>
        <w:widowControl w:val="0"/>
        <w:suppressAutoHyphens/>
        <w:spacing w:after="0" w:line="240" w:lineRule="auto"/>
        <w:ind w:left="10" w:hanging="10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1. ………………………………………………………….</w:t>
      </w:r>
    </w:p>
    <w:p w:rsidR="00D66C9F" w:rsidRPr="0090419C" w:rsidRDefault="00D66C9F" w:rsidP="00D66C9F">
      <w:pPr>
        <w:widowControl w:val="0"/>
        <w:suppressAutoHyphens/>
        <w:spacing w:after="0" w:line="240" w:lineRule="auto"/>
        <w:ind w:left="10" w:hanging="10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eastAsia="pl-PL"/>
        </w:rPr>
      </w:pPr>
      <w:proofErr w:type="gramStart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zwaną</w:t>
      </w:r>
      <w:proofErr w:type="gramEnd"/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 dalej </w:t>
      </w:r>
      <w:r w:rsidRPr="0090419C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WYKONAWCĄ</w:t>
      </w:r>
      <w:r w:rsidRPr="009041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, </w:t>
      </w:r>
    </w:p>
    <w:p w:rsidR="00D66C9F" w:rsidRPr="0090419C" w:rsidRDefault="00D66C9F" w:rsidP="00D66C9F">
      <w:pPr>
        <w:spacing w:after="0" w:line="252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D66C9F" w:rsidRPr="0090419C" w:rsidRDefault="00D66C9F" w:rsidP="00D66C9F">
      <w:pPr>
        <w:spacing w:after="3" w:line="252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proofErr w:type="spellStart"/>
      <w:proofErr w:type="gramStart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</w:t>
      </w:r>
      <w:proofErr w:type="spellEnd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val="es-ES_tradnl" w:eastAsia="pl-PL"/>
        </w:rPr>
        <w:t>ó</w:t>
      </w:r>
      <w:proofErr w:type="spellStart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wienie</w:t>
      </w:r>
      <w:proofErr w:type="spellEnd"/>
      <w:proofErr w:type="gramEnd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trybie przetargu nieograniczonego art. 39 ustawy Prawo </w:t>
      </w:r>
      <w:proofErr w:type="spellStart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</w:t>
      </w:r>
      <w:proofErr w:type="spellEnd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val="es-ES_tradnl" w:eastAsia="pl-PL"/>
        </w:rPr>
        <w:t>ó</w:t>
      </w:r>
      <w:proofErr w:type="spellStart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wień</w:t>
      </w:r>
      <w:proofErr w:type="spellEnd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publicznych na podstawie ustawy z dn. 29 stycznia 2004 r. – Prawo </w:t>
      </w:r>
      <w:proofErr w:type="spellStart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</w:t>
      </w:r>
      <w:proofErr w:type="spellEnd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val="es-ES_tradnl" w:eastAsia="pl-PL"/>
        </w:rPr>
        <w:t>ó</w:t>
      </w:r>
      <w:proofErr w:type="spellStart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wień</w:t>
      </w:r>
      <w:proofErr w:type="spellEnd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publicznych (Dz. U. </w:t>
      </w:r>
      <w:proofErr w:type="gramStart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2015 r., poz. 2164 ze zmianami) </w:t>
      </w:r>
    </w:p>
    <w:p w:rsidR="00D66C9F" w:rsidRPr="0090419C" w:rsidRDefault="00D66C9F" w:rsidP="00D66C9F">
      <w:pPr>
        <w:spacing w:after="0" w:line="252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D66C9F" w:rsidRPr="00E3215B" w:rsidRDefault="00D66C9F" w:rsidP="00D66C9F">
      <w:pPr>
        <w:spacing w:after="0" w:line="252" w:lineRule="auto"/>
        <w:ind w:left="10" w:hanging="1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pl-PL"/>
        </w:rPr>
      </w:pPr>
      <w:proofErr w:type="gramStart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dotyczy</w:t>
      </w:r>
      <w:proofErr w:type="gramEnd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D66C9F" w:rsidRPr="00E3215B" w:rsidRDefault="00D66C9F" w:rsidP="00D66C9F">
      <w:pPr>
        <w:spacing w:after="0" w:line="252" w:lineRule="auto"/>
        <w:ind w:left="10" w:hanging="10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pl-PL"/>
        </w:rPr>
      </w:pPr>
      <w:r w:rsidRPr="00E321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D66C9F" w:rsidRPr="0090419C" w:rsidRDefault="00D66C9F" w:rsidP="00D66C9F">
      <w:pPr>
        <w:numPr>
          <w:ilvl w:val="0"/>
          <w:numId w:val="8"/>
        </w:numPr>
        <w:tabs>
          <w:tab w:val="left" w:pos="360"/>
          <w:tab w:val="left" w:pos="567"/>
        </w:tabs>
        <w:spacing w:after="0" w:line="276" w:lineRule="auto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9C">
        <w:rPr>
          <w:rFonts w:ascii="Times New Roman" w:hAnsi="Times New Roman" w:cs="Times New Roman"/>
          <w:sz w:val="24"/>
          <w:szCs w:val="24"/>
        </w:rPr>
        <w:t>Zamawiający zleca a Wykonawca przyjmuje do wykonania usługę polegając</w:t>
      </w:r>
      <w:r w:rsidR="00747D39" w:rsidRPr="0090419C">
        <w:rPr>
          <w:rFonts w:ascii="Times New Roman" w:hAnsi="Times New Roman" w:cs="Times New Roman"/>
          <w:sz w:val="24"/>
          <w:szCs w:val="24"/>
        </w:rPr>
        <w:t>ą na zorganizowaniu dostawy artykułów spoż</w:t>
      </w:r>
      <w:r w:rsidRPr="0090419C">
        <w:rPr>
          <w:rFonts w:ascii="Times New Roman" w:hAnsi="Times New Roman" w:cs="Times New Roman"/>
          <w:sz w:val="24"/>
          <w:szCs w:val="24"/>
        </w:rPr>
        <w:t>ywczych</w:t>
      </w:r>
      <w:r w:rsidR="003C66B8">
        <w:rPr>
          <w:rFonts w:ascii="Times New Roman" w:hAnsi="Times New Roman" w:cs="Times New Roman"/>
          <w:sz w:val="24"/>
          <w:szCs w:val="24"/>
        </w:rPr>
        <w:t>, szczegółowo opisany w Załączniku nr 2 do oferty pt. „Szczegółowy opis zamówienia”.</w:t>
      </w:r>
      <w:r w:rsidRPr="00904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C9F" w:rsidRPr="0090419C" w:rsidRDefault="00D66C9F" w:rsidP="00D66C9F">
      <w:pPr>
        <w:numPr>
          <w:ilvl w:val="0"/>
          <w:numId w:val="8"/>
        </w:numPr>
        <w:tabs>
          <w:tab w:val="left" w:pos="360"/>
          <w:tab w:val="left" w:pos="567"/>
        </w:tabs>
        <w:spacing w:after="0" w:line="276" w:lineRule="auto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9C">
        <w:rPr>
          <w:rFonts w:ascii="Times New Roman" w:hAnsi="Times New Roman" w:cs="Times New Roman"/>
          <w:sz w:val="24"/>
          <w:szCs w:val="24"/>
        </w:rPr>
        <w:t xml:space="preserve"> </w:t>
      </w:r>
      <w:r w:rsidR="0090419C">
        <w:rPr>
          <w:rFonts w:ascii="Times New Roman" w:hAnsi="Times New Roman" w:cs="Times New Roman"/>
          <w:sz w:val="24"/>
          <w:szCs w:val="24"/>
        </w:rPr>
        <w:t>W ramach realizacji dostawy artykułów</w:t>
      </w:r>
      <w:r w:rsidRPr="00904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19C">
        <w:rPr>
          <w:rFonts w:ascii="Times New Roman" w:hAnsi="Times New Roman" w:cs="Times New Roman"/>
          <w:sz w:val="24"/>
          <w:szCs w:val="24"/>
        </w:rPr>
        <w:t>spożywczych  Wykonawca</w:t>
      </w:r>
      <w:proofErr w:type="gramEnd"/>
      <w:r w:rsidRPr="0090419C">
        <w:rPr>
          <w:rFonts w:ascii="Times New Roman" w:hAnsi="Times New Roman" w:cs="Times New Roman"/>
          <w:sz w:val="24"/>
          <w:szCs w:val="24"/>
        </w:rPr>
        <w:t>:</w:t>
      </w:r>
    </w:p>
    <w:p w:rsidR="00D66C9F" w:rsidRPr="0090419C" w:rsidRDefault="00747D39" w:rsidP="00E3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- </w:t>
      </w:r>
      <w:r w:rsid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dostarczy artykuły</w:t>
      </w:r>
      <w:r w:rsidR="00D66C9F"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="00D66C9F"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spożywcze  do</w:t>
      </w:r>
      <w:proofErr w:type="gramEnd"/>
      <w:r w:rsidR="00D66C9F"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wskazanego przez Zamawiającego miejsca na terenie </w:t>
      </w:r>
      <w:r w:rsidR="00E3215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D66C9F"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Gminy Niechlów</w:t>
      </w: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66C9F"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województwo dolnośląskie, zgodnie ze złożonym przez Zamawiającego zamówieniem;</w:t>
      </w:r>
    </w:p>
    <w:p w:rsidR="00D66C9F" w:rsidRDefault="00D66C9F" w:rsidP="00D66C9F">
      <w:pPr>
        <w:tabs>
          <w:tab w:val="left" w:pos="720"/>
        </w:tabs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3. Wykonawca zobowiązuje się dostarczyć produkty żywnościowe śwież</w:t>
      </w:r>
      <w:r w:rsidR="00E3215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e. </w:t>
      </w: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75AD8" w:rsidRDefault="00F75AD8" w:rsidP="00D66C9F">
      <w:pPr>
        <w:tabs>
          <w:tab w:val="left" w:pos="720"/>
        </w:tabs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75AD8" w:rsidRPr="0090419C" w:rsidRDefault="00F75AD8" w:rsidP="00D66C9F">
      <w:pPr>
        <w:tabs>
          <w:tab w:val="left" w:pos="720"/>
        </w:tabs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66C9F" w:rsidRPr="00F75AD8" w:rsidRDefault="00F75AD8" w:rsidP="00F75AD8">
      <w:pPr>
        <w:spacing w:after="0" w:line="240" w:lineRule="auto"/>
        <w:ind w:left="34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F75AD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lastRenderedPageBreak/>
        <w:t>§ 2</w:t>
      </w:r>
    </w:p>
    <w:p w:rsidR="00D66C9F" w:rsidRPr="00F75AD8" w:rsidRDefault="00D66C9F" w:rsidP="00F75AD8">
      <w:pPr>
        <w:pStyle w:val="Akapitzlist"/>
        <w:numPr>
          <w:ilvl w:val="0"/>
          <w:numId w:val="14"/>
        </w:numPr>
        <w:tabs>
          <w:tab w:val="clear" w:pos="720"/>
          <w:tab w:val="num" w:pos="709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75A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Umowa obowiązuje od dnia jej zawarcia i trwać będzie 23 miesiące.</w:t>
      </w:r>
    </w:p>
    <w:p w:rsidR="00D66C9F" w:rsidRPr="0090419C" w:rsidRDefault="00D66C9F" w:rsidP="00D66C9F">
      <w:pPr>
        <w:numPr>
          <w:ilvl w:val="0"/>
          <w:numId w:val="14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Wynagrodzenie ostateczne wynikać będzie z rzeczywiście wykonanych usług, ale nie może przewyższyć </w:t>
      </w:r>
      <w:r w:rsidR="0019603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kwoty umowy wynikającej z sumy artykułów wykazanych w Załączniku 1 do oferty</w:t>
      </w:r>
    </w:p>
    <w:p w:rsidR="00D66C9F" w:rsidRPr="0090419C" w:rsidRDefault="00D66C9F" w:rsidP="00D66C9F">
      <w:pPr>
        <w:numPr>
          <w:ilvl w:val="0"/>
          <w:numId w:val="14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zastrzega sobie prawo do niewykorzystan</w:t>
      </w:r>
      <w:r w:rsidR="00F75A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ia kwoty, o której mowa w ust. 2</w:t>
      </w: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W takim przypadku Wykonawcy nie służy roszczenie o kontynuację umowy, aż do wyczerpania kwoty, o której mowa w ust. 1. </w:t>
      </w:r>
    </w:p>
    <w:p w:rsidR="00D66C9F" w:rsidRPr="0090419C" w:rsidRDefault="00E3215B" w:rsidP="00E3215B">
      <w:pPr>
        <w:numPr>
          <w:ilvl w:val="0"/>
          <w:numId w:val="14"/>
        </w:numPr>
        <w:tabs>
          <w:tab w:val="num" w:pos="142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D66C9F"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Realizacja Umowy będzie odbywać się sukcesywnie, w miarę potrzeb Zamawiającego, w oparciu o odrębne zlecenia, składane każdorazowo przez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Zamawiającego za pośrednictwem </w:t>
      </w:r>
      <w:r w:rsidR="00D66C9F"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poczty elektronicznej na adres: 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</w:t>
      </w:r>
      <w:r w:rsidR="0019603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wyprzedzeniem 12 godzinnym.</w:t>
      </w:r>
      <w:r w:rsidR="00F75A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66C9F"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Strony mogą zgodnie postanowić o innej formie przekazania informacji przez Zamawiającego.</w:t>
      </w:r>
    </w:p>
    <w:p w:rsidR="00D66C9F" w:rsidRPr="0090419C" w:rsidRDefault="00D66C9F" w:rsidP="00D66C9F">
      <w:pPr>
        <w:spacing w:after="3" w:line="252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D66C9F" w:rsidRPr="0090419C" w:rsidRDefault="00E3215B" w:rsidP="00D66C9F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 świadczenie dostawy </w:t>
      </w:r>
      <w:r w:rsidR="00D66C9F"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zobowiązuje się zapłacić Wykonawcy wynagrodzenie obliczone według rzeczywiście odebranej produktów.</w:t>
      </w:r>
    </w:p>
    <w:p w:rsidR="00D66C9F" w:rsidRPr="0090419C" w:rsidRDefault="00D66C9F" w:rsidP="00D66C9F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Zapłata wynagrodzenia nastąpi na podstawie prawidłowo wystawio</w:t>
      </w:r>
      <w:r w:rsidR="00E3215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nej przez Wykonawcę faktury VAT po zakończeniu każdego miesiąca dostawy.</w:t>
      </w: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Zapłata nastąpi nie później niż w terminie 14 dni od dnia doręczenia faktury VAT Zamawiającemu, przelewem na rachunek bankowy wskazany na fakturze VAT. </w:t>
      </w:r>
    </w:p>
    <w:p w:rsidR="00D66C9F" w:rsidRPr="0090419C" w:rsidRDefault="00D66C9F" w:rsidP="00D66C9F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Strony zgodnie stwierdzają, iż za dzień zapłaty wynagrodzenia uznawać będą dzień złożenia przez Zamawiającego polecenia przelewu bankowego.</w:t>
      </w:r>
    </w:p>
    <w:p w:rsidR="00D66C9F" w:rsidRPr="0090419C" w:rsidRDefault="00D66C9F" w:rsidP="00D66C9F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Wykonawcy nie przysługuje żadne inne roszczenie o dodatkowe wynagrodzenie, nieprzewidziane w Umowie, ani roszczenie o zwrot kosztów poniesionych w związku z wykonaniem Umowy.</w:t>
      </w:r>
    </w:p>
    <w:p w:rsidR="00D66C9F" w:rsidRPr="0090419C" w:rsidRDefault="00D66C9F" w:rsidP="00D66C9F">
      <w:pPr>
        <w:spacing w:after="3" w:line="252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D66C9F" w:rsidRPr="0090419C" w:rsidRDefault="00D66C9F" w:rsidP="00D66C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zastrzega sobie prawo do wypowiedzenia Umowy w trybie natychmiastowym w przypadku niewykonania lub nienależytego wykonania czynności objętych Umową, a w szczególności w przypadku:</w:t>
      </w:r>
    </w:p>
    <w:p w:rsidR="00D66C9F" w:rsidRPr="0090419C" w:rsidRDefault="00D66C9F" w:rsidP="00D66C9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niewywiązywania</w:t>
      </w:r>
      <w:proofErr w:type="gramEnd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się z powierzonego zakresu obowiązków, w szczególności, gdy Wykonawca:</w:t>
      </w:r>
    </w:p>
    <w:p w:rsidR="00D66C9F" w:rsidRPr="0090419C" w:rsidRDefault="00D66C9F" w:rsidP="00D66C9F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realizuje</w:t>
      </w:r>
      <w:proofErr w:type="gramEnd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zamówienie niezgodnie z zapytaniem ofertowym lub umową,</w:t>
      </w:r>
    </w:p>
    <w:p w:rsidR="00D66C9F" w:rsidRPr="0090419C" w:rsidRDefault="00D66C9F" w:rsidP="00D66C9F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dwukrotnie</w:t>
      </w:r>
      <w:proofErr w:type="gramEnd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odmówi realizacji zlecenia pomimo dopełnienia wszelkich formalności,</w:t>
      </w:r>
    </w:p>
    <w:p w:rsidR="00D66C9F" w:rsidRPr="0090419C" w:rsidRDefault="00D66C9F" w:rsidP="00D66C9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odmowy</w:t>
      </w:r>
      <w:proofErr w:type="gramEnd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realizacji zlecenia pomimo dopełnienia przez Zamawiającego wszelkich formalności.</w:t>
      </w:r>
    </w:p>
    <w:p w:rsidR="00D66C9F" w:rsidRPr="0090419C" w:rsidRDefault="00D66C9F" w:rsidP="00D66C9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stwierdzenia</w:t>
      </w:r>
      <w:proofErr w:type="gramEnd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niezgodnej z zapisami umowy oraz zapytania ofertowego realizacji zobowiązania</w:t>
      </w:r>
    </w:p>
    <w:p w:rsidR="00D66C9F" w:rsidRPr="0090419C" w:rsidRDefault="00D66C9F" w:rsidP="00D66C9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utraty</w:t>
      </w:r>
      <w:proofErr w:type="gramEnd"/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mocy obowiązującej decyzji zaświadczającej lub wykreślenia z rejestru zakładów nadzorowanych przez Państwową Inspekcję Sanitarną.</w:t>
      </w:r>
    </w:p>
    <w:p w:rsidR="00D66C9F" w:rsidRPr="0090419C" w:rsidRDefault="00D66C9F" w:rsidP="00D66C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nie dopuszcza powierzania wykonywania zobowiązań wynikających z umowy osobom trzecim.</w:t>
      </w:r>
    </w:p>
    <w:p w:rsidR="00D66C9F" w:rsidRPr="0090419C" w:rsidRDefault="00D66C9F" w:rsidP="00D66C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Umowa może zostać zmieniona w przypadku zmiany powszechnie obowiązujących przepisów prawa w zakresie mającym wpływ na realizację przedmiotu zamówienia (w szczególności zmiany stawek podatku VAT). </w:t>
      </w:r>
    </w:p>
    <w:p w:rsidR="00D66C9F" w:rsidRPr="0090419C" w:rsidRDefault="00D66C9F" w:rsidP="00D66C9F">
      <w:pPr>
        <w:spacing w:before="12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</w:pPr>
      <w:r w:rsidRPr="009041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>§ 5</w:t>
      </w:r>
    </w:p>
    <w:p w:rsidR="00D66C9F" w:rsidRPr="0090419C" w:rsidRDefault="0019603A" w:rsidP="00D66C9F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razie </w:t>
      </w:r>
      <w:r w:rsidR="00D66C9F" w:rsidRPr="0090419C">
        <w:rPr>
          <w:rFonts w:ascii="Times New Roman" w:eastAsia="Calibri" w:hAnsi="Times New Roman" w:cs="Times New Roman"/>
          <w:sz w:val="24"/>
          <w:szCs w:val="24"/>
        </w:rPr>
        <w:t xml:space="preserve">niewykonania lub nienależytego wykonania części zamówienia,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Zamawiający naliczy Wykonawcy karę umowną </w:t>
      </w:r>
      <w:r w:rsidR="00D66C9F" w:rsidRPr="0090419C">
        <w:rPr>
          <w:rFonts w:ascii="Times New Roman" w:eastAsia="Calibri" w:hAnsi="Times New Roman" w:cs="Times New Roman"/>
          <w:sz w:val="24"/>
          <w:szCs w:val="24"/>
        </w:rPr>
        <w:t>w wysokości 20% wartości tejże części zamówienia.</w:t>
      </w:r>
    </w:p>
    <w:p w:rsidR="00D66C9F" w:rsidRPr="0090419C" w:rsidRDefault="00D66C9F" w:rsidP="00D66C9F">
      <w:pPr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19C">
        <w:rPr>
          <w:rFonts w:ascii="Times New Roman" w:eastAsia="Calibri" w:hAnsi="Times New Roman" w:cs="Times New Roman"/>
          <w:sz w:val="24"/>
          <w:szCs w:val="24"/>
        </w:rPr>
        <w:lastRenderedPageBreak/>
        <w:t>Wykonawca wyraża zgodę na potrącenie kary umownej, o której mowa w ust. 1 z wynagrodzenia, które ma ot</w:t>
      </w:r>
      <w:r w:rsidR="00E3215B">
        <w:rPr>
          <w:rFonts w:ascii="Times New Roman" w:eastAsia="Calibri" w:hAnsi="Times New Roman" w:cs="Times New Roman"/>
          <w:sz w:val="24"/>
          <w:szCs w:val="24"/>
        </w:rPr>
        <w:t>rzymać za zrealizowaną dostawę.</w:t>
      </w:r>
    </w:p>
    <w:p w:rsidR="00D66C9F" w:rsidRPr="0090419C" w:rsidRDefault="00D66C9F" w:rsidP="00D66C9F">
      <w:pPr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19C">
        <w:rPr>
          <w:rFonts w:ascii="Times New Roman" w:eastAsia="Calibri" w:hAnsi="Times New Roman" w:cs="Times New Roman"/>
          <w:sz w:val="24"/>
          <w:szCs w:val="24"/>
        </w:rPr>
        <w:t xml:space="preserve">Przez niewykonanie Umowy przez Wykonawcę, Strony rozumieją brak realizacji usług wskazanych w § 1 ust. 2 w terminach wskazanych przez Zamawiającego. </w:t>
      </w:r>
    </w:p>
    <w:p w:rsidR="00D66C9F" w:rsidRPr="0090419C" w:rsidRDefault="00D66C9F" w:rsidP="00D66C9F">
      <w:pPr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19C">
        <w:rPr>
          <w:rFonts w:ascii="Times New Roman" w:eastAsia="Calibri" w:hAnsi="Times New Roman" w:cs="Times New Roman"/>
          <w:sz w:val="24"/>
          <w:szCs w:val="24"/>
        </w:rPr>
        <w:t>W przypadku zniszczenia mienia Zamawiającego przy realizacji przedmiotu umowy Wykonawca poniesie pełne koszty naprawy na podstawie sporządzonego protokołu szkody.</w:t>
      </w:r>
    </w:p>
    <w:p w:rsidR="00D66C9F" w:rsidRPr="0090419C" w:rsidRDefault="00D66C9F" w:rsidP="00D66C9F">
      <w:pPr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19C">
        <w:rPr>
          <w:rFonts w:ascii="Times New Roman" w:eastAsia="Calibri" w:hAnsi="Times New Roman" w:cs="Times New Roman"/>
          <w:sz w:val="24"/>
          <w:szCs w:val="24"/>
        </w:rPr>
        <w:t>Powyższe postanowienia nie ograniczają prawa Zamawiającego do dochodzenia odszkodowania w wysokości poniesionej szkody, na zasadach przewidzianych w art. 361 § 2 Kodeksu cywilnego.</w:t>
      </w:r>
    </w:p>
    <w:p w:rsidR="00D66C9F" w:rsidRPr="0090419C" w:rsidRDefault="00D66C9F" w:rsidP="00D66C9F">
      <w:pPr>
        <w:spacing w:before="12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</w:pPr>
      <w:r w:rsidRPr="009041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>§ 6</w:t>
      </w:r>
    </w:p>
    <w:p w:rsidR="00D66C9F" w:rsidRPr="0090419C" w:rsidRDefault="00D66C9F" w:rsidP="00D66C9F">
      <w:pPr>
        <w:spacing w:after="3" w:line="252" w:lineRule="auto"/>
        <w:ind w:left="340" w:hanging="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Wykonanie usługi jest współfinansowane przez Unię Europejską ze środków Europejskiego Funduszu Europejskiego Funduszu Społecznego oraz budżetu państwa w ramach Regionalnego Programu Operacyjnego Województwa Dolnośląskiego na lata 2014 - 2020.</w:t>
      </w:r>
    </w:p>
    <w:p w:rsidR="00D66C9F" w:rsidRPr="0090419C" w:rsidRDefault="00D66C9F" w:rsidP="00D66C9F">
      <w:pPr>
        <w:spacing w:before="12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</w:pPr>
      <w:r w:rsidRPr="009041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>§ 7</w:t>
      </w:r>
    </w:p>
    <w:p w:rsidR="00D66C9F" w:rsidRPr="0090419C" w:rsidRDefault="00D66C9F" w:rsidP="00D66C9F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19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upoważnionymi do współpracy przy realizowaniu Umowy są:</w:t>
      </w:r>
    </w:p>
    <w:p w:rsidR="00D66C9F" w:rsidRPr="0090419C" w:rsidRDefault="00D66C9F" w:rsidP="00D66C9F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90419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90419C">
        <w:rPr>
          <w:rFonts w:ascii="Times New Roman" w:eastAsia="Times New Roman" w:hAnsi="Times New Roman" w:cs="Times New Roman"/>
          <w:sz w:val="24"/>
          <w:szCs w:val="24"/>
          <w:lang w:eastAsia="pl-PL"/>
        </w:rPr>
        <w:t>) ze strony Zamawiającego:</w:t>
      </w:r>
    </w:p>
    <w:p w:rsidR="00D66C9F" w:rsidRPr="0090419C" w:rsidRDefault="00D66C9F" w:rsidP="00D66C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C9F" w:rsidRPr="0090419C" w:rsidRDefault="00D66C9F" w:rsidP="00D66C9F">
      <w:pPr>
        <w:numPr>
          <w:ilvl w:val="0"/>
          <w:numId w:val="16"/>
        </w:numPr>
        <w:autoSpaceDE w:val="0"/>
        <w:autoSpaceDN w:val="0"/>
        <w:spacing w:after="0" w:line="240" w:lineRule="auto"/>
        <w:ind w:left="1380" w:hanging="67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0419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p. Lilla </w:t>
      </w:r>
      <w:proofErr w:type="spellStart"/>
      <w:r w:rsidRPr="0090419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Różańska</w:t>
      </w:r>
      <w:proofErr w:type="spellEnd"/>
      <w:r w:rsidRPr="0090419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      e-mail: </w:t>
      </w:r>
      <w:hyperlink r:id="rId7" w:history="1">
        <w:r w:rsidRPr="0090419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pl-PL"/>
          </w:rPr>
          <w:t>l.rozanska@niechlow.pl</w:t>
        </w:r>
      </w:hyperlink>
      <w:r w:rsidR="00E321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, tel.: 65 544 3246</w:t>
      </w:r>
    </w:p>
    <w:p w:rsidR="00D66C9F" w:rsidRPr="0090419C" w:rsidRDefault="00D66C9F" w:rsidP="00D66C9F">
      <w:pPr>
        <w:numPr>
          <w:ilvl w:val="0"/>
          <w:numId w:val="16"/>
        </w:numPr>
        <w:autoSpaceDE w:val="0"/>
        <w:autoSpaceDN w:val="0"/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0419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p. </w:t>
      </w:r>
      <w:proofErr w:type="spellStart"/>
      <w:r w:rsidR="0090419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Dotota</w:t>
      </w:r>
      <w:proofErr w:type="spellEnd"/>
      <w:r w:rsidR="0090419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0419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Łabaz</w:t>
      </w:r>
      <w:proofErr w:type="spellEnd"/>
      <w:r w:rsidRPr="0090419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  </w:t>
      </w:r>
      <w:r w:rsidR="0090419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</w:t>
      </w:r>
      <w:r w:rsidRPr="0090419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e-mail: </w:t>
      </w:r>
      <w:hyperlink r:id="rId8" w:history="1">
        <w:r w:rsidRPr="0090419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pl-PL"/>
          </w:rPr>
          <w:t>spniechlow@interia.pl</w:t>
        </w:r>
      </w:hyperlink>
      <w:r w:rsidR="00E321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,   tel.: 65 543 56 23</w:t>
      </w:r>
    </w:p>
    <w:p w:rsidR="00D66C9F" w:rsidRPr="0090419C" w:rsidRDefault="00D66C9F" w:rsidP="00D66C9F">
      <w:pPr>
        <w:tabs>
          <w:tab w:val="left" w:pos="709"/>
        </w:tabs>
        <w:autoSpaceDE w:val="0"/>
        <w:autoSpaceDN w:val="0"/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419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904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ze strony Wykonawcy: </w:t>
      </w:r>
    </w:p>
    <w:p w:rsidR="00D66C9F" w:rsidRPr="0090419C" w:rsidRDefault="00D66C9F" w:rsidP="0090419C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419C">
        <w:rPr>
          <w:rFonts w:ascii="Times New Roman" w:eastAsia="Times New Roman" w:hAnsi="Times New Roman" w:cs="Times New Roman"/>
          <w:sz w:val="24"/>
          <w:szCs w:val="24"/>
          <w:lang w:eastAsia="pl-PL"/>
        </w:rPr>
        <w:t>p. ………………………….,  e-mail</w:t>
      </w:r>
      <w:proofErr w:type="gramEnd"/>
      <w:r w:rsidRPr="00904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………………………            tel.:…………………  </w:t>
      </w:r>
    </w:p>
    <w:p w:rsidR="00D66C9F" w:rsidRPr="0090419C" w:rsidRDefault="00D66C9F" w:rsidP="00D66C9F">
      <w:pPr>
        <w:tabs>
          <w:tab w:val="left" w:pos="709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C9F" w:rsidRPr="0090419C" w:rsidRDefault="00D66C9F" w:rsidP="00D66C9F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19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prawo do zmiany upoważnionych osób wymienionych w ust. 1.</w:t>
      </w:r>
    </w:p>
    <w:p w:rsidR="00D66C9F" w:rsidRPr="0090419C" w:rsidRDefault="00D66C9F" w:rsidP="00D66C9F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1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osoby upoważnionej do współpracy Strona, która dokonała zmiany, zobowiązana jest niezwłocznie zawiadomić o tym drugą Stronę. Zmiana nie wymaga zawarcia aneksu do Umowy.</w:t>
      </w:r>
    </w:p>
    <w:p w:rsidR="00D66C9F" w:rsidRPr="0090419C" w:rsidRDefault="00D66C9F" w:rsidP="00D66C9F">
      <w:pPr>
        <w:spacing w:after="3" w:line="252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§ 8</w:t>
      </w:r>
    </w:p>
    <w:p w:rsidR="00D66C9F" w:rsidRPr="0090419C" w:rsidRDefault="00D66C9F" w:rsidP="00D66C9F">
      <w:pPr>
        <w:numPr>
          <w:ilvl w:val="0"/>
          <w:numId w:val="1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Wszelkie zmiany Umowy, w tym oświadczenia Zamawiającego o odstąpieniu od Umowy albo jej wypowiedzenie wymagają zachowania formy pisemnej pod rygorem nieważności.</w:t>
      </w:r>
    </w:p>
    <w:p w:rsidR="00D66C9F" w:rsidRPr="0090419C" w:rsidRDefault="00D66C9F" w:rsidP="00D66C9F">
      <w:pPr>
        <w:numPr>
          <w:ilvl w:val="0"/>
          <w:numId w:val="1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9C">
        <w:rPr>
          <w:rFonts w:ascii="Times New Roman" w:hAnsi="Times New Roman" w:cs="Times New Roman"/>
          <w:sz w:val="24"/>
          <w:szCs w:val="24"/>
        </w:rPr>
        <w:t xml:space="preserve">Strony w pierwszej kolejności podejmą próby polubownego rozwiązania wszelkich sporów mogących wyniknąć z wykonywania Umowy. O ile polubowne rozwiązanie sporu nie powiedzie się, Strony zgodnie postanawiają, że wszelkie spory pozostające w związku z niniejszą Umową rozstrzygane będą przez sąd właściwy miejscowo dla siedziby Zamawiającego. </w:t>
      </w:r>
    </w:p>
    <w:p w:rsidR="00D66C9F" w:rsidRPr="0090419C" w:rsidRDefault="00D66C9F" w:rsidP="00D66C9F">
      <w:pPr>
        <w:numPr>
          <w:ilvl w:val="0"/>
          <w:numId w:val="1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spraw nieuregulowanych w Umowie mają zastosowanie przepisy prawa polskiego, </w:t>
      </w: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w szczególności przepisy Kodeksu cywilnego.</w:t>
      </w:r>
    </w:p>
    <w:p w:rsidR="00D66C9F" w:rsidRPr="0090419C" w:rsidRDefault="00D66C9F" w:rsidP="00D66C9F">
      <w:pPr>
        <w:numPr>
          <w:ilvl w:val="0"/>
          <w:numId w:val="1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041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Umowę sporządzono w dwóch jednobrzmiących egzemplarzach: po jednym dla każdej ze stron.</w:t>
      </w:r>
    </w:p>
    <w:p w:rsidR="00D66C9F" w:rsidRPr="0090419C" w:rsidRDefault="00D66C9F" w:rsidP="00D66C9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6C9F" w:rsidRPr="0090419C" w:rsidRDefault="00D66C9F" w:rsidP="00D66C9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6C9F" w:rsidRPr="0090419C" w:rsidRDefault="00D66C9F" w:rsidP="00D66C9F">
      <w:pPr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904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66C9F" w:rsidRPr="0090419C" w:rsidRDefault="00D66C9F" w:rsidP="00D66C9F">
      <w:pPr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90419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0419C">
        <w:rPr>
          <w:rFonts w:ascii="Times New Roman" w:hAnsi="Times New Roman" w:cs="Times New Roman"/>
          <w:sz w:val="24"/>
          <w:szCs w:val="24"/>
        </w:rPr>
        <w:t>WYKONAWCA:                  Przy</w:t>
      </w:r>
      <w:proofErr w:type="gramEnd"/>
      <w:r w:rsidRPr="0090419C">
        <w:rPr>
          <w:rFonts w:ascii="Times New Roman" w:hAnsi="Times New Roman" w:cs="Times New Roman"/>
          <w:sz w:val="24"/>
          <w:szCs w:val="24"/>
        </w:rPr>
        <w:t xml:space="preserve"> kontrasygnacie                  ZAMAWIAJĄCY:                                                                                          </w:t>
      </w:r>
      <w:r w:rsidR="00E3215B">
        <w:rPr>
          <w:rFonts w:ascii="Times New Roman" w:hAnsi="Times New Roman" w:cs="Times New Roman"/>
          <w:sz w:val="24"/>
          <w:szCs w:val="24"/>
        </w:rPr>
        <w:t xml:space="preserve">       …………………………………   </w:t>
      </w:r>
      <w:r w:rsidRPr="0090419C">
        <w:rPr>
          <w:rFonts w:ascii="Times New Roman" w:hAnsi="Times New Roman" w:cs="Times New Roman"/>
          <w:sz w:val="24"/>
          <w:szCs w:val="24"/>
        </w:rPr>
        <w:t xml:space="preserve">   Skarbnika</w:t>
      </w:r>
      <w:r w:rsidR="00E3215B">
        <w:rPr>
          <w:rFonts w:ascii="Times New Roman" w:hAnsi="Times New Roman" w:cs="Times New Roman"/>
          <w:sz w:val="24"/>
          <w:szCs w:val="24"/>
        </w:rPr>
        <w:t xml:space="preserve"> Gminy           …………………………....</w:t>
      </w:r>
    </w:p>
    <w:p w:rsidR="00D66C9F" w:rsidRPr="0090419C" w:rsidRDefault="00D66C9F" w:rsidP="00D66C9F">
      <w:pPr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904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C9F" w:rsidRPr="0090419C" w:rsidRDefault="00D66C9F" w:rsidP="00D66C9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19C"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……………………………………………</w:t>
      </w:r>
    </w:p>
    <w:p w:rsidR="00D66C9F" w:rsidRPr="0090419C" w:rsidRDefault="00D66C9F" w:rsidP="00D66C9F">
      <w:p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419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</w:t>
      </w:r>
    </w:p>
    <w:p w:rsidR="00E6261E" w:rsidRPr="0090419C" w:rsidRDefault="00E6261E" w:rsidP="00E62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261E" w:rsidRPr="0090419C" w:rsidSect="00B664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C00C38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1D5A43"/>
    <w:multiLevelType w:val="hybridMultilevel"/>
    <w:tmpl w:val="F8D83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022"/>
    <w:multiLevelType w:val="hybridMultilevel"/>
    <w:tmpl w:val="D37E03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6477E2"/>
    <w:multiLevelType w:val="hybridMultilevel"/>
    <w:tmpl w:val="D8C22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BA3"/>
    <w:multiLevelType w:val="singleLevel"/>
    <w:tmpl w:val="B64E709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</w:rPr>
    </w:lvl>
  </w:abstractNum>
  <w:abstractNum w:abstractNumId="5" w15:restartNumberingAfterBreak="0">
    <w:nsid w:val="182B6DB6"/>
    <w:multiLevelType w:val="hybridMultilevel"/>
    <w:tmpl w:val="6518CE06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84D34"/>
    <w:multiLevelType w:val="hybridMultilevel"/>
    <w:tmpl w:val="EFCE5DE2"/>
    <w:lvl w:ilvl="0" w:tplc="00000006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8C98209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94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5616C7"/>
    <w:multiLevelType w:val="singleLevel"/>
    <w:tmpl w:val="B57A9B4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</w:abstractNum>
  <w:abstractNum w:abstractNumId="8" w15:restartNumberingAfterBreak="0">
    <w:nsid w:val="21671A87"/>
    <w:multiLevelType w:val="hybridMultilevel"/>
    <w:tmpl w:val="A8B21E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345876"/>
    <w:multiLevelType w:val="hybridMultilevel"/>
    <w:tmpl w:val="D2AEEA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C1947"/>
    <w:multiLevelType w:val="singleLevel"/>
    <w:tmpl w:val="C8CCD32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2B876C7"/>
    <w:multiLevelType w:val="multilevel"/>
    <w:tmpl w:val="C0CE2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30B66A2"/>
    <w:multiLevelType w:val="hybridMultilevel"/>
    <w:tmpl w:val="639E2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B7422"/>
    <w:multiLevelType w:val="hybridMultilevel"/>
    <w:tmpl w:val="1F9A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50381"/>
    <w:multiLevelType w:val="hybridMultilevel"/>
    <w:tmpl w:val="83AC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A16B9"/>
    <w:multiLevelType w:val="hybridMultilevel"/>
    <w:tmpl w:val="D122B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162018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08AD"/>
    <w:multiLevelType w:val="hybridMultilevel"/>
    <w:tmpl w:val="5FC46992"/>
    <w:lvl w:ilvl="0" w:tplc="00000006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437160"/>
    <w:multiLevelType w:val="hybridMultilevel"/>
    <w:tmpl w:val="6F3E011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51737E8B"/>
    <w:multiLevelType w:val="hybridMultilevel"/>
    <w:tmpl w:val="CF20A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4589A"/>
    <w:multiLevelType w:val="hybridMultilevel"/>
    <w:tmpl w:val="31445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42436E">
      <w:start w:val="1"/>
      <w:numFmt w:val="decimal"/>
      <w:lvlText w:val="%2)"/>
      <w:lvlJc w:val="left"/>
      <w:pPr>
        <w:ind w:left="1440" w:hanging="360"/>
      </w:pPr>
    </w:lvl>
    <w:lvl w:ilvl="2" w:tplc="21B20E0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8"/>
  </w:num>
  <w:num w:numId="15">
    <w:abstractNumId w:val="0"/>
  </w:num>
  <w:num w:numId="16">
    <w:abstractNumId w:val="9"/>
  </w:num>
  <w:num w:numId="17">
    <w:abstractNumId w:val="16"/>
  </w:num>
  <w:num w:numId="18">
    <w:abstractNumId w:val="6"/>
  </w:num>
  <w:num w:numId="19">
    <w:abstractNumId w:val="1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1E"/>
    <w:rsid w:val="0019603A"/>
    <w:rsid w:val="00262C18"/>
    <w:rsid w:val="00293647"/>
    <w:rsid w:val="00334653"/>
    <w:rsid w:val="003C66B8"/>
    <w:rsid w:val="00460E95"/>
    <w:rsid w:val="005221BB"/>
    <w:rsid w:val="00555764"/>
    <w:rsid w:val="00630AC2"/>
    <w:rsid w:val="00747D39"/>
    <w:rsid w:val="0090419C"/>
    <w:rsid w:val="00B421B7"/>
    <w:rsid w:val="00B66474"/>
    <w:rsid w:val="00BB1D6E"/>
    <w:rsid w:val="00BC7F35"/>
    <w:rsid w:val="00D66C9F"/>
    <w:rsid w:val="00E3215B"/>
    <w:rsid w:val="00E6261E"/>
    <w:rsid w:val="00F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F2E34-5799-41A0-A8C1-DBDAB387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61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61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C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0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iechlow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l.rozanska@niech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3B63-0B1F-4A0A-9032-57CF2BC6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Urząd Gminy Niechlów</cp:lastModifiedBy>
  <cp:revision>6</cp:revision>
  <cp:lastPrinted>2017-10-25T12:59:00Z</cp:lastPrinted>
  <dcterms:created xsi:type="dcterms:W3CDTF">2017-10-25T11:06:00Z</dcterms:created>
  <dcterms:modified xsi:type="dcterms:W3CDTF">2017-10-25T12:59:00Z</dcterms:modified>
</cp:coreProperties>
</file>