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CE" w:rsidRDefault="00944ACE" w:rsidP="00944ACE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56"/>
          <w:szCs w:val="24"/>
          <w:lang w:eastAsia="pl-PL"/>
        </w:rPr>
      </w:pPr>
    </w:p>
    <w:p w:rsidR="00944ACE" w:rsidRDefault="00944ACE" w:rsidP="00944ACE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56"/>
          <w:szCs w:val="24"/>
          <w:lang w:eastAsia="pl-PL"/>
        </w:rPr>
      </w:pPr>
    </w:p>
    <w:p w:rsidR="00944ACE" w:rsidRDefault="00944ACE" w:rsidP="00944ACE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56"/>
          <w:szCs w:val="24"/>
          <w:lang w:eastAsia="pl-PL"/>
        </w:rPr>
      </w:pPr>
    </w:p>
    <w:p w:rsidR="00944ACE" w:rsidRDefault="00944ACE" w:rsidP="00944ACE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56"/>
          <w:szCs w:val="24"/>
          <w:lang w:eastAsia="pl-PL"/>
        </w:rPr>
      </w:pPr>
    </w:p>
    <w:p w:rsidR="00944ACE" w:rsidRDefault="00944ACE" w:rsidP="00944ACE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56"/>
          <w:szCs w:val="24"/>
          <w:lang w:eastAsia="pl-PL"/>
        </w:rPr>
      </w:pPr>
    </w:p>
    <w:p w:rsidR="00944ACE" w:rsidRDefault="00944ACE" w:rsidP="00944ACE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56"/>
          <w:szCs w:val="24"/>
          <w:lang w:eastAsia="pl-PL"/>
        </w:rPr>
      </w:pPr>
    </w:p>
    <w:p w:rsidR="00944ACE" w:rsidRDefault="00944ACE" w:rsidP="00944ACE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56"/>
          <w:szCs w:val="24"/>
          <w:lang w:eastAsia="pl-PL"/>
        </w:rPr>
      </w:pPr>
    </w:p>
    <w:p w:rsidR="00944ACE" w:rsidRPr="00944ACE" w:rsidRDefault="00944ACE" w:rsidP="00944ACE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56"/>
          <w:szCs w:val="24"/>
          <w:lang w:eastAsia="pl-PL"/>
        </w:rPr>
      </w:pPr>
      <w:r w:rsidRPr="00944ACE">
        <w:rPr>
          <w:rFonts w:ascii="Times New Roman" w:eastAsia="Times New Roman" w:hAnsi="Times New Roman" w:cs="Tahoma"/>
          <w:b/>
          <w:sz w:val="56"/>
          <w:szCs w:val="24"/>
          <w:lang w:eastAsia="pl-PL"/>
        </w:rPr>
        <w:t xml:space="preserve">SPECYFIKACJA  ISTOTNYCH </w:t>
      </w:r>
    </w:p>
    <w:p w:rsidR="00944ACE" w:rsidRPr="00944ACE" w:rsidRDefault="00944ACE" w:rsidP="00944ACE">
      <w:pPr>
        <w:spacing w:after="0" w:line="240" w:lineRule="auto"/>
        <w:rPr>
          <w:rFonts w:ascii="Times New Roman" w:eastAsia="Times New Roman" w:hAnsi="Times New Roman" w:cs="Tahoma"/>
          <w:b/>
          <w:sz w:val="56"/>
          <w:szCs w:val="24"/>
          <w:lang w:eastAsia="pl-PL"/>
        </w:rPr>
      </w:pPr>
    </w:p>
    <w:p w:rsidR="00944ACE" w:rsidRPr="00944ACE" w:rsidRDefault="00944ACE" w:rsidP="00944ACE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56"/>
          <w:szCs w:val="24"/>
          <w:lang w:eastAsia="pl-PL"/>
        </w:rPr>
      </w:pPr>
      <w:r w:rsidRPr="00944ACE">
        <w:rPr>
          <w:rFonts w:ascii="Times New Roman" w:eastAsia="Times New Roman" w:hAnsi="Times New Roman" w:cs="Tahoma"/>
          <w:b/>
          <w:sz w:val="56"/>
          <w:szCs w:val="24"/>
          <w:lang w:eastAsia="pl-PL"/>
        </w:rPr>
        <w:t>WARUNKÓW  ZAMÓWIENIA</w:t>
      </w:r>
    </w:p>
    <w:p w:rsidR="00944ACE" w:rsidRPr="00944ACE" w:rsidRDefault="00944ACE" w:rsidP="00944ACE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56"/>
          <w:szCs w:val="24"/>
          <w:lang w:eastAsia="pl-PL"/>
        </w:rPr>
      </w:pPr>
    </w:p>
    <w:p w:rsidR="00944ACE" w:rsidRPr="00944ACE" w:rsidRDefault="00944ACE" w:rsidP="00944ACE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56"/>
          <w:szCs w:val="24"/>
          <w:lang w:eastAsia="pl-PL"/>
        </w:rPr>
      </w:pPr>
    </w:p>
    <w:p w:rsidR="00944ACE" w:rsidRPr="00944ACE" w:rsidRDefault="00155EEB" w:rsidP="00944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</w:rPr>
        <w:t>Modernizacja budynku Gminnego Ośrodka Kultury w Niechlowie (działka nr 43/2)</w:t>
      </w:r>
    </w:p>
    <w:p w:rsidR="00944ACE" w:rsidRPr="00944ACE" w:rsidRDefault="00944ACE" w:rsidP="00944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ACE" w:rsidRPr="00944ACE" w:rsidRDefault="00944ACE" w:rsidP="00944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4ACE" w:rsidRPr="00944ACE" w:rsidRDefault="00944ACE" w:rsidP="00944ACE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56"/>
          <w:szCs w:val="24"/>
          <w:lang w:eastAsia="pl-PL"/>
        </w:rPr>
      </w:pPr>
    </w:p>
    <w:p w:rsidR="00944ACE" w:rsidRPr="00944ACE" w:rsidRDefault="00944ACE" w:rsidP="00944ACE">
      <w:pPr>
        <w:spacing w:after="0" w:line="240" w:lineRule="auto"/>
        <w:rPr>
          <w:rFonts w:ascii="Times New Roman" w:eastAsia="Times New Roman" w:hAnsi="Times New Roman" w:cs="Tahoma"/>
          <w:sz w:val="26"/>
          <w:szCs w:val="24"/>
          <w:lang w:eastAsia="pl-PL"/>
        </w:rPr>
      </w:pPr>
    </w:p>
    <w:p w:rsidR="00944ACE" w:rsidRPr="00944ACE" w:rsidRDefault="00944ACE" w:rsidP="00944ACE">
      <w:pPr>
        <w:spacing w:after="0" w:line="240" w:lineRule="auto"/>
        <w:rPr>
          <w:rFonts w:ascii="Times New Roman" w:eastAsia="Times New Roman" w:hAnsi="Times New Roman" w:cs="Tahoma"/>
          <w:sz w:val="26"/>
          <w:szCs w:val="24"/>
          <w:lang w:eastAsia="pl-PL"/>
        </w:rPr>
      </w:pPr>
    </w:p>
    <w:p w:rsidR="00944ACE" w:rsidRPr="00944ACE" w:rsidRDefault="00944ACE" w:rsidP="00944ACE">
      <w:pPr>
        <w:spacing w:after="0" w:line="240" w:lineRule="auto"/>
        <w:rPr>
          <w:rFonts w:ascii="Times New Roman" w:eastAsia="Times New Roman" w:hAnsi="Times New Roman" w:cs="Tahoma"/>
          <w:sz w:val="26"/>
          <w:szCs w:val="24"/>
          <w:lang w:eastAsia="pl-PL"/>
        </w:rPr>
      </w:pPr>
    </w:p>
    <w:p w:rsidR="00944ACE" w:rsidRPr="00944ACE" w:rsidRDefault="00944ACE" w:rsidP="00944ACE">
      <w:pPr>
        <w:spacing w:after="0" w:line="240" w:lineRule="auto"/>
        <w:rPr>
          <w:rFonts w:ascii="Times New Roman" w:eastAsia="Times New Roman" w:hAnsi="Times New Roman" w:cs="Tahoma"/>
          <w:sz w:val="26"/>
          <w:szCs w:val="24"/>
          <w:lang w:eastAsia="pl-PL"/>
        </w:rPr>
      </w:pPr>
    </w:p>
    <w:p w:rsidR="00944ACE" w:rsidRPr="00944ACE" w:rsidRDefault="00944ACE" w:rsidP="00944ACE">
      <w:pPr>
        <w:spacing w:after="0" w:line="240" w:lineRule="auto"/>
        <w:rPr>
          <w:rFonts w:ascii="Times New Roman" w:eastAsia="Times New Roman" w:hAnsi="Times New Roman" w:cs="Tahoma"/>
          <w:sz w:val="26"/>
          <w:szCs w:val="24"/>
          <w:lang w:eastAsia="pl-PL"/>
        </w:rPr>
      </w:pPr>
    </w:p>
    <w:p w:rsidR="00944ACE" w:rsidRPr="00944ACE" w:rsidRDefault="00944ACE" w:rsidP="00944ACE">
      <w:pPr>
        <w:spacing w:after="0" w:line="240" w:lineRule="auto"/>
        <w:rPr>
          <w:rFonts w:ascii="Times New Roman" w:eastAsia="Times New Roman" w:hAnsi="Times New Roman" w:cs="Tahoma"/>
          <w:sz w:val="26"/>
          <w:szCs w:val="24"/>
          <w:lang w:eastAsia="pl-PL"/>
        </w:rPr>
      </w:pPr>
      <w:r w:rsidRPr="00944ACE">
        <w:rPr>
          <w:rFonts w:ascii="Times New Roman" w:eastAsia="Times New Roman" w:hAnsi="Times New Roman" w:cs="Tahoma"/>
          <w:sz w:val="26"/>
          <w:szCs w:val="24"/>
          <w:lang w:eastAsia="pl-PL"/>
        </w:rPr>
        <w:t xml:space="preserve">                                                                           Zatwierdził: ......................</w:t>
      </w:r>
    </w:p>
    <w:p w:rsidR="00944ACE" w:rsidRPr="00944ACE" w:rsidRDefault="00944ACE" w:rsidP="00944ACE">
      <w:pPr>
        <w:spacing w:after="0" w:line="240" w:lineRule="auto"/>
        <w:rPr>
          <w:rFonts w:ascii="Times New Roman" w:eastAsia="Times New Roman" w:hAnsi="Times New Roman" w:cs="Tahoma"/>
          <w:sz w:val="26"/>
          <w:szCs w:val="24"/>
          <w:lang w:eastAsia="pl-PL"/>
        </w:rPr>
      </w:pPr>
    </w:p>
    <w:p w:rsidR="00944ACE" w:rsidRPr="00944ACE" w:rsidRDefault="00944ACE" w:rsidP="00944ACE">
      <w:pPr>
        <w:spacing w:after="0" w:line="240" w:lineRule="auto"/>
        <w:rPr>
          <w:rFonts w:ascii="Times New Roman" w:eastAsia="Times New Roman" w:hAnsi="Times New Roman" w:cs="Tahoma"/>
          <w:sz w:val="26"/>
          <w:szCs w:val="24"/>
          <w:lang w:eastAsia="pl-PL"/>
        </w:rPr>
      </w:pPr>
    </w:p>
    <w:p w:rsidR="00944ACE" w:rsidRPr="00944ACE" w:rsidRDefault="00944ACE" w:rsidP="00944ACE">
      <w:pPr>
        <w:spacing w:after="0" w:line="240" w:lineRule="auto"/>
        <w:rPr>
          <w:rFonts w:ascii="Times New Roman" w:eastAsia="Times New Roman" w:hAnsi="Times New Roman" w:cs="Tahoma"/>
          <w:sz w:val="26"/>
          <w:szCs w:val="24"/>
          <w:lang w:eastAsia="pl-PL"/>
        </w:rPr>
      </w:pPr>
    </w:p>
    <w:p w:rsidR="00944ACE" w:rsidRDefault="00944ACE" w:rsidP="00944ACE">
      <w:pPr>
        <w:spacing w:after="0" w:line="240" w:lineRule="auto"/>
        <w:rPr>
          <w:rFonts w:ascii="Times New Roman" w:eastAsia="Times New Roman" w:hAnsi="Times New Roman" w:cs="Tahoma"/>
          <w:sz w:val="26"/>
          <w:szCs w:val="24"/>
          <w:lang w:eastAsia="pl-PL"/>
        </w:rPr>
      </w:pPr>
    </w:p>
    <w:p w:rsidR="00944ACE" w:rsidRDefault="00944ACE" w:rsidP="00944ACE">
      <w:pPr>
        <w:spacing w:after="0" w:line="240" w:lineRule="auto"/>
        <w:rPr>
          <w:rFonts w:ascii="Times New Roman" w:eastAsia="Times New Roman" w:hAnsi="Times New Roman" w:cs="Tahoma"/>
          <w:sz w:val="26"/>
          <w:szCs w:val="24"/>
          <w:lang w:eastAsia="pl-PL"/>
        </w:rPr>
      </w:pPr>
    </w:p>
    <w:p w:rsidR="00944ACE" w:rsidRDefault="00944ACE" w:rsidP="00944ACE">
      <w:pPr>
        <w:spacing w:after="0" w:line="240" w:lineRule="auto"/>
        <w:rPr>
          <w:rFonts w:ascii="Times New Roman" w:eastAsia="Times New Roman" w:hAnsi="Times New Roman" w:cs="Tahoma"/>
          <w:sz w:val="26"/>
          <w:szCs w:val="24"/>
          <w:lang w:eastAsia="pl-PL"/>
        </w:rPr>
      </w:pPr>
    </w:p>
    <w:p w:rsidR="00944ACE" w:rsidRDefault="00944ACE" w:rsidP="00944ACE">
      <w:pPr>
        <w:spacing w:after="0" w:line="240" w:lineRule="auto"/>
        <w:rPr>
          <w:rFonts w:ascii="Times New Roman" w:eastAsia="Times New Roman" w:hAnsi="Times New Roman" w:cs="Tahoma"/>
          <w:sz w:val="26"/>
          <w:szCs w:val="24"/>
          <w:lang w:eastAsia="pl-PL"/>
        </w:rPr>
      </w:pPr>
    </w:p>
    <w:p w:rsidR="00155EEB" w:rsidRDefault="00155EEB" w:rsidP="00944ACE">
      <w:pPr>
        <w:spacing w:after="0" w:line="240" w:lineRule="auto"/>
        <w:rPr>
          <w:rFonts w:ascii="Times New Roman" w:eastAsia="Times New Roman" w:hAnsi="Times New Roman" w:cs="Tahoma"/>
          <w:sz w:val="26"/>
          <w:szCs w:val="24"/>
          <w:lang w:eastAsia="pl-PL"/>
        </w:rPr>
      </w:pPr>
    </w:p>
    <w:p w:rsidR="00155EEB" w:rsidRDefault="00155EEB" w:rsidP="00944ACE">
      <w:pPr>
        <w:spacing w:after="0" w:line="240" w:lineRule="auto"/>
        <w:rPr>
          <w:rFonts w:ascii="Times New Roman" w:eastAsia="Times New Roman" w:hAnsi="Times New Roman" w:cs="Tahoma"/>
          <w:sz w:val="26"/>
          <w:szCs w:val="24"/>
          <w:lang w:eastAsia="pl-PL"/>
        </w:rPr>
      </w:pPr>
    </w:p>
    <w:p w:rsidR="00944ACE" w:rsidRDefault="00944ACE" w:rsidP="00944ACE">
      <w:pPr>
        <w:spacing w:after="0" w:line="240" w:lineRule="auto"/>
        <w:rPr>
          <w:rFonts w:ascii="Times New Roman" w:eastAsia="Times New Roman" w:hAnsi="Times New Roman" w:cs="Tahoma"/>
          <w:sz w:val="26"/>
          <w:szCs w:val="24"/>
          <w:lang w:eastAsia="pl-PL"/>
        </w:rPr>
      </w:pPr>
    </w:p>
    <w:p w:rsidR="00944ACE" w:rsidRPr="00944ACE" w:rsidRDefault="00944ACE" w:rsidP="00944ACE">
      <w:pPr>
        <w:spacing w:after="0" w:line="240" w:lineRule="auto"/>
        <w:rPr>
          <w:rFonts w:ascii="Times New Roman" w:eastAsia="Times New Roman" w:hAnsi="Times New Roman" w:cs="Tahoma"/>
          <w:sz w:val="26"/>
          <w:szCs w:val="24"/>
          <w:lang w:eastAsia="pl-PL"/>
        </w:rPr>
      </w:pPr>
    </w:p>
    <w:p w:rsidR="00944ACE" w:rsidRPr="00944ACE" w:rsidRDefault="00944ACE" w:rsidP="00944A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pl-PL"/>
        </w:rPr>
      </w:pP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bCs/>
          <w:sz w:val="26"/>
          <w:szCs w:val="20"/>
          <w:lang w:eastAsia="pl-PL"/>
        </w:rPr>
        <w:lastRenderedPageBreak/>
        <w:t>Spis treści:</w:t>
      </w: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Pr="00944ACE" w:rsidRDefault="00944ACE" w:rsidP="00944ACE">
      <w:pPr>
        <w:numPr>
          <w:ilvl w:val="0"/>
          <w:numId w:val="2"/>
        </w:numPr>
        <w:tabs>
          <w:tab w:val="left" w:pos="283"/>
          <w:tab w:val="left" w:pos="11655"/>
        </w:tabs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>Nazwa oraz adres zamawiającego.</w:t>
      </w:r>
    </w:p>
    <w:p w:rsidR="00944ACE" w:rsidRPr="00944ACE" w:rsidRDefault="00944ACE" w:rsidP="00944ACE">
      <w:pPr>
        <w:numPr>
          <w:ilvl w:val="0"/>
          <w:numId w:val="2"/>
        </w:numPr>
        <w:tabs>
          <w:tab w:val="left" w:pos="283"/>
          <w:tab w:val="left" w:pos="11655"/>
        </w:tabs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>Tryb udzielenia zamówienia.</w:t>
      </w:r>
    </w:p>
    <w:p w:rsidR="00944ACE" w:rsidRPr="00944ACE" w:rsidRDefault="00944ACE" w:rsidP="00944ACE">
      <w:pPr>
        <w:numPr>
          <w:ilvl w:val="0"/>
          <w:numId w:val="2"/>
        </w:numPr>
        <w:tabs>
          <w:tab w:val="left" w:pos="283"/>
          <w:tab w:val="left" w:pos="11655"/>
        </w:tabs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>Opis przedmiotu zamówienia.</w:t>
      </w:r>
    </w:p>
    <w:p w:rsidR="00944ACE" w:rsidRPr="00944ACE" w:rsidRDefault="00944ACE" w:rsidP="00944ACE">
      <w:pPr>
        <w:numPr>
          <w:ilvl w:val="0"/>
          <w:numId w:val="2"/>
        </w:numPr>
        <w:tabs>
          <w:tab w:val="left" w:pos="283"/>
          <w:tab w:val="left" w:pos="11655"/>
        </w:tabs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>Termin wykonania zamówienia.</w:t>
      </w:r>
    </w:p>
    <w:p w:rsidR="00944ACE" w:rsidRPr="00944ACE" w:rsidRDefault="00944ACE" w:rsidP="00944ACE">
      <w:pPr>
        <w:numPr>
          <w:ilvl w:val="0"/>
          <w:numId w:val="2"/>
        </w:numPr>
        <w:tabs>
          <w:tab w:val="left" w:pos="283"/>
          <w:tab w:val="left" w:pos="11655"/>
        </w:tabs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>Opis warunków udziału w postępowaniu oraz opis sposobu dokonywania oceny spełniania tych warunków.</w:t>
      </w:r>
    </w:p>
    <w:p w:rsidR="00944ACE" w:rsidRPr="00944ACE" w:rsidRDefault="00944ACE" w:rsidP="00944ACE">
      <w:pPr>
        <w:numPr>
          <w:ilvl w:val="0"/>
          <w:numId w:val="2"/>
        </w:numPr>
        <w:tabs>
          <w:tab w:val="left" w:pos="283"/>
          <w:tab w:val="left" w:pos="11655"/>
        </w:tabs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>Wykaz oświadczeń i dokumentów, jaki mają dostarczyć wykonawcy w celu spełniania tych warunków udziału w postępowaniu.</w:t>
      </w:r>
    </w:p>
    <w:p w:rsidR="00944ACE" w:rsidRPr="00944ACE" w:rsidRDefault="00944ACE" w:rsidP="00944ACE">
      <w:pPr>
        <w:numPr>
          <w:ilvl w:val="0"/>
          <w:numId w:val="2"/>
        </w:numPr>
        <w:tabs>
          <w:tab w:val="left" w:pos="283"/>
          <w:tab w:val="left" w:pos="11655"/>
        </w:tabs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>Wadium</w:t>
      </w:r>
    </w:p>
    <w:p w:rsidR="00944ACE" w:rsidRPr="00944ACE" w:rsidRDefault="00944ACE" w:rsidP="00944ACE">
      <w:pPr>
        <w:numPr>
          <w:ilvl w:val="0"/>
          <w:numId w:val="2"/>
        </w:numPr>
        <w:tabs>
          <w:tab w:val="left" w:pos="283"/>
          <w:tab w:val="left" w:pos="11655"/>
        </w:tabs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>Informację o sposobie porozumiewania się zamawiającego z wykonawcami oraz przekazywania oświadczeń, a także wskazanie osób uprawnionych do porozumiewania się z wykonawcami.</w:t>
      </w:r>
    </w:p>
    <w:p w:rsidR="00944ACE" w:rsidRPr="00944ACE" w:rsidRDefault="00944ACE" w:rsidP="00944ACE">
      <w:pPr>
        <w:numPr>
          <w:ilvl w:val="0"/>
          <w:numId w:val="2"/>
        </w:numPr>
        <w:tabs>
          <w:tab w:val="left" w:pos="283"/>
          <w:tab w:val="left" w:pos="11655"/>
        </w:tabs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Termin związania ofertą. </w:t>
      </w:r>
    </w:p>
    <w:p w:rsidR="00944ACE" w:rsidRPr="00944ACE" w:rsidRDefault="00944ACE" w:rsidP="00944ACE">
      <w:pPr>
        <w:numPr>
          <w:ilvl w:val="0"/>
          <w:numId w:val="2"/>
        </w:numPr>
        <w:tabs>
          <w:tab w:val="left" w:pos="283"/>
          <w:tab w:val="left" w:pos="11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>Opis sposobu przygotowywania ofert.</w:t>
      </w:r>
    </w:p>
    <w:p w:rsidR="00944ACE" w:rsidRPr="00944ACE" w:rsidRDefault="00944ACE" w:rsidP="00944ACE">
      <w:pPr>
        <w:numPr>
          <w:ilvl w:val="0"/>
          <w:numId w:val="2"/>
        </w:numPr>
        <w:tabs>
          <w:tab w:val="left" w:pos="283"/>
          <w:tab w:val="left" w:pos="11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>Miejsce oraz termin składania i otwarcia ofert.</w:t>
      </w:r>
    </w:p>
    <w:p w:rsidR="00944ACE" w:rsidRPr="00944ACE" w:rsidRDefault="00944ACE" w:rsidP="00944ACE">
      <w:pPr>
        <w:numPr>
          <w:ilvl w:val="0"/>
          <w:numId w:val="2"/>
        </w:numPr>
        <w:tabs>
          <w:tab w:val="left" w:pos="283"/>
          <w:tab w:val="left" w:pos="11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>Opis sposobu obliczenia ceny.</w:t>
      </w:r>
    </w:p>
    <w:p w:rsidR="00944ACE" w:rsidRPr="00944ACE" w:rsidRDefault="00944ACE" w:rsidP="00944ACE">
      <w:pPr>
        <w:numPr>
          <w:ilvl w:val="0"/>
          <w:numId w:val="2"/>
        </w:numPr>
        <w:tabs>
          <w:tab w:val="left" w:pos="283"/>
          <w:tab w:val="left" w:pos="11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>Opis kryteriów, którymi zamawiający będzie się kierował przy wyborze oferty wraz z podaniem znaczenia tych kryteriów i sposobu oceny ofert.</w:t>
      </w:r>
    </w:p>
    <w:p w:rsidR="00944ACE" w:rsidRPr="00944ACE" w:rsidRDefault="00944ACE" w:rsidP="00944ACE">
      <w:pPr>
        <w:numPr>
          <w:ilvl w:val="0"/>
          <w:numId w:val="2"/>
        </w:numPr>
        <w:tabs>
          <w:tab w:val="left" w:pos="283"/>
          <w:tab w:val="left" w:pos="11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>Informacje o formalnościach, jakie powinny zostać dopełnione po wyborze oferty w celu zawarcia umowy w sprawie zamówienia publicznego.</w:t>
      </w:r>
    </w:p>
    <w:p w:rsidR="00944ACE" w:rsidRPr="00944ACE" w:rsidRDefault="00944ACE" w:rsidP="00944ACE">
      <w:pPr>
        <w:numPr>
          <w:ilvl w:val="0"/>
          <w:numId w:val="2"/>
        </w:numPr>
        <w:tabs>
          <w:tab w:val="left" w:pos="283"/>
          <w:tab w:val="left" w:pos="11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warunkach;</w:t>
      </w:r>
    </w:p>
    <w:p w:rsidR="00944ACE" w:rsidRPr="00944ACE" w:rsidRDefault="00944ACE" w:rsidP="00944ACE">
      <w:pPr>
        <w:numPr>
          <w:ilvl w:val="0"/>
          <w:numId w:val="2"/>
        </w:numPr>
        <w:tabs>
          <w:tab w:val="left" w:pos="283"/>
          <w:tab w:val="left" w:pos="11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Opis sposobu przedstawiania ofert wariantowych oraz minimalne warunki, jakim muszą odpowiadać oferty wariantowe, jeżeli zamawiający dopuszcza ich składanie.</w:t>
      </w:r>
    </w:p>
    <w:p w:rsidR="00944ACE" w:rsidRPr="00944ACE" w:rsidRDefault="00944ACE" w:rsidP="00944ACE">
      <w:pPr>
        <w:numPr>
          <w:ilvl w:val="0"/>
          <w:numId w:val="2"/>
        </w:numPr>
        <w:tabs>
          <w:tab w:val="left" w:pos="283"/>
          <w:tab w:val="left" w:pos="11655"/>
        </w:tabs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Pouczenie o środkach ochrony prawnej przysługujących wykonawcy w toku postępowania o udzielenie zamówienia.</w:t>
      </w: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Default="00944ACE" w:rsidP="00944ACE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155EEB" w:rsidRDefault="00155EEB" w:rsidP="00944ACE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155EEB" w:rsidRDefault="00155EEB" w:rsidP="00944ACE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155EEB" w:rsidRDefault="00155EEB" w:rsidP="00944ACE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155EEB" w:rsidRDefault="00155EEB" w:rsidP="00944ACE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155EEB" w:rsidRDefault="00155EEB" w:rsidP="00944ACE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155EEB" w:rsidRDefault="00155EEB" w:rsidP="00944ACE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155EEB" w:rsidRPr="00944ACE" w:rsidRDefault="00155EEB" w:rsidP="00944ACE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4ACE" w:rsidRPr="00944ACE" w:rsidRDefault="00944ACE" w:rsidP="00944ACE">
      <w:pPr>
        <w:numPr>
          <w:ilvl w:val="0"/>
          <w:numId w:val="3"/>
        </w:numPr>
        <w:tabs>
          <w:tab w:val="left" w:pos="283"/>
          <w:tab w:val="left" w:pos="116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lastRenderedPageBreak/>
        <w:t>Nazwa oraz adres zamawiającego.</w:t>
      </w: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Gmina Niechlów </w:t>
      </w: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ul. Głogowska 31   ;  56 – 215 Niechlów </w:t>
      </w:r>
    </w:p>
    <w:p w:rsidR="00944ACE" w:rsidRPr="00944ACE" w:rsidRDefault="00944ACE" w:rsidP="00944ACE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944ACE">
        <w:rPr>
          <w:rFonts w:ascii="Arial" w:eastAsia="Arial Unicode MS" w:hAnsi="Arial" w:cs="Arial"/>
          <w:sz w:val="24"/>
          <w:szCs w:val="24"/>
          <w:lang w:eastAsia="pl-PL"/>
        </w:rPr>
        <w:t xml:space="preserve">    NIP   693-19-40-470</w:t>
      </w: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2</w:t>
      </w:r>
      <w:r w:rsidRPr="00944ACE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</w:t>
      </w:r>
      <w:r w:rsidRPr="00944AC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Tryb udzielenia zamówienia.</w:t>
      </w:r>
    </w:p>
    <w:p w:rsidR="00944ACE" w:rsidRPr="00944ACE" w:rsidRDefault="00C95E21" w:rsidP="00C95E21">
      <w:pPr>
        <w:numPr>
          <w:ilvl w:val="0"/>
          <w:numId w:val="4"/>
        </w:numPr>
        <w:tabs>
          <w:tab w:val="left" w:pos="128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5E21">
        <w:rPr>
          <w:rFonts w:ascii="Times New Roman" w:eastAsia="Times New Roman" w:hAnsi="Times New Roman" w:cs="Times New Roman"/>
          <w:sz w:val="24"/>
          <w:szCs w:val="20"/>
          <w:lang w:eastAsia="pl-PL"/>
        </w:rPr>
        <w:t>Zamówienie prowadzone jest w trybie przetargu nieograniczonego na podstawie art. 10 ust.1 i art. 40 ust 1 ustawy z dnia 29 stycznia 2004 r. Prawo zamówień publicznych (Dz. U. z 2013r poz. 907 , 984 , 1047 , 1473).</w:t>
      </w:r>
      <w:r w:rsidR="00944ACE"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944ACE" w:rsidRPr="00944ACE" w:rsidRDefault="00944ACE" w:rsidP="00944ACE">
      <w:pPr>
        <w:numPr>
          <w:ilvl w:val="0"/>
          <w:numId w:val="4"/>
        </w:numPr>
        <w:tabs>
          <w:tab w:val="left" w:pos="360"/>
          <w:tab w:val="left" w:pos="128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 zostanie unieważnione gdy:</w:t>
      </w:r>
    </w:p>
    <w:p w:rsidR="00944ACE" w:rsidRPr="00944ACE" w:rsidRDefault="00944ACE" w:rsidP="00944ACE">
      <w:pPr>
        <w:numPr>
          <w:ilvl w:val="0"/>
          <w:numId w:val="5"/>
        </w:numPr>
        <w:tabs>
          <w:tab w:val="left" w:pos="720"/>
          <w:tab w:val="left" w:pos="17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nie złożono żadnej oferty nie podlegającej odrzuceniu albo nie wpłynął żaden wniosek o dopuszczenie do udziału w postępowaniu od wykonawcy nie podlegającego wykluczeniu;</w:t>
      </w:r>
    </w:p>
    <w:p w:rsidR="00944ACE" w:rsidRPr="00944ACE" w:rsidRDefault="00944ACE" w:rsidP="00944ACE">
      <w:pPr>
        <w:numPr>
          <w:ilvl w:val="0"/>
          <w:numId w:val="5"/>
        </w:numPr>
        <w:tabs>
          <w:tab w:val="left" w:pos="720"/>
          <w:tab w:val="left" w:pos="17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cena najkorzystniejszej oferty przewyższa kwotę, którą zamawiający przeznaczył na sfinansowanie zamówienia;</w:t>
      </w:r>
    </w:p>
    <w:p w:rsidR="00944ACE" w:rsidRPr="00944ACE" w:rsidRDefault="00944ACE" w:rsidP="00944ACE">
      <w:pPr>
        <w:numPr>
          <w:ilvl w:val="0"/>
          <w:numId w:val="5"/>
        </w:numPr>
        <w:tabs>
          <w:tab w:val="left" w:pos="720"/>
          <w:tab w:val="left" w:pos="17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zostaną złożone oferty o takiej samej cenie, a dodatkowe oferty również będą złożone o tej samej cenie;</w:t>
      </w:r>
    </w:p>
    <w:p w:rsidR="00944ACE" w:rsidRPr="00944ACE" w:rsidRDefault="00944ACE" w:rsidP="00944ACE">
      <w:pPr>
        <w:numPr>
          <w:ilvl w:val="0"/>
          <w:numId w:val="5"/>
        </w:numPr>
        <w:tabs>
          <w:tab w:val="left" w:pos="720"/>
          <w:tab w:val="left" w:pos="17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wystąpi istotna zmiana okoliczności powodująca, że prowadzenie postępowania lub wykonanie zamówienia nie leży w interesie publicznym, czego nie można było wcześniej przewidzieć;</w:t>
      </w:r>
    </w:p>
    <w:p w:rsidR="00944ACE" w:rsidRPr="00944ACE" w:rsidRDefault="00944ACE" w:rsidP="00944ACE">
      <w:pPr>
        <w:numPr>
          <w:ilvl w:val="0"/>
          <w:numId w:val="5"/>
        </w:numPr>
        <w:tabs>
          <w:tab w:val="left" w:pos="720"/>
          <w:tab w:val="left" w:pos="17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 obarczone będzie wadą uniemożliwiającą zawarcie ważnej umowy w sprawie zamówienia publicznego;</w:t>
      </w:r>
    </w:p>
    <w:p w:rsidR="00944ACE" w:rsidRPr="00944ACE" w:rsidRDefault="00944ACE" w:rsidP="00944ACE">
      <w:pPr>
        <w:numPr>
          <w:ilvl w:val="0"/>
          <w:numId w:val="4"/>
        </w:numPr>
        <w:tabs>
          <w:tab w:val="left" w:pos="360"/>
          <w:tab w:val="left" w:pos="128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O unieważnieniu postępowania zamawiający powiadomi równocześnie wszystkich wykonawców, którzy ubiegali się o udzielenie zamówienia publicznego, podając uzasadnienie faktyczne i prawne.</w:t>
      </w:r>
    </w:p>
    <w:p w:rsidR="00944ACE" w:rsidRPr="00944ACE" w:rsidRDefault="00944ACE" w:rsidP="00944ACE">
      <w:pPr>
        <w:numPr>
          <w:ilvl w:val="0"/>
          <w:numId w:val="4"/>
        </w:numPr>
        <w:tabs>
          <w:tab w:val="left" w:pos="360"/>
          <w:tab w:val="left" w:pos="128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nieuregulowanych w treści specyfikacji istotnych warunków zamówienia zastosowanie mają przepisy PZP.</w:t>
      </w: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3.Opis przedmiotu zamówienia.</w:t>
      </w:r>
    </w:p>
    <w:p w:rsidR="00944ACE" w:rsidRPr="0056627C" w:rsidRDefault="00944ACE" w:rsidP="00944ACE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:   </w:t>
      </w:r>
      <w:r w:rsidR="00C95E21" w:rsidRPr="0056627C">
        <w:rPr>
          <w:rFonts w:ascii="Times New Roman" w:hAnsi="Times New Roman" w:cs="Times New Roman"/>
          <w:b/>
        </w:rPr>
        <w:t xml:space="preserve">Modernizacja budynku Gminnego Ośrodka Kultury w Niechlowie (działka nr 43/2)       </w:t>
      </w:r>
      <w:r w:rsidRPr="00566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4ACE" w:rsidRPr="00944ACE" w:rsidRDefault="00944ACE" w:rsidP="00944ACE">
      <w:pPr>
        <w:spacing w:before="100" w:beforeAutospacing="1" w:after="0" w:line="4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robót .</w:t>
      </w:r>
    </w:p>
    <w:p w:rsidR="00944ACE" w:rsidRDefault="00944ACE" w:rsidP="00944ACE">
      <w:pPr>
        <w:tabs>
          <w:tab w:val="left" w:pos="360"/>
          <w:tab w:val="left" w:pos="1281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Wspólny Słownik Zamówień (CPV)</w:t>
      </w:r>
    </w:p>
    <w:p w:rsidR="00C95E21" w:rsidRPr="00C95E21" w:rsidRDefault="00C95E21" w:rsidP="00C95E21">
      <w:pPr>
        <w:tabs>
          <w:tab w:val="left" w:pos="360"/>
          <w:tab w:val="left" w:pos="1281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5E21">
        <w:rPr>
          <w:rFonts w:ascii="Times New Roman" w:eastAsia="Times New Roman" w:hAnsi="Times New Roman" w:cs="Times New Roman"/>
          <w:sz w:val="24"/>
          <w:szCs w:val="20"/>
          <w:lang w:eastAsia="pl-PL"/>
        </w:rPr>
        <w:t>45 000000-7 Roboty budowlane</w:t>
      </w:r>
    </w:p>
    <w:p w:rsidR="00C95E21" w:rsidRPr="00C95E21" w:rsidRDefault="00EE22BC" w:rsidP="00C95E21">
      <w:pPr>
        <w:tabs>
          <w:tab w:val="left" w:pos="360"/>
          <w:tab w:val="left" w:pos="1281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45 420000-7 R</w:t>
      </w:r>
      <w:r w:rsidR="00C95E21" w:rsidRPr="00C95E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oboty w zakresie zakładania stolarki budowlanej </w:t>
      </w:r>
    </w:p>
    <w:p w:rsidR="00C95E21" w:rsidRPr="00C95E21" w:rsidRDefault="00C95E21" w:rsidP="00C95E21">
      <w:pPr>
        <w:tabs>
          <w:tab w:val="left" w:pos="360"/>
          <w:tab w:val="left" w:pos="1281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5E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45 400000-1 Roboty wykończeniowe </w:t>
      </w:r>
    </w:p>
    <w:p w:rsidR="00C95E21" w:rsidRPr="00C95E21" w:rsidRDefault="00C95E21" w:rsidP="00C95E21">
      <w:pPr>
        <w:tabs>
          <w:tab w:val="left" w:pos="360"/>
          <w:tab w:val="left" w:pos="1281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5E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45 260000-7 Roboty w zakresie wykonywania pokryć i konstrukcji dachowych </w:t>
      </w:r>
    </w:p>
    <w:p w:rsidR="00C95E21" w:rsidRPr="00C95E21" w:rsidRDefault="00C95E21" w:rsidP="00C95E21">
      <w:pPr>
        <w:tabs>
          <w:tab w:val="left" w:pos="360"/>
          <w:tab w:val="left" w:pos="1281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5E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45 330000-9 Roboty instalacyjne wodno- kanalizacyjne  </w:t>
      </w:r>
    </w:p>
    <w:p w:rsidR="00C95E21" w:rsidRPr="00C95E21" w:rsidRDefault="00EE22BC" w:rsidP="00C95E21">
      <w:pPr>
        <w:tabs>
          <w:tab w:val="left" w:pos="360"/>
          <w:tab w:val="left" w:pos="1281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45 331100-7 I</w:t>
      </w:r>
      <w:r w:rsidR="00C95E21" w:rsidRPr="00C95E21">
        <w:rPr>
          <w:rFonts w:ascii="Times New Roman" w:eastAsia="Times New Roman" w:hAnsi="Times New Roman" w:cs="Times New Roman"/>
          <w:sz w:val="24"/>
          <w:szCs w:val="20"/>
          <w:lang w:eastAsia="pl-PL"/>
        </w:rPr>
        <w:t>nstalowanie c.o.</w:t>
      </w:r>
    </w:p>
    <w:p w:rsidR="00C95E21" w:rsidRPr="00C95E21" w:rsidRDefault="00C95E21" w:rsidP="00C95E21">
      <w:pPr>
        <w:tabs>
          <w:tab w:val="left" w:pos="360"/>
          <w:tab w:val="left" w:pos="1281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5E21">
        <w:rPr>
          <w:rFonts w:ascii="Times New Roman" w:eastAsia="Times New Roman" w:hAnsi="Times New Roman" w:cs="Times New Roman"/>
          <w:sz w:val="24"/>
          <w:szCs w:val="20"/>
          <w:lang w:eastAsia="pl-PL"/>
        </w:rPr>
        <w:t>45 310000-3 Roboty instalacyjne elektryczne</w:t>
      </w:r>
    </w:p>
    <w:p w:rsidR="00C95E21" w:rsidRPr="00944ACE" w:rsidRDefault="00EE22BC" w:rsidP="00C95E21">
      <w:pPr>
        <w:tabs>
          <w:tab w:val="left" w:pos="360"/>
          <w:tab w:val="left" w:pos="1281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39 100000-3 M</w:t>
      </w:r>
      <w:r w:rsidR="00C95E21" w:rsidRPr="00C95E21">
        <w:rPr>
          <w:rFonts w:ascii="Times New Roman" w:eastAsia="Times New Roman" w:hAnsi="Times New Roman" w:cs="Times New Roman"/>
          <w:sz w:val="24"/>
          <w:szCs w:val="20"/>
          <w:lang w:eastAsia="pl-PL"/>
        </w:rPr>
        <w:t>eble</w:t>
      </w:r>
    </w:p>
    <w:p w:rsidR="00944ACE" w:rsidRPr="00944ACE" w:rsidRDefault="00944ACE" w:rsidP="00944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CE">
        <w:rPr>
          <w:rFonts w:ascii="Times New Roman" w:eastAsia="Times New Roman" w:hAnsi="Times New Roman" w:cs="Tahoma"/>
          <w:b/>
          <w:sz w:val="24"/>
          <w:szCs w:val="24"/>
          <w:u w:val="single"/>
          <w:lang w:eastAsia="pl-PL"/>
        </w:rPr>
        <w:t>4.</w:t>
      </w:r>
      <w:r w:rsidRPr="00944ACE">
        <w:rPr>
          <w:rFonts w:ascii="Times New Roman" w:eastAsia="Times New Roman" w:hAnsi="Times New Roman" w:cs="Tahoma"/>
          <w:b/>
          <w:sz w:val="26"/>
          <w:szCs w:val="24"/>
          <w:u w:val="single"/>
          <w:lang w:eastAsia="pl-PL"/>
        </w:rPr>
        <w:t>Termin wykonania zamówienia.</w:t>
      </w:r>
    </w:p>
    <w:p w:rsidR="00944ACE" w:rsidRPr="00944ACE" w:rsidRDefault="00944ACE" w:rsidP="00944ACE">
      <w:pPr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944ACE">
        <w:rPr>
          <w:rFonts w:ascii="Times New Roman" w:eastAsia="Times New Roman" w:hAnsi="Times New Roman" w:cs="Tahoma"/>
          <w:sz w:val="24"/>
          <w:szCs w:val="24"/>
          <w:lang w:eastAsia="pl-PL"/>
        </w:rPr>
        <w:t>Terminy realizacji zamówienia ust</w:t>
      </w:r>
      <w:r w:rsidR="00C95E21">
        <w:rPr>
          <w:rFonts w:ascii="Times New Roman" w:eastAsia="Times New Roman" w:hAnsi="Times New Roman" w:cs="Tahoma"/>
          <w:sz w:val="24"/>
          <w:szCs w:val="24"/>
          <w:lang w:eastAsia="pl-PL"/>
        </w:rPr>
        <w:t>ala się do dnia  15  sierpnia  2014</w:t>
      </w:r>
      <w:r w:rsidRPr="00944ACE">
        <w:rPr>
          <w:rFonts w:ascii="Times New Roman" w:eastAsia="Times New Roman" w:hAnsi="Times New Roman" w:cs="Tahoma"/>
          <w:sz w:val="24"/>
          <w:szCs w:val="24"/>
          <w:lang w:eastAsia="pl-PL"/>
        </w:rPr>
        <w:t xml:space="preserve"> r.</w:t>
      </w:r>
    </w:p>
    <w:p w:rsidR="00944ACE" w:rsidRPr="00944ACE" w:rsidRDefault="00944ACE" w:rsidP="00944ACE">
      <w:pPr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pl-PL"/>
        </w:rPr>
      </w:pPr>
    </w:p>
    <w:p w:rsidR="00944ACE" w:rsidRPr="00944ACE" w:rsidRDefault="00944ACE" w:rsidP="00944ACE">
      <w:pPr>
        <w:numPr>
          <w:ilvl w:val="0"/>
          <w:numId w:val="6"/>
        </w:numPr>
        <w:tabs>
          <w:tab w:val="left" w:pos="283"/>
          <w:tab w:val="left" w:pos="116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u w:val="single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bCs/>
          <w:sz w:val="26"/>
          <w:szCs w:val="20"/>
          <w:u w:val="single"/>
          <w:lang w:eastAsia="pl-PL"/>
        </w:rPr>
        <w:t>Opis warunków udziału w postępowaniu oraz opis sposobu dokonywania oceny spełniania tych warunków.</w:t>
      </w:r>
    </w:p>
    <w:p w:rsidR="00944ACE" w:rsidRPr="00944ACE" w:rsidRDefault="00944ACE" w:rsidP="00944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udzielenie zamówienia mogą ubiegać się oferenci, którzy spełniają warunki uczestnictwa w postępowaniu na podstawie art. 22 ust.1 pkt 1-4: 1) posiadają uprawnienia do wykonywania określonej działalności lub czynności, jeżeli ustawy nakładają obowiązek posiadania takich uprawnień; 2) posiadają niezbędną wiedzę i doświadczenie oraz dysponują potencjałem technicznym i osobami zdolnymi do wykonania zamówienia; 3) znajdują się w sytuacji ekonomicznej i finansowej zapewniającej wykonanie zamówienia; 4) nie podlegają wykluczeniu z postępowania o udzielenie zamówienia. Z postępowania o udzielenie zamówienia zgodnie z art. 24 ust. 1 wyklucza się : 1) wykonawców, którzy w ciągu ostatnich 3 lat przed wszczęciem postępowania wyrządzili szkodę nie wykonując zamówienia lub wykonując je nienależycie, a szkoda ta nie została dobrowolnie naprawiona do dnia wszczęcia postępowania, chyba że nie wykonanie lub nienależyte wykonanie jest następstwem okoliczności, za które wykonawca nie ponosi odpowiedzialności; 2) wykonawców, w stosunku, do których otwarto likwidację lub, których upadłość ogłoszono, z wyjątkiem wykonawców, którzy po ogłoszeniu upadłości zawarli układ zatwierdzony prawomocnym postanowieniem sądu, jeżeli układ nie przewiduje zaspokojenia wierzycieli poprzez likwidację majątku upadłego; 3) wykonawców, którzy zalegają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organu; 4) osoby fizyczne, które prawomocnie skazano za przestępstwo popełnione w związku z postępowaniem o udzielenie zamówienia, przestępstwo przekupstwa, przestępstwo przeciwko prawom osób wykonujących pracę zarobkową, przestępstwo przekupstwa, przestępstwo przeciwko obrotowi gospodarczemu lub inne przestępstwo skarbowe lub przestępstwo udziału w zorganizowanej grupie albo związku mających na celu popełnienie przestępstwa lub przestępstwa skarbowego; 5) spółki jawne, których wspólnika prawomocnie skazano za przestępstwo popełnione w związku z postępowaniem o udzielenie zamówienia, przestępstwo przeciwko prawom osób wykonujących pracę zarobkową, przestępstwo przekupstwa, przestępstwo przeciwko obrotowi gospodarczemu lub inne przestępstwo udziału w zorganizowanej grupie albo związku mającym na celu popełnienie przestępstwa lub przestępstwa skarbowe; 6) spółki partnerskie, których partnera lub członka zarządu prawomocnie skazano za przestępstwo popełnione w związku z postępowaniem o udzielenie zamówienia, przestępstwo przeciwko prawom osób wykonujących pracę zarobkową, przestępstwo przekupstwa przeciwko obrotowi gospodarczemu lub inne przestępstwo popełnione w celu osiągnięcia korzyści majątkowych, a także za przestępstwo skarbowe lub przestępstwa udziału w zorganizowanej grupie albo związku mającym na celu popełnienie przestępstwa lub przestępstwa skarbowego; 7) spółki komandytowe oraz spółki komandytowo-akcyjne, których komplementariusza prawomocnie skazano za przestępstwo popełnione w związku z postępowaniem o udzielenie zamówienia, przestępstwo przekupstwa, przestępstwo przeciwko obrotowi gospodarczemu lub inne przestępstwo popełnione w celu osiągnięcia korzyści majątkowych lub przestępstwa skarbowego; 8) osoby prawne, których urzędującego członka organu zarządzającego prawomocnie skazano za przestępstwo popełnione w związku z postępowaniem o udzielenie zamówienia, przestępstwo przekupstwa, przestępstwo przeciwko obrotowi gospodarczemu lub inne przestępstwo popełnione w celu osiągnięcia korzyści majątkowych, mających na celu popełnienie przestępstwa lub przestępstwa skarbowego; 9) podmioty zbiorowe, wobec których sąd orzekł zakaz ubiegania się o zamówienia, na podstawie przepisów o odpowiedzialności podmiotów zbiorowych za czyny zabronione pod groźbą kary; 2. Z postępowania o udzielenie zamówienia wyklucza się również wykonawców , którzy : 1) wykonywali bezpośrednio czynności związane z przygotowaniem prowadzonego postępowania lub posługiwali się w celu sporządzenia oferty osobami uczestniczącymi w dokonywaniu tych czynności, chyba, że udział tych wykonawców w postępowaniu nie utrudni uczciwej konkurencji; przepisu nie stosuje się do wykonawców, którym udziela się zamówienia na podstawie art. 62 ust. 1 pkt 2 lub art. 67 ust. 1 pkt 1 i 2; 2) nie wnieśli wadium, do upływu terminu składania ofert , na przedłużony okres związania ofertą lub w terminie , o którym mowa w art. 46 ust. 3, albo nie zgodzili się na przedłużenie okresu związania ofertą 3)złożyli nie prawdziwe informacje mające wpływ lub mogące mieć wpływ na wynik prowadzonego postępowania ; 4) nie wykazali spełniania warunków udziału w postępowaniu . 3 . Zamawiający zawiadamia równocześnie </w:t>
      </w:r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wykonawców, którzy zostali wykluczeni z postępowania o udzielenie zamówienia, podając uzasadnienie faktyczne i prawne, z zastrzeżeniem art. 92 ust. 1 pkt 3. 4. Ofertę wykonawcy wykluczonego uznaje się za odrzuconą.. </w:t>
      </w:r>
    </w:p>
    <w:p w:rsidR="00944ACE" w:rsidRPr="00944ACE" w:rsidRDefault="00944ACE" w:rsidP="00944ACE">
      <w:pPr>
        <w:numPr>
          <w:ilvl w:val="0"/>
          <w:numId w:val="7"/>
        </w:numPr>
        <w:tabs>
          <w:tab w:val="left" w:pos="720"/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Informacja o oświadczeniach i dokumentach, jakie mają dostarczyć wykonawcy w celu potwierdzenia spełniania warunków udziału w postępowaniu:</w:t>
      </w: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celu potwierdzenia spełniania warunków udziału w postępowaniu wykonawcy winni dostarczyć: </w:t>
      </w: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1)Oświadczenie o spełnianiu warunków postępowania, o których mowa w art. 22 ust. 1 </w:t>
      </w:r>
      <w:proofErr w:type="spellStart"/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Pzp</w:t>
      </w:r>
      <w:proofErr w:type="spellEnd"/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(Załącznik Nr 2); 2) Aktualny odpis z właściwego rejestru albo aktualne zaświadczenie o wpisie do ewidencji działalności gospodarczej, jeżeli odrębne przepisy wymagają wpisu do rejestru lub zgłoszenia do ewidencji działalności gospodarczej; 3) Dokumenty stwierdzające, że osoby, które będą wykonywać zamówienie, posiadają wymagane uprawnienia; 4) Zaświadczenie właściwego urzędu skarbowego oraz właściwego oddziału Zakładu Ubezpieczeń Społecznych lub Kasy Rolniczego Ubezpieczenia Społecznego potwierdzające , że wykonawca nie zalega z opłacaniem podatków, opłat oraz składek na ubezpieczenie zdrowotne lub społeczne, lub zaświadczenia, że uzyskał przewidziane prawem zwolnienie, odroczenie lub rozłożenie na raty zaległych płatności lub wstrzymanie w całości wykonania decyzji właściwego organu - wystawionych nie wcześniej niż 3 miesiące przed upływem terminu składania ofert;.</w:t>
      </w:r>
    </w:p>
    <w:p w:rsidR="00944ACE" w:rsidRPr="00944ACE" w:rsidRDefault="00944ACE" w:rsidP="00944ACE">
      <w:pPr>
        <w:autoSpaceDE w:val="0"/>
        <w:spacing w:before="60" w:after="60" w:line="240" w:lineRule="auto"/>
        <w:jc w:val="both"/>
        <w:rPr>
          <w:rFonts w:ascii="Times New Roman" w:eastAsia="Times New Roman" w:hAnsi="Times New Roman" w:cs="Tahoma"/>
          <w:sz w:val="26"/>
          <w:szCs w:val="24"/>
          <w:lang w:eastAsia="pl-PL"/>
        </w:rPr>
      </w:pPr>
    </w:p>
    <w:p w:rsidR="00944ACE" w:rsidRPr="00944ACE" w:rsidRDefault="00944ACE" w:rsidP="00944ACE">
      <w:pPr>
        <w:numPr>
          <w:ilvl w:val="0"/>
          <w:numId w:val="8"/>
        </w:numPr>
        <w:tabs>
          <w:tab w:val="left" w:pos="283"/>
          <w:tab w:val="left" w:pos="11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u w:val="single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bCs/>
          <w:sz w:val="26"/>
          <w:szCs w:val="20"/>
          <w:u w:val="single"/>
          <w:lang w:eastAsia="pl-PL"/>
        </w:rPr>
        <w:t>Wykaz oświadczeń i dokumentów, jaki mają dostarczyć wykonawcy w celu spełniania tych warunków udziału w postępowaniu.</w:t>
      </w: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W celu potwierdzenia spełniania warunków udziału w postępowaniu wykonawcy winni dostarczyć:</w:t>
      </w:r>
    </w:p>
    <w:p w:rsidR="00944ACE" w:rsidRPr="00944ACE" w:rsidRDefault="00944ACE" w:rsidP="00944ACE">
      <w:pPr>
        <w:numPr>
          <w:ilvl w:val="0"/>
          <w:numId w:val="9"/>
        </w:numPr>
        <w:tabs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Oświadczenie o spełnianiu warunków postępowania, o których mowa w art. 22 ust. 1 </w:t>
      </w:r>
      <w:proofErr w:type="spellStart"/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Pzp</w:t>
      </w:r>
      <w:proofErr w:type="spellEnd"/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(Załącznik Nr 2);</w:t>
      </w:r>
    </w:p>
    <w:p w:rsidR="00944ACE" w:rsidRPr="00944ACE" w:rsidRDefault="00944ACE" w:rsidP="00944ACE">
      <w:pPr>
        <w:numPr>
          <w:ilvl w:val="0"/>
          <w:numId w:val="9"/>
        </w:numPr>
        <w:tabs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gospodarczej;</w:t>
      </w:r>
    </w:p>
    <w:p w:rsidR="00944ACE" w:rsidRPr="00944ACE" w:rsidRDefault="00944ACE" w:rsidP="00944ACE">
      <w:pPr>
        <w:numPr>
          <w:ilvl w:val="0"/>
          <w:numId w:val="9"/>
        </w:numPr>
        <w:tabs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Dokumenty stwierdzające, że osoby, które będą wykonywać zamówienie, posiadają wymagane uprawnienia;</w:t>
      </w:r>
    </w:p>
    <w:p w:rsidR="00944ACE" w:rsidRDefault="00944ACE" w:rsidP="00944ACE">
      <w:pPr>
        <w:numPr>
          <w:ilvl w:val="0"/>
          <w:numId w:val="9"/>
        </w:numPr>
        <w:tabs>
          <w:tab w:val="left" w:pos="10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Zaświadczenie właściwego urzędu skarbowego oraz właściwego oddziału Zakładu Ubezpieczeń Społecznych lub Kasy Rolniczego Ubezpieczenia Społecznego potwierdzające , że wykonawca nie zalega z opłacaniem podatków, opłat oraz składek na ubezpieczenie zdrowotne lub społeczne, lub zaświadczenia, że uzyskał przewidziane prawem zwolnienie, odroczenie lub rozłożenie na raty zaległych płatności lub wstrzymanie w całości wykonania decyzji właściwego organu – wystawionych nie wcześniej niż 3 miesiące przed upływem terminu składania ofert;</w:t>
      </w:r>
    </w:p>
    <w:p w:rsidR="00566872" w:rsidRDefault="00566872" w:rsidP="00944ACE">
      <w:pPr>
        <w:numPr>
          <w:ilvl w:val="0"/>
          <w:numId w:val="9"/>
        </w:numPr>
        <w:tabs>
          <w:tab w:val="left" w:pos="10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Parafowany projekt umowy</w:t>
      </w:r>
    </w:p>
    <w:p w:rsidR="00566872" w:rsidRPr="00944ACE" w:rsidRDefault="00566872" w:rsidP="00944ACE">
      <w:pPr>
        <w:numPr>
          <w:ilvl w:val="0"/>
          <w:numId w:val="9"/>
        </w:numPr>
        <w:tabs>
          <w:tab w:val="left" w:pos="10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Kosztorys ofertowy (branża budowlana , branża elektryczna , branża instalacyjna</w:t>
      </w:r>
    </w:p>
    <w:p w:rsidR="00944ACE" w:rsidRPr="00944ACE" w:rsidRDefault="00944ACE" w:rsidP="00944ACE">
      <w:pPr>
        <w:tabs>
          <w:tab w:val="left" w:pos="720"/>
          <w:tab w:val="left" w:pos="1063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4ACE" w:rsidRPr="00944ACE" w:rsidRDefault="00944ACE" w:rsidP="00944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944A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7. Wadium </w:t>
      </w:r>
    </w:p>
    <w:p w:rsidR="00944ACE" w:rsidRPr="00944ACE" w:rsidRDefault="00944ACE" w:rsidP="00944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Wykonawca przystępujący do postępowania jest zobowiązany do wniesienia wadium do   </w:t>
      </w:r>
    </w:p>
    <w:p w:rsidR="00944ACE" w:rsidRPr="00944ACE" w:rsidRDefault="00C95E21" w:rsidP="0094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dnia 28 lutego  2014</w:t>
      </w:r>
      <w:r w:rsidR="00944ACE"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</w:t>
      </w:r>
      <w:r w:rsidR="00944ACE" w:rsidRPr="00944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944ACE" w:rsidRPr="00944ACE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fldChar w:fldCharType="begin">
          <w:ffData>
            <w:name w:val="Lista7"/>
            <w:enabled/>
            <w:calcOnExit w:val="0"/>
            <w:ddList>
              <w:listEntry w:val="00"/>
              <w:listEntry w:val="15"/>
              <w:listEntry w:val="30"/>
              <w:listEntry w:val="45"/>
            </w:ddList>
          </w:ffData>
        </w:fldChar>
      </w:r>
      <w:r w:rsidR="00944ACE" w:rsidRPr="00944ACE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instrText xml:space="preserve"> FORMDROPDOWN </w:instrText>
      </w:r>
      <w:r w:rsidR="000A38E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</w:r>
      <w:r w:rsidR="000A38E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fldChar w:fldCharType="separate"/>
      </w:r>
      <w:r w:rsidR="00944ACE" w:rsidRPr="00944ACE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15</w:t>
      </w:r>
      <w:r w:rsidR="00944ACE"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000,-zł </w:t>
      </w:r>
      <w:bookmarkStart w:id="0" w:name="Tekst12"/>
      <w:r w:rsidR="00944ACE"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12"/>
            <w:enabled/>
            <w:calcOnExit w:val="0"/>
            <w:textInput>
              <w:default w:val="(słownie:)"/>
            </w:textInput>
          </w:ffData>
        </w:fldChar>
      </w:r>
      <w:r w:rsidR="00944ACE"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="00944ACE"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944ACE"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944ACE" w:rsidRPr="00944AC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(słownie:)</w:t>
      </w:r>
      <w:r w:rsidR="00944ACE"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piętnaście </w:t>
      </w:r>
    </w:p>
    <w:p w:rsidR="00944ACE" w:rsidRPr="00944ACE" w:rsidRDefault="00944ACE" w:rsidP="0094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tysięcy złotych </w:t>
      </w:r>
      <w:r w:rsidR="00C95E21">
        <w:rPr>
          <w:rFonts w:ascii="Times New Roman" w:eastAsia="Times New Roman" w:hAnsi="Times New Roman" w:cs="Times New Roman"/>
          <w:sz w:val="24"/>
          <w:szCs w:val="24"/>
          <w:lang w:eastAsia="pl-PL"/>
        </w:rPr>
        <w:t>00/100</w:t>
      </w:r>
    </w:p>
    <w:p w:rsidR="00944ACE" w:rsidRPr="00944ACE" w:rsidRDefault="00944ACE" w:rsidP="0094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należy wnieść w pieniądzu na konto UG Niechlów : </w:t>
      </w:r>
    </w:p>
    <w:p w:rsidR="00944ACE" w:rsidRPr="00944ACE" w:rsidRDefault="00944ACE" w:rsidP="0094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BS Wschowa o/Niechlów  33 86690001 0070 9899 2000 0006 </w:t>
      </w:r>
    </w:p>
    <w:p w:rsidR="00944ACE" w:rsidRPr="00944ACE" w:rsidRDefault="00944ACE" w:rsidP="00944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ACE" w:rsidRPr="00944ACE" w:rsidRDefault="00944ACE" w:rsidP="0094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Należy przez to rozumieć, iż kwota wadium musi zostać uznana przez rachunek Zamawiającego do w/w wymienionej godziny.</w:t>
      </w:r>
    </w:p>
    <w:p w:rsidR="00944ACE" w:rsidRPr="00944ACE" w:rsidRDefault="00944ACE" w:rsidP="00944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44ACE">
        <w:rPr>
          <w:rFonts w:ascii="Times New Roman" w:eastAsia="Times New Roman" w:hAnsi="Times New Roman" w:cs="Times New Roman"/>
          <w:sz w:val="28"/>
          <w:szCs w:val="24"/>
          <w:lang w:eastAsia="pl-PL"/>
        </w:rPr>
        <w:t>Zamawiający dopuszcza również wniesienie wadium w formach wskazanych w art. 45 ust. 6 Prawa zamówień publicznych. Oryginał  należy załączyć do oferty lub dostarczyć przed otwarciem ofert.</w:t>
      </w:r>
    </w:p>
    <w:p w:rsidR="00944ACE" w:rsidRPr="00944ACE" w:rsidRDefault="00944ACE" w:rsidP="00944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44ACE" w:rsidRPr="00944ACE" w:rsidRDefault="00944ACE" w:rsidP="0094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lastRenderedPageBreak/>
        <w:t>Oferta, która nie będzie zabezpieczona akceptowaną formą wadium zostanie przez Zamawiającego odrzucona a Wykonawca wykluczony</w:t>
      </w:r>
      <w:r w:rsidRPr="00944AC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>z udziału w postępowaniu.</w:t>
      </w:r>
    </w:p>
    <w:p w:rsidR="00944ACE" w:rsidRPr="00944ACE" w:rsidRDefault="00944ACE" w:rsidP="00944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44AC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Zwrot oraz utrata wadium następuje zgodnie z art.46 Prawa zamówień publicznych.</w:t>
      </w:r>
    </w:p>
    <w:p w:rsidR="00944ACE" w:rsidRPr="00944ACE" w:rsidRDefault="00944ACE" w:rsidP="00944ACE">
      <w:pPr>
        <w:tabs>
          <w:tab w:val="left" w:pos="17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4ACE" w:rsidRPr="00944ACE" w:rsidRDefault="00944ACE" w:rsidP="00944ACE">
      <w:pPr>
        <w:tabs>
          <w:tab w:val="left" w:pos="1165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0"/>
          <w:u w:val="single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sz w:val="26"/>
          <w:szCs w:val="20"/>
          <w:u w:val="single"/>
          <w:lang w:eastAsia="pl-PL"/>
        </w:rPr>
        <w:t>8. Informację o sposobie porozumiewania się zamawiającego z wykonawcami oraz przekazywania oświadczeń, a także wskazanie osób uprawnionych do porozumiewania się z wykonawcami.</w:t>
      </w: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1. Formy porozumiewania się z Zamawiającym</w:t>
      </w: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1) Zamawiający nie przewiduje zorganizowania zebrania oferentów.</w:t>
      </w:r>
    </w:p>
    <w:p w:rsidR="00944ACE" w:rsidRPr="00944ACE" w:rsidRDefault="00944ACE" w:rsidP="00944ACE">
      <w:pPr>
        <w:numPr>
          <w:ilvl w:val="0"/>
          <w:numId w:val="10"/>
        </w:numPr>
        <w:tabs>
          <w:tab w:val="left" w:pos="720"/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Wyjaśnienia warunków zamówienia będą udzielane z zachowaniem zasad określonych w art. 38 w/w ustawy.</w:t>
      </w:r>
    </w:p>
    <w:p w:rsidR="00944ACE" w:rsidRPr="00944ACE" w:rsidRDefault="00944ACE" w:rsidP="00944ACE">
      <w:pPr>
        <w:numPr>
          <w:ilvl w:val="0"/>
          <w:numId w:val="10"/>
        </w:numPr>
        <w:tabs>
          <w:tab w:val="left" w:pos="720"/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Oferent może zgłaszać się do zamawiającego o wyjaśnienie dotyczące wszelkich wątpliwości związanych ze specyfikacją istotnych warunków zamówienia, sposobem przygotowania i złożenia oferty, kierując swoje zapytania na piśmie. Pytania i prośby mogą być także przesłane faksem, pod warunkiem potwierdzenia ich pismem wysłanym na adres zamawiającego. Zamawiający udzieli odpowiedzi na pytania związane z prowadzonym postępowaniem. W celu umożliwienia odpowiedzi na piśmie przed terminem składania ofert, prośba o wyjaśnienie powinna być złożona u zamawiającego nie później niż 6 dni przed upływem tego terminu. Zamawiający jednocześnie prześle treść wyjaśnienia wszystkim wykonawcom, którzy otrzymali Specyfikację Istotnych Warunków Zamówienia.</w:t>
      </w: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2. Opis sposobu przygotowania ofert:</w:t>
      </w:r>
    </w:p>
    <w:p w:rsidR="00944ACE" w:rsidRPr="00944ACE" w:rsidRDefault="00944ACE" w:rsidP="00944ACE">
      <w:pPr>
        <w:tabs>
          <w:tab w:val="left" w:pos="813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1) Wszystkie dokumenty winny być aktualne w terminie składania ofert i przedłożone w formie oryginałów lub kserokopii poświadczonej za zgodność z oryginałem przez wykonawcę.</w:t>
      </w:r>
    </w:p>
    <w:p w:rsidR="00944ACE" w:rsidRPr="00944ACE" w:rsidRDefault="00944ACE" w:rsidP="00944ACE">
      <w:pPr>
        <w:tabs>
          <w:tab w:val="left" w:pos="813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2) Oferta oraz wszystkie oświadczenia powinny być podpisane przez osoby uprawnione do reprezentowania wykonawcy.</w:t>
      </w:r>
    </w:p>
    <w:p w:rsidR="00944ACE" w:rsidRPr="00944ACE" w:rsidRDefault="00944ACE" w:rsidP="00944ACE">
      <w:pPr>
        <w:tabs>
          <w:tab w:val="left" w:pos="813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3)Podpisy na ofercie, oświadczeniach powinny być czytelne, a w przypadku podpisu nieczytelnego opatrzone imienną pieczątką.</w:t>
      </w:r>
    </w:p>
    <w:p w:rsidR="00944ACE" w:rsidRPr="00944ACE" w:rsidRDefault="00944ACE" w:rsidP="00944ACE">
      <w:pPr>
        <w:tabs>
          <w:tab w:val="left" w:pos="813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5) Wszystkie poprawki lub zmiany w tekście oferty muszą być parafowane i datowane </w:t>
      </w:r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własnoręcznie.</w:t>
      </w:r>
    </w:p>
    <w:p w:rsidR="00944ACE" w:rsidRPr="00944ACE" w:rsidRDefault="00944ACE" w:rsidP="00944ACE">
      <w:pPr>
        <w:tabs>
          <w:tab w:val="left" w:pos="7425"/>
        </w:tabs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t>3. Sposób udzielania wyjaśnień dotyczących Specyfikacji Istotnych Warunków Zamówienia:</w:t>
      </w:r>
    </w:p>
    <w:p w:rsidR="00944ACE" w:rsidRPr="00944ACE" w:rsidRDefault="00944ACE" w:rsidP="00944ACE">
      <w:pPr>
        <w:numPr>
          <w:ilvl w:val="0"/>
          <w:numId w:val="11"/>
        </w:numPr>
        <w:tabs>
          <w:tab w:val="left" w:pos="720"/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zwrócić się do zamawiającego o wyjaśnienie treści SIWZ, kierując swoje zapytania na piśnie pod adres Zamawiającego (zgodnie z art. 38 ust.1 ustawy), tak aby dotarły one do niego nie później niż na 6 dni przed upływem terminu składania ofert. Zamawiający niezwłocznie prześle treść zapytania oraz udzieli wyjaśnień wszystkim wykonawcom, którym doręczono specyfikację, bez ujawniania źródła zapytania oraz zamieści je na stronie internetowej.</w:t>
      </w:r>
    </w:p>
    <w:p w:rsidR="00944ACE" w:rsidRPr="00944ACE" w:rsidRDefault="00944ACE" w:rsidP="00944ACE">
      <w:pPr>
        <w:numPr>
          <w:ilvl w:val="0"/>
          <w:numId w:val="11"/>
        </w:numPr>
        <w:tabs>
          <w:tab w:val="left" w:pos="720"/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terminu składania ofert, Zamawiający może zmodyfikować treść Specyfikacji. Dokonane modyfikacje w formie uzupełnienia Zamawiający przekaże na piśmie wszystkim Wykonawcom po czym staną się one integralną częścią specyfikacji;</w:t>
      </w:r>
    </w:p>
    <w:p w:rsidR="00944ACE" w:rsidRPr="00944ACE" w:rsidRDefault="00944ACE" w:rsidP="00944ACE">
      <w:pPr>
        <w:numPr>
          <w:ilvl w:val="0"/>
          <w:numId w:val="11"/>
        </w:numPr>
        <w:tabs>
          <w:tab w:val="left" w:pos="720"/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przedłuży termin składania ofert z uwzględnieniem czasu niezbędnego do wprowadzenia w ofertach zmian wynikających z modyfikacji treści Specyfikacji Istotnych Warunków Zamówienia. O przedłużeniu terminu składania ofert Zamawiający niezwłocznie zawiadomi wszystkich Wykonawców, którym przekazano specyfikację istotnych warunków zamówienia.</w:t>
      </w:r>
    </w:p>
    <w:p w:rsidR="00944ACE" w:rsidRPr="00944ACE" w:rsidRDefault="00944ACE" w:rsidP="00944ACE">
      <w:pPr>
        <w:tabs>
          <w:tab w:val="left" w:pos="7425"/>
        </w:tabs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Zamawiający wyznacza do kontaktu z Wykonawcami Pana Jana </w:t>
      </w:r>
      <w:proofErr w:type="spellStart"/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t>Sajburę</w:t>
      </w:r>
      <w:proofErr w:type="spellEnd"/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Kierownika Referatu  </w:t>
      </w:r>
      <w:proofErr w:type="spellStart"/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Inwestycyjno</w:t>
      </w:r>
      <w:proofErr w:type="spellEnd"/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Technicznego .</w:t>
      </w:r>
    </w:p>
    <w:p w:rsidR="00944ACE" w:rsidRPr="00944ACE" w:rsidRDefault="00944ACE" w:rsidP="00944ACE">
      <w:pPr>
        <w:tabs>
          <w:tab w:val="left" w:pos="1440"/>
          <w:tab w:val="left" w:pos="813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ACE" w:rsidRPr="00944ACE" w:rsidRDefault="00944ACE" w:rsidP="00944ACE">
      <w:pPr>
        <w:tabs>
          <w:tab w:val="left" w:pos="108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9.Termin związania ofertą.</w:t>
      </w:r>
    </w:p>
    <w:p w:rsidR="00944ACE" w:rsidRPr="00944ACE" w:rsidRDefault="00944ACE" w:rsidP="00944ACE">
      <w:pPr>
        <w:numPr>
          <w:ilvl w:val="0"/>
          <w:numId w:val="12"/>
        </w:numPr>
        <w:tabs>
          <w:tab w:val="left" w:pos="283"/>
          <w:tab w:val="left" w:pos="1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Termin związania ofertą rozpoczyna się z dniem upływu terminu do składania oferty i trwa przez okres 30 dni.</w:t>
      </w:r>
    </w:p>
    <w:p w:rsidR="00944ACE" w:rsidRPr="00944ACE" w:rsidRDefault="00944ACE" w:rsidP="00944ACE">
      <w:pPr>
        <w:numPr>
          <w:ilvl w:val="0"/>
          <w:numId w:val="12"/>
        </w:numPr>
        <w:tabs>
          <w:tab w:val="left" w:pos="283"/>
          <w:tab w:val="left" w:pos="1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uzasadnionych przypadkach zamawiający może tylko raz, na co najmniej 7 dni przed upływem terminu związania ofertą zwrócić się do wykonawców o wyrażenie zgody na przedłużenie tego terminu o oznaczony okres, jednak nie dłuższy niż 30 dni.</w:t>
      </w:r>
    </w:p>
    <w:p w:rsidR="00944ACE" w:rsidRPr="00944ACE" w:rsidRDefault="00944ACE" w:rsidP="00944ACE">
      <w:pPr>
        <w:tabs>
          <w:tab w:val="left" w:pos="11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44A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Opis sposobu przygotowywania ofert.</w:t>
      </w:r>
    </w:p>
    <w:p w:rsidR="00944ACE" w:rsidRPr="00944ACE" w:rsidRDefault="00944ACE" w:rsidP="00944ACE">
      <w:pPr>
        <w:tabs>
          <w:tab w:val="left" w:pos="300"/>
          <w:tab w:val="left" w:pos="8276"/>
        </w:tabs>
        <w:suppressAutoHyphens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1) Ofertę należy sporządzić w formie pisemnej, w języku polskim.</w:t>
      </w:r>
    </w:p>
    <w:p w:rsidR="00944ACE" w:rsidRPr="00944ACE" w:rsidRDefault="00944ACE" w:rsidP="00944ACE">
      <w:pPr>
        <w:tabs>
          <w:tab w:val="left" w:pos="1005"/>
          <w:tab w:val="left" w:pos="8261"/>
        </w:tabs>
        <w:suppressAutoHyphens/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2) Oferta winna być sporządzona wg wzoru formularza stanowiącego załącznik do SIWZ.</w:t>
      </w:r>
    </w:p>
    <w:p w:rsidR="00944ACE" w:rsidRPr="00944ACE" w:rsidRDefault="00944ACE" w:rsidP="00944ACE">
      <w:pPr>
        <w:tabs>
          <w:tab w:val="left" w:pos="1020"/>
          <w:tab w:val="left" w:pos="8276"/>
        </w:tabs>
        <w:suppressAutoHyphens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3) Oferenci przedstawiają ofertę zgodnie z wymogami określonymi w SIWZ. Oferta winna zawierać wszystkie załącznik, o których była mowa w punkcie 6.</w:t>
      </w:r>
    </w:p>
    <w:p w:rsidR="00944ACE" w:rsidRPr="00944ACE" w:rsidRDefault="00944ACE" w:rsidP="00944ACE">
      <w:pPr>
        <w:tabs>
          <w:tab w:val="left" w:pos="285"/>
          <w:tab w:val="left" w:pos="8261"/>
        </w:tabs>
        <w:suppressAutoHyphens/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4) Brak któregokolwiek z dokumentów lub załączników może spowodować odrzucenie oferty.</w:t>
      </w:r>
    </w:p>
    <w:p w:rsidR="00944ACE" w:rsidRPr="00944ACE" w:rsidRDefault="00944ACE" w:rsidP="00944ACE">
      <w:pPr>
        <w:tabs>
          <w:tab w:val="left" w:pos="8261"/>
        </w:tabs>
        <w:suppressAutoHyphens/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5) Oferty wraz ze wszystkimi podpisanymi załącznikami na kolejno ponumerowanych stronach należy umieścić w zaklejonej i opieczętowanej kopercie.</w:t>
      </w:r>
    </w:p>
    <w:p w:rsidR="00944ACE" w:rsidRPr="00944ACE" w:rsidRDefault="00944ACE" w:rsidP="00D65C18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t>6) Koperta powinna być zaadresowana na adres Zamawiającego oraz następu</w:t>
      </w:r>
      <w:r w:rsidR="00E87010">
        <w:rPr>
          <w:rFonts w:ascii="Times New Roman" w:eastAsia="Times New Roman" w:hAnsi="Times New Roman" w:cs="Times New Roman"/>
          <w:sz w:val="24"/>
          <w:szCs w:val="24"/>
          <w:lang w:eastAsia="pl-PL"/>
        </w:rPr>
        <w:t>jąco opisana :      ,,</w:t>
      </w:r>
      <w:r w:rsidR="00E87010" w:rsidRPr="00E87010">
        <w:t xml:space="preserve"> </w:t>
      </w:r>
      <w:r w:rsidR="00E87010" w:rsidRPr="00E87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budynku Gminnego Ośrodka Kultury w Niechlowie (działka nr 43/2)                      </w:t>
      </w:r>
      <w:r w:rsidR="00E87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t>a) Koperta powinna również zawierać dokładny adres oferenta .</w:t>
      </w:r>
      <w:r w:rsidR="00D65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t>b) Oferent może wprowadzić poprawki modyfikacje i uzupełnienia do złożonych ofert, pod      warunkiem, że Zamawiający otrzyma pisemnie powiadomienie o wprowadzeniu zmian lub     poprawek .</w:t>
      </w:r>
      <w:r w:rsidR="00D65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t>c) Oferent ma prawo przed upływem terminu składania ofert wycofać się z postępowania     poprzez złożenie pisemnego powiadomienia.</w:t>
      </w: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11. Miejsce oraz termin składania i otwarcia ofert.</w:t>
      </w:r>
    </w:p>
    <w:p w:rsidR="00944ACE" w:rsidRPr="00944ACE" w:rsidRDefault="00944ACE" w:rsidP="00944ACE">
      <w:pPr>
        <w:numPr>
          <w:ilvl w:val="0"/>
          <w:numId w:val="13"/>
        </w:numPr>
        <w:tabs>
          <w:tab w:val="left" w:pos="720"/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Oferty należy składać w siedzi</w:t>
      </w:r>
      <w:r w:rsidR="00E87010">
        <w:rPr>
          <w:rFonts w:ascii="Times New Roman" w:eastAsia="Times New Roman" w:hAnsi="Times New Roman" w:cs="Times New Roman"/>
          <w:sz w:val="24"/>
          <w:szCs w:val="20"/>
          <w:lang w:eastAsia="pl-PL"/>
        </w:rPr>
        <w:t>bie zamawiającego, Urząd Gminy  Niechlów</w:t>
      </w: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ul. </w:t>
      </w: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Głogow</w:t>
      </w:r>
      <w:r w:rsidR="00E87010">
        <w:rPr>
          <w:rFonts w:ascii="Times New Roman" w:eastAsia="Times New Roman" w:hAnsi="Times New Roman" w:cs="Times New Roman"/>
          <w:sz w:val="24"/>
          <w:szCs w:val="20"/>
          <w:lang w:eastAsia="pl-PL"/>
        </w:rPr>
        <w:t>ska  31  pok. nr 19 , do dnia 28 lutego  2014</w:t>
      </w: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do godz. 10</w:t>
      </w:r>
      <w:r w:rsidRPr="00944AC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00</w:t>
      </w: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944ACE" w:rsidRPr="00944ACE" w:rsidRDefault="00944ACE" w:rsidP="00944ACE">
      <w:pPr>
        <w:numPr>
          <w:ilvl w:val="0"/>
          <w:numId w:val="13"/>
        </w:numPr>
        <w:tabs>
          <w:tab w:val="left" w:pos="720"/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składa tylko jedną ofertę. Złożenie większej liczby ofert spowoduje odrzucenie wszystkich ofert złożonych przez wykonawcę.</w:t>
      </w:r>
    </w:p>
    <w:p w:rsidR="00944ACE" w:rsidRPr="00944ACE" w:rsidRDefault="00944ACE" w:rsidP="00944ACE">
      <w:pPr>
        <w:numPr>
          <w:ilvl w:val="0"/>
          <w:numId w:val="13"/>
        </w:numPr>
        <w:tabs>
          <w:tab w:val="left" w:pos="720"/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Otwarcie ofert odbędzie się w siedzibie zamawiającego, Urząd Gminy w Niechl</w:t>
      </w:r>
      <w:r w:rsidR="00E87010">
        <w:rPr>
          <w:rFonts w:ascii="Times New Roman" w:eastAsia="Times New Roman" w:hAnsi="Times New Roman" w:cs="Times New Roman"/>
          <w:sz w:val="24"/>
          <w:szCs w:val="20"/>
          <w:lang w:eastAsia="pl-PL"/>
        </w:rPr>
        <w:t>owie  ul. Głogowska 31 , dnia 28 lutego 2014</w:t>
      </w: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r., o godz. 10</w:t>
      </w:r>
      <w:r w:rsidRPr="00944AC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15</w:t>
      </w: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pok. nr 9</w:t>
      </w:r>
    </w:p>
    <w:p w:rsidR="00944ACE" w:rsidRPr="00944ACE" w:rsidRDefault="00944ACE" w:rsidP="00944ACE">
      <w:pPr>
        <w:numPr>
          <w:ilvl w:val="0"/>
          <w:numId w:val="13"/>
        </w:numPr>
        <w:tabs>
          <w:tab w:val="left" w:pos="720"/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Oferty otrzymane przez zamawiającego po podanym terminie zostaną zwrócone wykonawcy bez otwarcia.</w:t>
      </w:r>
    </w:p>
    <w:p w:rsidR="00944ACE" w:rsidRPr="00944ACE" w:rsidRDefault="00944ACE" w:rsidP="00944ACE">
      <w:pPr>
        <w:numPr>
          <w:ilvl w:val="0"/>
          <w:numId w:val="13"/>
        </w:numPr>
        <w:tabs>
          <w:tab w:val="left" w:pos="720"/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Kolejność otwierania ofert będzie zgodna z kolejnością ich wpływu do Zamawiającego.</w:t>
      </w:r>
    </w:p>
    <w:p w:rsidR="00944ACE" w:rsidRPr="00944ACE" w:rsidRDefault="00944ACE" w:rsidP="00944ACE">
      <w:pPr>
        <w:numPr>
          <w:ilvl w:val="0"/>
          <w:numId w:val="13"/>
        </w:numPr>
        <w:tabs>
          <w:tab w:val="left" w:pos="720"/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Bezpośrednio przed otwarciem ofert Zamawiający poda kwotę, jaką zamierza przeznaczyć na sfinansowanie zamówienia.</w:t>
      </w:r>
    </w:p>
    <w:p w:rsidR="00944ACE" w:rsidRPr="00944ACE" w:rsidRDefault="00944ACE" w:rsidP="00944ACE">
      <w:pPr>
        <w:numPr>
          <w:ilvl w:val="0"/>
          <w:numId w:val="13"/>
        </w:numPr>
        <w:tabs>
          <w:tab w:val="left" w:pos="720"/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Podczas otwarcia ofert podaje się nazwę oraz adresy wykonawców, a także informacje dotyczące ceny, terminu wykonania zamówienia, okresu gwarancji warunków płatności zawartych w ofertach.</w:t>
      </w:r>
    </w:p>
    <w:p w:rsidR="00944ACE" w:rsidRPr="00944ACE" w:rsidRDefault="00944ACE" w:rsidP="00944ACE">
      <w:pPr>
        <w:numPr>
          <w:ilvl w:val="0"/>
          <w:numId w:val="13"/>
        </w:numPr>
        <w:tabs>
          <w:tab w:val="left" w:pos="720"/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Wszystkie koszty związane z przygotowaniem i złożeniem oferty ponosi wykonawca.</w:t>
      </w:r>
    </w:p>
    <w:p w:rsidR="00944ACE" w:rsidRPr="00944ACE" w:rsidRDefault="00944ACE" w:rsidP="00944ACE">
      <w:pPr>
        <w:numPr>
          <w:ilvl w:val="0"/>
          <w:numId w:val="13"/>
        </w:numPr>
        <w:tabs>
          <w:tab w:val="left" w:pos="720"/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Oferent, który będzie nieobecny przy otwarciu ofert, może wystąpić do Zamawiającego z wnioskiem o przesłanie informacji ogłoszonych w trakcie otwarcia ofert. Informacje te Zamawiający prześle niezwłocznie Oferentowi.</w:t>
      </w:r>
    </w:p>
    <w:p w:rsidR="00944ACE" w:rsidRPr="00944ACE" w:rsidRDefault="00944ACE" w:rsidP="00944ACE">
      <w:pPr>
        <w:numPr>
          <w:ilvl w:val="0"/>
          <w:numId w:val="13"/>
        </w:numPr>
        <w:tabs>
          <w:tab w:val="left" w:pos="720"/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W toku badania i oceny Zamawiający może żądać od wykonawcy wyjaśnień w zakresie złożonej oferty.</w:t>
      </w:r>
    </w:p>
    <w:p w:rsidR="00944ACE" w:rsidRPr="00944ACE" w:rsidRDefault="00944ACE" w:rsidP="00944ACE">
      <w:pPr>
        <w:numPr>
          <w:ilvl w:val="0"/>
          <w:numId w:val="13"/>
        </w:numPr>
        <w:tabs>
          <w:tab w:val="left" w:pos="720"/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zastrzega sobie możliwość dokonania poprawy oczywistych omyłek pisarskich w złożonych ofertach zgodnie z zasadami uregulowanymi w art. 88PZP.</w:t>
      </w: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4ACE" w:rsidRPr="00944ACE" w:rsidRDefault="00944ACE" w:rsidP="00944ACE">
      <w:pPr>
        <w:tabs>
          <w:tab w:val="left" w:pos="7425"/>
        </w:tabs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12. Opis sposobu obliczenia ceny.</w:t>
      </w:r>
    </w:p>
    <w:p w:rsidR="00944ACE" w:rsidRPr="00944ACE" w:rsidRDefault="00944ACE" w:rsidP="00944ACE">
      <w:pPr>
        <w:tabs>
          <w:tab w:val="left" w:pos="813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1) Zamawiający informuje, że w sytuacji, gdy mowa jest o cenie – należy przez to rozumieć cenę w rozumieniu art. 3 ust. 1 pkt.  1 ustawy z dnia 5 lipca 2001 r. o cenach (Dz. U. Nr 97, poz. 1050,  z 2002 r. Nr 144, poz. 1204 oraz z 2003 r. Nr 137, poz. 1302).</w:t>
      </w:r>
    </w:p>
    <w:p w:rsidR="00944ACE" w:rsidRPr="00944ACE" w:rsidRDefault="00944ACE" w:rsidP="00944ACE">
      <w:pPr>
        <w:tabs>
          <w:tab w:val="left" w:pos="813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2) W formularzu ofertowym należy podać co najmniej cenę netto, stawkę podatku VAT oraz cenę brutto.</w:t>
      </w:r>
    </w:p>
    <w:p w:rsidR="00944ACE" w:rsidRPr="00944ACE" w:rsidRDefault="00944ACE" w:rsidP="00944ACE">
      <w:pPr>
        <w:tabs>
          <w:tab w:val="left" w:pos="813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3) Cena winna być wyrażona w złotych polskich.</w:t>
      </w:r>
    </w:p>
    <w:p w:rsidR="00944ACE" w:rsidRPr="00944ACE" w:rsidRDefault="00944ACE" w:rsidP="00944ACE">
      <w:pPr>
        <w:tabs>
          <w:tab w:val="left" w:pos="813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4) Cena powinna obejmować wszystkie koszty wykonania całości zamówienia.</w:t>
      </w:r>
    </w:p>
    <w:p w:rsidR="00944ACE" w:rsidRPr="00944ACE" w:rsidRDefault="00944ACE" w:rsidP="00944ACE">
      <w:pPr>
        <w:tabs>
          <w:tab w:val="left" w:pos="813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5) Do porównania ofert będzie brana pod uwagę cena brutto w PLN.</w:t>
      </w:r>
    </w:p>
    <w:p w:rsidR="00944ACE" w:rsidRPr="00944ACE" w:rsidRDefault="00944ACE" w:rsidP="00944ACE">
      <w:pPr>
        <w:tabs>
          <w:tab w:val="left" w:pos="813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6) W sytuacji, gdy zamawiający stwierdzi, iż zachodzi podejrzenie, że wykonawca zaoferował rażąco niską cenę w stosunku do przedmiotu zamówienia, zgodnie z art 90 ust. 1 ustawy, w celu dokona</w:t>
      </w:r>
      <w:r w:rsidR="00D65C18">
        <w:rPr>
          <w:rFonts w:ascii="Times New Roman" w:eastAsia="Times New Roman" w:hAnsi="Times New Roman" w:cs="Times New Roman"/>
          <w:sz w:val="24"/>
          <w:szCs w:val="20"/>
          <w:lang w:eastAsia="pl-PL"/>
        </w:rPr>
        <w:t>nia weryfikacji tego podejrzenia</w:t>
      </w: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, zwróci się do wykonawcy o udzielenie wyjaśnień dotyczących elementów oferty mających wpływ na wysokość ceny. Wykonawca będzie zobowiązany do udzielenia wyjaśnień w terminie określonym w wezwaniu.</w:t>
      </w:r>
    </w:p>
    <w:p w:rsidR="00944ACE" w:rsidRPr="00944ACE" w:rsidRDefault="00944ACE" w:rsidP="00944ACE">
      <w:pPr>
        <w:tabs>
          <w:tab w:val="left" w:pos="813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7) Jeżeli wykonawca nie złoży wyjaśnień lub jeżeli dokonana ocena wyjaśnień wraz z dostarczonymi dowodami potwierdzi, że oferta  zawiera rażąco niską cenę w stosunku do przedmiotu zamówienia, Zamawiający odrzuci jego ofertę.</w:t>
      </w:r>
    </w:p>
    <w:p w:rsidR="00944ACE" w:rsidRPr="00944ACE" w:rsidRDefault="00944ACE" w:rsidP="00944ACE">
      <w:pPr>
        <w:tabs>
          <w:tab w:val="left" w:pos="1440"/>
          <w:tab w:val="left" w:pos="813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8) Zamawiający, oceniając wyjaśnienia, weźmie pod uwagę obiektywne czynniki, w szczególności oszczędność metody wykonania zamówienia, wybrane rozwiązania techniczne, wyjątkowo sprzyjające warunki wykonania zamówienia dostępne dla wykonawcy (jeżeli takie będą miały miejsce), a także ewentualna oryginalność projektu wykonawcy oraz wpływ pomocy publicznej udzielonej na podstawie odrębnych przepisów.</w:t>
      </w:r>
    </w:p>
    <w:p w:rsidR="00944ACE" w:rsidRPr="00944ACE" w:rsidRDefault="00944ACE" w:rsidP="00944ACE">
      <w:pPr>
        <w:tabs>
          <w:tab w:val="left" w:pos="813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13. Opis kryteriów, którymi zamawiający będzie się kierował przy wyborze oferty wraz z podaniem znaczenia tych kryteriów oraz sposobu oceny ofert;</w:t>
      </w:r>
    </w:p>
    <w:p w:rsidR="00944ACE" w:rsidRPr="00944ACE" w:rsidRDefault="00944ACE" w:rsidP="00944ACE">
      <w:pPr>
        <w:tabs>
          <w:tab w:val="left" w:pos="7440"/>
        </w:tabs>
        <w:suppressAutoHyphens/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1) Przy wyborze najkorzystniejszej oferty zamawiający będzie się kierował następującymi kryteriami:</w:t>
      </w:r>
    </w:p>
    <w:p w:rsidR="00944ACE" w:rsidRPr="00944ACE" w:rsidRDefault="00944ACE" w:rsidP="00944ACE">
      <w:pPr>
        <w:tabs>
          <w:tab w:val="left" w:pos="813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4ACE" w:rsidRPr="00944ACE" w:rsidRDefault="00944ACE" w:rsidP="00944ACE">
      <w:pPr>
        <w:tabs>
          <w:tab w:val="left" w:pos="813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całość zamówienia = 100%</w:t>
      </w:r>
    </w:p>
    <w:p w:rsidR="00944ACE" w:rsidRPr="00944ACE" w:rsidRDefault="00944ACE" w:rsidP="00944ACE">
      <w:pPr>
        <w:tabs>
          <w:tab w:val="left" w:pos="7455"/>
        </w:tabs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Dla oceny kryterium ceny zostanie zastosowany przez wszystkich członków komisji, jednakowy następujący wzór:</w:t>
      </w:r>
    </w:p>
    <w:p w:rsidR="00944ACE" w:rsidRPr="00944ACE" w:rsidRDefault="00944ACE" w:rsidP="00944ACE">
      <w:pPr>
        <w:tabs>
          <w:tab w:val="left" w:pos="813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cena najniższej oferty</w:t>
      </w: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cena badanej oferty     </w:t>
      </w:r>
      <w:r w:rsidRPr="00944ACE">
        <w:rPr>
          <w:rFonts w:ascii="Times New Roman" w:eastAsia="Times New Roman" w:hAnsi="Times New Roman" w:cs="Times New Roman"/>
          <w:position w:val="11"/>
          <w:sz w:val="24"/>
          <w:szCs w:val="20"/>
          <w:lang w:eastAsia="pl-PL"/>
        </w:rPr>
        <w:t xml:space="preserve">      </w:t>
      </w: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100  =  ilość  punktów</w:t>
      </w:r>
    </w:p>
    <w:p w:rsidR="00944ACE" w:rsidRPr="00944ACE" w:rsidRDefault="00944ACE" w:rsidP="00944ACE">
      <w:pPr>
        <w:tabs>
          <w:tab w:val="left" w:pos="7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4ACE" w:rsidRPr="00944ACE" w:rsidRDefault="00944ACE" w:rsidP="00944ACE">
      <w:pPr>
        <w:tabs>
          <w:tab w:val="left" w:pos="13"/>
          <w:tab w:val="left" w:pos="11385"/>
        </w:tabs>
        <w:suppressAutoHyphens/>
        <w:spacing w:after="0" w:line="240" w:lineRule="auto"/>
        <w:ind w:left="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Przez najkorzystniejszą ofertę należy rozumieć ofertę, która przedstawia najniższą cenę, co do przedmiotu zamówienia publicznego.</w:t>
      </w:r>
    </w:p>
    <w:p w:rsidR="00944ACE" w:rsidRPr="00944ACE" w:rsidRDefault="00944ACE" w:rsidP="00944ACE">
      <w:pPr>
        <w:tabs>
          <w:tab w:val="left" w:pos="-2"/>
          <w:tab w:val="left" w:pos="11370"/>
        </w:tabs>
        <w:suppressAutoHyphens/>
        <w:spacing w:after="0" w:line="240" w:lineRule="auto"/>
        <w:ind w:left="-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4) Najkorzystniejszą ofertą będzie ta, która uzyska największą ilość punktów.</w:t>
      </w:r>
    </w:p>
    <w:p w:rsidR="00944ACE" w:rsidRPr="00944ACE" w:rsidRDefault="00944ACE" w:rsidP="00944ACE">
      <w:pPr>
        <w:tabs>
          <w:tab w:val="left" w:pos="712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944ACE" w:rsidRPr="00944ACE" w:rsidRDefault="00944ACE" w:rsidP="00944ACE">
      <w:pPr>
        <w:tabs>
          <w:tab w:val="left" w:pos="10223"/>
        </w:tabs>
        <w:suppressAutoHyphens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14. Informacje o formalnościach jakie powinny zostać dopełnione po wyborze oferty w celu zawarcia umowy w sprawie zamówienia publicznego.</w:t>
      </w:r>
    </w:p>
    <w:p w:rsidR="00944ACE" w:rsidRPr="00944ACE" w:rsidRDefault="00944ACE" w:rsidP="00944ACE">
      <w:pPr>
        <w:tabs>
          <w:tab w:val="left" w:pos="68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Wykonawca, którego oferta zostanie wybrana winien zgłosić się do Zamawiającego w wyznaczonym terminie w celu podpisania umowy.</w:t>
      </w:r>
    </w:p>
    <w:p w:rsidR="00944ACE" w:rsidRPr="00944ACE" w:rsidRDefault="00944ACE" w:rsidP="00944ACE">
      <w:pPr>
        <w:tabs>
          <w:tab w:val="left" w:pos="68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Zgodnie z art. 91 ustawy, po dokonaniu wyboru oferty zamawiający zawiadomi niezwłocznie pozostałych wykonawców o wynikach postępowania, wskazując nazwę i adres siedziby wykonawcy, którego oferta została uznana za najkorzystniejszą, a Wykonawcę o terminie podpisania umowy.</w:t>
      </w:r>
    </w:p>
    <w:p w:rsidR="00944ACE" w:rsidRPr="00944ACE" w:rsidRDefault="00944ACE" w:rsidP="00944ACE">
      <w:pPr>
        <w:tabs>
          <w:tab w:val="left" w:pos="68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944ACE" w:rsidRPr="00944ACE" w:rsidRDefault="00944ACE" w:rsidP="00944ACE">
      <w:pPr>
        <w:tabs>
          <w:tab w:val="left" w:pos="712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15.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944ACE" w:rsidRPr="00944ACE" w:rsidRDefault="00944ACE" w:rsidP="00944ACE">
      <w:pPr>
        <w:widowControl w:val="0"/>
        <w:numPr>
          <w:ilvl w:val="0"/>
          <w:numId w:val="14"/>
        </w:numPr>
        <w:tabs>
          <w:tab w:val="left" w:pos="283"/>
          <w:tab w:val="left" w:pos="1024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944ACE">
        <w:rPr>
          <w:rFonts w:ascii="Times New Roman" w:eastAsia="Times New Roman" w:hAnsi="Times New Roman" w:cs="Tahoma"/>
          <w:sz w:val="24"/>
          <w:szCs w:val="24"/>
          <w:lang w:eastAsia="pl-PL"/>
        </w:rPr>
        <w:t>Wykonawca zobowiązuje się do wykonania przedmiotu zamówienia zgodnie z projektem technicznym, zaleceniem Zamawiającego, zasadami współczesnej wiedzy technicznej oraz obowiązującymi w tym zakresie przepisami.</w:t>
      </w:r>
    </w:p>
    <w:p w:rsidR="00944ACE" w:rsidRPr="00944ACE" w:rsidRDefault="00944ACE" w:rsidP="00944ACE">
      <w:pPr>
        <w:numPr>
          <w:ilvl w:val="0"/>
          <w:numId w:val="14"/>
        </w:numPr>
        <w:tabs>
          <w:tab w:val="left" w:pos="283"/>
          <w:tab w:val="left" w:pos="10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przekaże plac budowy w dniu zgłoszenia przez Wykonawcę rozpoczęcia robót.</w:t>
      </w:r>
    </w:p>
    <w:p w:rsidR="00944ACE" w:rsidRPr="00944ACE" w:rsidRDefault="00944ACE" w:rsidP="00944ACE">
      <w:pPr>
        <w:numPr>
          <w:ilvl w:val="0"/>
          <w:numId w:val="14"/>
        </w:numPr>
        <w:tabs>
          <w:tab w:val="left" w:pos="283"/>
          <w:tab w:val="left" w:pos="10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Ostateczny odbiór robót przez Zamawiającego nastąpi w ciągu 14 dni od zgłoszenia przez Wykonawcę przekazania obiektu do eksploatacji wraz z kompletem dokumentów wynikających z art. 57 ustawy prawo budowlane.</w:t>
      </w:r>
    </w:p>
    <w:p w:rsidR="00944ACE" w:rsidRPr="00944ACE" w:rsidRDefault="00944ACE" w:rsidP="00944ACE">
      <w:pPr>
        <w:numPr>
          <w:ilvl w:val="0"/>
          <w:numId w:val="14"/>
        </w:numPr>
        <w:tabs>
          <w:tab w:val="clear" w:pos="283"/>
          <w:tab w:val="left" w:pos="298"/>
          <w:tab w:val="left" w:pos="10255"/>
        </w:tabs>
        <w:suppressAutoHyphens/>
        <w:spacing w:before="60" w:after="60" w:line="240" w:lineRule="auto"/>
        <w:ind w:left="29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Wykonawca udziela Zamawiającemu gwarancji jakości na przedmiot zamówienia na okres  3z lat od daty odbioru końcowego wykonanych robót.</w:t>
      </w:r>
    </w:p>
    <w:p w:rsidR="00944ACE" w:rsidRPr="00944ACE" w:rsidRDefault="00944ACE" w:rsidP="00944ACE">
      <w:pPr>
        <w:numPr>
          <w:ilvl w:val="0"/>
          <w:numId w:val="14"/>
        </w:numPr>
        <w:tabs>
          <w:tab w:val="clear" w:pos="283"/>
          <w:tab w:val="left" w:pos="298"/>
        </w:tabs>
        <w:suppressAutoHyphens/>
        <w:spacing w:before="60" w:after="60" w:line="240" w:lineRule="auto"/>
        <w:ind w:left="29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w okresie gwarancji zobowiązuje się do usunięcia usterek na koszt własny w ciągu 7 dni od dnia zgłoszenia.</w:t>
      </w:r>
    </w:p>
    <w:p w:rsidR="00944ACE" w:rsidRPr="00944ACE" w:rsidRDefault="00944ACE" w:rsidP="00944ACE">
      <w:pPr>
        <w:widowControl w:val="0"/>
        <w:numPr>
          <w:ilvl w:val="0"/>
          <w:numId w:val="14"/>
        </w:numPr>
        <w:tabs>
          <w:tab w:val="clear" w:pos="283"/>
          <w:tab w:val="left" w:pos="298"/>
          <w:tab w:val="left" w:pos="10255"/>
        </w:tabs>
        <w:suppressAutoHyphens/>
        <w:spacing w:before="60" w:after="60" w:line="240" w:lineRule="auto"/>
        <w:ind w:left="298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  <w:r w:rsidRPr="00944ACE">
        <w:rPr>
          <w:rFonts w:ascii="Times New Roman" w:eastAsia="Times New Roman" w:hAnsi="Times New Roman" w:cs="Tahoma"/>
          <w:sz w:val="24"/>
          <w:szCs w:val="24"/>
          <w:lang w:eastAsia="pl-PL"/>
        </w:rPr>
        <w:t>Wzór umowy stanowi załącznik nr 3 do Specyfikacji Istotnych Warunków Zamówienia.</w:t>
      </w:r>
    </w:p>
    <w:p w:rsidR="00944ACE" w:rsidRPr="00944ACE" w:rsidRDefault="00944ACE" w:rsidP="00944ACE">
      <w:pPr>
        <w:spacing w:after="0" w:line="240" w:lineRule="auto"/>
        <w:ind w:left="283"/>
        <w:jc w:val="both"/>
        <w:rPr>
          <w:rFonts w:ascii="Times New Roman" w:eastAsia="Times New Roman" w:hAnsi="Times New Roman" w:cs="Tahoma"/>
          <w:sz w:val="24"/>
          <w:szCs w:val="24"/>
          <w:lang w:eastAsia="pl-PL"/>
        </w:rPr>
      </w:pPr>
    </w:p>
    <w:p w:rsidR="00944ACE" w:rsidRPr="00944ACE" w:rsidRDefault="00944ACE" w:rsidP="00944ACE">
      <w:pPr>
        <w:tabs>
          <w:tab w:val="left" w:pos="-2"/>
          <w:tab w:val="left" w:pos="11653"/>
        </w:tabs>
        <w:suppressAutoHyphens/>
        <w:spacing w:after="0" w:line="240" w:lineRule="auto"/>
        <w:ind w:lef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16. Opis sposobu przedstawiania ofert wariantowych oraz minimalne warunki, jakim muszą odpowiadać oferty wariantowe, jeżeli zamawiający dopuszcza ich składanie.</w:t>
      </w:r>
    </w:p>
    <w:p w:rsidR="00944ACE" w:rsidRPr="00944ACE" w:rsidRDefault="00944ACE" w:rsidP="00944ACE">
      <w:pPr>
        <w:tabs>
          <w:tab w:val="left" w:pos="-2"/>
          <w:tab w:val="left" w:pos="11653"/>
        </w:tabs>
        <w:suppressAutoHyphens/>
        <w:spacing w:after="0" w:line="240" w:lineRule="auto"/>
        <w:ind w:lef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wariantowych.</w:t>
      </w:r>
    </w:p>
    <w:p w:rsidR="00944ACE" w:rsidRPr="00944ACE" w:rsidRDefault="00944ACE" w:rsidP="00944ACE">
      <w:pPr>
        <w:tabs>
          <w:tab w:val="left" w:pos="-2"/>
          <w:tab w:val="left" w:pos="11653"/>
        </w:tabs>
        <w:suppressAutoHyphens/>
        <w:spacing w:after="0" w:line="240" w:lineRule="auto"/>
        <w:ind w:left="-2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Pr="00944ACE" w:rsidRDefault="00944ACE" w:rsidP="00944AC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Pouczenie o środkach ochrony prawnej przysługujących wykonawcy w toku postępowania o udzielenie zamówienia.</w:t>
      </w:r>
    </w:p>
    <w:p w:rsidR="00944ACE" w:rsidRPr="00944ACE" w:rsidRDefault="00944ACE" w:rsidP="00944A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944ACE" w:rsidRPr="00944ACE" w:rsidRDefault="00944ACE" w:rsidP="00944A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944ACE" w:rsidRPr="00944ACE" w:rsidRDefault="00944ACE" w:rsidP="00944ACE">
      <w:pPr>
        <w:suppressAutoHyphens/>
        <w:spacing w:after="0" w:line="240" w:lineRule="auto"/>
        <w:ind w:left="-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Środki ochrony prawnej określone w dziale VI Prawa zamówień publicznych przysługują wykonawcom i uczestnikom konkursu, a także innym osobom, jeżeli ich interes prawny w uzyskaniu zamówienia doznał lub może doznać uszczerbku w wyniku naruszenia przez zamawiającego przepisów ustawy.</w:t>
      </w:r>
    </w:p>
    <w:p w:rsidR="00944ACE" w:rsidRPr="00944ACE" w:rsidRDefault="00944ACE" w:rsidP="00944A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Wobec treści ogłoszenia o zamówieniu, czynności podjętych przez zamawiającego w toku postępowania oraz w przypadku zaniechania przez zamawiającego czynności, do której jest obowiązany na podstawie ustawy, może wnieść protest do zamawiającego. Protest wnosi się w terminie 7 dni od dnia, w którym powzięto lub można było powziąć wiadomość o okolicznościach stanowiących podstawę jego wniesienia. Protest uważa się za wniesiony z chwilą, gdy dotarł on do zamawiającego w taki sposób, ze mógł poznać jego treść. Protest dotyczący ogłoszenia i specyfikacji istotnych warunków zamówienia wnosi się w terminie 7 dni od dnia publikacji w Biuletynie Zamówień Publicznych lub zamieszczenia specyfikacji istotnych warunków zamówienia  na stronie internetowej lub na stronach portalu internetowego Urzędu. W przypadku wniesienia protestu dotyczącego treści ogłoszenia lub postanowień SIWZ zamawiający może przedłużyć termin składania ofert. Wniesienia protestu jest dopuszczalne tylko przed zawarciem umowy.</w:t>
      </w:r>
    </w:p>
    <w:p w:rsidR="00944ACE" w:rsidRPr="00944ACE" w:rsidRDefault="00944ACE" w:rsidP="00944A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odrzuca protest wniesiony po terminie, wniesiony przez podmiot nieupoważniony. Protest powinien wskazywać oprotestowaną czynność lub zaniechanie zamawiającego, a także zawierać żądanie, zwięzłe przytoczenie zarzutów oraz okoliczności faktycznych i prawnych uzasadniających wniesienie protestu. W przypadku wniesienia protestu po upływie terminu składania ofert bieg terminu związania ofertą ulega zawieszeniu do czasu ostatecznego rozstrzygnięcia protestu. O zawieszeniu terminu związania ofertą zamawiający poinformuje niezwłocznie wykonawców, którzy złożyli oferty. Kopię wniesionego protestu zamawiający niezwłocznie przekazuje wykonawcom uczestniczącym w postępowaniu o udzielenie zamówienia, a jeżeli protest dotyczy treści ogłoszenia lub postanowień SIWZ, zamieszcza ją również na stronie internetowej. </w:t>
      </w:r>
    </w:p>
    <w:p w:rsidR="00E87010" w:rsidRDefault="00944ACE" w:rsidP="00E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ostatecznego rozstrzygnięcia protestu Zamawiający nie może zawrzeć umowy.</w:t>
      </w:r>
    </w:p>
    <w:p w:rsidR="00E87010" w:rsidRDefault="00E87010" w:rsidP="00E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ACE" w:rsidRPr="00E87010" w:rsidRDefault="000A38E6" w:rsidP="00E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944ACE" w:rsidRPr="00944ACE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shd w:val="clear" w:color="auto" w:fill="FFFF66"/>
            <w:lang w:eastAsia="pl-PL"/>
          </w:rPr>
          <w:t>SIWZ</w:t>
        </w:r>
      </w:hyperlink>
    </w:p>
    <w:p w:rsidR="00944ACE" w:rsidRPr="00944ACE" w:rsidRDefault="000A38E6" w:rsidP="00E870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8" w:history="1">
        <w:r w:rsidR="00944ACE" w:rsidRPr="00944AC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pl-PL"/>
          </w:rPr>
          <w:t>druk oferty</w:t>
        </w:r>
      </w:hyperlink>
      <w:r w:rsidR="00E87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hyperlink r:id="rId9" w:history="1">
        <w:r w:rsidR="00944ACE" w:rsidRPr="00944AC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pl-PL"/>
          </w:rPr>
          <w:t>oświadczenia wykonawcy</w:t>
        </w:r>
      </w:hyperlink>
      <w:r w:rsidR="00E870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hyperlink r:id="rId10" w:history="1">
        <w:r w:rsidR="00944ACE" w:rsidRPr="00944AC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pl-PL"/>
          </w:rPr>
          <w:t xml:space="preserve">przedmiar robót </w:t>
        </w:r>
      </w:hyperlink>
    </w:p>
    <w:p w:rsidR="00944ACE" w:rsidRDefault="000A38E6" w:rsidP="00E8701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1" w:history="1">
        <w:r w:rsidR="00944ACE" w:rsidRPr="00944AC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pl-PL"/>
          </w:rPr>
          <w:t>wzór umowy</w:t>
        </w:r>
      </w:hyperlink>
      <w:r w:rsidR="00944ACE" w:rsidRPr="00944A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65C18" w:rsidRDefault="00D65C18" w:rsidP="00E8701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5C18" w:rsidRDefault="00D65C18" w:rsidP="00E8701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5C18" w:rsidRPr="00944ACE" w:rsidRDefault="00D65C18" w:rsidP="00E8701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4ACE" w:rsidRPr="00944ACE" w:rsidRDefault="00944ACE" w:rsidP="00944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4ACE" w:rsidRPr="00944ACE" w:rsidRDefault="00944ACE" w:rsidP="00944A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lastRenderedPageBreak/>
        <w:t>Załącznik Nr 1</w:t>
      </w:r>
    </w:p>
    <w:p w:rsidR="00944ACE" w:rsidRPr="00944ACE" w:rsidRDefault="00944ACE" w:rsidP="00944A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4ACE" w:rsidRPr="00944ACE" w:rsidRDefault="00944ACE" w:rsidP="00944A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O F E R T A   </w:t>
      </w:r>
    </w:p>
    <w:p w:rsidR="00944ACE" w:rsidRPr="00944ACE" w:rsidRDefault="00944ACE" w:rsidP="00944A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44ACE" w:rsidRPr="00944ACE" w:rsidRDefault="00944ACE" w:rsidP="00944A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 sprawie udzielenia zamówienia publicznego w trybie  przetargu nieograniczonego </w:t>
      </w:r>
    </w:p>
    <w:p w:rsidR="00E87010" w:rsidRDefault="00944ACE" w:rsidP="00E87010">
      <w:pPr>
        <w:spacing w:before="100" w:beforeAutospacing="1" w:after="0" w:line="4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wykonanie </w:t>
      </w:r>
      <w:r w:rsidR="00E87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                                                                                                      </w:t>
      </w:r>
      <w:r w:rsidR="00E87010" w:rsidRPr="00E87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budynku Gminnego Ośrodka Kultury w Niechlowie (działka nr 43/2)  </w:t>
      </w:r>
    </w:p>
    <w:p w:rsidR="00944ACE" w:rsidRPr="00E87010" w:rsidRDefault="00E87010" w:rsidP="00E87010">
      <w:pPr>
        <w:tabs>
          <w:tab w:val="left" w:pos="1662"/>
        </w:tabs>
        <w:spacing w:before="100" w:beforeAutospacing="1" w:after="0" w:line="4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44ACE" w:rsidRPr="00944ACE" w:rsidRDefault="00944ACE" w:rsidP="00E870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1. Pełna nazwa oferenta </w:t>
      </w: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</w:t>
      </w: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..................................................................................................................................................</w:t>
      </w: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..................................................................................................................................................</w:t>
      </w: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w ....................................................................... kod................................................................</w:t>
      </w: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ul. ............................................................................................... nr.......................................</w:t>
      </w: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REGON.....................................................NIP........................................................................</w:t>
      </w: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4ACE" w:rsidRPr="00944ACE" w:rsidRDefault="00944ACE" w:rsidP="00944AC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Oferowana cena:</w:t>
      </w:r>
    </w:p>
    <w:p w:rsidR="00944ACE" w:rsidRPr="00944ACE" w:rsidRDefault="00944ACE" w:rsidP="00944ACE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Cena netto całości zamówienia ........................................................................................... zł </w:t>
      </w:r>
    </w:p>
    <w:p w:rsidR="00944ACE" w:rsidRPr="00944ACE" w:rsidRDefault="00944ACE" w:rsidP="00944ACE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słownie złotych: .....................................................................................................................</w:t>
      </w:r>
    </w:p>
    <w:p w:rsidR="00944ACE" w:rsidRPr="00944ACE" w:rsidRDefault="00944ACE" w:rsidP="00944ACE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:rsidR="00944ACE" w:rsidRPr="00944ACE" w:rsidRDefault="00944ACE" w:rsidP="00944ACE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Podatek VAT .........................................................................................................................</w:t>
      </w: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Cena brutto całości zamówienia ...........................................................................................zł</w:t>
      </w:r>
    </w:p>
    <w:p w:rsidR="00944ACE" w:rsidRPr="00944ACE" w:rsidRDefault="00944ACE" w:rsidP="00944ACE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słownie złotych: .....................................................................................................................</w:t>
      </w:r>
    </w:p>
    <w:p w:rsidR="00944ACE" w:rsidRPr="00944ACE" w:rsidRDefault="00944ACE" w:rsidP="00944ACE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:rsidR="00944ACE" w:rsidRPr="00944ACE" w:rsidRDefault="00944ACE" w:rsidP="00944ACE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4ACE" w:rsidRPr="00944ACE" w:rsidRDefault="00944ACE" w:rsidP="00944AC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Podana w pkt. 2 cena brutto zawiera wszystkie koszty związane z wykonaniem całości zamówienia.</w:t>
      </w:r>
    </w:p>
    <w:p w:rsidR="00944ACE" w:rsidRPr="00944ACE" w:rsidRDefault="00944ACE" w:rsidP="00944A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4ACE" w:rsidRPr="00944ACE" w:rsidRDefault="00944ACE" w:rsidP="00944AC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Termin związania ofertą wynosi 30 dni od daty otwarcia ofert.</w:t>
      </w:r>
    </w:p>
    <w:p w:rsidR="00944ACE" w:rsidRPr="00944ACE" w:rsidRDefault="00944ACE" w:rsidP="00944A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2527F" w:rsidRDefault="00944ACE" w:rsidP="00944AC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Udzielamy gwarancji na wykonane prace na okres ...................</w:t>
      </w:r>
      <w:r w:rsidR="009252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.............................od</w:t>
      </w:r>
    </w:p>
    <w:p w:rsidR="00944ACE" w:rsidRPr="00944ACE" w:rsidRDefault="00DD3D8D" w:rsidP="00DD3D8D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</w:t>
      </w:r>
      <w:r w:rsidR="00944ACE" w:rsidRPr="00944AC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daty końcowego odbioru robót.</w:t>
      </w:r>
    </w:p>
    <w:p w:rsidR="00944ACE" w:rsidRPr="00944ACE" w:rsidRDefault="00944ACE" w:rsidP="00944A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44ACE" w:rsidRPr="00944ACE" w:rsidRDefault="00944ACE" w:rsidP="00944AC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Oświadczamy, że zapoznaliśmy się z otrzymanymi dokumentami przetargowymi i w pełni je akceptujemy.</w:t>
      </w:r>
    </w:p>
    <w:p w:rsidR="00944ACE" w:rsidRPr="00944ACE" w:rsidRDefault="00944ACE" w:rsidP="00944A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44ACE" w:rsidRPr="00944ACE" w:rsidRDefault="00944ACE" w:rsidP="00944AC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 znajdujemy się w sytuacji wykluczającej nas z uczestnictwa w postępowaniu o zamówienie publiczne w rozumieniu art. 24 </w:t>
      </w:r>
      <w:proofErr w:type="spellStart"/>
      <w:r w:rsidRPr="00944AC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Pzp</w:t>
      </w:r>
      <w:proofErr w:type="spellEnd"/>
      <w:r w:rsidRPr="00944AC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944ACE" w:rsidRPr="00944ACE" w:rsidRDefault="00944ACE" w:rsidP="00944A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4ACE" w:rsidRPr="00944ACE" w:rsidRDefault="00944ACE" w:rsidP="00944AC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Oświadczamy, że spełniamy warunki udziału w postępowaniu określone w art. 22 </w:t>
      </w:r>
      <w:proofErr w:type="spellStart"/>
      <w:r w:rsidRPr="00944AC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Pzp</w:t>
      </w:r>
      <w:proofErr w:type="spellEnd"/>
      <w:r w:rsidRPr="00944AC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i przedstawiamy wymagane dokumenty potwierdzające spełnienie tych warunków.</w:t>
      </w:r>
    </w:p>
    <w:p w:rsidR="00944ACE" w:rsidRPr="00944ACE" w:rsidRDefault="00944ACE" w:rsidP="00944A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44ACE" w:rsidRDefault="00944ACE" w:rsidP="00944ACE">
      <w:pPr>
        <w:numPr>
          <w:ilvl w:val="0"/>
          <w:numId w:val="4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Termin</w:t>
      </w:r>
      <w:r w:rsidR="00E8701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wykonania całości zamówienia 15 sierpnia  2014</w:t>
      </w:r>
      <w:r w:rsidRPr="00944AC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r.</w:t>
      </w:r>
    </w:p>
    <w:p w:rsidR="00566872" w:rsidRDefault="00566872" w:rsidP="00566872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66872" w:rsidRDefault="00566872" w:rsidP="00566872">
      <w:pPr>
        <w:tabs>
          <w:tab w:val="left" w:pos="283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Załączniki do oferty :</w:t>
      </w:r>
      <w:r w:rsidRPr="00566872">
        <w:t xml:space="preserve"> </w:t>
      </w:r>
    </w:p>
    <w:p w:rsidR="00566872" w:rsidRPr="008006A8" w:rsidRDefault="00566872" w:rsidP="00566872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06A8">
        <w:rPr>
          <w:rFonts w:ascii="Times New Roman" w:eastAsia="Times New Roman" w:hAnsi="Times New Roman" w:cs="Times New Roman"/>
          <w:sz w:val="24"/>
          <w:szCs w:val="20"/>
          <w:lang w:eastAsia="pl-PL"/>
        </w:rPr>
        <w:t>1)</w:t>
      </w:r>
      <w:r w:rsidRPr="008006A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Oświadczenie o spełnianiu warunków postępowania, o których mowa w art. 22 ust. 1 </w:t>
      </w:r>
      <w:proofErr w:type="spellStart"/>
      <w:r w:rsidRPr="008006A8">
        <w:rPr>
          <w:rFonts w:ascii="Times New Roman" w:eastAsia="Times New Roman" w:hAnsi="Times New Roman" w:cs="Times New Roman"/>
          <w:sz w:val="24"/>
          <w:szCs w:val="20"/>
          <w:lang w:eastAsia="pl-PL"/>
        </w:rPr>
        <w:t>Pzp</w:t>
      </w:r>
      <w:proofErr w:type="spellEnd"/>
      <w:r w:rsidRPr="008006A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(Załącznik Nr 2);</w:t>
      </w:r>
    </w:p>
    <w:p w:rsidR="00566872" w:rsidRPr="008006A8" w:rsidRDefault="00566872" w:rsidP="00566872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06A8">
        <w:rPr>
          <w:rFonts w:ascii="Times New Roman" w:eastAsia="Times New Roman" w:hAnsi="Times New Roman" w:cs="Times New Roman"/>
          <w:sz w:val="24"/>
          <w:szCs w:val="20"/>
          <w:lang w:eastAsia="pl-PL"/>
        </w:rPr>
        <w:t>2)</w:t>
      </w:r>
      <w:r w:rsidRPr="008006A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Aktualny odpis z właściwego rejestru albo aktualne zaświadczenie o wpisie do ewidencji działalności gospodarczej, jeżeli odrębne przepisy wymagają wpisu do rejestru lub zgłoszenia do ewidencji działalności gospodarczej;</w:t>
      </w:r>
    </w:p>
    <w:p w:rsidR="00566872" w:rsidRPr="008006A8" w:rsidRDefault="00566872" w:rsidP="00566872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06A8">
        <w:rPr>
          <w:rFonts w:ascii="Times New Roman" w:eastAsia="Times New Roman" w:hAnsi="Times New Roman" w:cs="Times New Roman"/>
          <w:sz w:val="24"/>
          <w:szCs w:val="20"/>
          <w:lang w:eastAsia="pl-PL"/>
        </w:rPr>
        <w:t>3)</w:t>
      </w:r>
      <w:r w:rsidRPr="008006A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Dokumenty stwierdzające, że osoby, które będą wykonywać zamówienie,</w:t>
      </w:r>
      <w:r w:rsidR="008006A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posiadają wymagane uprawnienia (uprawnienia kierownika budowy).</w:t>
      </w:r>
    </w:p>
    <w:p w:rsidR="00566872" w:rsidRPr="008006A8" w:rsidRDefault="00566872" w:rsidP="00566872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06A8">
        <w:rPr>
          <w:rFonts w:ascii="Times New Roman" w:eastAsia="Times New Roman" w:hAnsi="Times New Roman" w:cs="Times New Roman"/>
          <w:sz w:val="24"/>
          <w:szCs w:val="20"/>
          <w:lang w:eastAsia="pl-PL"/>
        </w:rPr>
        <w:t>4)</w:t>
      </w:r>
      <w:r w:rsidRPr="008006A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Zaświadczenie właściwego urzędu skarbowego oraz właściwego oddziału Zakładu Ubezpieczeń Społecznych lub Kasy Rolniczego Ubezpieczenia Społecznego potwierdzające , że wykonawca nie zalega z opłacaniem podatków, opłat oraz składek na ubezpieczenie </w:t>
      </w:r>
      <w:r w:rsidRPr="008006A8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zdrowotne lub społeczne, lub zaświadczenia, że uzyskał przewidziane prawem zwolnienie, odroczenie lub rozłożenie na raty zaległych płatności lub wstrzymanie w całości wykonania decyzji właściwego organu – wystawionych nie wcześniej niż 3 miesiące przed upływem terminu składania ofert;</w:t>
      </w:r>
    </w:p>
    <w:p w:rsidR="00566872" w:rsidRPr="008006A8" w:rsidRDefault="00566872" w:rsidP="00566872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06A8">
        <w:rPr>
          <w:rFonts w:ascii="Times New Roman" w:eastAsia="Times New Roman" w:hAnsi="Times New Roman" w:cs="Times New Roman"/>
          <w:sz w:val="24"/>
          <w:szCs w:val="20"/>
          <w:lang w:eastAsia="pl-PL"/>
        </w:rPr>
        <w:t>5)</w:t>
      </w:r>
      <w:r w:rsidRPr="008006A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Parafowany projekt umowy</w:t>
      </w:r>
    </w:p>
    <w:p w:rsidR="00566872" w:rsidRPr="008006A8" w:rsidRDefault="00566872" w:rsidP="00566872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06A8">
        <w:rPr>
          <w:rFonts w:ascii="Times New Roman" w:eastAsia="Times New Roman" w:hAnsi="Times New Roman" w:cs="Times New Roman"/>
          <w:sz w:val="24"/>
          <w:szCs w:val="20"/>
          <w:lang w:eastAsia="pl-PL"/>
        </w:rPr>
        <w:t>6)</w:t>
      </w:r>
      <w:r w:rsidRPr="008006A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Kosztorys ofertowy (branża budowlana , branża elektryczna , branża instalacyjna</w:t>
      </w:r>
    </w:p>
    <w:p w:rsidR="00944ACE" w:rsidRPr="00944ACE" w:rsidRDefault="00944ACE" w:rsidP="00944A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                                                                                 ..................................................</w:t>
      </w: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                                                                                 </w:t>
      </w:r>
      <w:r w:rsidRPr="00944A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i pieczęć osoby upoważnionej</w:t>
      </w:r>
    </w:p>
    <w:p w:rsid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do występowania w imieniu oferenta)</w:t>
      </w:r>
    </w:p>
    <w:p w:rsidR="00D65C18" w:rsidRDefault="00D65C18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5C18" w:rsidRDefault="00D65C18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5C18" w:rsidRDefault="00D65C18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5C18" w:rsidRDefault="00D65C18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5C18" w:rsidRDefault="00D65C18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5C18" w:rsidRDefault="00D65C18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5C18" w:rsidRDefault="00D65C18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38E6" w:rsidRDefault="000A38E6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GoBack"/>
      <w:bookmarkEnd w:id="1"/>
    </w:p>
    <w:p w:rsidR="00D65C18" w:rsidRPr="00944ACE" w:rsidRDefault="00D65C18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4ACE" w:rsidRPr="00944ACE" w:rsidRDefault="00944ACE" w:rsidP="00944A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lastRenderedPageBreak/>
        <w:t>Załącznik Nr 2</w:t>
      </w:r>
    </w:p>
    <w:p w:rsidR="00944ACE" w:rsidRPr="00944ACE" w:rsidRDefault="00944ACE" w:rsidP="00944A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944ACE" w:rsidRPr="00944ACE" w:rsidRDefault="00944ACE" w:rsidP="00944ACE">
      <w:pPr>
        <w:tabs>
          <w:tab w:val="left" w:pos="2520"/>
          <w:tab w:val="left" w:pos="73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</w:t>
      </w: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position w:val="14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position w:val="10"/>
          <w:sz w:val="24"/>
          <w:szCs w:val="20"/>
          <w:lang w:eastAsia="pl-PL"/>
        </w:rPr>
        <w:t xml:space="preserve">             </w:t>
      </w:r>
      <w:r w:rsidRPr="00944ACE">
        <w:rPr>
          <w:rFonts w:ascii="Times New Roman" w:eastAsia="Times New Roman" w:hAnsi="Times New Roman" w:cs="Times New Roman"/>
          <w:position w:val="14"/>
          <w:sz w:val="26"/>
          <w:szCs w:val="20"/>
          <w:lang w:eastAsia="pl-PL"/>
        </w:rPr>
        <w:t>pieczęć oferenta</w:t>
      </w: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</w:p>
    <w:p w:rsid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</w:t>
      </w:r>
    </w:p>
    <w:p w:rsidR="001C6CDD" w:rsidRDefault="001C6CDD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C6CDD" w:rsidRDefault="001C6CDD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C6CDD" w:rsidRDefault="001C6CDD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C6CDD" w:rsidRDefault="001C6CDD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C6CDD" w:rsidRDefault="001C6CDD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C6CDD" w:rsidRPr="00944ACE" w:rsidRDefault="001C6CDD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44ACE" w:rsidRPr="00944ACE" w:rsidRDefault="00944ACE" w:rsidP="00944A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O Ś W I A D C Z E N I E</w:t>
      </w: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Składając ofertę w postępowaniu o udzielenie zamówienia publicznego na:    </w:t>
      </w: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>Ja (imię i nazwisko)...........................................................................................................</w:t>
      </w: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>Reprezentując oferenta (nazwa firmy)..............................................................................</w:t>
      </w: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jako upoważniony na </w:t>
      </w:r>
      <w:r w:rsidRPr="00944AC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>piśmie / wpisany w rejestrze*</w:t>
      </w: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........................................................</w:t>
      </w: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>w imieniu reprezentowanej przeze mnie firmy oświadczam, że:</w:t>
      </w: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Pr="00944ACE" w:rsidRDefault="00944ACE" w:rsidP="00944ACE">
      <w:pPr>
        <w:tabs>
          <w:tab w:val="left" w:pos="28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>1.Posiadamy uprawnienia do wykonywania określonej działalności lub czynności .</w:t>
      </w:r>
    </w:p>
    <w:p w:rsidR="00944ACE" w:rsidRPr="00944ACE" w:rsidRDefault="00944ACE" w:rsidP="00944ACE">
      <w:pPr>
        <w:tabs>
          <w:tab w:val="left" w:pos="28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2.Posiadamy niezbędną wiedzę i doświadczenie oraz dysponujemy potencjałem technicznym i osobami zdolnymi do wykonania zamówienia . </w:t>
      </w:r>
    </w:p>
    <w:p w:rsidR="00944ACE" w:rsidRPr="00944ACE" w:rsidRDefault="00944ACE" w:rsidP="00944ACE">
      <w:pPr>
        <w:tabs>
          <w:tab w:val="left" w:pos="28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>3.Znajdujemy się w sytuacji ekonomicznej i finansowej zapewniającej wykonanie zamówienia .</w:t>
      </w:r>
    </w:p>
    <w:p w:rsidR="00944ACE" w:rsidRPr="00944ACE" w:rsidRDefault="00944ACE" w:rsidP="00944ACE">
      <w:pPr>
        <w:tabs>
          <w:tab w:val="left" w:pos="28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4.Nie podlegamy wykluczeniu z postępowania o udzielenie zamówienia na podstawie art. 24  ust. 1 i 2 ustawy </w:t>
      </w:r>
    </w:p>
    <w:p w:rsidR="00944ACE" w:rsidRPr="00944ACE" w:rsidRDefault="00944ACE" w:rsidP="00944ACE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>Na każde żądanie Zamawiającego dostarczamy niezwłocznie odpowiednie dokumenty potwierdzające prawdziwość każdej z kwestii zawartej w tym oświadczeniu.</w:t>
      </w: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Data:................................                                  ........................................................... </w:t>
      </w:r>
    </w:p>
    <w:p w:rsidR="00944ACE" w:rsidRPr="00944ACE" w:rsidRDefault="00944ACE" w:rsidP="00944ACE">
      <w:pPr>
        <w:suppressAutoHyphens/>
        <w:spacing w:after="0" w:line="240" w:lineRule="auto"/>
        <w:ind w:left="5664" w:firstLine="51"/>
        <w:rPr>
          <w:rFonts w:ascii="Times New Roman" w:eastAsia="Times New Roman" w:hAnsi="Times New Roman" w:cs="Times New Roman"/>
          <w:position w:val="26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position w:val="26"/>
          <w:sz w:val="26"/>
          <w:szCs w:val="20"/>
          <w:lang w:eastAsia="pl-PL"/>
        </w:rPr>
        <w:t>(podpis upoważnionego         przedstawiciela oferenta)</w:t>
      </w: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44ACE" w:rsidRPr="00944ACE" w:rsidRDefault="00944ACE" w:rsidP="00944AC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944ACE">
        <w:rPr>
          <w:rFonts w:ascii="Times New Roman" w:eastAsia="Times New Roman" w:hAnsi="Times New Roman" w:cs="Times New Roman"/>
          <w:szCs w:val="20"/>
          <w:lang w:eastAsia="pl-PL"/>
        </w:rPr>
        <w:t>- Niepotrzebne skreślić</w:t>
      </w:r>
      <w:r w:rsidRPr="00944AC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 </w:t>
      </w: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44ACE" w:rsidRPr="00944ACE" w:rsidRDefault="00944ACE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B84F88" w:rsidRDefault="00B84F88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B84F88" w:rsidRDefault="00B84F88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DD3D8D" w:rsidRDefault="00DD3D8D" w:rsidP="00944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F8742E" w:rsidRDefault="00F8742E" w:rsidP="00F874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2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Umowa Nr .............../20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</w:p>
    <w:p w:rsidR="00BE0A92" w:rsidRPr="004F273D" w:rsidRDefault="00BE0A92" w:rsidP="00F874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742E" w:rsidRPr="004F273D" w:rsidRDefault="00F8742E" w:rsidP="00F8742E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zawarta w dniu  ……………</w:t>
      </w:r>
      <w:r w:rsidRPr="004F27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w Niechlowie  pomiędzy:</w:t>
      </w:r>
    </w:p>
    <w:p w:rsidR="00F8742E" w:rsidRPr="004F273D" w:rsidRDefault="00F8742E" w:rsidP="00F874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27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Gminą Niechlów   z siedzibą w Niechlowie , ul. Głogowska 31 , zwaną dalej „Zamawiającym” reprezentowaną przez:</w:t>
      </w:r>
    </w:p>
    <w:p w:rsidR="00F8742E" w:rsidRPr="004F273D" w:rsidRDefault="00F8742E" w:rsidP="00F874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27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mgr inż. Jana Głuszko   -  Wójta Gminy Niechlów </w:t>
      </w:r>
    </w:p>
    <w:p w:rsidR="00F8742E" w:rsidRPr="004F273D" w:rsidRDefault="00F8742E" w:rsidP="00F874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27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kontrasygnacie Skarbnika Gminy </w:t>
      </w:r>
    </w:p>
    <w:p w:rsidR="00F8742E" w:rsidRPr="004F273D" w:rsidRDefault="00F8742E" w:rsidP="00F874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27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mgr  Beaty </w:t>
      </w:r>
      <w:proofErr w:type="spellStart"/>
      <w:r w:rsidRPr="004F27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Hałaś</w:t>
      </w:r>
      <w:proofErr w:type="spellEnd"/>
      <w:r w:rsidRPr="004F27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8742E" w:rsidRPr="004F273D" w:rsidRDefault="00F8742E" w:rsidP="00F8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  ………………………………………………….</w:t>
      </w:r>
    </w:p>
    <w:p w:rsidR="00F8742E" w:rsidRPr="004F273D" w:rsidRDefault="00F8742E" w:rsidP="00F8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 :</w:t>
      </w:r>
    </w:p>
    <w:p w:rsidR="00F8742E" w:rsidRPr="004F273D" w:rsidRDefault="00F8742E" w:rsidP="00F8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</w:t>
      </w:r>
    </w:p>
    <w:p w:rsidR="00F8742E" w:rsidRPr="004F273D" w:rsidRDefault="00F8742E" w:rsidP="00F874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 ……………………</w:t>
      </w:r>
    </w:p>
    <w:p w:rsidR="00F8742E" w:rsidRPr="004F273D" w:rsidRDefault="00F8742E" w:rsidP="00F874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 …………………</w:t>
      </w:r>
    </w:p>
    <w:p w:rsidR="00F8742E" w:rsidRPr="004F273D" w:rsidRDefault="00F8742E" w:rsidP="00F874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27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reprezentowanym  przez:</w:t>
      </w:r>
    </w:p>
    <w:p w:rsidR="00F8742E" w:rsidRPr="004F273D" w:rsidRDefault="00F8742E" w:rsidP="00F8742E">
      <w:pPr>
        <w:tabs>
          <w:tab w:val="left" w:pos="70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8742E" w:rsidRPr="004F273D" w:rsidRDefault="00F8742E" w:rsidP="00F874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 UMOWY </w:t>
      </w:r>
    </w:p>
    <w:p w:rsidR="00F8742E" w:rsidRDefault="00F8742E" w:rsidP="00F874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4"/>
          <w:lang w:eastAsia="pl-PL"/>
        </w:rPr>
        <w:t>§ 1.1. Zamówienie prowadzone jest w trybie przetargu nieograniczonego na podstawie art. 10 ust.1 i art. 40 ust 1 ustawy z dnia 29 stycznia 2004 r. Prawo zamówień publicznych (Dz. U. z 2013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poz. 907 , 984 , 1047 , 1473) </w:t>
      </w:r>
      <w:r w:rsidRPr="004F2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273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2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2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2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273D">
        <w:rPr>
          <w:rFonts w:ascii="Times New Roman" w:eastAsia="Times New Roman" w:hAnsi="Times New Roman" w:cs="Times New Roman"/>
          <w:sz w:val="24"/>
          <w:szCs w:val="24"/>
          <w:lang w:eastAsia="pl-PL"/>
        </w:rPr>
        <w:t>o zamówienie publiczne w trybie przetargu nieograniczonego Nr  RIT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………………...  z dnia  28.02.2014</w:t>
      </w:r>
      <w:r w:rsidRPr="004F2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.</w:t>
      </w:r>
    </w:p>
    <w:p w:rsidR="00BE0A92" w:rsidRDefault="00BE0A92" w:rsidP="00F874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A92" w:rsidRPr="004F273D" w:rsidRDefault="00BE0A92" w:rsidP="00F874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 a Wykonawca przyjmuje do wykonania zadanie pn. Modernizacja budynku </w:t>
      </w:r>
      <w:r w:rsidRPr="004F273D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 Kultury w Niechlowie (działka nr 43/2</w:t>
      </w:r>
    </w:p>
    <w:p w:rsidR="00BE0A92" w:rsidRDefault="00BE0A92" w:rsidP="00BE0A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A92" w:rsidRDefault="00F8742E" w:rsidP="00BE0A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BE0A92" w:rsidRDefault="00F8742E" w:rsidP="00BE0A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rozstrzygnięcia zamówienia publicznego prowadzonego w trybie przetargu nieograniczonego - Zamawiający zleca Wykonawcy prace polegaj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ące na wykonaniu  : Modernizacji</w:t>
      </w:r>
      <w:r w:rsidRPr="004F2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Gminnego Ośrodka Kultury w Niechlowie (działka nr 43/2)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F2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8742E" w:rsidRPr="004F273D" w:rsidRDefault="00F8742E" w:rsidP="00BE0A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F8742E" w:rsidRPr="004F273D" w:rsidRDefault="00F8742E" w:rsidP="00F87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F8742E" w:rsidRPr="004F273D" w:rsidRDefault="00F8742E" w:rsidP="00F87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do wykonania przedmiotu zamówienia zgodnie z projektem technicznym, zaleceniem Zamawiającego, zasadami współczesnej wiedzy technicznej oraz obowiązującymi w tym zakresie przepisami.</w:t>
      </w:r>
    </w:p>
    <w:p w:rsidR="00F8742E" w:rsidRPr="004F273D" w:rsidRDefault="00F8742E" w:rsidP="00F87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8742E" w:rsidRPr="004F273D" w:rsidRDefault="00F8742E" w:rsidP="00F87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>§ 3.</w:t>
      </w:r>
    </w:p>
    <w:p w:rsidR="00F8742E" w:rsidRPr="004F273D" w:rsidRDefault="00F8742E" w:rsidP="00F8742E">
      <w:pPr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>1. Zamawiający przekaże plac budowy w dniu podpisania umowy .</w:t>
      </w:r>
    </w:p>
    <w:p w:rsidR="00F8742E" w:rsidRPr="004F273D" w:rsidRDefault="00F8742E" w:rsidP="00F8742E">
      <w:pPr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Od chwili przekazania placu budowy do czasu oddania obiektu Wykonawca ponosi odpowiedzialność za właściwe zabezpieczenie robót, bezpieczeństwo ruchu, oznakowania robót, utrudnienia oraz ewentualne szkody wyrządzone osobom trzecim z tego tytułu w związku z wykonywanymi robotami objętymi umową w obrębie placu budowy </w:t>
      </w:r>
    </w:p>
    <w:p w:rsidR="00F8742E" w:rsidRPr="004F273D" w:rsidRDefault="00F8742E" w:rsidP="00F8742E">
      <w:pPr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>3. Ostateczny odbiór robót przez Zamawiającego nastąpi w ciągu 14 dni od zgłoszenia przez Wykonawcę przekazania obiektu do eksploatacji wraz z kompletem dokumentów wynikających z art. 57 ustawy prawo budowlane.</w:t>
      </w:r>
    </w:p>
    <w:p w:rsidR="00F8742E" w:rsidRPr="004F273D" w:rsidRDefault="00F8742E" w:rsidP="00F874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</w:t>
      </w:r>
    </w:p>
    <w:p w:rsidR="00F8742E" w:rsidRPr="004F273D" w:rsidRDefault="00F8742E" w:rsidP="00F874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</w:t>
      </w:r>
      <w:r w:rsidR="00B84F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§ 4.</w:t>
      </w:r>
    </w:p>
    <w:p w:rsidR="00F8742E" w:rsidRPr="004F273D" w:rsidRDefault="00F8742E" w:rsidP="00F8742E">
      <w:pPr>
        <w:suppressAutoHyphens/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Termin rozpoczęcia  przedmiotu umowy ustala z dnie podpisania przez obie strony </w:t>
      </w:r>
    </w:p>
    <w:p w:rsidR="00F8742E" w:rsidRDefault="00F8742E" w:rsidP="00F87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2. Terminy realizacji całości  zamówienia ust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ala się do dnia  15 sierpnia  2014</w:t>
      </w: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F8742E" w:rsidRPr="004F273D" w:rsidRDefault="00F8742E" w:rsidP="00F87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8742E" w:rsidRPr="004F273D" w:rsidRDefault="00F8742E" w:rsidP="00F87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8742E" w:rsidRPr="004F273D" w:rsidRDefault="00F8742E" w:rsidP="00F87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>§ 5.</w:t>
      </w:r>
    </w:p>
    <w:p w:rsidR="00F8742E" w:rsidRPr="004F273D" w:rsidRDefault="00F8742E" w:rsidP="00F874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Wynagrodzenie Wykonawcy za wykonanie powierzonej pracy, o której mowa w § 1 ustala </w:t>
      </w:r>
    </w:p>
    <w:p w:rsidR="00F8742E" w:rsidRPr="004F273D" w:rsidRDefault="00F8742E" w:rsidP="00F874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na kwotę netto ………</w:t>
      </w:r>
      <w:r w:rsidRPr="004F2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 ( słownie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 ….</w:t>
      </w:r>
      <w:r w:rsidRPr="004F273D">
        <w:rPr>
          <w:rFonts w:ascii="Times New Roman" w:eastAsia="Times New Roman" w:hAnsi="Times New Roman" w:cs="Times New Roman"/>
          <w:sz w:val="24"/>
          <w:szCs w:val="24"/>
          <w:lang w:eastAsia="pl-PL"/>
        </w:rPr>
        <w:t>/100  ) , plus 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owiązujący podatek VAT ………………</w:t>
      </w:r>
      <w:r w:rsidRPr="004F2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4F2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kwota brutto:  ……………..</w:t>
      </w:r>
      <w:r w:rsidRPr="004F2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 ……………………………………………….</w:t>
      </w:r>
      <w:r w:rsidRPr="004F2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</w:t>
      </w:r>
      <w:r w:rsidRPr="004F2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/100 ). </w:t>
      </w:r>
      <w:r w:rsidRPr="004F273D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              </w:t>
      </w:r>
    </w:p>
    <w:p w:rsidR="00F8742E" w:rsidRPr="004F273D" w:rsidRDefault="00F8742E" w:rsidP="00F87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2. Należność za wykonane roboty zostanie opłacona w terminie 14 dni od daty otrzymania  </w:t>
      </w:r>
    </w:p>
    <w:p w:rsidR="00F8742E" w:rsidRPr="004F273D" w:rsidRDefault="00F8742E" w:rsidP="00F87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faktury przez Zamawiającego. Podstawą wystawienia faktury będzie protokół odbioru.</w:t>
      </w:r>
    </w:p>
    <w:p w:rsidR="00F8742E" w:rsidRPr="004F273D" w:rsidRDefault="00F8742E" w:rsidP="00F87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>3. Zapłata nastąpi w formie przelewu bankowego na konto wskazane przez Wykonawcę.</w:t>
      </w:r>
    </w:p>
    <w:p w:rsidR="00F8742E" w:rsidRPr="004F273D" w:rsidRDefault="00F8742E" w:rsidP="00F8742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oświadcza, że jest płatnikiem VAT, posiada NIP</w:t>
      </w:r>
      <w:r w:rsidRPr="004F273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693-19-40-470</w:t>
      </w:r>
    </w:p>
    <w:p w:rsidR="00F8742E" w:rsidRPr="004F273D" w:rsidRDefault="00F8742E" w:rsidP="00F87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i upoważnia Wykonawcę do wystawienia faktury VAT bez podpisu odbiorcy.</w:t>
      </w:r>
    </w:p>
    <w:p w:rsidR="00F8742E" w:rsidRPr="004F273D" w:rsidRDefault="00F8742E" w:rsidP="00F87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8742E" w:rsidRPr="004F273D" w:rsidRDefault="00F8742E" w:rsidP="00F87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>§ 6.</w:t>
      </w:r>
    </w:p>
    <w:p w:rsidR="00F8742E" w:rsidRPr="004F273D" w:rsidRDefault="00F8742E" w:rsidP="00F8742E">
      <w:pPr>
        <w:numPr>
          <w:ilvl w:val="0"/>
          <w:numId w:val="15"/>
        </w:numPr>
        <w:tabs>
          <w:tab w:val="clear" w:pos="360"/>
          <w:tab w:val="left" w:pos="375"/>
        </w:tabs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do pełnienia funkcji Inspektora nadzoru wyznacza :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…………………...</w:t>
      </w:r>
      <w:r w:rsidRPr="004F273D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</w:t>
      </w:r>
    </w:p>
    <w:p w:rsidR="00F8742E" w:rsidRPr="004F273D" w:rsidRDefault="00F8742E" w:rsidP="00F8742E">
      <w:pPr>
        <w:numPr>
          <w:ilvl w:val="0"/>
          <w:numId w:val="15"/>
        </w:numPr>
        <w:tabs>
          <w:tab w:val="clear" w:pos="360"/>
          <w:tab w:val="left" w:pos="375"/>
        </w:tabs>
        <w:suppressAutoHyphens/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do pełnienia funkcji Kierownika Budowy wyznacza : …………………..</w:t>
      </w:r>
    </w:p>
    <w:p w:rsidR="00F8742E" w:rsidRPr="004F273D" w:rsidRDefault="00F8742E" w:rsidP="00F8742E">
      <w:pPr>
        <w:suppressAutoHyphens/>
        <w:spacing w:before="60" w:after="60" w:line="240" w:lineRule="auto"/>
        <w:ind w:left="15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>§ 7.</w:t>
      </w:r>
    </w:p>
    <w:p w:rsidR="00F8742E" w:rsidRPr="004F273D" w:rsidRDefault="00F8742E" w:rsidP="00F8742E">
      <w:pPr>
        <w:suppressAutoHyphens/>
        <w:spacing w:before="60" w:after="6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>Strony ustalają odpowiedzialność za niewykonanie lub nienależyte wykonanie zobowiązań umowy w formie naliczania kar umownych w następujących przypadkach i okolicznościach:</w:t>
      </w:r>
    </w:p>
    <w:p w:rsidR="00F8742E" w:rsidRPr="004F273D" w:rsidRDefault="00F8742E" w:rsidP="00F8742E">
      <w:pPr>
        <w:suppressAutoHyphens/>
        <w:spacing w:before="60" w:after="6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>1. W przypadku odstąpienia od umowy przez Wykonawcę z przyczyn niezależnych od Zamawiającego  zobowiązany on będzie do zapłaty kary umownej w wysokości 10 % wynagrodzenia umownego.</w:t>
      </w:r>
    </w:p>
    <w:p w:rsidR="00F8742E" w:rsidRPr="004F273D" w:rsidRDefault="00F8742E" w:rsidP="00F87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>2. W przypadku opóźnień w zakończeniu robót  Wykonawca zobowiązany będzie do zapłaty kary umownej w wysokości 0,1 % wartości wynagrodzenia brutto  za każdy dzień opóźnienia.</w:t>
      </w:r>
    </w:p>
    <w:p w:rsidR="00F8742E" w:rsidRPr="004F273D" w:rsidRDefault="00F8742E" w:rsidP="00F874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>3. W przypadku opóźnień w usunięciu wad ujawnionych w okresie gwarancji wykonawca zapłaci zamawiającemu karę umowną w wysokości 0,1% wynagrodzenia brutto określonego w § 5 ust. 1 umowy , że każdy dzień opóźnienia liczony od terminu wyznaczonego na usunięcie wad .</w:t>
      </w:r>
    </w:p>
    <w:p w:rsidR="00F8742E" w:rsidRPr="004F273D" w:rsidRDefault="00F8742E" w:rsidP="00F87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>4. W razie wystąpienia istotnej zmiany okoliczności powodującej, że wykonanie umowy nie leży w interesie publicznym, czego nie można było wcześniej przewidzieć w chwili zawarcia umowy, zamawiający maże odstąpić od umowy w terminie 30 dni od powzięcia wiadomości o tych okolicznościach; w takim wypadku Wykonawca może żądać wyłącznie wynagrodzenia należnego z tytułu wykonania części umowy.</w:t>
      </w:r>
    </w:p>
    <w:p w:rsidR="00F8742E" w:rsidRPr="004F273D" w:rsidRDefault="00F8742E" w:rsidP="00F87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8742E" w:rsidRPr="004F273D" w:rsidRDefault="00F8742E" w:rsidP="00F87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>§ 8.</w:t>
      </w:r>
    </w:p>
    <w:p w:rsidR="00F8742E" w:rsidRPr="004F273D" w:rsidRDefault="00F8742E" w:rsidP="00F87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>1. Wykonawca oświadcza, iż dostarczone materiały  spełniają  wszystkie wymagania i normy.</w:t>
      </w:r>
    </w:p>
    <w:p w:rsidR="00F8742E" w:rsidRPr="004F273D" w:rsidRDefault="00F8742E" w:rsidP="00F87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Wykonawca udziela Zamawiającemu gwarancji jakości na przedmiot zamówienia na okres   </w:t>
      </w:r>
    </w:p>
    <w:p w:rsidR="00F8742E" w:rsidRPr="004F273D" w:rsidRDefault="00F8742E" w:rsidP="00F87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36 miesięcy  od daty odbioru końcowego wykonanych robót.</w:t>
      </w:r>
    </w:p>
    <w:p w:rsidR="00F8742E" w:rsidRPr="004F273D" w:rsidRDefault="00F8742E" w:rsidP="00F8742E">
      <w:pPr>
        <w:tabs>
          <w:tab w:val="left" w:pos="-2"/>
        </w:tabs>
        <w:suppressAutoHyphens/>
        <w:spacing w:after="0" w:line="240" w:lineRule="auto"/>
        <w:ind w:left="-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3. Wykonawca w okresie gwarancji zobowiązuje się do usunięcia usterek na koszt własny w   </w:t>
      </w:r>
    </w:p>
    <w:p w:rsidR="00F8742E" w:rsidRDefault="00F8742E" w:rsidP="00BE0A92">
      <w:pPr>
        <w:tabs>
          <w:tab w:val="left" w:pos="-2"/>
        </w:tabs>
        <w:suppressAutoHyphens/>
        <w:spacing w:after="0" w:line="240" w:lineRule="auto"/>
        <w:ind w:left="-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ciągu 7 dni od dnia zgłoszenia.</w:t>
      </w:r>
    </w:p>
    <w:p w:rsidR="00BE0A92" w:rsidRPr="004F273D" w:rsidRDefault="00BE0A92" w:rsidP="00BE0A92">
      <w:pPr>
        <w:tabs>
          <w:tab w:val="left" w:pos="-2"/>
        </w:tabs>
        <w:suppressAutoHyphens/>
        <w:spacing w:after="0" w:line="240" w:lineRule="auto"/>
        <w:ind w:left="-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8742E" w:rsidRPr="004F273D" w:rsidRDefault="00F8742E" w:rsidP="00F87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>§ 9.</w:t>
      </w:r>
    </w:p>
    <w:p w:rsidR="00F8742E" w:rsidRPr="004F273D" w:rsidRDefault="00F8742E" w:rsidP="00F87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>W zakresie spraw nie uregulowanych niniejszą umową obowiązują stosowne przepisy Kodeksu Cywilnego oraz Kodeksu Postępowania Cywilnego.</w:t>
      </w:r>
    </w:p>
    <w:p w:rsidR="00F8742E" w:rsidRPr="004F273D" w:rsidRDefault="00F8742E" w:rsidP="00F87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8742E" w:rsidRPr="004F273D" w:rsidRDefault="00F8742E" w:rsidP="00F874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>§ 10.</w:t>
      </w:r>
    </w:p>
    <w:p w:rsidR="00F8742E" w:rsidRPr="004F273D" w:rsidRDefault="00F8742E" w:rsidP="00F87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>Umowę sporządzono w 3 jednobrzmiących egzemplarzach, 2 dla Zamawiającego i 1 dla Wykonawcy.</w:t>
      </w:r>
    </w:p>
    <w:p w:rsidR="00F8742E" w:rsidRPr="004F273D" w:rsidRDefault="00B84F88" w:rsidP="00F87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</w:t>
      </w:r>
    </w:p>
    <w:p w:rsidR="00F8742E" w:rsidRPr="004F273D" w:rsidRDefault="00F8742E" w:rsidP="00F874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Wykonawca:                                                                                       Zamawiający:         </w:t>
      </w:r>
    </w:p>
    <w:p w:rsidR="00F8742E" w:rsidRPr="004F273D" w:rsidRDefault="00F8742E" w:rsidP="00F874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8742E" w:rsidRPr="004F273D" w:rsidRDefault="00F8742E" w:rsidP="00F874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                                                 ...............................................         </w:t>
      </w:r>
    </w:p>
    <w:p w:rsidR="00F8742E" w:rsidRPr="004F273D" w:rsidRDefault="00F8742E" w:rsidP="00F874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8742E" w:rsidRPr="004F273D" w:rsidRDefault="00F8742E" w:rsidP="00F874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Kontrasygnata:</w:t>
      </w:r>
    </w:p>
    <w:p w:rsidR="00F8742E" w:rsidRPr="004F273D" w:rsidRDefault="00F8742E" w:rsidP="00F874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8742E" w:rsidRPr="004F273D" w:rsidRDefault="00F8742E" w:rsidP="00B84F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7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..............</w:t>
      </w:r>
      <w:r w:rsidR="00B84F88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</w:t>
      </w:r>
    </w:p>
    <w:p w:rsidR="00A14E3D" w:rsidRDefault="00A14E3D"/>
    <w:sectPr w:rsidR="00A14E3D" w:rsidSect="00B84F88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5E467C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394B2CD0"/>
    <w:multiLevelType w:val="multilevel"/>
    <w:tmpl w:val="C5E46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421C6DF4"/>
    <w:multiLevelType w:val="hybridMultilevel"/>
    <w:tmpl w:val="EB18ABF8"/>
    <w:lvl w:ilvl="0" w:tplc="A65A5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38239B"/>
    <w:multiLevelType w:val="multilevel"/>
    <w:tmpl w:val="5B94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CE"/>
    <w:rsid w:val="000A38E6"/>
    <w:rsid w:val="00106639"/>
    <w:rsid w:val="00155EEB"/>
    <w:rsid w:val="001C343C"/>
    <w:rsid w:val="001C6CDD"/>
    <w:rsid w:val="0056627C"/>
    <w:rsid w:val="00566872"/>
    <w:rsid w:val="008006A8"/>
    <w:rsid w:val="0092527F"/>
    <w:rsid w:val="00944ACE"/>
    <w:rsid w:val="009E68A4"/>
    <w:rsid w:val="00A14E3D"/>
    <w:rsid w:val="00A540AF"/>
    <w:rsid w:val="00B84F88"/>
    <w:rsid w:val="00BE0A92"/>
    <w:rsid w:val="00C95E21"/>
    <w:rsid w:val="00D65C18"/>
    <w:rsid w:val="00DD3D8D"/>
    <w:rsid w:val="00E87010"/>
    <w:rsid w:val="00EE22BC"/>
    <w:rsid w:val="00F8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emum.bip.e-zeto.com/public/get_file.php?id=906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remum.bip.e-zeto.com/public/get_file.php?id=9060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remum.bip.e-zeto.com/public/get_file.php?id=9060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remum.bip.e-zeto.com/public/get_file.php?id=906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remum.bip.e-zeto.com/public/get_file.php?id=906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89F1-34CD-4FF3-96A5-EACCBE4D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5324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14</cp:revision>
  <dcterms:created xsi:type="dcterms:W3CDTF">2014-01-23T09:57:00Z</dcterms:created>
  <dcterms:modified xsi:type="dcterms:W3CDTF">2014-01-27T09:40:00Z</dcterms:modified>
</cp:coreProperties>
</file>