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16F" w:rsidRPr="00C2416F" w:rsidRDefault="00C2416F" w:rsidP="00C2416F">
      <w:pPr>
        <w:spacing w:before="100" w:beforeAutospacing="1" w:after="240" w:line="240" w:lineRule="auto"/>
        <w:jc w:val="both"/>
        <w:rPr>
          <w:rFonts w:eastAsia="Times New Roman" w:cs="Times New Roman"/>
          <w:szCs w:val="24"/>
          <w:lang w:eastAsia="pl-PL"/>
        </w:rPr>
      </w:pPr>
      <w:r w:rsidRPr="00C2416F">
        <w:rPr>
          <w:rFonts w:eastAsia="Times New Roman" w:cs="Times New Roman"/>
          <w:b/>
          <w:bCs/>
          <w:szCs w:val="24"/>
          <w:lang w:eastAsia="pl-PL"/>
        </w:rPr>
        <w:t>Twardość wody jest jej naturalną właściwością,</w:t>
      </w:r>
      <w:r w:rsidRPr="00C2416F">
        <w:rPr>
          <w:rFonts w:eastAsia="Times New Roman" w:cs="Times New Roman"/>
          <w:szCs w:val="24"/>
          <w:lang w:eastAsia="pl-PL"/>
        </w:rPr>
        <w:t xml:space="preserve"> powodowaną przez obecność rozpuszczonych składników mineralnych, głównie węglanów, wodorowęglanów, chlorków, siarczanów, krzemianów wapnia i magnezu.</w:t>
      </w:r>
    </w:p>
    <w:p w:rsidR="00C2416F" w:rsidRPr="00C2416F" w:rsidRDefault="00C2416F" w:rsidP="00C2416F">
      <w:pPr>
        <w:spacing w:before="100" w:beforeAutospacing="1" w:after="0" w:line="340" w:lineRule="atLeast"/>
        <w:jc w:val="both"/>
        <w:rPr>
          <w:rFonts w:eastAsia="Times New Roman" w:cs="Times New Roman"/>
          <w:szCs w:val="24"/>
          <w:lang w:eastAsia="pl-PL"/>
        </w:rPr>
      </w:pPr>
      <w:r w:rsidRPr="00C2416F">
        <w:rPr>
          <w:rFonts w:eastAsia="Times New Roman" w:cs="Times New Roman"/>
          <w:szCs w:val="24"/>
          <w:lang w:eastAsia="pl-PL"/>
        </w:rPr>
        <w:t>Według </w:t>
      </w:r>
      <w:r w:rsidRPr="00C2416F">
        <w:rPr>
          <w:rFonts w:eastAsia="Times New Roman" w:cs="Times New Roman"/>
          <w:b/>
          <w:bCs/>
          <w:szCs w:val="24"/>
          <w:lang w:eastAsia="pl-PL"/>
        </w:rPr>
        <w:t>Rozporządzenia Ministra Zdrowia </w:t>
      </w:r>
      <w:r w:rsidRPr="00C2416F">
        <w:rPr>
          <w:rFonts w:eastAsia="Calibri" w:cs="Times New Roman"/>
          <w:szCs w:val="24"/>
        </w:rPr>
        <w:t>z dnia 17 grudnia 2017 r. w sprawie jakości wody przeznaczonej do spożycia przez ludzi (Dz. U. z 2017 poz. 2294)</w:t>
      </w:r>
      <w:r w:rsidRPr="00C2416F">
        <w:rPr>
          <w:rFonts w:eastAsia="Times New Roman" w:cs="Times New Roman"/>
          <w:szCs w:val="24"/>
          <w:lang w:eastAsia="pl-PL"/>
        </w:rPr>
        <w:t>, dopuszczalna wartość twardości ogólnej wody pitnej powinna mieścić się w granicach</w:t>
      </w:r>
      <w:r w:rsidRPr="00C2416F">
        <w:rPr>
          <w:rFonts w:eastAsia="Times New Roman" w:cs="Times New Roman"/>
          <w:b/>
          <w:bCs/>
          <w:szCs w:val="24"/>
          <w:lang w:eastAsia="pl-PL"/>
        </w:rPr>
        <w:t> (60 – 500) mg CaCO</w:t>
      </w:r>
      <w:r w:rsidRPr="00C2416F">
        <w:rPr>
          <w:rFonts w:eastAsia="Times New Roman" w:cs="Times New Roman"/>
          <w:b/>
          <w:bCs/>
          <w:szCs w:val="24"/>
          <w:vertAlign w:val="subscript"/>
          <w:lang w:eastAsia="pl-PL"/>
        </w:rPr>
        <w:t>3</w:t>
      </w:r>
      <w:r w:rsidRPr="00C2416F">
        <w:rPr>
          <w:rFonts w:eastAsia="Times New Roman" w:cs="Times New Roman"/>
          <w:b/>
          <w:bCs/>
          <w:szCs w:val="24"/>
          <w:lang w:eastAsia="pl-PL"/>
        </w:rPr>
        <w:t>/l</w:t>
      </w:r>
      <w:r w:rsidRPr="00C2416F">
        <w:rPr>
          <w:rFonts w:eastAsia="Times New Roman" w:cs="Times New Roman"/>
          <w:szCs w:val="24"/>
          <w:lang w:eastAsia="pl-PL"/>
        </w:rPr>
        <w:t>.</w:t>
      </w:r>
    </w:p>
    <w:p w:rsidR="004D09FE" w:rsidRDefault="004D09FE" w:rsidP="004D09FE">
      <w:pPr>
        <w:spacing w:after="0" w:line="340" w:lineRule="atLeast"/>
        <w:jc w:val="both"/>
        <w:rPr>
          <w:rFonts w:eastAsia="Times New Roman" w:cs="Times New Roman"/>
          <w:szCs w:val="24"/>
          <w:lang w:eastAsia="pl-PL"/>
        </w:rPr>
      </w:pPr>
    </w:p>
    <w:p w:rsidR="004D09FE" w:rsidRDefault="004D09FE" w:rsidP="004D09FE">
      <w:pPr>
        <w:spacing w:after="0" w:line="340" w:lineRule="atLeast"/>
        <w:jc w:val="both"/>
        <w:rPr>
          <w:rFonts w:eastAsia="Times New Roman" w:cs="Times New Roman"/>
          <w:szCs w:val="24"/>
          <w:lang w:eastAsia="pl-PL"/>
        </w:rPr>
      </w:pPr>
      <w:r w:rsidRPr="00C2416F">
        <w:rPr>
          <w:rFonts w:eastAsia="Times New Roman" w:cs="Times New Roman"/>
          <w:szCs w:val="24"/>
          <w:lang w:eastAsia="pl-PL"/>
        </w:rPr>
        <w:t xml:space="preserve">Woda wodociągowa </w:t>
      </w:r>
      <w:r>
        <w:rPr>
          <w:rFonts w:eastAsia="Times New Roman" w:cs="Times New Roman"/>
          <w:szCs w:val="24"/>
          <w:lang w:eastAsia="pl-PL"/>
        </w:rPr>
        <w:t>wodociągu zbiorowego zaopatrzenia w wodę</w:t>
      </w:r>
      <w:r w:rsidRPr="00DC720C">
        <w:rPr>
          <w:rFonts w:eastAsia="Times New Roman" w:cs="Times New Roman"/>
          <w:b/>
          <w:szCs w:val="24"/>
          <w:lang w:eastAsia="pl-PL"/>
        </w:rPr>
        <w:t xml:space="preserve"> </w:t>
      </w:r>
      <w:r>
        <w:rPr>
          <w:rFonts w:eastAsia="Times New Roman" w:cs="Times New Roman"/>
          <w:b/>
          <w:szCs w:val="24"/>
          <w:lang w:eastAsia="pl-PL"/>
        </w:rPr>
        <w:t xml:space="preserve">JANÓW PODLASKI </w:t>
      </w:r>
      <w:r w:rsidR="008103E3">
        <w:rPr>
          <w:rFonts w:eastAsia="Times New Roman" w:cs="Times New Roman"/>
          <w:b/>
          <w:szCs w:val="24"/>
          <w:lang w:eastAsia="pl-PL"/>
        </w:rPr>
        <w:br/>
      </w:r>
      <w:r>
        <w:rPr>
          <w:rFonts w:eastAsia="Times New Roman" w:cs="Times New Roman"/>
          <w:szCs w:val="24"/>
          <w:lang w:eastAsia="pl-PL"/>
        </w:rPr>
        <w:t xml:space="preserve">jest wodą </w:t>
      </w:r>
      <w:r>
        <w:rPr>
          <w:rFonts w:eastAsia="Times New Roman" w:cs="Times New Roman"/>
          <w:b/>
          <w:szCs w:val="24"/>
          <w:lang w:eastAsia="pl-PL"/>
        </w:rPr>
        <w:t>średnio twardą</w:t>
      </w:r>
      <w:r>
        <w:rPr>
          <w:rFonts w:eastAsia="Times New Roman" w:cs="Times New Roman"/>
          <w:szCs w:val="24"/>
          <w:lang w:eastAsia="pl-PL"/>
        </w:rPr>
        <w:t xml:space="preserve"> o </w:t>
      </w:r>
      <w:r w:rsidRPr="00C2416F">
        <w:rPr>
          <w:rFonts w:eastAsia="Times New Roman" w:cs="Times New Roman"/>
          <w:szCs w:val="24"/>
          <w:lang w:eastAsia="pl-PL"/>
        </w:rPr>
        <w:t>stężeniu węglanów wapnia wynoszącą ok.</w:t>
      </w:r>
      <w:r w:rsidR="008103E3">
        <w:rPr>
          <w:rFonts w:eastAsia="Times New Roman" w:cs="Times New Roman"/>
          <w:szCs w:val="24"/>
          <w:lang w:eastAsia="pl-PL"/>
        </w:rPr>
        <w:t xml:space="preserve"> </w:t>
      </w:r>
      <w:r>
        <w:rPr>
          <w:rFonts w:eastAsia="Times New Roman" w:cs="Times New Roman"/>
          <w:b/>
          <w:bCs/>
          <w:szCs w:val="24"/>
          <w:lang w:eastAsia="pl-PL"/>
        </w:rPr>
        <w:t xml:space="preserve">233 </w:t>
      </w:r>
      <w:r w:rsidRPr="00C2416F">
        <w:rPr>
          <w:rFonts w:eastAsia="Times New Roman" w:cs="Times New Roman"/>
          <w:szCs w:val="24"/>
          <w:lang w:eastAsia="pl-PL"/>
        </w:rPr>
        <w:t>mg CaCO</w:t>
      </w:r>
      <w:r w:rsidRPr="00C2416F">
        <w:rPr>
          <w:rFonts w:eastAsia="Times New Roman" w:cs="Times New Roman"/>
          <w:szCs w:val="24"/>
          <w:vertAlign w:val="subscript"/>
          <w:lang w:eastAsia="pl-PL"/>
        </w:rPr>
        <w:t>3</w:t>
      </w:r>
      <w:r w:rsidRPr="00C2416F">
        <w:rPr>
          <w:rFonts w:eastAsia="Times New Roman" w:cs="Times New Roman"/>
          <w:szCs w:val="24"/>
          <w:lang w:eastAsia="pl-PL"/>
        </w:rPr>
        <w:t xml:space="preserve">/l </w:t>
      </w:r>
      <w:r>
        <w:rPr>
          <w:rFonts w:eastAsia="Times New Roman" w:cs="Times New Roman"/>
          <w:szCs w:val="24"/>
          <w:lang w:eastAsia="pl-PL"/>
        </w:rPr>
        <w:t>[według danych ze sprawozdania z badań nr 472153/17/SOK z dnia 14.11.2017 r.]</w:t>
      </w:r>
      <w:r w:rsidR="008103E3">
        <w:rPr>
          <w:rFonts w:eastAsia="Times New Roman" w:cs="Times New Roman"/>
          <w:szCs w:val="24"/>
          <w:lang w:eastAsia="pl-PL"/>
        </w:rPr>
        <w:br/>
      </w:r>
      <w:r w:rsidRPr="00C2416F">
        <w:rPr>
          <w:rFonts w:eastAsia="Times New Roman" w:cs="Times New Roman"/>
          <w:szCs w:val="24"/>
          <w:lang w:eastAsia="pl-PL"/>
        </w:rPr>
        <w:t>co odpowiada:</w:t>
      </w:r>
    </w:p>
    <w:tbl>
      <w:tblPr>
        <w:tblW w:w="8817" w:type="dxa"/>
        <w:tblInd w:w="47" w:type="dxa"/>
        <w:tblCellMar>
          <w:left w:w="70" w:type="dxa"/>
          <w:right w:w="70" w:type="dxa"/>
        </w:tblCellMar>
        <w:tblLook w:val="04A0"/>
      </w:tblPr>
      <w:tblGrid>
        <w:gridCol w:w="3896"/>
        <w:gridCol w:w="4921"/>
      </w:tblGrid>
      <w:tr w:rsidR="0002132E" w:rsidRPr="0002132E" w:rsidTr="003D3F1D">
        <w:trPr>
          <w:trHeight w:val="328"/>
        </w:trPr>
        <w:tc>
          <w:tcPr>
            <w:tcW w:w="8817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02132E" w:rsidRPr="0002132E" w:rsidRDefault="0002132E" w:rsidP="0002132E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pl-PL"/>
              </w:rPr>
            </w:pPr>
            <w:r w:rsidRPr="0002132E">
              <w:rPr>
                <w:rFonts w:eastAsia="Times New Roman" w:cs="Times New Roman"/>
                <w:color w:val="000000"/>
                <w:szCs w:val="24"/>
                <w:lang w:eastAsia="pl-PL"/>
              </w:rPr>
              <w:t>TWARDOŚĆ WODY</w:t>
            </w:r>
          </w:p>
        </w:tc>
      </w:tr>
      <w:tr w:rsidR="00AE7AF1" w:rsidRPr="0002132E" w:rsidTr="003D3F1D">
        <w:trPr>
          <w:trHeight w:val="311"/>
        </w:trPr>
        <w:tc>
          <w:tcPr>
            <w:tcW w:w="3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AF1" w:rsidRPr="0002132E" w:rsidRDefault="00AE7AF1" w:rsidP="0002132E">
            <w:pPr>
              <w:spacing w:after="0" w:line="360" w:lineRule="auto"/>
              <w:rPr>
                <w:rFonts w:eastAsia="Times New Roman" w:cs="Times New Roman"/>
                <w:b/>
                <w:color w:val="000000"/>
                <w:szCs w:val="24"/>
                <w:lang w:eastAsia="pl-PL"/>
              </w:rPr>
            </w:pPr>
            <w:r w:rsidRPr="0002132E">
              <w:rPr>
                <w:rFonts w:eastAsia="Times New Roman" w:cs="Times New Roman"/>
                <w:b/>
                <w:color w:val="000000"/>
                <w:szCs w:val="24"/>
                <w:lang w:eastAsia="pl-PL"/>
              </w:rPr>
              <w:t>mgCaCO</w:t>
            </w:r>
            <w:r w:rsidRPr="0002132E">
              <w:rPr>
                <w:rFonts w:eastAsia="Times New Roman" w:cs="Times New Roman"/>
                <w:b/>
                <w:color w:val="000000"/>
                <w:szCs w:val="24"/>
                <w:vertAlign w:val="subscript"/>
                <w:lang w:eastAsia="pl-PL"/>
              </w:rPr>
              <w:t>3</w:t>
            </w:r>
          </w:p>
        </w:tc>
        <w:tc>
          <w:tcPr>
            <w:tcW w:w="4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AF1" w:rsidRPr="00AE7AF1" w:rsidRDefault="00AE7AF1" w:rsidP="00AE7AF1">
            <w:pPr>
              <w:spacing w:after="0"/>
              <w:jc w:val="center"/>
              <w:rPr>
                <w:b/>
                <w:color w:val="000000"/>
                <w:sz w:val="28"/>
                <w:szCs w:val="28"/>
              </w:rPr>
            </w:pPr>
            <w:r w:rsidRPr="00AE7AF1">
              <w:rPr>
                <w:b/>
                <w:color w:val="000000"/>
                <w:sz w:val="28"/>
                <w:szCs w:val="28"/>
              </w:rPr>
              <w:t>233</w:t>
            </w:r>
          </w:p>
        </w:tc>
      </w:tr>
      <w:tr w:rsidR="00AE7AF1" w:rsidRPr="0002132E" w:rsidTr="003D3F1D">
        <w:trPr>
          <w:trHeight w:val="296"/>
        </w:trPr>
        <w:tc>
          <w:tcPr>
            <w:tcW w:w="3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AF1" w:rsidRPr="0002132E" w:rsidRDefault="00AE7AF1" w:rsidP="0002132E">
            <w:pPr>
              <w:spacing w:after="0" w:line="360" w:lineRule="auto"/>
              <w:rPr>
                <w:rFonts w:eastAsia="Times New Roman" w:cs="Times New Roman"/>
                <w:color w:val="000000"/>
                <w:szCs w:val="24"/>
                <w:lang w:eastAsia="pl-PL"/>
              </w:rPr>
            </w:pPr>
            <w:r w:rsidRPr="0002132E">
              <w:rPr>
                <w:rFonts w:eastAsia="Times New Roman" w:cs="Times New Roman"/>
                <w:color w:val="000000"/>
                <w:szCs w:val="24"/>
                <w:lang w:eastAsia="pl-PL"/>
              </w:rPr>
              <w:t>stopnie francuskie [ºF]</w:t>
            </w:r>
          </w:p>
        </w:tc>
        <w:tc>
          <w:tcPr>
            <w:tcW w:w="4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AF1" w:rsidRPr="00AE7AF1" w:rsidRDefault="00AE7AF1" w:rsidP="00AE7AF1">
            <w:pPr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AE7AF1">
              <w:rPr>
                <w:color w:val="000000"/>
                <w:sz w:val="28"/>
                <w:szCs w:val="28"/>
              </w:rPr>
              <w:t>23,3</w:t>
            </w:r>
          </w:p>
        </w:tc>
      </w:tr>
      <w:tr w:rsidR="00AE7AF1" w:rsidRPr="0002132E" w:rsidTr="003D3F1D">
        <w:trPr>
          <w:trHeight w:val="296"/>
        </w:trPr>
        <w:tc>
          <w:tcPr>
            <w:tcW w:w="3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AF1" w:rsidRPr="0002132E" w:rsidRDefault="00AE7AF1" w:rsidP="0002132E">
            <w:pPr>
              <w:spacing w:after="0" w:line="360" w:lineRule="auto"/>
              <w:rPr>
                <w:rFonts w:eastAsia="Times New Roman" w:cs="Times New Roman"/>
                <w:b/>
                <w:color w:val="000000"/>
                <w:szCs w:val="24"/>
                <w:lang w:eastAsia="pl-PL"/>
              </w:rPr>
            </w:pPr>
            <w:r w:rsidRPr="0002132E">
              <w:rPr>
                <w:rFonts w:eastAsia="Times New Roman" w:cs="Times New Roman"/>
                <w:b/>
                <w:color w:val="000000"/>
                <w:szCs w:val="24"/>
                <w:lang w:eastAsia="pl-PL"/>
              </w:rPr>
              <w:t>stopnie niemieckie[ºN]</w:t>
            </w:r>
          </w:p>
        </w:tc>
        <w:tc>
          <w:tcPr>
            <w:tcW w:w="4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AF1" w:rsidRPr="00AE7AF1" w:rsidRDefault="00AE7AF1" w:rsidP="00AE7AF1">
            <w:pPr>
              <w:spacing w:after="0"/>
              <w:jc w:val="center"/>
              <w:rPr>
                <w:b/>
                <w:color w:val="000000"/>
                <w:sz w:val="28"/>
                <w:szCs w:val="28"/>
              </w:rPr>
            </w:pPr>
            <w:r w:rsidRPr="00AE7AF1">
              <w:rPr>
                <w:b/>
                <w:color w:val="000000"/>
                <w:sz w:val="28"/>
                <w:szCs w:val="28"/>
              </w:rPr>
              <w:t>13,05</w:t>
            </w:r>
          </w:p>
        </w:tc>
      </w:tr>
      <w:tr w:rsidR="00AE7AF1" w:rsidRPr="0002132E" w:rsidTr="003D3F1D">
        <w:trPr>
          <w:trHeight w:val="296"/>
        </w:trPr>
        <w:tc>
          <w:tcPr>
            <w:tcW w:w="3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AF1" w:rsidRPr="0002132E" w:rsidRDefault="00AE7AF1" w:rsidP="0002132E">
            <w:pPr>
              <w:spacing w:after="0" w:line="360" w:lineRule="auto"/>
              <w:rPr>
                <w:rFonts w:eastAsia="Times New Roman" w:cs="Times New Roman"/>
                <w:color w:val="000000"/>
                <w:szCs w:val="24"/>
                <w:lang w:eastAsia="pl-PL"/>
              </w:rPr>
            </w:pPr>
            <w:proofErr w:type="spellStart"/>
            <w:r w:rsidRPr="0002132E">
              <w:rPr>
                <w:rFonts w:eastAsia="Times New Roman" w:cs="Times New Roman"/>
                <w:color w:val="000000"/>
                <w:szCs w:val="24"/>
                <w:lang w:eastAsia="pl-PL"/>
              </w:rPr>
              <w:t>stoipień</w:t>
            </w:r>
            <w:proofErr w:type="spellEnd"/>
            <w:r w:rsidRPr="0002132E">
              <w:rPr>
                <w:rFonts w:eastAsia="Times New Roman" w:cs="Times New Roman"/>
                <w:color w:val="000000"/>
                <w:szCs w:val="24"/>
                <w:lang w:eastAsia="pl-PL"/>
              </w:rPr>
              <w:t xml:space="preserve"> angielski [ºA]</w:t>
            </w:r>
          </w:p>
        </w:tc>
        <w:tc>
          <w:tcPr>
            <w:tcW w:w="4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AF1" w:rsidRPr="00AE7AF1" w:rsidRDefault="00AE7AF1" w:rsidP="00AE7AF1">
            <w:pPr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AE7AF1">
              <w:rPr>
                <w:color w:val="000000"/>
                <w:sz w:val="28"/>
                <w:szCs w:val="28"/>
              </w:rPr>
              <w:t>16,29</w:t>
            </w:r>
          </w:p>
        </w:tc>
      </w:tr>
      <w:tr w:rsidR="00AE7AF1" w:rsidRPr="0002132E" w:rsidTr="003D3F1D">
        <w:trPr>
          <w:trHeight w:val="296"/>
        </w:trPr>
        <w:tc>
          <w:tcPr>
            <w:tcW w:w="3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AF1" w:rsidRPr="0002132E" w:rsidRDefault="00AE7AF1" w:rsidP="0002132E">
            <w:pPr>
              <w:spacing w:after="0" w:line="360" w:lineRule="auto"/>
              <w:rPr>
                <w:rFonts w:eastAsia="Times New Roman" w:cs="Times New Roman"/>
                <w:b/>
                <w:color w:val="000000"/>
                <w:szCs w:val="24"/>
                <w:lang w:eastAsia="pl-PL"/>
              </w:rPr>
            </w:pPr>
            <w:proofErr w:type="spellStart"/>
            <w:r w:rsidRPr="0002132E">
              <w:rPr>
                <w:rFonts w:eastAsia="Times New Roman" w:cs="Times New Roman"/>
                <w:b/>
                <w:color w:val="000000"/>
                <w:szCs w:val="24"/>
                <w:lang w:eastAsia="pl-PL"/>
              </w:rPr>
              <w:t>mval</w:t>
            </w:r>
            <w:proofErr w:type="spellEnd"/>
            <w:r w:rsidRPr="0002132E">
              <w:rPr>
                <w:rFonts w:eastAsia="Times New Roman" w:cs="Times New Roman"/>
                <w:b/>
                <w:color w:val="000000"/>
                <w:szCs w:val="24"/>
                <w:lang w:eastAsia="pl-PL"/>
              </w:rPr>
              <w:t>/l</w:t>
            </w:r>
          </w:p>
        </w:tc>
        <w:tc>
          <w:tcPr>
            <w:tcW w:w="4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AF1" w:rsidRPr="00AE7AF1" w:rsidRDefault="00AE7AF1" w:rsidP="00AE7AF1">
            <w:pPr>
              <w:spacing w:after="0"/>
              <w:jc w:val="center"/>
              <w:rPr>
                <w:b/>
                <w:color w:val="000000"/>
                <w:sz w:val="28"/>
                <w:szCs w:val="28"/>
              </w:rPr>
            </w:pPr>
            <w:r w:rsidRPr="00AE7AF1">
              <w:rPr>
                <w:b/>
                <w:color w:val="000000"/>
                <w:sz w:val="28"/>
                <w:szCs w:val="28"/>
              </w:rPr>
              <w:t>4,66</w:t>
            </w:r>
          </w:p>
        </w:tc>
      </w:tr>
      <w:tr w:rsidR="00AE7AF1" w:rsidRPr="0002132E" w:rsidTr="003D3F1D">
        <w:trPr>
          <w:trHeight w:val="296"/>
        </w:trPr>
        <w:tc>
          <w:tcPr>
            <w:tcW w:w="3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AF1" w:rsidRPr="0002132E" w:rsidRDefault="00AE7AF1" w:rsidP="0002132E">
            <w:pPr>
              <w:spacing w:after="0" w:line="360" w:lineRule="auto"/>
              <w:rPr>
                <w:rFonts w:eastAsia="Times New Roman" w:cs="Times New Roman"/>
                <w:color w:val="000000"/>
                <w:szCs w:val="24"/>
                <w:lang w:eastAsia="pl-PL"/>
              </w:rPr>
            </w:pPr>
            <w:proofErr w:type="spellStart"/>
            <w:r w:rsidRPr="0002132E">
              <w:rPr>
                <w:rFonts w:eastAsia="Times New Roman" w:cs="Times New Roman"/>
                <w:color w:val="000000"/>
                <w:szCs w:val="24"/>
                <w:lang w:eastAsia="pl-PL"/>
              </w:rPr>
              <w:t>mmol</w:t>
            </w:r>
            <w:proofErr w:type="spellEnd"/>
            <w:r w:rsidRPr="0002132E">
              <w:rPr>
                <w:rFonts w:eastAsia="Times New Roman" w:cs="Times New Roman"/>
                <w:color w:val="000000"/>
                <w:szCs w:val="24"/>
                <w:lang w:eastAsia="pl-PL"/>
              </w:rPr>
              <w:t>/l</w:t>
            </w:r>
          </w:p>
        </w:tc>
        <w:tc>
          <w:tcPr>
            <w:tcW w:w="4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AF1" w:rsidRPr="00AE7AF1" w:rsidRDefault="00AE7AF1" w:rsidP="00AE7AF1">
            <w:pPr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AE7AF1">
              <w:rPr>
                <w:color w:val="000000"/>
                <w:sz w:val="28"/>
                <w:szCs w:val="28"/>
              </w:rPr>
              <w:t>2,33</w:t>
            </w:r>
          </w:p>
        </w:tc>
      </w:tr>
    </w:tbl>
    <w:p w:rsidR="00827428" w:rsidRDefault="00827428" w:rsidP="00827428">
      <w:pPr>
        <w:spacing w:after="0" w:line="340" w:lineRule="atLeast"/>
        <w:rPr>
          <w:rFonts w:eastAsia="Times New Roman" w:cs="Times New Roman"/>
          <w:szCs w:val="24"/>
          <w:lang w:eastAsia="pl-PL"/>
        </w:rPr>
      </w:pPr>
    </w:p>
    <w:p w:rsidR="00C2416F" w:rsidRPr="00C2416F" w:rsidRDefault="0002132E" w:rsidP="00827428">
      <w:pPr>
        <w:spacing w:after="0" w:line="340" w:lineRule="atLeast"/>
        <w:rPr>
          <w:rFonts w:eastAsia="Times New Roman" w:cs="Times New Roman"/>
          <w:szCs w:val="24"/>
          <w:lang w:eastAsia="pl-PL"/>
        </w:rPr>
      </w:pPr>
      <w:r>
        <w:rPr>
          <w:rFonts w:eastAsia="Times New Roman" w:cs="Times New Roman"/>
          <w:szCs w:val="24"/>
          <w:lang w:eastAsia="pl-PL"/>
        </w:rPr>
        <w:t xml:space="preserve">W użyciu są również </w:t>
      </w:r>
      <w:r w:rsidR="00C2416F" w:rsidRPr="00C2416F">
        <w:rPr>
          <w:rFonts w:eastAsia="Times New Roman" w:cs="Times New Roman"/>
          <w:szCs w:val="24"/>
          <w:lang w:eastAsia="pl-PL"/>
        </w:rPr>
        <w:t>opisowe określen</w:t>
      </w:r>
      <w:r>
        <w:rPr>
          <w:rFonts w:eastAsia="Times New Roman" w:cs="Times New Roman"/>
          <w:szCs w:val="24"/>
          <w:lang w:eastAsia="pl-PL"/>
        </w:rPr>
        <w:t xml:space="preserve">ia twardości wody przedstawione </w:t>
      </w:r>
      <w:r w:rsidR="00827428">
        <w:rPr>
          <w:rFonts w:eastAsia="Times New Roman" w:cs="Times New Roman"/>
          <w:szCs w:val="24"/>
          <w:lang w:eastAsia="pl-PL"/>
        </w:rPr>
        <w:t>w poniższej tabeli: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2518"/>
        <w:gridCol w:w="1701"/>
        <w:gridCol w:w="1559"/>
        <w:gridCol w:w="1560"/>
        <w:gridCol w:w="1559"/>
      </w:tblGrid>
      <w:tr w:rsidR="00A778A4" w:rsidRPr="00C2416F" w:rsidTr="00A778A4">
        <w:trPr>
          <w:trHeight w:val="1213"/>
        </w:trPr>
        <w:tc>
          <w:tcPr>
            <w:tcW w:w="2518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8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132E" w:rsidRPr="00C2416F" w:rsidRDefault="00C2416F" w:rsidP="0002132E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pl-PL"/>
              </w:rPr>
            </w:pPr>
            <w:r w:rsidRPr="00C2416F">
              <w:rPr>
                <w:rFonts w:eastAsia="Times New Roman" w:cs="Times New Roman"/>
                <w:szCs w:val="24"/>
                <w:lang w:eastAsia="pl-PL"/>
              </w:rPr>
              <w:t> </w:t>
            </w:r>
            <w:r w:rsidR="0002132E" w:rsidRPr="00C2416F">
              <w:rPr>
                <w:rFonts w:eastAsia="Times New Roman" w:cs="Times New Roman"/>
                <w:szCs w:val="24"/>
                <w:lang w:eastAsia="pl-PL"/>
              </w:rPr>
              <w:t>Rodzaj wody</w:t>
            </w:r>
          </w:p>
        </w:tc>
        <w:tc>
          <w:tcPr>
            <w:tcW w:w="1701" w:type="dxa"/>
            <w:tcBorders>
              <w:top w:val="double" w:sz="6" w:space="0" w:color="000000"/>
              <w:left w:val="nil"/>
              <w:bottom w:val="double" w:sz="6" w:space="0" w:color="000000"/>
              <w:right w:val="double" w:sz="6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132E" w:rsidRDefault="0002132E" w:rsidP="0002132E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pl-PL"/>
              </w:rPr>
            </w:pPr>
            <w:r w:rsidRPr="00C2416F">
              <w:rPr>
                <w:rFonts w:eastAsia="Times New Roman" w:cs="Times New Roman"/>
                <w:b/>
                <w:bCs/>
                <w:szCs w:val="24"/>
                <w:lang w:eastAsia="pl-PL"/>
              </w:rPr>
              <w:t>Twardość ogólna</w:t>
            </w:r>
          </w:p>
          <w:p w:rsidR="0002132E" w:rsidRPr="00C2416F" w:rsidRDefault="0002132E" w:rsidP="0002132E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pl-PL"/>
              </w:rPr>
            </w:pPr>
            <w:r w:rsidRPr="00C2416F">
              <w:rPr>
                <w:rFonts w:eastAsia="Times New Roman" w:cs="Times New Roman"/>
                <w:szCs w:val="24"/>
                <w:lang w:eastAsia="pl-PL"/>
              </w:rPr>
              <w:t>[mg CaCO</w:t>
            </w:r>
            <w:r w:rsidRPr="00C2416F">
              <w:rPr>
                <w:rFonts w:eastAsia="Times New Roman" w:cs="Times New Roman"/>
                <w:szCs w:val="24"/>
                <w:vertAlign w:val="subscript"/>
                <w:lang w:eastAsia="pl-PL"/>
              </w:rPr>
              <w:t>3</w:t>
            </w:r>
            <w:r w:rsidRPr="00C2416F">
              <w:rPr>
                <w:rFonts w:eastAsia="Times New Roman" w:cs="Times New Roman"/>
                <w:szCs w:val="24"/>
                <w:lang w:eastAsia="pl-PL"/>
              </w:rPr>
              <w:t>/l]</w:t>
            </w:r>
          </w:p>
        </w:tc>
        <w:tc>
          <w:tcPr>
            <w:tcW w:w="1559" w:type="dxa"/>
            <w:tcBorders>
              <w:top w:val="double" w:sz="6" w:space="0" w:color="000000"/>
              <w:left w:val="nil"/>
              <w:bottom w:val="double" w:sz="6" w:space="0" w:color="000000"/>
              <w:right w:val="double" w:sz="6" w:space="0" w:color="000000"/>
            </w:tcBorders>
            <w:shd w:val="clear" w:color="auto" w:fill="DBE5F1"/>
            <w:vAlign w:val="center"/>
          </w:tcPr>
          <w:p w:rsidR="0002132E" w:rsidRDefault="0002132E" w:rsidP="0002132E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pl-PL"/>
              </w:rPr>
            </w:pPr>
            <w:r w:rsidRPr="00C2416F">
              <w:rPr>
                <w:rFonts w:eastAsia="Times New Roman" w:cs="Times New Roman"/>
                <w:b/>
                <w:bCs/>
                <w:szCs w:val="24"/>
                <w:lang w:eastAsia="pl-PL"/>
              </w:rPr>
              <w:t>Twardość ogólna</w:t>
            </w:r>
          </w:p>
          <w:p w:rsidR="0002132E" w:rsidRPr="00C2416F" w:rsidRDefault="0002132E" w:rsidP="0002132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pl-PL"/>
              </w:rPr>
            </w:pPr>
            <w:r w:rsidRPr="00C2416F">
              <w:rPr>
                <w:rFonts w:eastAsia="Times New Roman" w:cs="Times New Roman"/>
                <w:szCs w:val="24"/>
                <w:lang w:eastAsia="pl-PL"/>
              </w:rPr>
              <w:t>[</w:t>
            </w:r>
            <w:proofErr w:type="spellStart"/>
            <w:r>
              <w:rPr>
                <w:rFonts w:eastAsia="Times New Roman" w:cs="Times New Roman"/>
                <w:szCs w:val="24"/>
                <w:lang w:eastAsia="pl-PL"/>
              </w:rPr>
              <w:t>mval</w:t>
            </w:r>
            <w:proofErr w:type="spellEnd"/>
            <w:r>
              <w:rPr>
                <w:rFonts w:eastAsia="Times New Roman" w:cs="Times New Roman"/>
                <w:szCs w:val="24"/>
                <w:lang w:eastAsia="pl-PL"/>
              </w:rPr>
              <w:t>/l</w:t>
            </w:r>
            <w:r w:rsidRPr="00C2416F">
              <w:rPr>
                <w:rFonts w:eastAsia="Times New Roman" w:cs="Times New Roman"/>
                <w:szCs w:val="24"/>
                <w:lang w:eastAsia="pl-PL"/>
              </w:rPr>
              <w:t>]</w:t>
            </w:r>
          </w:p>
        </w:tc>
        <w:tc>
          <w:tcPr>
            <w:tcW w:w="1560" w:type="dxa"/>
            <w:tcBorders>
              <w:top w:val="double" w:sz="6" w:space="0" w:color="000000"/>
              <w:left w:val="nil"/>
              <w:bottom w:val="double" w:sz="6" w:space="0" w:color="000000"/>
              <w:right w:val="double" w:sz="6" w:space="0" w:color="000000"/>
            </w:tcBorders>
            <w:shd w:val="clear" w:color="auto" w:fill="DBE5F1"/>
            <w:vAlign w:val="center"/>
          </w:tcPr>
          <w:p w:rsidR="0002132E" w:rsidRDefault="0002132E" w:rsidP="0002132E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pl-PL"/>
              </w:rPr>
            </w:pPr>
            <w:r w:rsidRPr="00C2416F">
              <w:rPr>
                <w:rFonts w:eastAsia="Times New Roman" w:cs="Times New Roman"/>
                <w:b/>
                <w:bCs/>
                <w:szCs w:val="24"/>
                <w:lang w:eastAsia="pl-PL"/>
              </w:rPr>
              <w:t>Twardość ogólna</w:t>
            </w:r>
          </w:p>
          <w:p w:rsidR="0002132E" w:rsidRPr="00C2416F" w:rsidRDefault="0002132E" w:rsidP="0002132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pl-PL"/>
              </w:rPr>
            </w:pPr>
            <w:r>
              <w:rPr>
                <w:rFonts w:eastAsia="Times New Roman" w:cs="Times New Roman"/>
                <w:szCs w:val="24"/>
                <w:lang w:eastAsia="pl-PL"/>
              </w:rPr>
              <w:t>[ºN</w:t>
            </w:r>
            <w:r w:rsidRPr="00C2416F">
              <w:rPr>
                <w:rFonts w:eastAsia="Times New Roman" w:cs="Times New Roman"/>
                <w:szCs w:val="24"/>
                <w:lang w:eastAsia="pl-PL"/>
              </w:rPr>
              <w:t>]</w:t>
            </w:r>
          </w:p>
        </w:tc>
        <w:tc>
          <w:tcPr>
            <w:tcW w:w="1559" w:type="dxa"/>
            <w:tcBorders>
              <w:top w:val="double" w:sz="6" w:space="0" w:color="000000"/>
              <w:left w:val="nil"/>
              <w:bottom w:val="double" w:sz="6" w:space="0" w:color="000000"/>
              <w:right w:val="double" w:sz="6" w:space="0" w:color="000000"/>
            </w:tcBorders>
            <w:shd w:val="clear" w:color="auto" w:fill="DBE5F1"/>
            <w:vAlign w:val="center"/>
          </w:tcPr>
          <w:p w:rsidR="0002132E" w:rsidRDefault="0002132E" w:rsidP="0002132E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pl-PL"/>
              </w:rPr>
            </w:pPr>
            <w:r w:rsidRPr="00C2416F">
              <w:rPr>
                <w:rFonts w:eastAsia="Times New Roman" w:cs="Times New Roman"/>
                <w:b/>
                <w:bCs/>
                <w:szCs w:val="24"/>
                <w:lang w:eastAsia="pl-PL"/>
              </w:rPr>
              <w:t>Twardość ogólna</w:t>
            </w:r>
          </w:p>
          <w:p w:rsidR="0002132E" w:rsidRPr="00C2416F" w:rsidRDefault="0002132E" w:rsidP="0002132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pl-PL"/>
              </w:rPr>
            </w:pPr>
            <w:r>
              <w:rPr>
                <w:rFonts w:eastAsia="Times New Roman" w:cs="Times New Roman"/>
                <w:szCs w:val="24"/>
                <w:lang w:eastAsia="pl-PL"/>
              </w:rPr>
              <w:t>[</w:t>
            </w:r>
            <w:proofErr w:type="spellStart"/>
            <w:r>
              <w:rPr>
                <w:rFonts w:eastAsia="Times New Roman" w:cs="Times New Roman"/>
                <w:szCs w:val="24"/>
                <w:lang w:eastAsia="pl-PL"/>
              </w:rPr>
              <w:t>mmol</w:t>
            </w:r>
            <w:proofErr w:type="spellEnd"/>
            <w:r>
              <w:rPr>
                <w:rFonts w:eastAsia="Times New Roman" w:cs="Times New Roman"/>
                <w:szCs w:val="24"/>
                <w:lang w:eastAsia="pl-PL"/>
              </w:rPr>
              <w:t>/l</w:t>
            </w:r>
            <w:r w:rsidRPr="00C2416F">
              <w:rPr>
                <w:rFonts w:eastAsia="Times New Roman" w:cs="Times New Roman"/>
                <w:szCs w:val="24"/>
                <w:lang w:eastAsia="pl-PL"/>
              </w:rPr>
              <w:t>]</w:t>
            </w:r>
          </w:p>
        </w:tc>
      </w:tr>
      <w:tr w:rsidR="00A778A4" w:rsidRPr="00C2416F" w:rsidTr="00A778A4">
        <w:tc>
          <w:tcPr>
            <w:tcW w:w="2518" w:type="dxa"/>
            <w:tcBorders>
              <w:top w:val="double" w:sz="6" w:space="0" w:color="000000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32E" w:rsidRPr="00C2416F" w:rsidRDefault="0002132E" w:rsidP="00C2416F">
            <w:pPr>
              <w:spacing w:before="100" w:beforeAutospacing="1" w:after="0" w:line="240" w:lineRule="auto"/>
              <w:jc w:val="center"/>
              <w:rPr>
                <w:rFonts w:eastAsia="Times New Roman" w:cs="Times New Roman"/>
                <w:szCs w:val="24"/>
                <w:lang w:eastAsia="pl-PL"/>
              </w:rPr>
            </w:pPr>
            <w:r w:rsidRPr="00C2416F">
              <w:rPr>
                <w:rFonts w:eastAsia="Times New Roman" w:cs="Times New Roman"/>
                <w:b/>
                <w:bCs/>
                <w:i/>
                <w:iCs/>
                <w:szCs w:val="24"/>
                <w:lang w:eastAsia="pl-PL"/>
              </w:rPr>
              <w:t>Bardzo miękka</w:t>
            </w:r>
          </w:p>
        </w:tc>
        <w:tc>
          <w:tcPr>
            <w:tcW w:w="1701" w:type="dxa"/>
            <w:tcBorders>
              <w:top w:val="double" w:sz="6" w:space="0" w:color="000000"/>
              <w:left w:val="nil"/>
              <w:bottom w:val="single" w:sz="8" w:space="0" w:color="000000"/>
              <w:right w:val="doub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32E" w:rsidRPr="00C2416F" w:rsidRDefault="0002132E" w:rsidP="00C2416F">
            <w:pPr>
              <w:spacing w:before="100" w:beforeAutospacing="1" w:after="0" w:line="240" w:lineRule="auto"/>
              <w:jc w:val="center"/>
              <w:rPr>
                <w:rFonts w:eastAsia="Times New Roman" w:cs="Times New Roman"/>
                <w:szCs w:val="24"/>
                <w:lang w:eastAsia="pl-PL"/>
              </w:rPr>
            </w:pPr>
            <w:r>
              <w:rPr>
                <w:rFonts w:eastAsia="Times New Roman" w:cs="Times New Roman"/>
                <w:szCs w:val="24"/>
                <w:lang w:eastAsia="pl-PL"/>
              </w:rPr>
              <w:t>&lt;100</w:t>
            </w:r>
          </w:p>
        </w:tc>
        <w:tc>
          <w:tcPr>
            <w:tcW w:w="1559" w:type="dxa"/>
            <w:tcBorders>
              <w:top w:val="double" w:sz="6" w:space="0" w:color="000000"/>
              <w:left w:val="nil"/>
              <w:bottom w:val="single" w:sz="8" w:space="0" w:color="000000"/>
              <w:right w:val="double" w:sz="6" w:space="0" w:color="000000"/>
            </w:tcBorders>
          </w:tcPr>
          <w:p w:rsidR="0002132E" w:rsidRDefault="0002132E" w:rsidP="00C2416F">
            <w:pPr>
              <w:spacing w:before="100" w:beforeAutospacing="1" w:after="0" w:line="240" w:lineRule="auto"/>
              <w:jc w:val="center"/>
              <w:rPr>
                <w:rFonts w:eastAsia="Times New Roman" w:cs="Times New Roman"/>
                <w:szCs w:val="24"/>
                <w:lang w:eastAsia="pl-PL"/>
              </w:rPr>
            </w:pPr>
            <w:r>
              <w:rPr>
                <w:rFonts w:eastAsia="Times New Roman" w:cs="Times New Roman"/>
                <w:szCs w:val="24"/>
                <w:lang w:eastAsia="pl-PL"/>
              </w:rPr>
              <w:t>&lt;2</w:t>
            </w:r>
          </w:p>
        </w:tc>
        <w:tc>
          <w:tcPr>
            <w:tcW w:w="1560" w:type="dxa"/>
            <w:tcBorders>
              <w:top w:val="double" w:sz="6" w:space="0" w:color="000000"/>
              <w:left w:val="nil"/>
              <w:bottom w:val="single" w:sz="8" w:space="0" w:color="000000"/>
              <w:right w:val="double" w:sz="6" w:space="0" w:color="000000"/>
            </w:tcBorders>
          </w:tcPr>
          <w:p w:rsidR="0002132E" w:rsidRDefault="0002132E" w:rsidP="00C2416F">
            <w:pPr>
              <w:spacing w:before="100" w:beforeAutospacing="1" w:after="0" w:line="240" w:lineRule="auto"/>
              <w:jc w:val="center"/>
              <w:rPr>
                <w:rFonts w:eastAsia="Times New Roman" w:cs="Times New Roman"/>
                <w:szCs w:val="24"/>
                <w:lang w:eastAsia="pl-PL"/>
              </w:rPr>
            </w:pPr>
            <w:r>
              <w:rPr>
                <w:rFonts w:eastAsia="Times New Roman" w:cs="Times New Roman"/>
                <w:szCs w:val="24"/>
                <w:lang w:eastAsia="pl-PL"/>
              </w:rPr>
              <w:t>&lt;5,6</w:t>
            </w:r>
          </w:p>
        </w:tc>
        <w:tc>
          <w:tcPr>
            <w:tcW w:w="1559" w:type="dxa"/>
            <w:tcBorders>
              <w:top w:val="double" w:sz="6" w:space="0" w:color="000000"/>
              <w:left w:val="nil"/>
              <w:bottom w:val="single" w:sz="8" w:space="0" w:color="000000"/>
              <w:right w:val="double" w:sz="6" w:space="0" w:color="000000"/>
            </w:tcBorders>
          </w:tcPr>
          <w:p w:rsidR="0002132E" w:rsidRDefault="0002132E" w:rsidP="00C2416F">
            <w:pPr>
              <w:spacing w:before="100" w:beforeAutospacing="1" w:after="0" w:line="240" w:lineRule="auto"/>
              <w:jc w:val="center"/>
              <w:rPr>
                <w:rFonts w:eastAsia="Times New Roman" w:cs="Times New Roman"/>
                <w:szCs w:val="24"/>
                <w:lang w:eastAsia="pl-PL"/>
              </w:rPr>
            </w:pPr>
            <w:r>
              <w:rPr>
                <w:rFonts w:eastAsia="Times New Roman" w:cs="Times New Roman"/>
                <w:szCs w:val="24"/>
                <w:lang w:eastAsia="pl-PL"/>
              </w:rPr>
              <w:t>&lt;1</w:t>
            </w:r>
          </w:p>
        </w:tc>
      </w:tr>
      <w:tr w:rsidR="00A778A4" w:rsidRPr="00C2416F" w:rsidTr="00A778A4">
        <w:tc>
          <w:tcPr>
            <w:tcW w:w="2518" w:type="dxa"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32E" w:rsidRPr="00C2416F" w:rsidRDefault="0002132E" w:rsidP="00C2416F">
            <w:pPr>
              <w:spacing w:before="100" w:beforeAutospacing="1" w:after="0" w:line="240" w:lineRule="auto"/>
              <w:jc w:val="center"/>
              <w:rPr>
                <w:rFonts w:eastAsia="Times New Roman" w:cs="Times New Roman"/>
                <w:szCs w:val="24"/>
                <w:lang w:eastAsia="pl-PL"/>
              </w:rPr>
            </w:pPr>
            <w:r w:rsidRPr="00C2416F">
              <w:rPr>
                <w:rFonts w:eastAsia="Times New Roman" w:cs="Times New Roman"/>
                <w:b/>
                <w:bCs/>
                <w:i/>
                <w:iCs/>
                <w:szCs w:val="24"/>
                <w:lang w:eastAsia="pl-PL"/>
              </w:rPr>
              <w:t>Miękka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32E" w:rsidRPr="00C2416F" w:rsidRDefault="0002132E" w:rsidP="0002132E">
            <w:pPr>
              <w:tabs>
                <w:tab w:val="left" w:pos="525"/>
                <w:tab w:val="center" w:pos="1914"/>
              </w:tabs>
              <w:spacing w:before="100" w:beforeAutospacing="1" w:after="0" w:line="240" w:lineRule="auto"/>
              <w:jc w:val="center"/>
              <w:rPr>
                <w:rFonts w:eastAsia="Times New Roman" w:cs="Times New Roman"/>
                <w:szCs w:val="24"/>
                <w:lang w:eastAsia="pl-PL"/>
              </w:rPr>
            </w:pPr>
            <w:r>
              <w:rPr>
                <w:rFonts w:eastAsia="Times New Roman" w:cs="Times New Roman"/>
                <w:szCs w:val="24"/>
                <w:lang w:eastAsia="pl-PL"/>
              </w:rPr>
              <w:t>100-200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</w:tcPr>
          <w:p w:rsidR="0002132E" w:rsidRDefault="0002132E" w:rsidP="0002132E">
            <w:pPr>
              <w:tabs>
                <w:tab w:val="left" w:pos="525"/>
                <w:tab w:val="center" w:pos="1914"/>
              </w:tabs>
              <w:spacing w:before="100" w:beforeAutospacing="1" w:after="0" w:line="240" w:lineRule="auto"/>
              <w:jc w:val="center"/>
              <w:rPr>
                <w:rFonts w:eastAsia="Times New Roman" w:cs="Times New Roman"/>
                <w:szCs w:val="24"/>
                <w:lang w:eastAsia="pl-PL"/>
              </w:rPr>
            </w:pPr>
            <w:r>
              <w:rPr>
                <w:rFonts w:eastAsia="Times New Roman" w:cs="Times New Roman"/>
                <w:szCs w:val="24"/>
                <w:lang w:eastAsia="pl-PL"/>
              </w:rPr>
              <w:t>2-4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</w:tcPr>
          <w:p w:rsidR="0002132E" w:rsidRDefault="0002132E" w:rsidP="0002132E">
            <w:pPr>
              <w:tabs>
                <w:tab w:val="left" w:pos="525"/>
                <w:tab w:val="center" w:pos="1914"/>
              </w:tabs>
              <w:spacing w:before="100" w:beforeAutospacing="1" w:after="0" w:line="240" w:lineRule="auto"/>
              <w:jc w:val="center"/>
              <w:rPr>
                <w:rFonts w:eastAsia="Times New Roman" w:cs="Times New Roman"/>
                <w:szCs w:val="24"/>
                <w:lang w:eastAsia="pl-PL"/>
              </w:rPr>
            </w:pPr>
            <w:r>
              <w:rPr>
                <w:rFonts w:eastAsia="Times New Roman" w:cs="Times New Roman"/>
                <w:szCs w:val="24"/>
                <w:lang w:eastAsia="pl-PL"/>
              </w:rPr>
              <w:t>5,6-11,2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</w:tcPr>
          <w:p w:rsidR="0002132E" w:rsidRDefault="0002132E" w:rsidP="0002132E">
            <w:pPr>
              <w:tabs>
                <w:tab w:val="left" w:pos="525"/>
                <w:tab w:val="center" w:pos="1914"/>
              </w:tabs>
              <w:spacing w:before="100" w:beforeAutospacing="1" w:after="0" w:line="240" w:lineRule="auto"/>
              <w:jc w:val="center"/>
              <w:rPr>
                <w:rFonts w:eastAsia="Times New Roman" w:cs="Times New Roman"/>
                <w:szCs w:val="24"/>
                <w:lang w:eastAsia="pl-PL"/>
              </w:rPr>
            </w:pPr>
            <w:r>
              <w:rPr>
                <w:rFonts w:eastAsia="Times New Roman" w:cs="Times New Roman"/>
                <w:szCs w:val="24"/>
                <w:lang w:eastAsia="pl-PL"/>
              </w:rPr>
              <w:t>1-2</w:t>
            </w:r>
          </w:p>
        </w:tc>
      </w:tr>
      <w:tr w:rsidR="00A778A4" w:rsidRPr="00C2416F" w:rsidTr="00A778A4">
        <w:tc>
          <w:tcPr>
            <w:tcW w:w="2518" w:type="dxa"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32E" w:rsidRPr="00C2416F" w:rsidRDefault="0002132E" w:rsidP="00C2416F">
            <w:pPr>
              <w:spacing w:before="100" w:beforeAutospacing="1" w:after="0" w:line="240" w:lineRule="auto"/>
              <w:jc w:val="center"/>
              <w:rPr>
                <w:rFonts w:eastAsia="Times New Roman" w:cs="Times New Roman"/>
                <w:b/>
                <w:szCs w:val="24"/>
                <w:lang w:eastAsia="pl-PL"/>
              </w:rPr>
            </w:pPr>
            <w:r w:rsidRPr="0033761B">
              <w:rPr>
                <w:rFonts w:eastAsia="Times New Roman" w:cs="Times New Roman"/>
                <w:b/>
                <w:bCs/>
                <w:i/>
                <w:iCs/>
                <w:szCs w:val="24"/>
                <w:lang w:eastAsia="pl-PL"/>
              </w:rPr>
              <w:t>Średnio twarda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32E" w:rsidRPr="00C2416F" w:rsidRDefault="0002132E" w:rsidP="00C2416F">
            <w:pPr>
              <w:spacing w:before="100" w:beforeAutospacing="1" w:after="0" w:line="240" w:lineRule="auto"/>
              <w:jc w:val="center"/>
              <w:rPr>
                <w:rFonts w:eastAsia="Times New Roman" w:cs="Times New Roman"/>
                <w:b/>
                <w:szCs w:val="24"/>
                <w:lang w:eastAsia="pl-PL"/>
              </w:rPr>
            </w:pPr>
            <w:r w:rsidRPr="0033761B">
              <w:rPr>
                <w:rFonts w:eastAsia="Times New Roman" w:cs="Times New Roman"/>
                <w:b/>
                <w:szCs w:val="24"/>
                <w:lang w:eastAsia="pl-PL"/>
              </w:rPr>
              <w:t>200-350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</w:tcPr>
          <w:p w:rsidR="0002132E" w:rsidRPr="0033761B" w:rsidRDefault="0002132E" w:rsidP="00C2416F">
            <w:pPr>
              <w:spacing w:before="100" w:beforeAutospacing="1" w:after="0" w:line="240" w:lineRule="auto"/>
              <w:jc w:val="center"/>
              <w:rPr>
                <w:rFonts w:eastAsia="Times New Roman" w:cs="Times New Roman"/>
                <w:b/>
                <w:szCs w:val="24"/>
                <w:lang w:eastAsia="pl-PL"/>
              </w:rPr>
            </w:pPr>
            <w:r w:rsidRPr="0033761B">
              <w:rPr>
                <w:rFonts w:eastAsia="Times New Roman" w:cs="Times New Roman"/>
                <w:b/>
                <w:szCs w:val="24"/>
                <w:lang w:eastAsia="pl-PL"/>
              </w:rPr>
              <w:t>4-7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</w:tcPr>
          <w:p w:rsidR="0002132E" w:rsidRPr="0033761B" w:rsidRDefault="0002132E" w:rsidP="00C2416F">
            <w:pPr>
              <w:spacing w:before="100" w:beforeAutospacing="1" w:after="0" w:line="240" w:lineRule="auto"/>
              <w:jc w:val="center"/>
              <w:rPr>
                <w:rFonts w:eastAsia="Times New Roman" w:cs="Times New Roman"/>
                <w:b/>
                <w:szCs w:val="24"/>
                <w:lang w:eastAsia="pl-PL"/>
              </w:rPr>
            </w:pPr>
            <w:r w:rsidRPr="0033761B">
              <w:rPr>
                <w:rFonts w:eastAsia="Times New Roman" w:cs="Times New Roman"/>
                <w:b/>
                <w:szCs w:val="24"/>
                <w:lang w:eastAsia="pl-PL"/>
              </w:rPr>
              <w:t>11,2-19,6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</w:tcPr>
          <w:p w:rsidR="0002132E" w:rsidRPr="0033761B" w:rsidRDefault="0002132E" w:rsidP="00C2416F">
            <w:pPr>
              <w:spacing w:before="100" w:beforeAutospacing="1" w:after="0" w:line="240" w:lineRule="auto"/>
              <w:jc w:val="center"/>
              <w:rPr>
                <w:rFonts w:eastAsia="Times New Roman" w:cs="Times New Roman"/>
                <w:b/>
                <w:szCs w:val="24"/>
                <w:lang w:eastAsia="pl-PL"/>
              </w:rPr>
            </w:pPr>
            <w:r w:rsidRPr="0033761B">
              <w:rPr>
                <w:rFonts w:eastAsia="Times New Roman" w:cs="Times New Roman"/>
                <w:b/>
                <w:szCs w:val="24"/>
                <w:lang w:eastAsia="pl-PL"/>
              </w:rPr>
              <w:t>2-3,5</w:t>
            </w:r>
          </w:p>
        </w:tc>
      </w:tr>
      <w:tr w:rsidR="00A778A4" w:rsidRPr="00C2416F" w:rsidTr="00A778A4">
        <w:tc>
          <w:tcPr>
            <w:tcW w:w="2518" w:type="dxa"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32E" w:rsidRPr="00C2416F" w:rsidRDefault="0002132E" w:rsidP="00C2416F">
            <w:pPr>
              <w:spacing w:before="100" w:beforeAutospacing="1" w:after="0" w:line="240" w:lineRule="auto"/>
              <w:jc w:val="center"/>
              <w:rPr>
                <w:rFonts w:eastAsia="Times New Roman" w:cs="Times New Roman"/>
                <w:szCs w:val="24"/>
                <w:lang w:eastAsia="pl-PL"/>
              </w:rPr>
            </w:pPr>
            <w:r w:rsidRPr="00C2416F">
              <w:rPr>
                <w:rFonts w:eastAsia="Times New Roman" w:cs="Times New Roman"/>
                <w:b/>
                <w:bCs/>
                <w:i/>
                <w:iCs/>
                <w:szCs w:val="24"/>
                <w:lang w:eastAsia="pl-PL"/>
              </w:rPr>
              <w:t>Twarda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32E" w:rsidRPr="00C2416F" w:rsidRDefault="0002132E" w:rsidP="00C2416F">
            <w:pPr>
              <w:spacing w:before="100" w:beforeAutospacing="1" w:after="0" w:line="240" w:lineRule="auto"/>
              <w:jc w:val="center"/>
              <w:rPr>
                <w:rFonts w:eastAsia="Times New Roman" w:cs="Times New Roman"/>
                <w:szCs w:val="24"/>
                <w:lang w:eastAsia="pl-PL"/>
              </w:rPr>
            </w:pPr>
            <w:r>
              <w:rPr>
                <w:rFonts w:eastAsia="Times New Roman" w:cs="Times New Roman"/>
                <w:szCs w:val="24"/>
                <w:lang w:eastAsia="pl-PL"/>
              </w:rPr>
              <w:t>350-550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</w:tcPr>
          <w:p w:rsidR="0002132E" w:rsidRDefault="0002132E" w:rsidP="00C2416F">
            <w:pPr>
              <w:spacing w:before="100" w:beforeAutospacing="1" w:after="0" w:line="240" w:lineRule="auto"/>
              <w:jc w:val="center"/>
              <w:rPr>
                <w:rFonts w:eastAsia="Times New Roman" w:cs="Times New Roman"/>
                <w:szCs w:val="24"/>
                <w:lang w:eastAsia="pl-PL"/>
              </w:rPr>
            </w:pPr>
            <w:r>
              <w:rPr>
                <w:rFonts w:eastAsia="Times New Roman" w:cs="Times New Roman"/>
                <w:szCs w:val="24"/>
                <w:lang w:eastAsia="pl-PL"/>
              </w:rPr>
              <w:t>7-11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</w:tcPr>
          <w:p w:rsidR="0002132E" w:rsidRDefault="0002132E" w:rsidP="00C2416F">
            <w:pPr>
              <w:spacing w:before="100" w:beforeAutospacing="1" w:after="0" w:line="240" w:lineRule="auto"/>
              <w:jc w:val="center"/>
              <w:rPr>
                <w:rFonts w:eastAsia="Times New Roman" w:cs="Times New Roman"/>
                <w:szCs w:val="24"/>
                <w:lang w:eastAsia="pl-PL"/>
              </w:rPr>
            </w:pPr>
            <w:r>
              <w:rPr>
                <w:rFonts w:eastAsia="Times New Roman" w:cs="Times New Roman"/>
                <w:szCs w:val="24"/>
                <w:lang w:eastAsia="pl-PL"/>
              </w:rPr>
              <w:t>19,6-30,8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</w:tcPr>
          <w:p w:rsidR="0002132E" w:rsidRDefault="0002132E" w:rsidP="00C2416F">
            <w:pPr>
              <w:spacing w:before="100" w:beforeAutospacing="1" w:after="0" w:line="240" w:lineRule="auto"/>
              <w:jc w:val="center"/>
              <w:rPr>
                <w:rFonts w:eastAsia="Times New Roman" w:cs="Times New Roman"/>
                <w:szCs w:val="24"/>
                <w:lang w:eastAsia="pl-PL"/>
              </w:rPr>
            </w:pPr>
            <w:r>
              <w:rPr>
                <w:rFonts w:eastAsia="Times New Roman" w:cs="Times New Roman"/>
                <w:szCs w:val="24"/>
                <w:lang w:eastAsia="pl-PL"/>
              </w:rPr>
              <w:t>3,5-5,5</w:t>
            </w:r>
          </w:p>
        </w:tc>
      </w:tr>
      <w:tr w:rsidR="00A778A4" w:rsidRPr="00C2416F" w:rsidTr="00A778A4">
        <w:tc>
          <w:tcPr>
            <w:tcW w:w="2518" w:type="dxa"/>
            <w:tcBorders>
              <w:top w:val="nil"/>
              <w:left w:val="double" w:sz="6" w:space="0" w:color="000000"/>
              <w:bottom w:val="double" w:sz="6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32E" w:rsidRPr="00C2416F" w:rsidRDefault="0002132E" w:rsidP="00C2416F">
            <w:pPr>
              <w:spacing w:before="100" w:beforeAutospacing="1" w:after="0" w:line="240" w:lineRule="auto"/>
              <w:jc w:val="center"/>
              <w:rPr>
                <w:rFonts w:eastAsia="Times New Roman" w:cs="Times New Roman"/>
                <w:szCs w:val="24"/>
                <w:lang w:eastAsia="pl-PL"/>
              </w:rPr>
            </w:pPr>
            <w:r w:rsidRPr="00C2416F">
              <w:rPr>
                <w:rFonts w:eastAsia="Times New Roman" w:cs="Times New Roman"/>
                <w:b/>
                <w:bCs/>
                <w:i/>
                <w:iCs/>
                <w:szCs w:val="24"/>
                <w:lang w:eastAsia="pl-PL"/>
              </w:rPr>
              <w:t>Bardzo twarda</w:t>
            </w:r>
          </w:p>
        </w:tc>
        <w:tc>
          <w:tcPr>
            <w:tcW w:w="1701" w:type="dxa"/>
            <w:tcBorders>
              <w:top w:val="nil"/>
              <w:left w:val="nil"/>
              <w:bottom w:val="double" w:sz="6" w:space="0" w:color="000000"/>
              <w:right w:val="doub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32E" w:rsidRPr="00C2416F" w:rsidRDefault="0002132E" w:rsidP="00C2416F">
            <w:pPr>
              <w:spacing w:before="100" w:beforeAutospacing="1" w:after="0" w:line="240" w:lineRule="auto"/>
              <w:jc w:val="center"/>
              <w:rPr>
                <w:rFonts w:eastAsia="Times New Roman" w:cs="Times New Roman"/>
                <w:szCs w:val="24"/>
                <w:lang w:eastAsia="pl-PL"/>
              </w:rPr>
            </w:pPr>
            <w:r w:rsidRPr="00C2416F">
              <w:rPr>
                <w:rFonts w:eastAsia="Times New Roman" w:cs="Times New Roman"/>
                <w:szCs w:val="24"/>
                <w:lang w:eastAsia="pl-PL"/>
              </w:rPr>
              <w:t>&gt;</w:t>
            </w:r>
            <w:r>
              <w:rPr>
                <w:rFonts w:eastAsia="Times New Roman" w:cs="Times New Roman"/>
                <w:szCs w:val="24"/>
                <w:lang w:eastAsia="pl-PL"/>
              </w:rPr>
              <w:t>550</w:t>
            </w:r>
          </w:p>
        </w:tc>
        <w:tc>
          <w:tcPr>
            <w:tcW w:w="1559" w:type="dxa"/>
            <w:tcBorders>
              <w:top w:val="nil"/>
              <w:left w:val="nil"/>
              <w:bottom w:val="double" w:sz="6" w:space="0" w:color="000000"/>
              <w:right w:val="double" w:sz="6" w:space="0" w:color="000000"/>
            </w:tcBorders>
          </w:tcPr>
          <w:p w:rsidR="0002132E" w:rsidRPr="00C2416F" w:rsidRDefault="0002132E" w:rsidP="00C2416F">
            <w:pPr>
              <w:spacing w:before="100" w:beforeAutospacing="1" w:after="0" w:line="240" w:lineRule="auto"/>
              <w:jc w:val="center"/>
              <w:rPr>
                <w:rFonts w:eastAsia="Times New Roman" w:cs="Times New Roman"/>
                <w:szCs w:val="24"/>
                <w:lang w:eastAsia="pl-PL"/>
              </w:rPr>
            </w:pPr>
            <w:r>
              <w:rPr>
                <w:rFonts w:eastAsia="Times New Roman" w:cs="Times New Roman"/>
                <w:szCs w:val="24"/>
                <w:lang w:eastAsia="pl-PL"/>
              </w:rPr>
              <w:t>&gt;11</w:t>
            </w:r>
          </w:p>
        </w:tc>
        <w:tc>
          <w:tcPr>
            <w:tcW w:w="1560" w:type="dxa"/>
            <w:tcBorders>
              <w:top w:val="nil"/>
              <w:left w:val="nil"/>
              <w:bottom w:val="double" w:sz="6" w:space="0" w:color="000000"/>
              <w:right w:val="double" w:sz="6" w:space="0" w:color="000000"/>
            </w:tcBorders>
          </w:tcPr>
          <w:p w:rsidR="0002132E" w:rsidRPr="00C2416F" w:rsidRDefault="0002132E" w:rsidP="00C2416F">
            <w:pPr>
              <w:spacing w:before="100" w:beforeAutospacing="1" w:after="0" w:line="240" w:lineRule="auto"/>
              <w:jc w:val="center"/>
              <w:rPr>
                <w:rFonts w:eastAsia="Times New Roman" w:cs="Times New Roman"/>
                <w:szCs w:val="24"/>
                <w:lang w:eastAsia="pl-PL"/>
              </w:rPr>
            </w:pPr>
            <w:r>
              <w:rPr>
                <w:rFonts w:eastAsia="Times New Roman" w:cs="Times New Roman"/>
                <w:szCs w:val="24"/>
                <w:lang w:eastAsia="pl-PL"/>
              </w:rPr>
              <w:t>&gt;30,8</w:t>
            </w:r>
          </w:p>
        </w:tc>
        <w:tc>
          <w:tcPr>
            <w:tcW w:w="1559" w:type="dxa"/>
            <w:tcBorders>
              <w:top w:val="nil"/>
              <w:left w:val="nil"/>
              <w:bottom w:val="double" w:sz="6" w:space="0" w:color="000000"/>
              <w:right w:val="double" w:sz="6" w:space="0" w:color="000000"/>
            </w:tcBorders>
          </w:tcPr>
          <w:p w:rsidR="0002132E" w:rsidRPr="00C2416F" w:rsidRDefault="0002132E" w:rsidP="00C2416F">
            <w:pPr>
              <w:spacing w:before="100" w:beforeAutospacing="1" w:after="0" w:line="240" w:lineRule="auto"/>
              <w:jc w:val="center"/>
              <w:rPr>
                <w:rFonts w:eastAsia="Times New Roman" w:cs="Times New Roman"/>
                <w:szCs w:val="24"/>
                <w:lang w:eastAsia="pl-PL"/>
              </w:rPr>
            </w:pPr>
            <w:r>
              <w:rPr>
                <w:rFonts w:eastAsia="Times New Roman" w:cs="Times New Roman"/>
                <w:szCs w:val="24"/>
                <w:lang w:eastAsia="pl-PL"/>
              </w:rPr>
              <w:t>&gt;5,5</w:t>
            </w:r>
          </w:p>
        </w:tc>
      </w:tr>
    </w:tbl>
    <w:p w:rsidR="00B1187B" w:rsidRPr="00C2416F" w:rsidRDefault="00B1187B" w:rsidP="0002132E">
      <w:pPr>
        <w:rPr>
          <w:rFonts w:cs="Times New Roman"/>
          <w:szCs w:val="24"/>
        </w:rPr>
      </w:pPr>
    </w:p>
    <w:sectPr w:rsidR="00B1187B" w:rsidRPr="00C2416F" w:rsidSect="00B118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2416F"/>
    <w:rsid w:val="00011487"/>
    <w:rsid w:val="0002132E"/>
    <w:rsid w:val="000515FD"/>
    <w:rsid w:val="00093C67"/>
    <w:rsid w:val="00095743"/>
    <w:rsid w:val="001031C0"/>
    <w:rsid w:val="0027021F"/>
    <w:rsid w:val="0033761B"/>
    <w:rsid w:val="003D3F1D"/>
    <w:rsid w:val="004805D2"/>
    <w:rsid w:val="004D09FE"/>
    <w:rsid w:val="007A46E1"/>
    <w:rsid w:val="008103E3"/>
    <w:rsid w:val="00827428"/>
    <w:rsid w:val="0083007C"/>
    <w:rsid w:val="008D6BE3"/>
    <w:rsid w:val="008E20EA"/>
    <w:rsid w:val="0095523E"/>
    <w:rsid w:val="00970AB2"/>
    <w:rsid w:val="00974B0A"/>
    <w:rsid w:val="00986CD1"/>
    <w:rsid w:val="00A778A4"/>
    <w:rsid w:val="00AA7732"/>
    <w:rsid w:val="00AE7AF1"/>
    <w:rsid w:val="00B1187B"/>
    <w:rsid w:val="00B4539A"/>
    <w:rsid w:val="00B61F7A"/>
    <w:rsid w:val="00C2416F"/>
    <w:rsid w:val="00D31DEE"/>
    <w:rsid w:val="00D40B0B"/>
    <w:rsid w:val="00E418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0B0B"/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C2416F"/>
    <w:rPr>
      <w:b/>
      <w:bCs/>
    </w:rPr>
  </w:style>
  <w:style w:type="character" w:customStyle="1" w:styleId="apple-converted-space">
    <w:name w:val="apple-converted-space"/>
    <w:basedOn w:val="Domylnaczcionkaakapitu"/>
    <w:rsid w:val="00C2416F"/>
  </w:style>
  <w:style w:type="paragraph" w:styleId="NormalnyWeb">
    <w:name w:val="Normal (Web)"/>
    <w:basedOn w:val="Normalny"/>
    <w:uiPriority w:val="99"/>
    <w:semiHidden/>
    <w:unhideWhenUsed/>
    <w:rsid w:val="00C2416F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C2416F"/>
    <w:rPr>
      <w:i/>
      <w:iCs/>
    </w:rPr>
  </w:style>
  <w:style w:type="paragraph" w:styleId="Bezodstpw">
    <w:name w:val="No Spacing"/>
    <w:basedOn w:val="Normalny"/>
    <w:uiPriority w:val="1"/>
    <w:qFormat/>
    <w:rsid w:val="00C2416F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2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176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zuw</dc:creator>
  <cp:keywords/>
  <dc:description/>
  <cp:lastModifiedBy>zuw</cp:lastModifiedBy>
  <cp:revision>6</cp:revision>
  <cp:lastPrinted>2018-03-21T13:27:00Z</cp:lastPrinted>
  <dcterms:created xsi:type="dcterms:W3CDTF">2018-03-21T13:29:00Z</dcterms:created>
  <dcterms:modified xsi:type="dcterms:W3CDTF">2018-03-26T08:29:00Z</dcterms:modified>
</cp:coreProperties>
</file>