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4E" w:rsidRDefault="00FA774E" w:rsidP="00FA774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Zarządzenie Nr </w:t>
      </w:r>
      <w:r w:rsidR="00B307F4">
        <w:rPr>
          <w:b/>
          <w:sz w:val="20"/>
          <w:szCs w:val="20"/>
        </w:rPr>
        <w:t>402</w:t>
      </w:r>
      <w:r>
        <w:rPr>
          <w:b/>
          <w:sz w:val="20"/>
          <w:szCs w:val="20"/>
        </w:rPr>
        <w:t>.2017</w:t>
      </w:r>
    </w:p>
    <w:p w:rsidR="00FA774E" w:rsidRDefault="00FA774E" w:rsidP="00FA774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Wójta Gminy Majdan Królewski</w:t>
      </w:r>
    </w:p>
    <w:p w:rsidR="00FA774E" w:rsidRDefault="00B307F4" w:rsidP="00FA774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 dnia 1 września</w:t>
      </w:r>
      <w:r w:rsidR="00FA774E">
        <w:rPr>
          <w:b/>
          <w:sz w:val="20"/>
          <w:szCs w:val="20"/>
        </w:rPr>
        <w:t xml:space="preserve"> 2017 r.</w:t>
      </w:r>
    </w:p>
    <w:p w:rsidR="00FA774E" w:rsidRDefault="00FA774E" w:rsidP="00FA774E">
      <w:pPr>
        <w:outlineLvl w:val="0"/>
        <w:rPr>
          <w:b/>
          <w:sz w:val="20"/>
          <w:szCs w:val="20"/>
        </w:rPr>
      </w:pPr>
    </w:p>
    <w:p w:rsidR="00FA774E" w:rsidRDefault="00FA774E" w:rsidP="00FA774E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 sprawie zmian w budżecie Gminy Majdan Królewski na 2017 rok. </w:t>
      </w:r>
    </w:p>
    <w:p w:rsidR="00FA774E" w:rsidRDefault="00FA774E" w:rsidP="00FA774E">
      <w:pPr>
        <w:jc w:val="both"/>
        <w:rPr>
          <w:sz w:val="18"/>
          <w:szCs w:val="18"/>
          <w:u w:val="single"/>
        </w:rPr>
      </w:pPr>
    </w:p>
    <w:p w:rsidR="00FA774E" w:rsidRDefault="00FA774E" w:rsidP="00FA774E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Na podstawie art. 18 ust.2 pkt.4 ustawy z dnia 8 marca 1990 roku o samorządzie gminnym  </w:t>
      </w:r>
      <w:r>
        <w:rPr>
          <w:sz w:val="18"/>
          <w:szCs w:val="18"/>
        </w:rPr>
        <w:br/>
        <w:t xml:space="preserve">( Dz. U. z 2016 roku poz. 446  ze zm.) oraz art. 257 pkt.3 ustawy z dnia 27 sierpnia 2009 roku o finansach publicznych ( Dz. U. z 2016 r. poz. 1870 ze zm. ) - </w:t>
      </w:r>
      <w:r>
        <w:rPr>
          <w:b/>
          <w:sz w:val="18"/>
          <w:szCs w:val="18"/>
        </w:rPr>
        <w:t>Wójt Gminy Majdan Królewski  zarządza , co następuje:</w:t>
      </w:r>
    </w:p>
    <w:p w:rsidR="00FA774E" w:rsidRDefault="00FA774E" w:rsidP="00FA774E">
      <w:pPr>
        <w:jc w:val="both"/>
        <w:rPr>
          <w:b/>
          <w:sz w:val="18"/>
          <w:szCs w:val="18"/>
        </w:rPr>
      </w:pPr>
    </w:p>
    <w:p w:rsidR="00992C7F" w:rsidRPr="00992C7F" w:rsidRDefault="00FA774E" w:rsidP="00411B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FA774E" w:rsidRDefault="00FA774E" w:rsidP="00FA774E">
      <w:pPr>
        <w:rPr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Zwiększa się wydatki  budżetu na 2017 rok w kwocie –</w:t>
      </w:r>
      <w:r>
        <w:rPr>
          <w:b/>
          <w:sz w:val="18"/>
          <w:szCs w:val="18"/>
        </w:rPr>
        <w:t xml:space="preserve"> </w:t>
      </w:r>
      <w:r w:rsidR="00F47838">
        <w:rPr>
          <w:b/>
          <w:sz w:val="18"/>
          <w:szCs w:val="18"/>
        </w:rPr>
        <w:t>653 964,01</w:t>
      </w:r>
      <w:r>
        <w:rPr>
          <w:b/>
          <w:sz w:val="18"/>
          <w:szCs w:val="18"/>
        </w:rPr>
        <w:t xml:space="preserve"> zł, w</w:t>
      </w:r>
      <w:r>
        <w:rPr>
          <w:sz w:val="18"/>
          <w:szCs w:val="18"/>
        </w:rPr>
        <w:t xml:space="preserve"> tym:</w:t>
      </w:r>
    </w:p>
    <w:p w:rsidR="00FA774E" w:rsidRDefault="005C79B8" w:rsidP="00FA774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1) wydatki bieżące – </w:t>
      </w:r>
      <w:r w:rsidR="00F47838">
        <w:rPr>
          <w:sz w:val="18"/>
          <w:szCs w:val="18"/>
        </w:rPr>
        <w:t>653 964,01</w:t>
      </w:r>
      <w:r w:rsidR="00FA774E">
        <w:rPr>
          <w:sz w:val="18"/>
          <w:szCs w:val="18"/>
        </w:rPr>
        <w:t xml:space="preserve"> zł, w tym:</w:t>
      </w:r>
    </w:p>
    <w:p w:rsidR="00635142" w:rsidRDefault="00635142" w:rsidP="00635142">
      <w:pPr>
        <w:ind w:left="720"/>
        <w:rPr>
          <w:sz w:val="18"/>
          <w:szCs w:val="18"/>
        </w:rPr>
      </w:pPr>
      <w:r>
        <w:rPr>
          <w:sz w:val="18"/>
          <w:szCs w:val="18"/>
        </w:rPr>
        <w:t>a) wydatki bieżące j</w:t>
      </w:r>
      <w:r w:rsidR="00043B5D">
        <w:rPr>
          <w:sz w:val="18"/>
          <w:szCs w:val="18"/>
        </w:rPr>
        <w:t>ednostek budżetowych – 610 964,01</w:t>
      </w:r>
      <w:r>
        <w:rPr>
          <w:sz w:val="18"/>
          <w:szCs w:val="18"/>
        </w:rPr>
        <w:t xml:space="preserve"> zł, z tego:</w:t>
      </w:r>
    </w:p>
    <w:p w:rsidR="00635142" w:rsidRDefault="00635142" w:rsidP="00635142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- wynagrodzenia i sk</w:t>
      </w:r>
      <w:r w:rsidR="00043B5D">
        <w:rPr>
          <w:i/>
          <w:sz w:val="18"/>
          <w:szCs w:val="18"/>
        </w:rPr>
        <w:t>ładki od nich naliczane – 443 440</w:t>
      </w:r>
      <w:r>
        <w:rPr>
          <w:i/>
          <w:sz w:val="18"/>
          <w:szCs w:val="18"/>
        </w:rPr>
        <w:t xml:space="preserve">,00 zł, </w:t>
      </w:r>
    </w:p>
    <w:p w:rsidR="00635142" w:rsidRDefault="00635142" w:rsidP="00635142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- wydatki związane z realizacją</w:t>
      </w:r>
      <w:r w:rsidR="00043B5D">
        <w:rPr>
          <w:i/>
          <w:sz w:val="18"/>
          <w:szCs w:val="18"/>
        </w:rPr>
        <w:t xml:space="preserve"> ich  statutowych zadań – 167 524,01</w:t>
      </w:r>
      <w:r>
        <w:rPr>
          <w:i/>
          <w:sz w:val="18"/>
          <w:szCs w:val="18"/>
        </w:rPr>
        <w:t xml:space="preserve"> zł,</w:t>
      </w:r>
    </w:p>
    <w:p w:rsidR="00635142" w:rsidRPr="00635142" w:rsidRDefault="00635142" w:rsidP="00635142">
      <w:pPr>
        <w:ind w:left="720"/>
        <w:rPr>
          <w:sz w:val="18"/>
          <w:szCs w:val="18"/>
        </w:rPr>
      </w:pPr>
      <w:r>
        <w:rPr>
          <w:sz w:val="18"/>
          <w:szCs w:val="18"/>
        </w:rPr>
        <w:t>b) świadczeni</w:t>
      </w:r>
      <w:r w:rsidR="00043B5D">
        <w:rPr>
          <w:sz w:val="18"/>
          <w:szCs w:val="18"/>
        </w:rPr>
        <w:t>a na rzecz osób fizycznych – 43 000</w:t>
      </w:r>
      <w:r>
        <w:rPr>
          <w:sz w:val="18"/>
          <w:szCs w:val="18"/>
        </w:rPr>
        <w:t>,00 zł</w:t>
      </w:r>
    </w:p>
    <w:p w:rsidR="00992C7F" w:rsidRDefault="00FA774E" w:rsidP="00411B94">
      <w:pPr>
        <w:ind w:left="720"/>
        <w:rPr>
          <w:sz w:val="16"/>
          <w:szCs w:val="16"/>
        </w:rPr>
      </w:pPr>
      <w:r>
        <w:rPr>
          <w:sz w:val="16"/>
          <w:szCs w:val="16"/>
        </w:rPr>
        <w:t>w szczególności jak poniżej:</w:t>
      </w:r>
    </w:p>
    <w:tbl>
      <w:tblPr>
        <w:tblStyle w:val="Tabela-Siatka"/>
        <w:tblW w:w="10632" w:type="dxa"/>
        <w:tblInd w:w="-601" w:type="dxa"/>
        <w:tblLook w:val="01E0" w:firstRow="1" w:lastRow="1" w:firstColumn="1" w:lastColumn="1" w:noHBand="0" w:noVBand="0"/>
      </w:tblPr>
      <w:tblGrid>
        <w:gridCol w:w="727"/>
        <w:gridCol w:w="1088"/>
        <w:gridCol w:w="615"/>
        <w:gridCol w:w="4984"/>
        <w:gridCol w:w="1056"/>
        <w:gridCol w:w="1069"/>
        <w:gridCol w:w="1093"/>
      </w:tblGrid>
      <w:tr w:rsidR="00FA774E" w:rsidTr="00FA774E">
        <w:trPr>
          <w:trHeight w:val="2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§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Wyszczególnienie</w:t>
            </w:r>
          </w:p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WYDATKI</w:t>
            </w:r>
          </w:p>
        </w:tc>
      </w:tr>
      <w:tr w:rsidR="00FA774E" w:rsidTr="00FA774E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tego:</w:t>
            </w:r>
          </w:p>
        </w:tc>
      </w:tr>
      <w:tr w:rsidR="00FA774E" w:rsidTr="00FA774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bieżące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majątkowe</w:t>
            </w:r>
          </w:p>
        </w:tc>
      </w:tr>
      <w:tr w:rsidR="00FA774E" w:rsidTr="00FA774E">
        <w:trPr>
          <w:trHeight w:val="10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FA774E" w:rsidTr="00FA774E">
        <w:trPr>
          <w:trHeight w:val="10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B5" w:rsidRDefault="00D727B5" w:rsidP="006F447E">
            <w:pPr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727B5" w:rsidRDefault="00D727B5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80110</w:t>
            </w: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6F447E" w:rsidRDefault="006F447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364A39" w:rsidRDefault="00364A39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727B5" w:rsidRDefault="00D727B5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727B5" w:rsidRDefault="00364A39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80146</w:t>
            </w:r>
          </w:p>
          <w:p w:rsidR="00EA70EE" w:rsidRDefault="00EA70E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EA70EE" w:rsidRDefault="00EA70E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EA70EE" w:rsidRDefault="00EA70E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EA70EE" w:rsidRDefault="00EA70E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EA70EE" w:rsidRDefault="00EA70EE" w:rsidP="00364A39">
            <w:pPr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EA70EE" w:rsidRDefault="00EA70EE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80150</w:t>
            </w: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A57CA0" w:rsidRDefault="00A57CA0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80195</w:t>
            </w:r>
          </w:p>
          <w:p w:rsidR="00D727B5" w:rsidRDefault="00D727B5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FA774E" w:rsidRDefault="00FA774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A4B44" w:rsidRDefault="001A4B44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3020</w:t>
            </w:r>
          </w:p>
          <w:p w:rsidR="001A4B44" w:rsidRDefault="001A4B44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4010</w:t>
            </w:r>
          </w:p>
          <w:p w:rsidR="001A4B44" w:rsidRDefault="001A4B44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4110</w:t>
            </w:r>
          </w:p>
          <w:p w:rsidR="001A4B44" w:rsidRDefault="001A4B44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4120</w:t>
            </w:r>
          </w:p>
          <w:p w:rsidR="001A4B44" w:rsidRDefault="001A4B44" w:rsidP="001A4B44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4170</w:t>
            </w:r>
          </w:p>
          <w:p w:rsidR="00FA774E" w:rsidRDefault="00FA774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4210</w:t>
            </w:r>
          </w:p>
          <w:p w:rsidR="001A4B44" w:rsidRDefault="001A4B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4240</w:t>
            </w:r>
          </w:p>
          <w:p w:rsidR="001A4B44" w:rsidRDefault="001A4B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4260</w:t>
            </w:r>
          </w:p>
          <w:p w:rsidR="001A4B44" w:rsidRDefault="001A4B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4270</w:t>
            </w:r>
          </w:p>
          <w:p w:rsidR="001A4B44" w:rsidRDefault="001A4B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4280</w:t>
            </w:r>
          </w:p>
          <w:p w:rsidR="001A4B44" w:rsidRDefault="001A4B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4300</w:t>
            </w:r>
          </w:p>
          <w:p w:rsidR="001A4B44" w:rsidRDefault="001A4B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4360</w:t>
            </w:r>
          </w:p>
          <w:p w:rsidR="001A4B44" w:rsidRDefault="001A4B4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4410</w:t>
            </w:r>
          </w:p>
          <w:p w:rsidR="006F447E" w:rsidRDefault="006F447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4430</w:t>
            </w:r>
          </w:p>
          <w:p w:rsidR="006F447E" w:rsidRDefault="006F447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4440</w:t>
            </w:r>
          </w:p>
          <w:p w:rsidR="006F447E" w:rsidRDefault="006F447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4700                                                                                                                 </w:t>
            </w:r>
          </w:p>
          <w:p w:rsidR="00D727B5" w:rsidRDefault="00D727B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A70EE" w:rsidRDefault="00EA70E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A70EE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421</w:t>
            </w:r>
            <w:r w:rsidR="00EA70EE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  <w:p w:rsidR="00EA70EE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430</w:t>
            </w:r>
            <w:r w:rsidR="00EA70EE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  <w:p w:rsidR="00EA70EE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470</w:t>
            </w:r>
            <w:r w:rsidR="00EA70EE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  <w:p w:rsidR="00EA70EE" w:rsidRDefault="00EA70E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A70EE" w:rsidRDefault="00EA70E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A70EE" w:rsidRDefault="00EA70E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A70EE" w:rsidRDefault="00EA70E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A70EE" w:rsidRDefault="00EA70E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EA70EE" w:rsidRDefault="006351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3020</w:t>
            </w: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4010</w:t>
            </w: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4110</w:t>
            </w: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4120</w:t>
            </w: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4210</w:t>
            </w: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4240</w:t>
            </w: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4260</w:t>
            </w: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4300</w:t>
            </w: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4360</w:t>
            </w:r>
          </w:p>
          <w:p w:rsidR="00364A39" w:rsidRDefault="00364A3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4440</w:t>
            </w:r>
          </w:p>
          <w:p w:rsidR="00A57CA0" w:rsidRDefault="00A57CA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A57CA0" w:rsidRDefault="00A57CA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4110</w:t>
            </w:r>
          </w:p>
          <w:p w:rsidR="00A57CA0" w:rsidRDefault="00A57CA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4120</w:t>
            </w:r>
          </w:p>
          <w:p w:rsidR="00A57CA0" w:rsidRDefault="00A57CA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4170</w:t>
            </w:r>
          </w:p>
          <w:p w:rsidR="00A57CA0" w:rsidRDefault="00A57CA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4300</w:t>
            </w:r>
          </w:p>
          <w:p w:rsidR="00A57CA0" w:rsidRDefault="00A57CA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4410</w:t>
            </w:r>
          </w:p>
          <w:p w:rsidR="00A57CA0" w:rsidRDefault="00A57CA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4440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Oświata i wychowanie</w:t>
            </w:r>
          </w:p>
          <w:p w:rsidR="00FA774E" w:rsidRDefault="006F447E">
            <w:pPr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Gimnazja – PSP Majdan Królewski</w:t>
            </w:r>
          </w:p>
          <w:p w:rsidR="006F447E" w:rsidRDefault="006F447E" w:rsidP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wydatki osobowe niezaliczone do wynagrodzeń</w:t>
            </w:r>
          </w:p>
          <w:p w:rsidR="006F447E" w:rsidRDefault="006F447E" w:rsidP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wynagrodzenia osobowe pracowników</w:t>
            </w:r>
          </w:p>
          <w:p w:rsidR="006F447E" w:rsidRDefault="006F447E" w:rsidP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ubezpieczenia społeczne</w:t>
            </w:r>
          </w:p>
          <w:p w:rsidR="006F447E" w:rsidRDefault="006F447E" w:rsidP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Fundusz Pracy</w:t>
            </w:r>
          </w:p>
          <w:p w:rsidR="006F447E" w:rsidRPr="006F447E" w:rsidRDefault="006F447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 wynagrodzenia bezosobowe</w:t>
            </w:r>
          </w:p>
          <w:p w:rsidR="00FA774E" w:rsidRDefault="00FA77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zakup materiałów i wyposażenia </w:t>
            </w:r>
          </w:p>
          <w:p w:rsidR="006F447E" w:rsidRDefault="006F447E" w:rsidP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środków dydaktycznych i książek</w:t>
            </w:r>
          </w:p>
          <w:p w:rsidR="006F447E" w:rsidRDefault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energii</w:t>
            </w:r>
          </w:p>
          <w:p w:rsidR="006F447E" w:rsidRDefault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remontowych</w:t>
            </w:r>
          </w:p>
          <w:p w:rsidR="006F447E" w:rsidRDefault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zdrowotnych</w:t>
            </w:r>
          </w:p>
          <w:p w:rsidR="006F447E" w:rsidRDefault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pozostałych</w:t>
            </w:r>
          </w:p>
          <w:p w:rsidR="006F447E" w:rsidRDefault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opłaty z tytułu zakupu usług telekomunikacyjnych</w:t>
            </w:r>
          </w:p>
          <w:p w:rsidR="006F447E" w:rsidRDefault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podróże służbowe krajowe</w:t>
            </w:r>
          </w:p>
          <w:p w:rsidR="006F447E" w:rsidRDefault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różne opłaty i składki</w:t>
            </w:r>
          </w:p>
          <w:p w:rsidR="006F447E" w:rsidRDefault="006F447E" w:rsidP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odpisy na zakładowy fundusz świadczeń socjalnych</w:t>
            </w:r>
          </w:p>
          <w:p w:rsidR="006F447E" w:rsidRDefault="006F447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szkolenia pracowników niebędących członkami korpusu służby cywilnej</w:t>
            </w:r>
          </w:p>
          <w:p w:rsidR="00EA70EE" w:rsidRPr="00EA70EE" w:rsidRDefault="00364A39">
            <w:pPr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Dokształcanie i doskonalenie nauczycieli – PSP Majdan Królewski</w:t>
            </w:r>
          </w:p>
          <w:p w:rsidR="00EA70EE" w:rsidRDefault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materiałów i wyposażenia</w:t>
            </w:r>
          </w:p>
          <w:p w:rsidR="00EA70EE" w:rsidRDefault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pozostałych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szkolenia pracowników niebędących członkami korpusu służby cywilnej</w:t>
            </w:r>
          </w:p>
          <w:p w:rsidR="00EA70EE" w:rsidRPr="00635142" w:rsidRDefault="00EA70EE">
            <w:pPr>
              <w:rPr>
                <w:sz w:val="18"/>
                <w:szCs w:val="18"/>
                <w:u w:val="single"/>
                <w:lang w:eastAsia="en-US"/>
              </w:rPr>
            </w:pPr>
            <w:r w:rsidRPr="00635142">
              <w:rPr>
                <w:sz w:val="18"/>
                <w:szCs w:val="18"/>
                <w:u w:val="single"/>
                <w:lang w:eastAsia="en-US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  <w:r w:rsidR="00C922E0">
              <w:rPr>
                <w:sz w:val="18"/>
                <w:szCs w:val="18"/>
                <w:u w:val="single"/>
                <w:lang w:eastAsia="en-US"/>
              </w:rPr>
              <w:t xml:space="preserve"> – PSP Majdan Królewski</w:t>
            </w:r>
          </w:p>
          <w:p w:rsidR="00D727B5" w:rsidRDefault="006351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wydatki osobowe niezaliczone do wynagrodzeń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wynagrodzenia osobowe pracowników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ubezpieczenia społeczne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Fundusz Pracy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zakup materiałów i wyposażenia 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środków dydaktycznych i książek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energii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pozostałych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opłaty z tytułu zakupu usług telekomunikacyjnych</w:t>
            </w:r>
          </w:p>
          <w:p w:rsidR="00364A39" w:rsidRDefault="00364A39" w:rsidP="00364A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odpisy na zakładowy fundusz świadczeń socjalnych</w:t>
            </w:r>
          </w:p>
          <w:p w:rsidR="00364A39" w:rsidRPr="00A57CA0" w:rsidRDefault="00A57CA0">
            <w:pPr>
              <w:rPr>
                <w:sz w:val="18"/>
                <w:szCs w:val="18"/>
                <w:u w:val="single"/>
                <w:lang w:eastAsia="en-US"/>
              </w:rPr>
            </w:pPr>
            <w:r w:rsidRPr="00A57CA0">
              <w:rPr>
                <w:sz w:val="18"/>
                <w:szCs w:val="18"/>
                <w:u w:val="single"/>
                <w:lang w:eastAsia="en-US"/>
              </w:rPr>
              <w:t>Pozostała działalność</w:t>
            </w:r>
            <w:r w:rsidR="00C922E0">
              <w:rPr>
                <w:sz w:val="18"/>
                <w:szCs w:val="18"/>
                <w:u w:val="single"/>
                <w:lang w:eastAsia="en-US"/>
              </w:rPr>
              <w:t xml:space="preserve"> – PSP Majdan Królewski</w:t>
            </w:r>
          </w:p>
          <w:p w:rsidR="00A57CA0" w:rsidRDefault="00A57CA0" w:rsidP="00A57CA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ubezpieczenia społeczne</w:t>
            </w:r>
          </w:p>
          <w:p w:rsidR="00A57CA0" w:rsidRDefault="00A57CA0" w:rsidP="00A57CA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Fundusz Pracy</w:t>
            </w:r>
          </w:p>
          <w:p w:rsidR="00A57CA0" w:rsidRPr="006F447E" w:rsidRDefault="00A57CA0" w:rsidP="00A57CA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 wynagrodzenia bezosobowe</w:t>
            </w:r>
          </w:p>
          <w:p w:rsidR="00A57CA0" w:rsidRDefault="00A57CA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zakup usług pozostałych</w:t>
            </w:r>
          </w:p>
          <w:p w:rsidR="00A57CA0" w:rsidRDefault="00A57CA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podróże służbowe krajowe</w:t>
            </w:r>
          </w:p>
          <w:p w:rsidR="00A57CA0" w:rsidRPr="00635142" w:rsidRDefault="00A57CA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odpisy na zakładowy fundusz świadczeń socjalnych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47838">
            <w:pPr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653 964,01</w:t>
            </w:r>
          </w:p>
          <w:p w:rsidR="00FA774E" w:rsidRDefault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536 886,14</w:t>
            </w:r>
          </w:p>
          <w:p w:rsidR="00FA774E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39 000,00</w:t>
            </w:r>
          </w:p>
          <w:p w:rsidR="00EA70EE" w:rsidRP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282 400,00</w:t>
            </w:r>
          </w:p>
          <w:p w:rsidR="00F47838" w:rsidRP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67 400,00</w:t>
            </w:r>
          </w:p>
          <w:p w:rsidR="00F47838" w:rsidRP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17 400,00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800,00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5 600,00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34 086,14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57 000,00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1 200,00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4 400,00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2 500,00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1 600,00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1 200,00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19 800,00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1 500,00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5142" w:rsidRDefault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9 160</w:t>
            </w:r>
            <w:r w:rsidR="00635142" w:rsidRPr="00635142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2 400,00</w:t>
            </w:r>
          </w:p>
          <w:p w:rsidR="00F47838" w:rsidRP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5 760,00</w:t>
            </w:r>
          </w:p>
          <w:p w:rsidR="00635142" w:rsidRDefault="00635142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5142" w:rsidRPr="00F47838" w:rsidRDefault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90 867,87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5142" w:rsidRDefault="00635142" w:rsidP="00F4783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5142" w:rsidRDefault="00635142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5142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4 000</w:t>
            </w:r>
            <w:r w:rsidR="00635142">
              <w:rPr>
                <w:color w:val="000000" w:themeColor="text1"/>
                <w:sz w:val="18"/>
                <w:szCs w:val="18"/>
                <w:lang w:eastAsia="en-US"/>
              </w:rPr>
              <w:t>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57 440,00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12 000,00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2 500,00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2 000,00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4 707,87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4 000,00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3 120,00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17 050,00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600,00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2 800,00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1 100,00</w:t>
            </w:r>
          </w:p>
          <w:p w:rsid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300,00</w:t>
            </w:r>
          </w:p>
          <w:p w:rsidR="00F47838" w:rsidRPr="00F47838" w:rsidRDefault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12 150,00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38" w:rsidRDefault="00F47838" w:rsidP="00F47838">
            <w:pPr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653 964,01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536 886,14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39 000,00</w:t>
            </w:r>
          </w:p>
          <w:p w:rsidR="00F47838" w:rsidRP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282 400,00</w:t>
            </w:r>
          </w:p>
          <w:p w:rsidR="00F47838" w:rsidRP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67 400,00</w:t>
            </w:r>
          </w:p>
          <w:p w:rsidR="00F47838" w:rsidRP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17 400,00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800,00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5 600,00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34 086,14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57 000,00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1 200,00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4 400,00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2 500,00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1 600,00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1 200,00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19 800,00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1 500,00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9 160</w:t>
            </w:r>
            <w:r w:rsidRPr="00635142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2 400,00</w:t>
            </w:r>
          </w:p>
          <w:p w:rsidR="00F47838" w:rsidRP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5 760,00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F47838" w:rsidRP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90 867,87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F47838" w:rsidRDefault="00F47838" w:rsidP="00F4783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4 000,00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57 440,00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12 000,00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2 500,00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2 000,00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4 707,87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4 000,00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3 120,00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17 050,00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600,00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2 800,00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1 100,00</w:t>
            </w:r>
          </w:p>
          <w:p w:rsidR="00F47838" w:rsidRDefault="00F47838" w:rsidP="00F47838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300,00</w:t>
            </w:r>
          </w:p>
          <w:p w:rsidR="00FA774E" w:rsidRDefault="00F47838" w:rsidP="00F47838">
            <w:pPr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12 150,00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A774E" w:rsidTr="00FA774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Ogółem  wydatki ( zwiększenia)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47838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653 964,01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47838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653 964,01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FA774E" w:rsidRDefault="00FA774E" w:rsidP="00FA774E">
      <w:pPr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Zmniejsza się wydatki  budżetu na 2017 rok w kwocie </w:t>
      </w:r>
      <w:r w:rsidRPr="00D713FE">
        <w:rPr>
          <w:b/>
          <w:sz w:val="18"/>
          <w:szCs w:val="18"/>
        </w:rPr>
        <w:t xml:space="preserve">– </w:t>
      </w:r>
      <w:r w:rsidR="00411B94">
        <w:rPr>
          <w:b/>
          <w:sz w:val="18"/>
          <w:szCs w:val="18"/>
        </w:rPr>
        <w:t>653 964,01</w:t>
      </w:r>
      <w:r>
        <w:rPr>
          <w:b/>
          <w:sz w:val="18"/>
          <w:szCs w:val="18"/>
        </w:rPr>
        <w:t xml:space="preserve"> zł, w</w:t>
      </w:r>
      <w:r>
        <w:rPr>
          <w:sz w:val="18"/>
          <w:szCs w:val="18"/>
        </w:rPr>
        <w:t xml:space="preserve"> tym:</w:t>
      </w:r>
    </w:p>
    <w:p w:rsidR="00FA774E" w:rsidRDefault="005C79B8" w:rsidP="00FA774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1) wydatki bieżące – </w:t>
      </w:r>
      <w:r w:rsidR="00411B94">
        <w:rPr>
          <w:sz w:val="18"/>
          <w:szCs w:val="18"/>
        </w:rPr>
        <w:t>653 964,01</w:t>
      </w:r>
      <w:r w:rsidR="00FA774E">
        <w:rPr>
          <w:sz w:val="18"/>
          <w:szCs w:val="18"/>
        </w:rPr>
        <w:t xml:space="preserve"> zł, w tym:</w:t>
      </w:r>
    </w:p>
    <w:p w:rsidR="00FA774E" w:rsidRDefault="00FA774E" w:rsidP="00FA774E">
      <w:pPr>
        <w:ind w:left="720"/>
        <w:rPr>
          <w:sz w:val="18"/>
          <w:szCs w:val="18"/>
        </w:rPr>
      </w:pPr>
      <w:r>
        <w:rPr>
          <w:sz w:val="18"/>
          <w:szCs w:val="18"/>
        </w:rPr>
        <w:t>a) wydatki bieżąc</w:t>
      </w:r>
      <w:r w:rsidR="005C79B8">
        <w:rPr>
          <w:sz w:val="18"/>
          <w:szCs w:val="18"/>
        </w:rPr>
        <w:t xml:space="preserve">e jednostek budżetowych – </w:t>
      </w:r>
      <w:r w:rsidR="00292856">
        <w:rPr>
          <w:sz w:val="18"/>
          <w:szCs w:val="18"/>
        </w:rPr>
        <w:t>612 </w:t>
      </w:r>
      <w:r w:rsidR="00FE0F18">
        <w:rPr>
          <w:sz w:val="18"/>
          <w:szCs w:val="18"/>
        </w:rPr>
        <w:t>394</w:t>
      </w:r>
      <w:r w:rsidR="00292856">
        <w:rPr>
          <w:sz w:val="18"/>
          <w:szCs w:val="18"/>
        </w:rPr>
        <w:t>,01</w:t>
      </w:r>
      <w:r>
        <w:rPr>
          <w:sz w:val="18"/>
          <w:szCs w:val="18"/>
        </w:rPr>
        <w:t xml:space="preserve"> zł, z tego:</w:t>
      </w:r>
    </w:p>
    <w:p w:rsidR="00FA774E" w:rsidRDefault="00FA774E" w:rsidP="00FA774E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- wynagrodzenia i s</w:t>
      </w:r>
      <w:r w:rsidR="005C79B8">
        <w:rPr>
          <w:i/>
          <w:sz w:val="18"/>
          <w:szCs w:val="18"/>
        </w:rPr>
        <w:t xml:space="preserve">kładki od nich naliczane – </w:t>
      </w:r>
      <w:r w:rsidR="00023A01">
        <w:rPr>
          <w:i/>
          <w:sz w:val="18"/>
          <w:szCs w:val="18"/>
        </w:rPr>
        <w:t>411 6</w:t>
      </w:r>
      <w:bookmarkStart w:id="0" w:name="_GoBack"/>
      <w:bookmarkEnd w:id="0"/>
      <w:r w:rsidR="00FE0F18">
        <w:rPr>
          <w:i/>
          <w:sz w:val="18"/>
          <w:szCs w:val="18"/>
        </w:rPr>
        <w:t>0</w:t>
      </w:r>
      <w:r w:rsidR="00D713FE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 xml:space="preserve">,00 zł, </w:t>
      </w:r>
    </w:p>
    <w:p w:rsidR="00FA774E" w:rsidRDefault="00FA774E" w:rsidP="00FA774E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wydatki związane z realizacją ich  </w:t>
      </w:r>
      <w:r w:rsidR="005C79B8">
        <w:rPr>
          <w:i/>
          <w:sz w:val="18"/>
          <w:szCs w:val="18"/>
        </w:rPr>
        <w:t xml:space="preserve">statutowych zadań – </w:t>
      </w:r>
      <w:r w:rsidR="00FE0F18">
        <w:rPr>
          <w:i/>
          <w:sz w:val="18"/>
          <w:szCs w:val="18"/>
        </w:rPr>
        <w:t>200 794,01</w:t>
      </w:r>
      <w:r>
        <w:rPr>
          <w:i/>
          <w:sz w:val="18"/>
          <w:szCs w:val="18"/>
        </w:rPr>
        <w:t xml:space="preserve"> zł,</w:t>
      </w:r>
    </w:p>
    <w:p w:rsidR="00292856" w:rsidRPr="00292856" w:rsidRDefault="00292856" w:rsidP="00292856">
      <w:pPr>
        <w:ind w:left="720"/>
        <w:rPr>
          <w:sz w:val="18"/>
          <w:szCs w:val="18"/>
        </w:rPr>
      </w:pPr>
      <w:r>
        <w:rPr>
          <w:sz w:val="18"/>
          <w:szCs w:val="18"/>
        </w:rPr>
        <w:t>b) świadczenia na rzecz os</w:t>
      </w:r>
      <w:r>
        <w:rPr>
          <w:sz w:val="18"/>
          <w:szCs w:val="18"/>
        </w:rPr>
        <w:t>ób fizycznych – 41 570</w:t>
      </w:r>
      <w:r>
        <w:rPr>
          <w:sz w:val="18"/>
          <w:szCs w:val="18"/>
        </w:rPr>
        <w:t>,00 zł</w:t>
      </w:r>
    </w:p>
    <w:p w:rsidR="00992C7F" w:rsidRDefault="00FA774E" w:rsidP="00411B94">
      <w:pPr>
        <w:ind w:left="720"/>
        <w:rPr>
          <w:sz w:val="16"/>
          <w:szCs w:val="16"/>
        </w:rPr>
      </w:pPr>
      <w:r>
        <w:rPr>
          <w:sz w:val="16"/>
          <w:szCs w:val="16"/>
        </w:rPr>
        <w:t>w szczególności jak poniżej:</w:t>
      </w:r>
    </w:p>
    <w:tbl>
      <w:tblPr>
        <w:tblStyle w:val="Tabela-Siatka"/>
        <w:tblW w:w="10632" w:type="dxa"/>
        <w:tblInd w:w="-601" w:type="dxa"/>
        <w:tblLook w:val="01E0" w:firstRow="1" w:lastRow="1" w:firstColumn="1" w:lastColumn="1" w:noHBand="0" w:noVBand="0"/>
      </w:tblPr>
      <w:tblGrid>
        <w:gridCol w:w="727"/>
        <w:gridCol w:w="1088"/>
        <w:gridCol w:w="615"/>
        <w:gridCol w:w="4984"/>
        <w:gridCol w:w="1056"/>
        <w:gridCol w:w="1069"/>
        <w:gridCol w:w="1093"/>
      </w:tblGrid>
      <w:tr w:rsidR="00FA774E" w:rsidTr="00FA774E">
        <w:trPr>
          <w:trHeight w:val="2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§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Wyszczególnienie</w:t>
            </w:r>
          </w:p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WYDATKI</w:t>
            </w:r>
          </w:p>
        </w:tc>
      </w:tr>
      <w:tr w:rsidR="00FA774E" w:rsidTr="00FA774E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tego:</w:t>
            </w:r>
          </w:p>
        </w:tc>
      </w:tr>
      <w:tr w:rsidR="00FA774E" w:rsidTr="00FA774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4E" w:rsidRDefault="00FA774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bieżące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majątkowe</w:t>
            </w:r>
          </w:p>
        </w:tc>
      </w:tr>
      <w:tr w:rsidR="00FA774E" w:rsidTr="00FA774E">
        <w:trPr>
          <w:trHeight w:val="10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D54F5C" w:rsidTr="00FA774E">
        <w:trPr>
          <w:trHeight w:val="10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C" w:rsidRDefault="00D54F5C" w:rsidP="00D54F5C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C" w:rsidRDefault="00D54F5C" w:rsidP="00D54F5C">
            <w:pPr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80110</w:t>
            </w: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411B94" w:rsidRDefault="00411B94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80146</w:t>
            </w: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80150</w:t>
            </w: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411B94" w:rsidRDefault="00411B94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80195</w:t>
            </w: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3020</w:t>
            </w: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4010</w:t>
            </w:r>
          </w:p>
          <w:p w:rsidR="00411B94" w:rsidRDefault="00411B94" w:rsidP="00D54F5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4040</w:t>
            </w: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4110</w:t>
            </w: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4120</w:t>
            </w:r>
          </w:p>
          <w:p w:rsidR="00D54F5C" w:rsidRDefault="00D54F5C" w:rsidP="00D54F5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4170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4210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4240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4260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4270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4280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4300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4360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4410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4430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4440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4700                                                                                                                 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4210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4300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4700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3020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4010</w:t>
            </w:r>
          </w:p>
          <w:p w:rsidR="00411B94" w:rsidRDefault="00411B94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4040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4110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4120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4210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4240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4260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4300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4360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4440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4110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4120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4170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4300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4410</w:t>
            </w: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4440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C" w:rsidRDefault="00D54F5C" w:rsidP="00D54F5C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Oświata i wychowanie</w:t>
            </w:r>
          </w:p>
          <w:p w:rsidR="00D54F5C" w:rsidRDefault="00411B94" w:rsidP="00D54F5C">
            <w:pPr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Gimnazja – 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wydatki osobowe niezaliczone do wynagrodzeń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wynagrodzenia osobowe pracowników</w:t>
            </w:r>
          </w:p>
          <w:p w:rsidR="00411B94" w:rsidRDefault="00411B94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dodatkowe wynagrodzenie roczne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ubezpieczenia społeczne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Fundusz Pracy</w:t>
            </w:r>
          </w:p>
          <w:p w:rsidR="00D54F5C" w:rsidRPr="006F447E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 wynagrodzenia bezosobowe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zakup materiałów i wyposażenia 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środków dydaktycznych i książek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energii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remontowych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zdrowotnych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pozostałych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opłaty z tytułu zakupu usług telekomunikacyjnych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podróże służbowe krajowe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różne opłaty i składki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odpisy na zakładowy fundusz świadczeń socjalnych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szkolenia pracowników niebędących członkami korpusu służby cywilnej</w:t>
            </w:r>
          </w:p>
          <w:p w:rsidR="00D54F5C" w:rsidRPr="00EA70EE" w:rsidRDefault="00D54F5C" w:rsidP="00D54F5C">
            <w:pPr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 xml:space="preserve">Dokształcanie i doskonalenie nauczycieli 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materiałów i wyposażenia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pozostałych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szkolenia pracowników niebędących członkami korpusu służby cywilnej</w:t>
            </w:r>
          </w:p>
          <w:p w:rsidR="00D54F5C" w:rsidRPr="00635142" w:rsidRDefault="00D54F5C" w:rsidP="00D54F5C">
            <w:pPr>
              <w:rPr>
                <w:sz w:val="18"/>
                <w:szCs w:val="18"/>
                <w:u w:val="single"/>
                <w:lang w:eastAsia="en-US"/>
              </w:rPr>
            </w:pPr>
            <w:r w:rsidRPr="00635142">
              <w:rPr>
                <w:sz w:val="18"/>
                <w:szCs w:val="18"/>
                <w:u w:val="single"/>
                <w:lang w:eastAsia="en-US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wydatki osobowe niezaliczone do wynagrodzeń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wynagrodzenia osobowe pracowników</w:t>
            </w:r>
          </w:p>
          <w:p w:rsidR="00411B94" w:rsidRDefault="00411B94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dodatkowe wynagrodzenie roczne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ubezpieczenia społeczne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Fundusz Pracy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zakup materiałów i wyposażenia 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środków dydaktycznych i książek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energii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pozostałych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opłaty z tytułu zakupu usług telekomunikacyjnych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odpisy na zakładowy fundusz świadczeń socjalnych</w:t>
            </w:r>
          </w:p>
          <w:p w:rsidR="00D54F5C" w:rsidRPr="00A57CA0" w:rsidRDefault="00D54F5C" w:rsidP="00D54F5C">
            <w:pPr>
              <w:rPr>
                <w:sz w:val="18"/>
                <w:szCs w:val="18"/>
                <w:u w:val="single"/>
                <w:lang w:eastAsia="en-US"/>
              </w:rPr>
            </w:pPr>
            <w:r w:rsidRPr="00A57CA0">
              <w:rPr>
                <w:sz w:val="18"/>
                <w:szCs w:val="18"/>
                <w:u w:val="single"/>
                <w:lang w:eastAsia="en-US"/>
              </w:rPr>
              <w:t>Pozostała działalność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– PSP Majdan Królewski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ubezpieczenia społeczne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składki na Fundusz Pracy</w:t>
            </w:r>
          </w:p>
          <w:p w:rsidR="00D54F5C" w:rsidRPr="006F447E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- wynagrodzenia bezosobowe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zakup usług pozostałych</w:t>
            </w:r>
          </w:p>
          <w:p w:rsidR="00D54F5C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podróże służbowe krajowe</w:t>
            </w:r>
          </w:p>
          <w:p w:rsidR="00D54F5C" w:rsidRPr="00635142" w:rsidRDefault="00D54F5C" w:rsidP="00D54F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odpisy na zakładowy fundusz świadczeń socjalnych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5C" w:rsidRDefault="00D54F5C" w:rsidP="00D54F5C">
            <w:pPr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653 964,01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536 886,14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39 000,00</w:t>
            </w:r>
          </w:p>
          <w:p w:rsidR="00D54F5C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277 000</w:t>
            </w:r>
            <w:r w:rsidR="00D54F5C" w:rsidRPr="00F47838">
              <w:rPr>
                <w:color w:val="000000" w:themeColor="text1"/>
                <w:sz w:val="18"/>
                <w:szCs w:val="18"/>
                <w:lang w:eastAsia="en-US"/>
              </w:rPr>
              <w:t>,00</w:t>
            </w:r>
          </w:p>
          <w:p w:rsidR="00411B94" w:rsidRPr="00F47838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5 400,00</w:t>
            </w:r>
          </w:p>
          <w:p w:rsidR="00D54F5C" w:rsidRPr="00F47838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67 400,00</w:t>
            </w:r>
          </w:p>
          <w:p w:rsidR="00D54F5C" w:rsidRPr="00F47838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17 400,00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800,00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5 600,00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34 086,14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57 000,00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1 200,00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4 400,00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2 500,00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1 600,00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1 200,00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19 800,00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1 500,00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411B94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9 160</w:t>
            </w:r>
            <w:r w:rsidRPr="00635142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2 400,00</w:t>
            </w:r>
          </w:p>
          <w:p w:rsidR="00D54F5C" w:rsidRPr="00F47838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5 760,00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Pr="00F47838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90 867,87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54F5C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2 570</w:t>
            </w:r>
            <w:r w:rsidR="00D54F5C">
              <w:rPr>
                <w:color w:val="000000" w:themeColor="text1"/>
                <w:sz w:val="18"/>
                <w:szCs w:val="18"/>
                <w:lang w:eastAsia="en-US"/>
              </w:rPr>
              <w:t>,00</w:t>
            </w:r>
          </w:p>
          <w:p w:rsidR="00D54F5C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29 000</w:t>
            </w:r>
            <w:r w:rsidR="00D54F5C">
              <w:rPr>
                <w:color w:val="000000" w:themeColor="text1"/>
                <w:sz w:val="18"/>
                <w:szCs w:val="18"/>
                <w:lang w:eastAsia="en-US"/>
              </w:rPr>
              <w:t>,00</w:t>
            </w:r>
          </w:p>
          <w:p w:rsidR="00411B94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2 800,00</w:t>
            </w:r>
          </w:p>
          <w:p w:rsidR="00D54F5C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6 200</w:t>
            </w:r>
            <w:r w:rsidR="00D54F5C">
              <w:rPr>
                <w:color w:val="000000" w:themeColor="text1"/>
                <w:sz w:val="18"/>
                <w:szCs w:val="18"/>
                <w:lang w:eastAsia="en-US"/>
              </w:rPr>
              <w:t>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</w:t>
            </w:r>
            <w:r w:rsidR="00411B94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00,00</w:t>
            </w:r>
          </w:p>
          <w:p w:rsidR="00D54F5C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12 400</w:t>
            </w:r>
            <w:r w:rsidR="00D54F5C">
              <w:rPr>
                <w:color w:val="000000" w:themeColor="text1"/>
                <w:sz w:val="18"/>
                <w:szCs w:val="18"/>
                <w:lang w:eastAsia="en-US"/>
              </w:rPr>
              <w:t>,00</w:t>
            </w:r>
          </w:p>
          <w:p w:rsidR="00D54F5C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21 6</w:t>
            </w:r>
            <w:r w:rsidR="00D54F5C">
              <w:rPr>
                <w:color w:val="000000" w:themeColor="text1"/>
                <w:sz w:val="18"/>
                <w:szCs w:val="18"/>
                <w:lang w:eastAsia="en-US"/>
              </w:rPr>
              <w:t>07,87</w:t>
            </w:r>
          </w:p>
          <w:p w:rsidR="00D54F5C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6 290</w:t>
            </w:r>
            <w:r w:rsidR="00D54F5C">
              <w:rPr>
                <w:color w:val="000000" w:themeColor="text1"/>
                <w:sz w:val="18"/>
                <w:szCs w:val="18"/>
                <w:lang w:eastAsia="en-US"/>
              </w:rPr>
              <w:t>,00</w:t>
            </w:r>
          </w:p>
          <w:p w:rsidR="00D54F5C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4 340</w:t>
            </w:r>
            <w:r w:rsidR="00D54F5C">
              <w:rPr>
                <w:color w:val="000000" w:themeColor="text1"/>
                <w:sz w:val="18"/>
                <w:szCs w:val="18"/>
                <w:lang w:eastAsia="en-US"/>
              </w:rPr>
              <w:t>,00</w:t>
            </w:r>
          </w:p>
          <w:p w:rsidR="00D54F5C" w:rsidRDefault="00411B94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</w:t>
            </w:r>
            <w:r w:rsidR="00D54F5C">
              <w:rPr>
                <w:color w:val="000000" w:themeColor="text1"/>
                <w:sz w:val="18"/>
                <w:szCs w:val="18"/>
                <w:lang w:eastAsia="en-US"/>
              </w:rPr>
              <w:t>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3 120,00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17 050,00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600,00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2 800,00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1 100,00</w:t>
            </w:r>
          </w:p>
          <w:p w:rsidR="00D54F5C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300,00</w:t>
            </w:r>
          </w:p>
          <w:p w:rsidR="00D54F5C" w:rsidRPr="00F47838" w:rsidRDefault="00D54F5C" w:rsidP="00D54F5C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12 150,00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D4" w:rsidRDefault="004E62D4" w:rsidP="004E62D4">
            <w:pPr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653 964,01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536 886,14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39 000,00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277 000</w:t>
            </w: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,00</w:t>
            </w:r>
          </w:p>
          <w:p w:rsidR="004E62D4" w:rsidRPr="00F47838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5 400,00</w:t>
            </w:r>
          </w:p>
          <w:p w:rsidR="004E62D4" w:rsidRPr="00F47838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67 400,00</w:t>
            </w:r>
          </w:p>
          <w:p w:rsidR="004E62D4" w:rsidRPr="00F47838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17 400,00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800,00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5 600,00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34 086,14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57 000,00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1 200,00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4 400,00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2 500,00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1 600,00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1 200,00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19 800,00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1 500,00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9 160</w:t>
            </w:r>
            <w:r w:rsidRPr="00635142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1 000,00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2 400,00</w:t>
            </w:r>
          </w:p>
          <w:p w:rsidR="004E62D4" w:rsidRPr="00F47838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5 760,00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4E62D4" w:rsidRPr="00F47838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90 867,87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4E62D4" w:rsidRDefault="004E62D4" w:rsidP="004E62D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2 570,00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29 000,00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2 800,00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6 200,00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2 100,00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12 400,00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21 607,87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6 290,00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4 340,00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3 120,00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>17 050,00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47838">
              <w:rPr>
                <w:color w:val="000000" w:themeColor="text1"/>
                <w:sz w:val="18"/>
                <w:szCs w:val="18"/>
                <w:lang w:eastAsia="en-US"/>
              </w:rPr>
              <w:t>600,00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2 800,00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1 100,00</w:t>
            </w:r>
          </w:p>
          <w:p w:rsidR="004E62D4" w:rsidRDefault="004E62D4" w:rsidP="004E62D4">
            <w:pPr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300,00</w:t>
            </w:r>
          </w:p>
          <w:p w:rsidR="00D54F5C" w:rsidRDefault="004E62D4" w:rsidP="004E62D4">
            <w:pPr>
              <w:jc w:val="right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12 150,00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C" w:rsidRDefault="00D54F5C" w:rsidP="00D54F5C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A774E" w:rsidTr="00FA774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E" w:rsidRDefault="00FA77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Ogółem  wydatki ( zmniejszenia)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411B9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653 964,01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411B9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653 964,01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4E" w:rsidRDefault="00FA774E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FA774E" w:rsidRDefault="00FA774E" w:rsidP="002928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FA774E" w:rsidRDefault="00FA774E" w:rsidP="00FA774E">
      <w:pPr>
        <w:rPr>
          <w:sz w:val="18"/>
          <w:szCs w:val="18"/>
        </w:rPr>
      </w:pPr>
      <w:r>
        <w:rPr>
          <w:sz w:val="18"/>
          <w:szCs w:val="18"/>
        </w:rPr>
        <w:t>Zarządzenie wchodzi w życie z dniem podjęcia.</w:t>
      </w:r>
    </w:p>
    <w:p w:rsidR="00FA774E" w:rsidRDefault="00FA774E" w:rsidP="00FA774E">
      <w:pPr>
        <w:rPr>
          <w:sz w:val="18"/>
          <w:szCs w:val="18"/>
        </w:rPr>
      </w:pPr>
    </w:p>
    <w:p w:rsidR="004C15EC" w:rsidRDefault="004C15EC"/>
    <w:sectPr w:rsidR="004C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D8"/>
    <w:rsid w:val="00023A01"/>
    <w:rsid w:val="00043B5D"/>
    <w:rsid w:val="00185A56"/>
    <w:rsid w:val="001A4B44"/>
    <w:rsid w:val="00292856"/>
    <w:rsid w:val="00364A39"/>
    <w:rsid w:val="003B2EA2"/>
    <w:rsid w:val="00411B94"/>
    <w:rsid w:val="004C15EC"/>
    <w:rsid w:val="004E62D4"/>
    <w:rsid w:val="005C79B8"/>
    <w:rsid w:val="005D4777"/>
    <w:rsid w:val="00635142"/>
    <w:rsid w:val="006F447E"/>
    <w:rsid w:val="00992C7F"/>
    <w:rsid w:val="00A058EA"/>
    <w:rsid w:val="00A56FE4"/>
    <w:rsid w:val="00A57CA0"/>
    <w:rsid w:val="00AB79E3"/>
    <w:rsid w:val="00B307F4"/>
    <w:rsid w:val="00B750D8"/>
    <w:rsid w:val="00C922E0"/>
    <w:rsid w:val="00D54F5C"/>
    <w:rsid w:val="00D713FE"/>
    <w:rsid w:val="00D727B5"/>
    <w:rsid w:val="00EA70EE"/>
    <w:rsid w:val="00F47838"/>
    <w:rsid w:val="00FA774E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3A3B-25D7-4C5C-AF5C-AAC4C45E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05DB-A12E-4064-A881-22667EEF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Letniowska</dc:creator>
  <cp:keywords/>
  <dc:description/>
  <cp:lastModifiedBy>Małgorzata Letniowska</cp:lastModifiedBy>
  <cp:revision>24</cp:revision>
  <dcterms:created xsi:type="dcterms:W3CDTF">2017-08-29T11:45:00Z</dcterms:created>
  <dcterms:modified xsi:type="dcterms:W3CDTF">2017-09-07T12:24:00Z</dcterms:modified>
</cp:coreProperties>
</file>