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B6F" w:rsidRDefault="00D64B6F" w:rsidP="00DF69F1">
      <w:pPr>
        <w:jc w:val="center"/>
        <w:rPr>
          <w:rFonts w:ascii="Garamond" w:hAnsi="Garamond"/>
          <w:b/>
          <w:sz w:val="72"/>
          <w:szCs w:val="72"/>
        </w:rPr>
      </w:pPr>
    </w:p>
    <w:p w:rsidR="00D64B6F" w:rsidRDefault="00D64B6F" w:rsidP="00DF69F1">
      <w:pPr>
        <w:jc w:val="center"/>
        <w:rPr>
          <w:rFonts w:ascii="Garamond" w:hAnsi="Garamond"/>
          <w:b/>
          <w:sz w:val="72"/>
          <w:szCs w:val="72"/>
        </w:rPr>
      </w:pPr>
    </w:p>
    <w:p w:rsidR="00134DF4" w:rsidRDefault="00D64B6F" w:rsidP="00134DF4">
      <w:pPr>
        <w:jc w:val="center"/>
        <w:rPr>
          <w:rFonts w:ascii="Garamond" w:hAnsi="Garamond"/>
          <w:b/>
          <w:sz w:val="72"/>
          <w:szCs w:val="72"/>
        </w:rPr>
      </w:pPr>
      <w:r w:rsidRPr="00085D14">
        <w:rPr>
          <w:rFonts w:ascii="Garamond" w:hAnsi="Garamond"/>
          <w:b/>
          <w:sz w:val="72"/>
          <w:szCs w:val="72"/>
        </w:rPr>
        <w:t>S</w:t>
      </w:r>
      <w:r w:rsidR="00AE26C6">
        <w:rPr>
          <w:rFonts w:ascii="Garamond" w:hAnsi="Garamond"/>
          <w:b/>
          <w:sz w:val="72"/>
          <w:szCs w:val="72"/>
        </w:rPr>
        <w:t>OŁECKA STRATEGIA ROZWOJU WSI CZYŻKOWO</w:t>
      </w:r>
    </w:p>
    <w:p w:rsidR="006B6AEB" w:rsidRDefault="00672810" w:rsidP="00134DF4">
      <w:pPr>
        <w:jc w:val="center"/>
        <w:rPr>
          <w:rFonts w:ascii="Garamond" w:hAnsi="Garamond"/>
          <w:b/>
          <w:sz w:val="72"/>
          <w:szCs w:val="72"/>
        </w:rPr>
      </w:pPr>
      <w:r>
        <w:rPr>
          <w:rFonts w:ascii="Garamond" w:hAnsi="Garamond"/>
          <w:b/>
          <w:sz w:val="72"/>
          <w:szCs w:val="72"/>
        </w:rPr>
        <w:t>2016 - 2021</w:t>
      </w:r>
      <w:bookmarkStart w:id="0" w:name="_GoBack"/>
      <w:bookmarkEnd w:id="0"/>
    </w:p>
    <w:p w:rsidR="00D64B6F" w:rsidRPr="00134DF4" w:rsidRDefault="00D64B6F" w:rsidP="00134DF4">
      <w:pPr>
        <w:jc w:val="center"/>
        <w:rPr>
          <w:rFonts w:ascii="Garamond" w:hAnsi="Garamond"/>
          <w:b/>
          <w:sz w:val="72"/>
          <w:szCs w:val="72"/>
        </w:rPr>
      </w:pPr>
      <w:r>
        <w:rPr>
          <w:rFonts w:ascii="Garamond" w:hAnsi="Garamond"/>
          <w:sz w:val="40"/>
          <w:szCs w:val="40"/>
        </w:rPr>
        <w:t>w</w:t>
      </w:r>
      <w:r w:rsidRPr="00481082">
        <w:rPr>
          <w:rFonts w:ascii="Garamond" w:hAnsi="Garamond"/>
          <w:sz w:val="40"/>
          <w:szCs w:val="40"/>
        </w:rPr>
        <w:t xml:space="preserve"> gminie </w:t>
      </w:r>
      <w:r w:rsidR="00AE26C6">
        <w:rPr>
          <w:rFonts w:ascii="Garamond" w:hAnsi="Garamond"/>
          <w:sz w:val="40"/>
          <w:szCs w:val="40"/>
        </w:rPr>
        <w:t>Lipka</w:t>
      </w:r>
    </w:p>
    <w:p w:rsidR="00D64B6F" w:rsidRPr="00481082" w:rsidRDefault="00D64B6F">
      <w:pPr>
        <w:rPr>
          <w:rFonts w:ascii="Garamond" w:hAnsi="Garamond"/>
          <w:sz w:val="24"/>
          <w:szCs w:val="24"/>
        </w:rPr>
      </w:pPr>
    </w:p>
    <w:p w:rsidR="00D64B6F" w:rsidRPr="00481082" w:rsidRDefault="00D64B6F">
      <w:pPr>
        <w:rPr>
          <w:rFonts w:ascii="Garamond" w:hAnsi="Garamond"/>
          <w:sz w:val="24"/>
          <w:szCs w:val="24"/>
        </w:rPr>
      </w:pPr>
    </w:p>
    <w:p w:rsidR="00D64B6F" w:rsidRPr="00481082" w:rsidRDefault="00D64B6F">
      <w:pPr>
        <w:rPr>
          <w:rFonts w:ascii="Garamond" w:hAnsi="Garamond"/>
          <w:sz w:val="24"/>
          <w:szCs w:val="24"/>
        </w:rPr>
      </w:pPr>
    </w:p>
    <w:p w:rsidR="00D64B6F" w:rsidRDefault="00D64B6F" w:rsidP="005B5B0E">
      <w:pPr>
        <w:spacing w:after="120" w:line="240" w:lineRule="auto"/>
        <w:jc w:val="center"/>
        <w:rPr>
          <w:rFonts w:ascii="Garamond" w:hAnsi="Garamond"/>
          <w:sz w:val="28"/>
          <w:szCs w:val="28"/>
        </w:rPr>
      </w:pPr>
      <w:r w:rsidRPr="005B5B0E">
        <w:rPr>
          <w:rFonts w:ascii="Garamond" w:hAnsi="Garamond"/>
          <w:sz w:val="28"/>
          <w:szCs w:val="28"/>
        </w:rPr>
        <w:t xml:space="preserve">Dokument sporządzony przez przedstawicieli </w:t>
      </w:r>
    </w:p>
    <w:p w:rsidR="00D64B6F" w:rsidRDefault="00D64B6F" w:rsidP="005B5B0E">
      <w:pPr>
        <w:spacing w:after="120" w:line="240" w:lineRule="auto"/>
        <w:jc w:val="center"/>
        <w:rPr>
          <w:rFonts w:ascii="Garamond" w:hAnsi="Garamond"/>
          <w:i/>
          <w:sz w:val="28"/>
          <w:szCs w:val="28"/>
        </w:rPr>
      </w:pPr>
      <w:r w:rsidRPr="005B5B0E">
        <w:rPr>
          <w:rFonts w:ascii="Garamond" w:hAnsi="Garamond"/>
          <w:sz w:val="28"/>
          <w:szCs w:val="28"/>
        </w:rPr>
        <w:t xml:space="preserve">Grupy Odnowy Wsi </w:t>
      </w:r>
      <w:r w:rsidRPr="005B5B0E">
        <w:rPr>
          <w:rFonts w:ascii="Garamond" w:hAnsi="Garamond"/>
          <w:i/>
          <w:sz w:val="28"/>
          <w:szCs w:val="28"/>
        </w:rPr>
        <w:t>(imię i nazwisko):</w:t>
      </w:r>
    </w:p>
    <w:p w:rsidR="00134DF4" w:rsidRPr="005B5B0E" w:rsidRDefault="00134DF4" w:rsidP="005B5B0E">
      <w:pPr>
        <w:spacing w:after="120" w:line="240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i/>
          <w:sz w:val="28"/>
          <w:szCs w:val="28"/>
        </w:rPr>
        <w:t xml:space="preserve">Agnieszka Romanek, Jadwiga Bieńkowska, Maria Smagowska, </w:t>
      </w:r>
      <w:r>
        <w:rPr>
          <w:rFonts w:ascii="Garamond" w:hAnsi="Garamond"/>
          <w:i/>
          <w:sz w:val="28"/>
          <w:szCs w:val="28"/>
        </w:rPr>
        <w:br/>
        <w:t>Joanna Romanek, Anita Kaszubowska</w:t>
      </w:r>
    </w:p>
    <w:p w:rsidR="00D64B6F" w:rsidRPr="00481082" w:rsidRDefault="00D64B6F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</w:p>
    <w:p w:rsidR="00D64B6F" w:rsidRPr="00481082" w:rsidRDefault="00D64B6F">
      <w:pPr>
        <w:rPr>
          <w:rFonts w:ascii="Garamond" w:hAnsi="Garamond"/>
          <w:sz w:val="24"/>
          <w:szCs w:val="24"/>
        </w:rPr>
      </w:pPr>
    </w:p>
    <w:p w:rsidR="00D64B6F" w:rsidRDefault="00D64B6F" w:rsidP="00BE1111">
      <w:pPr>
        <w:jc w:val="center"/>
        <w:rPr>
          <w:rFonts w:ascii="Garamond" w:hAnsi="Garamond"/>
          <w:i/>
          <w:sz w:val="28"/>
          <w:szCs w:val="28"/>
        </w:rPr>
      </w:pPr>
      <w:r w:rsidRPr="005B5B0E">
        <w:rPr>
          <w:rFonts w:ascii="Garamond" w:hAnsi="Garamond"/>
          <w:sz w:val="28"/>
          <w:szCs w:val="28"/>
        </w:rPr>
        <w:t xml:space="preserve">z udziałem moderatora/moderatorów </w:t>
      </w:r>
      <w:r w:rsidRPr="005B5B0E">
        <w:rPr>
          <w:rFonts w:ascii="Garamond" w:hAnsi="Garamond"/>
          <w:i/>
          <w:sz w:val="28"/>
          <w:szCs w:val="28"/>
        </w:rPr>
        <w:t>(imię i nazwisko):</w:t>
      </w:r>
    </w:p>
    <w:p w:rsidR="00AE26C6" w:rsidRDefault="00AE26C6" w:rsidP="00BE1111">
      <w:pPr>
        <w:jc w:val="center"/>
        <w:rPr>
          <w:rFonts w:ascii="Garamond" w:hAnsi="Garamond"/>
          <w:i/>
          <w:sz w:val="28"/>
          <w:szCs w:val="28"/>
        </w:rPr>
      </w:pPr>
      <w:r>
        <w:rPr>
          <w:rFonts w:ascii="Garamond" w:hAnsi="Garamond"/>
          <w:i/>
          <w:sz w:val="28"/>
          <w:szCs w:val="28"/>
        </w:rPr>
        <w:t>Marek Romaniec</w:t>
      </w:r>
    </w:p>
    <w:p w:rsidR="00AE26C6" w:rsidRPr="005B5B0E" w:rsidRDefault="00AE26C6" w:rsidP="00BE1111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i/>
          <w:sz w:val="28"/>
          <w:szCs w:val="28"/>
        </w:rPr>
        <w:t>Paweł Michalski</w:t>
      </w:r>
    </w:p>
    <w:p w:rsidR="00D64B6F" w:rsidRPr="00481082" w:rsidRDefault="00D64B6F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</w:p>
    <w:p w:rsidR="00D64B6F" w:rsidRPr="00481082" w:rsidRDefault="00D64B6F">
      <w:pPr>
        <w:rPr>
          <w:rFonts w:ascii="Garamond" w:hAnsi="Garamond"/>
          <w:sz w:val="24"/>
          <w:szCs w:val="24"/>
        </w:rPr>
      </w:pPr>
    </w:p>
    <w:p w:rsidR="00D64B6F" w:rsidRDefault="00D64B6F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</w:p>
    <w:p w:rsidR="00D64B6F" w:rsidRPr="00AA041F" w:rsidRDefault="00D64B6F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  <w:r w:rsidRPr="00AA041F">
        <w:rPr>
          <w:rFonts w:ascii="Garamond" w:hAnsi="Garamond"/>
          <w:b/>
          <w:bCs/>
          <w:caps/>
          <w:noProof/>
          <w:sz w:val="28"/>
          <w:szCs w:val="28"/>
          <w:u w:val="single"/>
        </w:rPr>
        <w:t>SPIS TREŚCI</w:t>
      </w:r>
    </w:p>
    <w:p w:rsidR="00AE26C6" w:rsidRDefault="00AE26C6" w:rsidP="00AE26C6">
      <w:pPr>
        <w:pStyle w:val="Akapitzlist"/>
        <w:numPr>
          <w:ilvl w:val="0"/>
          <w:numId w:val="6"/>
        </w:numPr>
        <w:rPr>
          <w:bCs/>
          <w:caps/>
          <w:noProof/>
          <w:u w:val="single"/>
        </w:rPr>
      </w:pPr>
      <w:r>
        <w:rPr>
          <w:bCs/>
          <w:caps/>
          <w:noProof/>
          <w:u w:val="single"/>
        </w:rPr>
        <w:t>diagnoza zaawansowania wsi</w:t>
      </w:r>
    </w:p>
    <w:p w:rsidR="00AE26C6" w:rsidRDefault="00AE26C6" w:rsidP="00AE26C6">
      <w:pPr>
        <w:pStyle w:val="Akapitzlist"/>
        <w:numPr>
          <w:ilvl w:val="0"/>
          <w:numId w:val="6"/>
        </w:numPr>
        <w:rPr>
          <w:bCs/>
          <w:caps/>
          <w:noProof/>
          <w:u w:val="single"/>
        </w:rPr>
      </w:pPr>
      <w:r>
        <w:rPr>
          <w:bCs/>
          <w:caps/>
          <w:noProof/>
          <w:u w:val="single"/>
        </w:rPr>
        <w:t>analiza swot</w:t>
      </w:r>
    </w:p>
    <w:p w:rsidR="00AE26C6" w:rsidRDefault="00AE26C6" w:rsidP="00AE26C6">
      <w:pPr>
        <w:pStyle w:val="Akapitzlist"/>
        <w:numPr>
          <w:ilvl w:val="0"/>
          <w:numId w:val="6"/>
        </w:numPr>
        <w:rPr>
          <w:bCs/>
          <w:caps/>
          <w:noProof/>
          <w:u w:val="single"/>
        </w:rPr>
      </w:pPr>
      <w:r>
        <w:rPr>
          <w:bCs/>
          <w:caps/>
          <w:noProof/>
          <w:u w:val="single"/>
        </w:rPr>
        <w:t>analiza potencjału</w:t>
      </w:r>
    </w:p>
    <w:p w:rsidR="00AE26C6" w:rsidRDefault="00AE26C6" w:rsidP="00AE26C6">
      <w:pPr>
        <w:pStyle w:val="Akapitzlist"/>
        <w:numPr>
          <w:ilvl w:val="0"/>
          <w:numId w:val="6"/>
        </w:numPr>
        <w:rPr>
          <w:bCs/>
          <w:caps/>
          <w:noProof/>
          <w:u w:val="single"/>
        </w:rPr>
      </w:pPr>
      <w:r>
        <w:rPr>
          <w:bCs/>
          <w:caps/>
          <w:noProof/>
          <w:u w:val="single"/>
        </w:rPr>
        <w:t>wizja wsi</w:t>
      </w:r>
    </w:p>
    <w:p w:rsidR="00AE26C6" w:rsidRDefault="00AE26C6" w:rsidP="00AE26C6">
      <w:pPr>
        <w:pStyle w:val="Akapitzlist"/>
        <w:numPr>
          <w:ilvl w:val="0"/>
          <w:numId w:val="6"/>
        </w:numPr>
        <w:rPr>
          <w:bCs/>
          <w:caps/>
          <w:noProof/>
          <w:u w:val="single"/>
        </w:rPr>
      </w:pPr>
      <w:r>
        <w:rPr>
          <w:bCs/>
          <w:caps/>
          <w:noProof/>
          <w:u w:val="single"/>
        </w:rPr>
        <w:t>program długoterminowy</w:t>
      </w:r>
    </w:p>
    <w:p w:rsidR="00AE26C6" w:rsidRPr="00653957" w:rsidRDefault="00AE26C6" w:rsidP="00AE26C6">
      <w:pPr>
        <w:pStyle w:val="Akapitzlist"/>
        <w:numPr>
          <w:ilvl w:val="0"/>
          <w:numId w:val="6"/>
        </w:numPr>
        <w:rPr>
          <w:bCs/>
          <w:caps/>
          <w:noProof/>
          <w:u w:val="single"/>
        </w:rPr>
      </w:pPr>
      <w:r>
        <w:rPr>
          <w:bCs/>
          <w:caps/>
          <w:noProof/>
          <w:u w:val="single"/>
        </w:rPr>
        <w:t>program krótkoterminowy</w:t>
      </w:r>
    </w:p>
    <w:p w:rsidR="00D64B6F" w:rsidRPr="00FA6EC4" w:rsidRDefault="00D64B6F" w:rsidP="00C30067">
      <w:pPr>
        <w:pStyle w:val="Nagwek1"/>
        <w:rPr>
          <w:color w:val="auto"/>
        </w:rPr>
      </w:pPr>
    </w:p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Pr="00C30067" w:rsidRDefault="00D64B6F" w:rsidP="00C30067">
      <w:pPr>
        <w:sectPr w:rsidR="00D64B6F" w:rsidRPr="00C30067" w:rsidSect="00085D14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D64B6F" w:rsidRDefault="00D64B6F" w:rsidP="00080E7F">
      <w:pPr>
        <w:pStyle w:val="Akapitzlist"/>
        <w:numPr>
          <w:ilvl w:val="0"/>
          <w:numId w:val="0"/>
        </w:numPr>
        <w:jc w:val="center"/>
      </w:pPr>
      <w:bookmarkStart w:id="1" w:name="_Toc431386210"/>
      <w:r w:rsidRPr="00AA041F">
        <w:lastRenderedPageBreak/>
        <w:t>KARTA DIAGNOZY ZAAWANSOWANIA ODNOWY WSI</w:t>
      </w:r>
      <w:bookmarkEnd w:id="1"/>
    </w:p>
    <w:p w:rsidR="00D64B6F" w:rsidRDefault="00D64B6F" w:rsidP="00080E7F">
      <w:pPr>
        <w:pStyle w:val="Akapitzlist"/>
        <w:numPr>
          <w:ilvl w:val="0"/>
          <w:numId w:val="0"/>
        </w:numPr>
        <w:jc w:val="center"/>
      </w:pPr>
      <w:r>
        <w:t>wraz ze sprawozdaniem z wizji w terenie</w:t>
      </w:r>
    </w:p>
    <w:p w:rsidR="00D64B6F" w:rsidRDefault="00D64B6F" w:rsidP="0046203C">
      <w:pPr>
        <w:pStyle w:val="Akapitzlist"/>
        <w:numPr>
          <w:ilvl w:val="0"/>
          <w:numId w:val="0"/>
        </w:numPr>
      </w:pPr>
    </w:p>
    <w:p w:rsidR="00D64B6F" w:rsidRPr="00AA041F" w:rsidRDefault="00134DF4" w:rsidP="0046203C">
      <w:pPr>
        <w:pStyle w:val="Akapitzlist"/>
        <w:numPr>
          <w:ilvl w:val="0"/>
          <w:numId w:val="0"/>
        </w:numPr>
      </w:pPr>
      <w:r>
        <w:t>Gmina: LIPKA</w:t>
      </w:r>
      <w:r>
        <w:tab/>
      </w:r>
      <w:r>
        <w:tab/>
      </w:r>
      <w:r>
        <w:tab/>
        <w:t>Sołectwo: CZYŻKOWO</w:t>
      </w:r>
      <w:r>
        <w:tab/>
      </w:r>
      <w:r>
        <w:tab/>
        <w:t xml:space="preserve"> </w:t>
      </w:r>
      <w:r>
        <w:tab/>
      </w:r>
      <w:r>
        <w:tab/>
        <w:t>Liczba mieszkańców: 267</w:t>
      </w: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0"/>
        <w:gridCol w:w="4896"/>
        <w:gridCol w:w="656"/>
        <w:gridCol w:w="3540"/>
        <w:gridCol w:w="609"/>
        <w:gridCol w:w="2607"/>
        <w:gridCol w:w="600"/>
      </w:tblGrid>
      <w:tr w:rsidR="00134DF4" w:rsidRPr="006A607C" w:rsidTr="00AB7955">
        <w:trPr>
          <w:cantSplit/>
          <w:trHeight w:val="510"/>
        </w:trPr>
        <w:tc>
          <w:tcPr>
            <w:tcW w:w="376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Faza odnowy</w:t>
            </w:r>
          </w:p>
        </w:tc>
        <w:tc>
          <w:tcPr>
            <w:tcW w:w="1754" w:type="pct"/>
            <w:vAlign w:val="center"/>
          </w:tcPr>
          <w:p w:rsidR="00134DF4" w:rsidRPr="00787399" w:rsidRDefault="00134DF4" w:rsidP="00AB7955">
            <w:pPr>
              <w:pStyle w:val="Podtytu"/>
              <w:rPr>
                <w:rFonts w:ascii="Garamond" w:hAnsi="Garamond"/>
                <w:sz w:val="24"/>
                <w:szCs w:val="24"/>
              </w:rPr>
            </w:pPr>
            <w:r w:rsidRPr="00787399">
              <w:rPr>
                <w:rFonts w:ascii="Garamond" w:hAnsi="Garamond"/>
                <w:sz w:val="24"/>
                <w:szCs w:val="24"/>
              </w:rPr>
              <w:t>Zakres działań</w:t>
            </w:r>
          </w:p>
        </w:tc>
        <w:tc>
          <w:tcPr>
            <w:tcW w:w="235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*</w:t>
            </w:r>
          </w:p>
        </w:tc>
        <w:tc>
          <w:tcPr>
            <w:tcW w:w="1268" w:type="pct"/>
            <w:vAlign w:val="center"/>
          </w:tcPr>
          <w:p w:rsidR="00134DF4" w:rsidRPr="00787399" w:rsidRDefault="00134DF4" w:rsidP="00AB7955">
            <w:pPr>
              <w:pStyle w:val="Nagwek2"/>
              <w:jc w:val="center"/>
              <w:rPr>
                <w:rFonts w:ascii="Garamond" w:hAnsi="Garamond"/>
                <w:i/>
                <w:sz w:val="24"/>
                <w:szCs w:val="24"/>
              </w:rPr>
            </w:pPr>
            <w:r w:rsidRPr="00787399">
              <w:rPr>
                <w:rFonts w:ascii="Garamond" w:hAnsi="Garamond"/>
                <w:sz w:val="24"/>
                <w:szCs w:val="24"/>
              </w:rPr>
              <w:t>Rozwój organizacyjny</w:t>
            </w:r>
          </w:p>
        </w:tc>
        <w:tc>
          <w:tcPr>
            <w:tcW w:w="218" w:type="pct"/>
            <w:vAlign w:val="center"/>
          </w:tcPr>
          <w:p w:rsidR="00134DF4" w:rsidRPr="00021D27" w:rsidRDefault="00134DF4" w:rsidP="00AB7955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  <w:r w:rsidRPr="00021D27">
              <w:rPr>
                <w:rFonts w:ascii="Garamond" w:hAnsi="Garamond"/>
                <w:i/>
                <w:sz w:val="24"/>
                <w:szCs w:val="24"/>
              </w:rPr>
              <w:t>*</w:t>
            </w:r>
          </w:p>
        </w:tc>
        <w:tc>
          <w:tcPr>
            <w:tcW w:w="934" w:type="pct"/>
            <w:vAlign w:val="center"/>
          </w:tcPr>
          <w:p w:rsidR="00134DF4" w:rsidRPr="00787399" w:rsidRDefault="00134DF4" w:rsidP="00AB7955">
            <w:pPr>
              <w:pStyle w:val="Nagwek6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i w:val="0"/>
                <w:sz w:val="24"/>
                <w:szCs w:val="24"/>
              </w:rPr>
              <w:t>Sterowanie rozwojem</w:t>
            </w:r>
          </w:p>
        </w:tc>
        <w:tc>
          <w:tcPr>
            <w:tcW w:w="215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i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i/>
                <w:sz w:val="24"/>
                <w:szCs w:val="24"/>
              </w:rPr>
              <w:t>*</w:t>
            </w:r>
          </w:p>
        </w:tc>
      </w:tr>
      <w:tr w:rsidR="00134DF4" w:rsidRPr="006A607C" w:rsidTr="00AB7955">
        <w:trPr>
          <w:cantSplit/>
          <w:trHeight w:val="411"/>
        </w:trPr>
        <w:tc>
          <w:tcPr>
            <w:tcW w:w="376" w:type="pct"/>
            <w:vMerge w:val="restar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134DF4" w:rsidRPr="00787399" w:rsidRDefault="00134DF4" w:rsidP="00AB7955">
            <w:pPr>
              <w:pStyle w:val="Podtytu"/>
              <w:rPr>
                <w:rFonts w:ascii="Garamond" w:hAnsi="Garamond"/>
                <w:b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sz w:val="24"/>
                <w:szCs w:val="24"/>
              </w:rPr>
              <w:t>brak działań</w:t>
            </w:r>
          </w:p>
        </w:tc>
        <w:tc>
          <w:tcPr>
            <w:tcW w:w="235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134DF4" w:rsidRPr="00787399" w:rsidRDefault="00134DF4" w:rsidP="00AB7955">
            <w:pPr>
              <w:pStyle w:val="Nagwek2"/>
              <w:jc w:val="center"/>
              <w:rPr>
                <w:rFonts w:ascii="Garamond" w:hAnsi="Garamond"/>
                <w:b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sz w:val="24"/>
                <w:szCs w:val="24"/>
              </w:rPr>
              <w:t>istnieje tylko rada sołecka</w:t>
            </w:r>
          </w:p>
        </w:tc>
        <w:tc>
          <w:tcPr>
            <w:tcW w:w="218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  <w:r>
              <w:rPr>
                <w:rFonts w:ascii="Garamond" w:hAnsi="Garamond"/>
                <w:i/>
                <w:sz w:val="24"/>
                <w:szCs w:val="24"/>
              </w:rPr>
              <w:t>X</w:t>
            </w:r>
          </w:p>
        </w:tc>
        <w:tc>
          <w:tcPr>
            <w:tcW w:w="934" w:type="pct"/>
            <w:vMerge w:val="restart"/>
            <w:vAlign w:val="center"/>
          </w:tcPr>
          <w:p w:rsidR="00134DF4" w:rsidRPr="00787399" w:rsidRDefault="00134DF4" w:rsidP="00AB7955">
            <w:pPr>
              <w:pStyle w:val="Nagwek6"/>
              <w:jc w:val="center"/>
              <w:rPr>
                <w:rFonts w:ascii="Garamond" w:hAnsi="Garamond"/>
                <w:b w:val="0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i w:val="0"/>
                <w:sz w:val="24"/>
                <w:szCs w:val="24"/>
              </w:rPr>
              <w:t>brak planowania działań</w:t>
            </w:r>
          </w:p>
          <w:p w:rsidR="00134DF4" w:rsidRPr="00787399" w:rsidRDefault="00134DF4" w:rsidP="00AB7955">
            <w:pPr>
              <w:pStyle w:val="Nagwek6"/>
              <w:jc w:val="center"/>
              <w:rPr>
                <w:rFonts w:ascii="Garamond" w:hAnsi="Garamond"/>
                <w:b w:val="0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i w:val="0"/>
                <w:sz w:val="24"/>
                <w:szCs w:val="24"/>
              </w:rPr>
              <w:t>w wymiarze całej wsi</w:t>
            </w:r>
          </w:p>
        </w:tc>
        <w:tc>
          <w:tcPr>
            <w:tcW w:w="215" w:type="pct"/>
            <w:vMerge w:val="restar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134DF4" w:rsidRPr="006A607C" w:rsidTr="00AB7955">
        <w:trPr>
          <w:cantSplit/>
          <w:trHeight w:val="165"/>
        </w:trPr>
        <w:tc>
          <w:tcPr>
            <w:tcW w:w="376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134DF4" w:rsidRPr="00787399" w:rsidRDefault="00134DF4" w:rsidP="00AB7955">
            <w:pPr>
              <w:pStyle w:val="Podtytu"/>
              <w:rPr>
                <w:rFonts w:ascii="Garamond" w:hAnsi="Garamond"/>
                <w:b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sz w:val="24"/>
                <w:szCs w:val="24"/>
              </w:rPr>
              <w:t>działania fragment. lub dotyczące wąskiej grupy</w:t>
            </w:r>
          </w:p>
        </w:tc>
        <w:tc>
          <w:tcPr>
            <w:tcW w:w="235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268" w:type="pct"/>
            <w:vAlign w:val="center"/>
          </w:tcPr>
          <w:p w:rsidR="00134DF4" w:rsidRPr="00787399" w:rsidRDefault="00134DF4" w:rsidP="00AB7955">
            <w:pPr>
              <w:pStyle w:val="Nagwek2"/>
              <w:jc w:val="center"/>
              <w:rPr>
                <w:rFonts w:ascii="Garamond" w:hAnsi="Garamond"/>
                <w:b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sz w:val="24"/>
                <w:szCs w:val="24"/>
              </w:rPr>
              <w:t>rozproszone działanie organizacji</w:t>
            </w:r>
          </w:p>
        </w:tc>
        <w:tc>
          <w:tcPr>
            <w:tcW w:w="218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134DF4" w:rsidRPr="00787399" w:rsidRDefault="00134DF4" w:rsidP="00AB7955">
            <w:pPr>
              <w:pStyle w:val="Nagwek6"/>
              <w:jc w:val="center"/>
              <w:rPr>
                <w:rFonts w:ascii="Garamond" w:hAnsi="Garamond"/>
                <w:b w:val="0"/>
                <w:i w:val="0"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134DF4" w:rsidRPr="006A607C" w:rsidTr="00AB7955">
        <w:trPr>
          <w:cantSplit/>
          <w:trHeight w:val="315"/>
        </w:trPr>
        <w:tc>
          <w:tcPr>
            <w:tcW w:w="376" w:type="pct"/>
            <w:vMerge w:val="restart"/>
            <w:textDirection w:val="btLr"/>
            <w:vAlign w:val="center"/>
          </w:tcPr>
          <w:p w:rsidR="00134DF4" w:rsidRPr="00787399" w:rsidRDefault="00134DF4" w:rsidP="00AB7955">
            <w:pPr>
              <w:pStyle w:val="Nagwek5"/>
              <w:ind w:left="113" w:right="113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i w:val="0"/>
                <w:sz w:val="24"/>
                <w:szCs w:val="24"/>
              </w:rPr>
              <w:t>A</w:t>
            </w:r>
          </w:p>
          <w:p w:rsidR="00134DF4" w:rsidRPr="00787399" w:rsidRDefault="00134DF4" w:rsidP="00AB7955">
            <w:pPr>
              <w:pStyle w:val="Nagwek4"/>
              <w:ind w:left="113" w:right="113"/>
              <w:jc w:val="center"/>
              <w:rPr>
                <w:rFonts w:ascii="Garamond" w:hAnsi="Garamond"/>
                <w:szCs w:val="24"/>
              </w:rPr>
            </w:pPr>
            <w:r w:rsidRPr="00787399">
              <w:rPr>
                <w:rFonts w:ascii="Garamond" w:hAnsi="Garamond"/>
                <w:szCs w:val="24"/>
              </w:rPr>
              <w:t>Inicjalna</w:t>
            </w:r>
          </w:p>
        </w:tc>
        <w:tc>
          <w:tcPr>
            <w:tcW w:w="1754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działania spontaniczne</w:t>
            </w:r>
          </w:p>
        </w:tc>
        <w:tc>
          <w:tcPr>
            <w:tcW w:w="235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zawiązana grupa odnowy wsi</w:t>
            </w:r>
          </w:p>
        </w:tc>
        <w:tc>
          <w:tcPr>
            <w:tcW w:w="218" w:type="pct"/>
            <w:vMerge w:val="restar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opracowanie planu i programu odnowy dla całej wsi</w:t>
            </w:r>
          </w:p>
        </w:tc>
        <w:tc>
          <w:tcPr>
            <w:tcW w:w="215" w:type="pct"/>
            <w:vMerge w:val="restar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X</w:t>
            </w:r>
          </w:p>
        </w:tc>
      </w:tr>
      <w:tr w:rsidR="00134DF4" w:rsidRPr="006A607C" w:rsidTr="00AB7955">
        <w:trPr>
          <w:cantSplit/>
          <w:trHeight w:val="141"/>
        </w:trPr>
        <w:tc>
          <w:tcPr>
            <w:tcW w:w="376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porządkowanie wsi</w:t>
            </w:r>
          </w:p>
        </w:tc>
        <w:tc>
          <w:tcPr>
            <w:tcW w:w="235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1268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134DF4" w:rsidRPr="006A607C" w:rsidTr="00AB7955">
        <w:trPr>
          <w:cantSplit/>
          <w:trHeight w:val="738"/>
        </w:trPr>
        <w:tc>
          <w:tcPr>
            <w:tcW w:w="376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projekty startowe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>(z programu krótkoterminowego)</w:t>
            </w:r>
          </w:p>
        </w:tc>
        <w:tc>
          <w:tcPr>
            <w:tcW w:w="235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podejmuje się kroki na rzecz skoordynowania działań organizacji we wsi</w:t>
            </w:r>
          </w:p>
        </w:tc>
        <w:tc>
          <w:tcPr>
            <w:tcW w:w="218" w:type="pct"/>
            <w:vMerge w:val="restar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planowanie w krótkim horyzoncie czasowym</w:t>
            </w:r>
          </w:p>
        </w:tc>
        <w:tc>
          <w:tcPr>
            <w:tcW w:w="215" w:type="pct"/>
            <w:vMerge w:val="restar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134DF4" w:rsidRPr="006A607C" w:rsidTr="00AB7955">
        <w:trPr>
          <w:cantSplit/>
          <w:trHeight w:val="408"/>
        </w:trPr>
        <w:tc>
          <w:tcPr>
            <w:tcW w:w="376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przekonywanie mieszkańców do idei odnowy wsi i integrowanie wokół pierwszych przedsięwzięć</w:t>
            </w:r>
          </w:p>
        </w:tc>
        <w:tc>
          <w:tcPr>
            <w:tcW w:w="235" w:type="pct"/>
            <w:vAlign w:val="center"/>
          </w:tcPr>
          <w:p w:rsidR="00134DF4" w:rsidRPr="006A607C" w:rsidRDefault="00134DF4" w:rsidP="00AB7955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134DF4" w:rsidRPr="006A607C" w:rsidTr="00AB7955">
        <w:trPr>
          <w:cantSplit/>
          <w:trHeight w:val="458"/>
        </w:trPr>
        <w:tc>
          <w:tcPr>
            <w:tcW w:w="376" w:type="pct"/>
            <w:vMerge w:val="restart"/>
            <w:textDirection w:val="btLr"/>
            <w:vAlign w:val="center"/>
          </w:tcPr>
          <w:p w:rsidR="00134DF4" w:rsidRPr="00787399" w:rsidRDefault="00134DF4" w:rsidP="00AB7955">
            <w:pPr>
              <w:pStyle w:val="Nagwek3"/>
              <w:ind w:left="113" w:right="113"/>
              <w:rPr>
                <w:rFonts w:ascii="Garamond" w:hAnsi="Garamond"/>
                <w:szCs w:val="24"/>
              </w:rPr>
            </w:pPr>
            <w:r w:rsidRPr="00787399">
              <w:rPr>
                <w:rFonts w:ascii="Garamond" w:hAnsi="Garamond"/>
                <w:szCs w:val="24"/>
              </w:rPr>
              <w:t>B</w:t>
            </w:r>
          </w:p>
          <w:p w:rsidR="00134DF4" w:rsidRPr="00787399" w:rsidRDefault="00134DF4" w:rsidP="00AB7955">
            <w:pPr>
              <w:pStyle w:val="Nagwek3"/>
              <w:ind w:left="113" w:right="113"/>
              <w:rPr>
                <w:rFonts w:ascii="Garamond" w:hAnsi="Garamond"/>
                <w:szCs w:val="24"/>
              </w:rPr>
            </w:pPr>
            <w:r w:rsidRPr="00787399">
              <w:rPr>
                <w:rFonts w:ascii="Garamond" w:hAnsi="Garamond"/>
                <w:szCs w:val="24"/>
              </w:rPr>
              <w:t>Początkowa</w:t>
            </w:r>
          </w:p>
        </w:tc>
        <w:tc>
          <w:tcPr>
            <w:tcW w:w="1754" w:type="pct"/>
            <w:vMerge w:val="restart"/>
            <w:vAlign w:val="center"/>
          </w:tcPr>
          <w:p w:rsidR="00134DF4" w:rsidRPr="00787399" w:rsidRDefault="00134DF4" w:rsidP="00AB7955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różnorodne projekty</w:t>
            </w:r>
          </w:p>
          <w:p w:rsidR="00134DF4" w:rsidRPr="00787399" w:rsidRDefault="00134DF4" w:rsidP="00AB7955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(z programu długoterminowego) nastawione na usunięcie podstawowych barier i zaspokojenie głównych potrzeb</w:t>
            </w:r>
          </w:p>
        </w:tc>
        <w:tc>
          <w:tcPr>
            <w:tcW w:w="235" w:type="pct"/>
            <w:vMerge w:val="restar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liczna grupa odnowy wsi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>(skupia przedstawicieli organizacji i instytucji)</w:t>
            </w:r>
          </w:p>
        </w:tc>
        <w:tc>
          <w:tcPr>
            <w:tcW w:w="218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systematyczne planowanie działań, (np. roczne plany rzeczowo-finansowe, kalendarze imprez)</w:t>
            </w:r>
          </w:p>
        </w:tc>
        <w:tc>
          <w:tcPr>
            <w:tcW w:w="215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134DF4" w:rsidRPr="006A607C" w:rsidTr="00AB7955">
        <w:trPr>
          <w:cantSplit/>
          <w:trHeight w:val="374"/>
        </w:trPr>
        <w:tc>
          <w:tcPr>
            <w:tcW w:w="376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134DF4" w:rsidRPr="00787399" w:rsidRDefault="00134DF4" w:rsidP="00AB7955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zawiązane stowarzyszenie na rzecz rozwoju (odnowy) wsi</w:t>
            </w:r>
          </w:p>
        </w:tc>
        <w:tc>
          <w:tcPr>
            <w:tcW w:w="218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wykorzystywanie gminnych instrumentów wsparcia</w:t>
            </w:r>
          </w:p>
        </w:tc>
        <w:tc>
          <w:tcPr>
            <w:tcW w:w="215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X</w:t>
            </w:r>
          </w:p>
        </w:tc>
      </w:tr>
      <w:tr w:rsidR="00134DF4" w:rsidRPr="006A607C" w:rsidTr="00AB7955">
        <w:trPr>
          <w:cantSplit/>
          <w:trHeight w:val="542"/>
        </w:trPr>
        <w:tc>
          <w:tcPr>
            <w:tcW w:w="376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134DF4" w:rsidRPr="00787399" w:rsidRDefault="00134DF4" w:rsidP="00AB7955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pobudzenie mieszkańców do odnowy własnych posesji</w:t>
            </w:r>
          </w:p>
        </w:tc>
        <w:tc>
          <w:tcPr>
            <w:tcW w:w="235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1268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skoordynowane działanie  organizacji obecnych we wsi</w:t>
            </w:r>
          </w:p>
        </w:tc>
        <w:tc>
          <w:tcPr>
            <w:tcW w:w="218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proste instrumenty komunikacji wewnętrznej</w:t>
            </w:r>
          </w:p>
        </w:tc>
        <w:tc>
          <w:tcPr>
            <w:tcW w:w="215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X</w:t>
            </w:r>
          </w:p>
        </w:tc>
      </w:tr>
      <w:tr w:rsidR="00134DF4" w:rsidRPr="006A607C" w:rsidTr="00AB7955">
        <w:trPr>
          <w:cantSplit/>
          <w:trHeight w:hRule="exact" w:val="624"/>
        </w:trPr>
        <w:tc>
          <w:tcPr>
            <w:tcW w:w="376" w:type="pct"/>
            <w:vMerge w:val="restart"/>
            <w:textDirection w:val="btLr"/>
            <w:vAlign w:val="center"/>
          </w:tcPr>
          <w:p w:rsidR="00134DF4" w:rsidRPr="00787399" w:rsidRDefault="00134DF4" w:rsidP="00AB7955">
            <w:pPr>
              <w:pStyle w:val="Nagwek5"/>
              <w:ind w:left="113" w:right="113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i w:val="0"/>
                <w:sz w:val="24"/>
                <w:szCs w:val="24"/>
              </w:rPr>
              <w:t>C</w:t>
            </w:r>
          </w:p>
          <w:p w:rsidR="00134DF4" w:rsidRPr="006A607C" w:rsidRDefault="00134DF4" w:rsidP="00AB7955">
            <w:pPr>
              <w:ind w:left="113" w:right="113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Zaawansowana</w:t>
            </w:r>
          </w:p>
        </w:tc>
        <w:tc>
          <w:tcPr>
            <w:tcW w:w="1754" w:type="pct"/>
            <w:vMerge w:val="restart"/>
            <w:vAlign w:val="center"/>
          </w:tcPr>
          <w:p w:rsidR="00134DF4" w:rsidRPr="00787399" w:rsidRDefault="00134DF4" w:rsidP="00AB7955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projekty jakościowo zmieniające kluczowe obszary życia oraz kształtujące strukturę wsi</w:t>
            </w:r>
          </w:p>
        </w:tc>
        <w:tc>
          <w:tcPr>
            <w:tcW w:w="235" w:type="pct"/>
            <w:vMerge w:val="restart"/>
            <w:vAlign w:val="center"/>
          </w:tcPr>
          <w:p w:rsidR="00134DF4" w:rsidRPr="00787399" w:rsidRDefault="00134DF4" w:rsidP="00AB7955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134DF4" w:rsidRPr="00787399" w:rsidRDefault="00134DF4" w:rsidP="00AB7955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„koalicja” organizacji</w:t>
            </w:r>
          </w:p>
          <w:p w:rsidR="00134DF4" w:rsidRPr="00787399" w:rsidRDefault="00134DF4" w:rsidP="00AB7955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i instytucji na rzecz odnowy wsi</w:t>
            </w:r>
          </w:p>
        </w:tc>
        <w:tc>
          <w:tcPr>
            <w:tcW w:w="218" w:type="pct"/>
            <w:vMerge w:val="restar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projektowanie działań (projekty)</w:t>
            </w:r>
          </w:p>
        </w:tc>
        <w:tc>
          <w:tcPr>
            <w:tcW w:w="215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134DF4" w:rsidRPr="006A607C" w:rsidTr="00AB7955">
        <w:trPr>
          <w:cantSplit/>
          <w:trHeight w:hRule="exact" w:val="624"/>
        </w:trPr>
        <w:tc>
          <w:tcPr>
            <w:tcW w:w="376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134DF4" w:rsidRPr="00787399" w:rsidRDefault="00134DF4" w:rsidP="00AB7955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134DF4" w:rsidRPr="00787399" w:rsidRDefault="00134DF4" w:rsidP="00AB7955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134DF4" w:rsidRPr="00787399" w:rsidRDefault="00134DF4" w:rsidP="00AB7955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pozyskiwanie środków zewnętrznych</w:t>
            </w:r>
          </w:p>
        </w:tc>
        <w:tc>
          <w:tcPr>
            <w:tcW w:w="215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134DF4" w:rsidRPr="006A607C" w:rsidTr="00AB7955">
        <w:trPr>
          <w:cantSplit/>
          <w:trHeight w:hRule="exact" w:val="1319"/>
        </w:trPr>
        <w:tc>
          <w:tcPr>
            <w:tcW w:w="376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134DF4" w:rsidRPr="00787399" w:rsidRDefault="00134DF4" w:rsidP="00AB7955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projekty wyróżniające wieś,</w:t>
            </w:r>
          </w:p>
          <w:p w:rsidR="00134DF4" w:rsidRPr="00787399" w:rsidRDefault="00134DF4" w:rsidP="00AB7955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kształtuje się centrum wiejskie</w:t>
            </w:r>
          </w:p>
        </w:tc>
        <w:tc>
          <w:tcPr>
            <w:tcW w:w="235" w:type="pct"/>
            <w:vAlign w:val="center"/>
          </w:tcPr>
          <w:p w:rsidR="00134DF4" w:rsidRPr="00787399" w:rsidRDefault="00134DF4" w:rsidP="00AB7955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134DF4" w:rsidRPr="00787399" w:rsidRDefault="00134DF4" w:rsidP="00AB7955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liczne stowarzyszenie odnowy wsi</w:t>
            </w:r>
          </w:p>
        </w:tc>
        <w:tc>
          <w:tcPr>
            <w:tcW w:w="218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systematyczne planowanie rozwoju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 xml:space="preserve">(aktualizowanie planu i programu </w:t>
            </w:r>
            <w:r>
              <w:rPr>
                <w:rFonts w:ascii="Garamond" w:hAnsi="Garamond"/>
                <w:bCs/>
                <w:sz w:val="24"/>
                <w:szCs w:val="24"/>
              </w:rPr>
              <w:t>odnowy wsi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>)</w:t>
            </w:r>
          </w:p>
        </w:tc>
        <w:tc>
          <w:tcPr>
            <w:tcW w:w="215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134DF4" w:rsidRPr="006A607C" w:rsidTr="00AB7955">
        <w:trPr>
          <w:cantSplit/>
          <w:trHeight w:hRule="exact" w:val="624"/>
        </w:trPr>
        <w:tc>
          <w:tcPr>
            <w:tcW w:w="376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 w:val="restar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powszechne zaangażowanie mieszkańców w projekty publiczne</w:t>
            </w:r>
          </w:p>
        </w:tc>
        <w:tc>
          <w:tcPr>
            <w:tcW w:w="235" w:type="pct"/>
            <w:vMerge w:val="restar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animacja aktywności poszczególnych grup mieszkańców</w:t>
            </w:r>
          </w:p>
        </w:tc>
        <w:tc>
          <w:tcPr>
            <w:tcW w:w="218" w:type="pct"/>
            <w:vMerge w:val="restar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rozwinięta komunikacja wewnętrzna</w:t>
            </w:r>
          </w:p>
        </w:tc>
        <w:tc>
          <w:tcPr>
            <w:tcW w:w="215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X</w:t>
            </w:r>
          </w:p>
        </w:tc>
      </w:tr>
      <w:tr w:rsidR="00134DF4" w:rsidRPr="006A607C" w:rsidTr="00AB7955">
        <w:trPr>
          <w:cantSplit/>
          <w:trHeight w:hRule="exact" w:val="136"/>
        </w:trPr>
        <w:tc>
          <w:tcPr>
            <w:tcW w:w="376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promocja wsi</w:t>
            </w:r>
          </w:p>
        </w:tc>
        <w:tc>
          <w:tcPr>
            <w:tcW w:w="215" w:type="pct"/>
            <w:vMerge w:val="restar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134DF4" w:rsidRPr="006A607C" w:rsidTr="00AB7955">
        <w:trPr>
          <w:cantSplit/>
          <w:trHeight w:hRule="exact" w:val="673"/>
        </w:trPr>
        <w:tc>
          <w:tcPr>
            <w:tcW w:w="376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134DF4" w:rsidRPr="00787399" w:rsidRDefault="00134DF4" w:rsidP="00AB7955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powszechna odnowa prywatnych posesji</w:t>
            </w:r>
          </w:p>
        </w:tc>
        <w:tc>
          <w:tcPr>
            <w:tcW w:w="235" w:type="pct"/>
            <w:vAlign w:val="center"/>
          </w:tcPr>
          <w:p w:rsidR="00134DF4" w:rsidRPr="00787399" w:rsidRDefault="00134DF4" w:rsidP="00AB7955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X</w:t>
            </w:r>
          </w:p>
        </w:tc>
        <w:tc>
          <w:tcPr>
            <w:tcW w:w="1268" w:type="pct"/>
            <w:vMerge/>
            <w:vAlign w:val="center"/>
          </w:tcPr>
          <w:p w:rsidR="00134DF4" w:rsidRPr="00787399" w:rsidRDefault="00134DF4" w:rsidP="00AB7955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134DF4" w:rsidRPr="00787399" w:rsidRDefault="00134DF4" w:rsidP="00AB7955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134DF4" w:rsidRPr="006A607C" w:rsidTr="00AB7955">
        <w:trPr>
          <w:cantSplit/>
          <w:trHeight w:hRule="exact" w:val="974"/>
        </w:trPr>
        <w:tc>
          <w:tcPr>
            <w:tcW w:w="376" w:type="pct"/>
            <w:vMerge w:val="restart"/>
            <w:textDirection w:val="btLr"/>
            <w:vAlign w:val="center"/>
          </w:tcPr>
          <w:p w:rsidR="00134DF4" w:rsidRPr="00787399" w:rsidRDefault="00134DF4" w:rsidP="00AB7955">
            <w:pPr>
              <w:pStyle w:val="Nagwek5"/>
              <w:ind w:left="113" w:right="113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i w:val="0"/>
                <w:sz w:val="24"/>
                <w:szCs w:val="24"/>
              </w:rPr>
              <w:t>D</w:t>
            </w:r>
          </w:p>
          <w:p w:rsidR="00134DF4" w:rsidRPr="006A607C" w:rsidRDefault="00134DF4" w:rsidP="00AB7955">
            <w:pPr>
              <w:ind w:left="113" w:right="113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Całościowa</w:t>
            </w:r>
          </w:p>
        </w:tc>
        <w:tc>
          <w:tcPr>
            <w:tcW w:w="1754" w:type="pct"/>
            <w:vMerge w:val="restar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lokalnie oraz regionalnie powiązane ze sobą projekty wywołujące efekt synergiczny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>(nacisk na tworzenie miejsc pracy)</w:t>
            </w:r>
          </w:p>
        </w:tc>
        <w:tc>
          <w:tcPr>
            <w:tcW w:w="235" w:type="pct"/>
            <w:vMerge w:val="restart"/>
            <w:vAlign w:val="center"/>
          </w:tcPr>
          <w:p w:rsidR="00134DF4" w:rsidRPr="006A607C" w:rsidRDefault="00134DF4" w:rsidP="00AB7955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stowarzyszenie odnowy wsi</w:t>
            </w:r>
            <w:r>
              <w:rPr>
                <w:rFonts w:ascii="Garamond" w:hAnsi="Garamond"/>
                <w:bCs/>
                <w:sz w:val="24"/>
                <w:szCs w:val="24"/>
              </w:rPr>
              <w:t xml:space="preserve"> instytucją rozwoju lokalnego (C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 xml:space="preserve">entrum </w:t>
            </w:r>
            <w:r>
              <w:rPr>
                <w:rFonts w:ascii="Garamond" w:hAnsi="Garamond"/>
                <w:bCs/>
                <w:sz w:val="24"/>
                <w:szCs w:val="24"/>
              </w:rPr>
              <w:t>Aktywności L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>okalnej)</w:t>
            </w:r>
          </w:p>
        </w:tc>
        <w:tc>
          <w:tcPr>
            <w:tcW w:w="218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kompleksowe i szczegółowe planowanie przestrzenne</w:t>
            </w:r>
          </w:p>
        </w:tc>
        <w:tc>
          <w:tcPr>
            <w:tcW w:w="215" w:type="pct"/>
            <w:vMerge w:val="restar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134DF4" w:rsidRPr="006A607C" w:rsidTr="00AB7955">
        <w:trPr>
          <w:cantSplit/>
          <w:trHeight w:hRule="exact" w:val="567"/>
        </w:trPr>
        <w:tc>
          <w:tcPr>
            <w:tcW w:w="376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rozwój wsi oparty na aktywności  kluczowych grup mieszkańców (rolników, przedsiębiorców, młodzieży, kobiet) i stowarzyszeń</w:t>
            </w:r>
          </w:p>
        </w:tc>
        <w:tc>
          <w:tcPr>
            <w:tcW w:w="218" w:type="pct"/>
            <w:vMerge w:val="restar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134DF4" w:rsidRPr="006A607C" w:rsidTr="00DF3759">
        <w:trPr>
          <w:cantSplit/>
          <w:trHeight w:hRule="exact" w:val="125"/>
        </w:trPr>
        <w:tc>
          <w:tcPr>
            <w:tcW w:w="376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powszechny udział grup mieszkańców w strategicznym planowaniu rozwoju</w:t>
            </w:r>
          </w:p>
        </w:tc>
        <w:tc>
          <w:tcPr>
            <w:tcW w:w="215" w:type="pct"/>
            <w:vMerge w:val="restar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134DF4" w:rsidRPr="006A607C" w:rsidTr="00AB7955">
        <w:trPr>
          <w:cantSplit/>
          <w:trHeight w:hRule="exact" w:val="1200"/>
        </w:trPr>
        <w:tc>
          <w:tcPr>
            <w:tcW w:w="376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 w:val="restar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ukształtowane „centrum wiejskie”</w:t>
            </w:r>
          </w:p>
        </w:tc>
        <w:tc>
          <w:tcPr>
            <w:tcW w:w="235" w:type="pct"/>
            <w:vMerge w:val="restar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134DF4" w:rsidRPr="006A607C" w:rsidTr="00AB7955">
        <w:trPr>
          <w:cantSplit/>
          <w:trHeight w:hRule="exact" w:val="424"/>
        </w:trPr>
        <w:tc>
          <w:tcPr>
            <w:tcW w:w="376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rozwinięta promocja oraz komunikacja z otoczeniem</w:t>
            </w:r>
          </w:p>
        </w:tc>
        <w:tc>
          <w:tcPr>
            <w:tcW w:w="215" w:type="pct"/>
            <w:vMerge w:val="restar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134DF4" w:rsidRPr="006A607C" w:rsidTr="00AB7955">
        <w:trPr>
          <w:cantSplit/>
          <w:trHeight w:hRule="exact" w:val="711"/>
        </w:trPr>
        <w:tc>
          <w:tcPr>
            <w:tcW w:w="376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świadome kształtowanie czynników rozwoju (np. wykorzystania odnawialnych energii)</w:t>
            </w:r>
          </w:p>
        </w:tc>
        <w:tc>
          <w:tcPr>
            <w:tcW w:w="235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134DF4" w:rsidRPr="006A607C" w:rsidTr="00AB7955">
        <w:trPr>
          <w:cantSplit/>
          <w:trHeight w:hRule="exact" w:val="829"/>
        </w:trPr>
        <w:tc>
          <w:tcPr>
            <w:tcW w:w="376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projekty kreujące „wieś tematyczną”</w:t>
            </w:r>
          </w:p>
        </w:tc>
        <w:tc>
          <w:tcPr>
            <w:tcW w:w="235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instrumenty wsparcia działań prywatnych</w:t>
            </w:r>
          </w:p>
        </w:tc>
        <w:tc>
          <w:tcPr>
            <w:tcW w:w="215" w:type="pct"/>
            <w:vAlign w:val="center"/>
          </w:tcPr>
          <w:p w:rsidR="00134DF4" w:rsidRPr="006A607C" w:rsidRDefault="00134DF4" w:rsidP="00AB795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X</w:t>
            </w:r>
          </w:p>
        </w:tc>
      </w:tr>
    </w:tbl>
    <w:p w:rsidR="00D64B6F" w:rsidRPr="00134DF4" w:rsidRDefault="00D64B6F" w:rsidP="00134DF4">
      <w:pPr>
        <w:rPr>
          <w:rFonts w:ascii="Garamond" w:hAnsi="Garamond"/>
          <w:sz w:val="24"/>
        </w:rPr>
      </w:pPr>
      <w:r w:rsidRPr="00134DF4">
        <w:rPr>
          <w:rFonts w:ascii="Garamond" w:hAnsi="Garamond"/>
          <w:sz w:val="24"/>
        </w:rPr>
        <w:t>Wstaw X gdy spełnia warunek</w:t>
      </w:r>
      <w:r w:rsidRPr="00134DF4">
        <w:rPr>
          <w:rFonts w:ascii="Garamond" w:hAnsi="Garamond"/>
          <w:sz w:val="24"/>
        </w:rPr>
        <w:tab/>
      </w:r>
      <w:r w:rsidRPr="00134DF4">
        <w:rPr>
          <w:rFonts w:ascii="Garamond" w:hAnsi="Garamond"/>
          <w:sz w:val="24"/>
        </w:rPr>
        <w:tab/>
      </w:r>
      <w:r w:rsidRPr="00134DF4">
        <w:rPr>
          <w:rFonts w:ascii="Garamond" w:hAnsi="Garamond"/>
          <w:sz w:val="24"/>
        </w:rPr>
        <w:tab/>
      </w:r>
      <w:r w:rsidRPr="00134DF4">
        <w:rPr>
          <w:rFonts w:ascii="Garamond" w:hAnsi="Garamond"/>
          <w:sz w:val="24"/>
        </w:rPr>
        <w:tab/>
      </w:r>
    </w:p>
    <w:p w:rsidR="00D64B6F" w:rsidRDefault="00D64B6F" w:rsidP="0046203C">
      <w:pPr>
        <w:ind w:left="360"/>
        <w:rPr>
          <w:rFonts w:ascii="Garamond" w:hAnsi="Garamond"/>
          <w:sz w:val="24"/>
        </w:rPr>
      </w:pPr>
    </w:p>
    <w:p w:rsidR="00D64B6F" w:rsidRPr="008C0B73" w:rsidRDefault="00D64B6F" w:rsidP="006065ED">
      <w:pPr>
        <w:ind w:left="360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Sprawozdanie z wizji w terenie</w:t>
      </w:r>
    </w:p>
    <w:p w:rsidR="00D64B6F" w:rsidRDefault="00D64B6F" w:rsidP="0046203C">
      <w:pPr>
        <w:ind w:left="360"/>
        <w:rPr>
          <w:rFonts w:ascii="Garamond" w:hAnsi="Garamond"/>
          <w:sz w:val="24"/>
        </w:rPr>
      </w:pPr>
    </w:p>
    <w:p w:rsidR="00D64B6F" w:rsidRPr="00134DF4" w:rsidRDefault="00D64B6F" w:rsidP="0046203C">
      <w:pPr>
        <w:ind w:left="360"/>
        <w:rPr>
          <w:rFonts w:ascii="Garamond" w:hAnsi="Garamond"/>
          <w:b/>
          <w:sz w:val="24"/>
        </w:rPr>
      </w:pPr>
      <w:r w:rsidRPr="00134DF4">
        <w:rPr>
          <w:rFonts w:ascii="Garamond" w:hAnsi="Garamond"/>
          <w:b/>
          <w:sz w:val="24"/>
        </w:rPr>
        <w:t>Miejsce i data przeprowadzenia wizji:</w:t>
      </w:r>
    </w:p>
    <w:p w:rsidR="00D64B6F" w:rsidRDefault="00134DF4" w:rsidP="0046203C">
      <w:pPr>
        <w:ind w:left="360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11 listopad 2015 r.</w:t>
      </w:r>
    </w:p>
    <w:p w:rsidR="00D64B6F" w:rsidRPr="00134DF4" w:rsidRDefault="00D64B6F" w:rsidP="0046203C">
      <w:pPr>
        <w:ind w:left="360"/>
        <w:rPr>
          <w:rFonts w:ascii="Garamond" w:hAnsi="Garamond"/>
          <w:b/>
          <w:sz w:val="24"/>
        </w:rPr>
      </w:pPr>
      <w:r w:rsidRPr="00134DF4">
        <w:rPr>
          <w:rFonts w:ascii="Garamond" w:hAnsi="Garamond"/>
          <w:b/>
          <w:sz w:val="24"/>
        </w:rPr>
        <w:t xml:space="preserve">Uczestnicy: </w:t>
      </w:r>
    </w:p>
    <w:p w:rsidR="00D64B6F" w:rsidRDefault="00134DF4" w:rsidP="0046203C">
      <w:pPr>
        <w:ind w:left="360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Marek Romaniec, Paweł Michalski, Sołtys wsi Czyżkowo </w:t>
      </w:r>
    </w:p>
    <w:p w:rsidR="00D64B6F" w:rsidRPr="00134DF4" w:rsidRDefault="00D64B6F" w:rsidP="0046203C">
      <w:pPr>
        <w:ind w:left="360"/>
        <w:rPr>
          <w:rFonts w:ascii="Garamond" w:hAnsi="Garamond"/>
          <w:b/>
          <w:i/>
          <w:sz w:val="24"/>
        </w:rPr>
      </w:pPr>
      <w:r w:rsidRPr="00134DF4">
        <w:rPr>
          <w:rFonts w:ascii="Garamond" w:hAnsi="Garamond"/>
          <w:b/>
          <w:sz w:val="24"/>
        </w:rPr>
        <w:t xml:space="preserve">Krótka charakterystyka wsi: </w:t>
      </w:r>
      <w:r w:rsidRPr="00134DF4">
        <w:rPr>
          <w:rFonts w:ascii="Garamond" w:hAnsi="Garamond"/>
          <w:b/>
          <w:i/>
          <w:sz w:val="24"/>
        </w:rPr>
        <w:t xml:space="preserve">(aktywność mieszkańców, funkcjonujące organizacje pozarządowe, infrastruktura, charakter zabudowy, fundusze) </w:t>
      </w:r>
    </w:p>
    <w:p w:rsidR="00134DF4" w:rsidRPr="00FA5039" w:rsidRDefault="00134DF4" w:rsidP="00134DF4">
      <w:pPr>
        <w:spacing w:after="0" w:line="360" w:lineRule="auto"/>
        <w:ind w:firstLine="708"/>
        <w:jc w:val="both"/>
        <w:rPr>
          <w:rFonts w:ascii="Cambria" w:eastAsia="Times New Roman" w:hAnsi="Cambria"/>
          <w:sz w:val="26"/>
          <w:szCs w:val="26"/>
          <w:lang w:eastAsia="pl-PL"/>
        </w:rPr>
      </w:pPr>
      <w:r w:rsidRPr="00FA5039">
        <w:rPr>
          <w:rFonts w:ascii="Cambria" w:eastAsia="Times New Roman" w:hAnsi="Cambria"/>
          <w:sz w:val="26"/>
          <w:szCs w:val="26"/>
          <w:lang w:eastAsia="pl-PL"/>
        </w:rPr>
        <w:t>Miejscowość Czyżkowo to jedna z 18 wsi Gminy Lipka, położona przy drodze powiatowej w kierunku Lipka – Sępólno Krajeńskie o nawierzchni asfaltowej. Przez wieś przebiegają także drogi gminne gruntowe.</w:t>
      </w:r>
    </w:p>
    <w:p w:rsidR="00DF3759" w:rsidRDefault="00134DF4" w:rsidP="00134DF4">
      <w:pPr>
        <w:spacing w:line="360" w:lineRule="auto"/>
        <w:ind w:firstLine="708"/>
        <w:jc w:val="both"/>
        <w:rPr>
          <w:rFonts w:ascii="Cambria" w:eastAsia="Times New Roman" w:hAnsi="Cambria"/>
          <w:sz w:val="26"/>
          <w:szCs w:val="26"/>
          <w:lang w:eastAsia="pl-PL"/>
        </w:rPr>
        <w:sectPr w:rsidR="00DF3759" w:rsidSect="00424B4A">
          <w:headerReference w:type="default" r:id="rId11"/>
          <w:footerReference w:type="default" r:id="rId12"/>
          <w:pgSz w:w="16840" w:h="11907" w:orient="landscape" w:code="9"/>
          <w:pgMar w:top="340" w:right="1418" w:bottom="340" w:left="1418" w:header="540" w:footer="709" w:gutter="0"/>
          <w:cols w:space="708"/>
        </w:sectPr>
      </w:pPr>
      <w:r w:rsidRPr="00FA5039">
        <w:rPr>
          <w:rFonts w:ascii="Cambria" w:eastAsia="Times New Roman" w:hAnsi="Cambria"/>
          <w:sz w:val="26"/>
          <w:szCs w:val="26"/>
          <w:lang w:eastAsia="ar-SA"/>
        </w:rPr>
        <w:t>Wieś ma długą historię. Pierwsza wzmianka na jej temat pojawiła się w 1593 roku, która mówiła, że właścicielem ziem na terenie Czyżkowa był hrabia Potulicki, później należały one do hrabiego Kleista. Jednak nazwa wsi – Szyszkowo oficjalnie powstała w 1652 r. Z biegiem lat zmieniano ją kilkakrotnie na Sziszkowo, Czyskowo, Czyszkow, w końcu Cziskowo. Najważniejsze jednak jest to, że pochodzi od staropolskiego słowa chyza, oznaczającego szyszkę</w:t>
      </w:r>
      <w:r>
        <w:rPr>
          <w:rFonts w:ascii="Cambria" w:eastAsia="Times New Roman" w:hAnsi="Cambria"/>
          <w:sz w:val="26"/>
          <w:szCs w:val="26"/>
          <w:lang w:eastAsia="ar-SA"/>
        </w:rPr>
        <w:t>.</w:t>
      </w:r>
      <w:r w:rsidRPr="00FA5039">
        <w:rPr>
          <w:rFonts w:ascii="Cambria" w:eastAsia="Times New Roman" w:hAnsi="Cambria"/>
          <w:sz w:val="26"/>
          <w:szCs w:val="26"/>
          <w:lang w:eastAsia="ar-SA"/>
        </w:rPr>
        <w:t xml:space="preserve"> Przy drodze stoją dwie figurki Matki Boskiej, we wsi znajduje się również wyremontowana w połowie lat osiemdziesiątych kaplica. Co niedziela dojeżdża tu ksiądz z Wielkie</w:t>
      </w:r>
      <w:r>
        <w:rPr>
          <w:rFonts w:ascii="Cambria" w:eastAsia="Times New Roman" w:hAnsi="Cambria"/>
          <w:sz w:val="26"/>
          <w:szCs w:val="26"/>
          <w:lang w:eastAsia="ar-SA"/>
        </w:rPr>
        <w:t>go Buczka by odprawiać mszę.</w:t>
      </w:r>
      <w:r w:rsidRPr="00FA5039">
        <w:rPr>
          <w:rFonts w:ascii="Cambria" w:eastAsia="Times New Roman" w:hAnsi="Cambria"/>
          <w:sz w:val="26"/>
          <w:szCs w:val="26"/>
          <w:lang w:eastAsia="ar-SA"/>
        </w:rPr>
        <w:t xml:space="preserve"> </w:t>
      </w:r>
      <w:r w:rsidRPr="00FA5039">
        <w:rPr>
          <w:rFonts w:ascii="Cambria" w:eastAsia="Times New Roman" w:hAnsi="Cambria"/>
          <w:sz w:val="26"/>
          <w:szCs w:val="26"/>
          <w:lang w:eastAsia="pl-PL"/>
        </w:rPr>
        <w:t>Miejscowość Czyżkowo zamieszkuje 2</w:t>
      </w:r>
      <w:r w:rsidR="0049044C" w:rsidRPr="0049044C">
        <w:rPr>
          <w:rFonts w:ascii="Cambria" w:eastAsia="Times New Roman" w:hAnsi="Cambria"/>
          <w:sz w:val="26"/>
          <w:szCs w:val="26"/>
          <w:lang w:eastAsia="pl-PL"/>
        </w:rPr>
        <w:t>67</w:t>
      </w:r>
      <w:r w:rsidRPr="00FA5039">
        <w:rPr>
          <w:rFonts w:ascii="Cambria" w:eastAsia="Times New Roman" w:hAnsi="Cambria"/>
          <w:sz w:val="26"/>
          <w:szCs w:val="26"/>
          <w:lang w:eastAsia="pl-PL"/>
        </w:rPr>
        <w:t xml:space="preserve"> mieszkańców</w:t>
      </w:r>
      <w:r>
        <w:rPr>
          <w:rFonts w:ascii="Cambria" w:eastAsia="Times New Roman" w:hAnsi="Cambria"/>
          <w:sz w:val="26"/>
          <w:szCs w:val="26"/>
          <w:lang w:eastAsia="pl-PL"/>
        </w:rPr>
        <w:t>.</w:t>
      </w:r>
      <w:r w:rsidRPr="00FA5039">
        <w:rPr>
          <w:rFonts w:ascii="Cambria" w:eastAsia="Times New Roman" w:hAnsi="Cambria"/>
          <w:sz w:val="26"/>
          <w:szCs w:val="26"/>
          <w:lang w:eastAsia="pl-PL"/>
        </w:rPr>
        <w:t xml:space="preserve"> Miejscowość Czyżkowo </w:t>
      </w:r>
    </w:p>
    <w:p w:rsidR="00134DF4" w:rsidRPr="00FA5039" w:rsidRDefault="00134DF4" w:rsidP="00134DF4">
      <w:pPr>
        <w:spacing w:line="360" w:lineRule="auto"/>
        <w:ind w:firstLine="708"/>
        <w:jc w:val="both"/>
        <w:rPr>
          <w:rFonts w:ascii="Cambria" w:eastAsia="Times New Roman" w:hAnsi="Cambria"/>
          <w:b/>
          <w:bCs/>
          <w:color w:val="FF0000"/>
          <w:sz w:val="26"/>
          <w:szCs w:val="26"/>
          <w:lang w:eastAsia="pl-PL"/>
        </w:rPr>
      </w:pPr>
      <w:r w:rsidRPr="00FA5039">
        <w:rPr>
          <w:rFonts w:ascii="Cambria" w:eastAsia="Times New Roman" w:hAnsi="Cambria"/>
          <w:sz w:val="26"/>
          <w:szCs w:val="26"/>
          <w:lang w:eastAsia="pl-PL"/>
        </w:rPr>
        <w:t>nie posiada dobrych warunków glebowych dla prowadzenia gospodarki rolnej, związane jest to z występowaniem gleb V i VI klasy bonitacji. Średnia wielkość gospodarstwa rolnego w Czyżkowie wynosi przeszło 14 ha</w:t>
      </w:r>
      <w:r>
        <w:rPr>
          <w:rFonts w:ascii="Cambria" w:eastAsia="Times New Roman" w:hAnsi="Cambria"/>
          <w:sz w:val="26"/>
          <w:szCs w:val="26"/>
          <w:lang w:eastAsia="pl-PL"/>
        </w:rPr>
        <w:t>.</w:t>
      </w:r>
      <w:r w:rsidRPr="00FA5039">
        <w:rPr>
          <w:rFonts w:ascii="Cambria" w:eastAsia="Times New Roman" w:hAnsi="Cambria"/>
          <w:sz w:val="26"/>
          <w:szCs w:val="26"/>
          <w:lang w:eastAsia="pl-PL"/>
        </w:rPr>
        <w:t xml:space="preserve"> Na terenie miejscowo</w:t>
      </w:r>
      <w:r w:rsidRPr="00FA5039">
        <w:rPr>
          <w:rFonts w:ascii="Cambria" w:eastAsia="TTE16BCBD8t00" w:hAnsi="Cambria" w:cs="TTE16BCBD8t00"/>
          <w:sz w:val="26"/>
          <w:szCs w:val="26"/>
          <w:lang w:eastAsia="pl-PL"/>
        </w:rPr>
        <w:t>ś</w:t>
      </w:r>
      <w:r w:rsidRPr="00FA5039">
        <w:rPr>
          <w:rFonts w:ascii="Cambria" w:eastAsia="Times New Roman" w:hAnsi="Cambria"/>
          <w:sz w:val="26"/>
          <w:szCs w:val="26"/>
          <w:lang w:eastAsia="pl-PL"/>
        </w:rPr>
        <w:t>ci Czyżkowo placówk</w:t>
      </w:r>
      <w:r w:rsidRPr="00FA5039">
        <w:rPr>
          <w:rFonts w:ascii="Cambria" w:eastAsia="TTE16BCBD8t00" w:hAnsi="Cambria" w:cs="TTE16BCBD8t00"/>
          <w:sz w:val="26"/>
          <w:szCs w:val="26"/>
          <w:lang w:eastAsia="pl-PL"/>
        </w:rPr>
        <w:t xml:space="preserve">ą </w:t>
      </w:r>
      <w:r w:rsidRPr="00FA5039">
        <w:rPr>
          <w:rFonts w:ascii="Cambria" w:eastAsia="Times New Roman" w:hAnsi="Cambria"/>
          <w:sz w:val="26"/>
          <w:szCs w:val="26"/>
          <w:lang w:eastAsia="pl-PL"/>
        </w:rPr>
        <w:t>skupiaj</w:t>
      </w:r>
      <w:r w:rsidRPr="00FA5039">
        <w:rPr>
          <w:rFonts w:ascii="Cambria" w:eastAsia="TTE16BCBD8t00" w:hAnsi="Cambria" w:cs="TTE16BCBD8t00"/>
          <w:sz w:val="26"/>
          <w:szCs w:val="26"/>
          <w:lang w:eastAsia="pl-PL"/>
        </w:rPr>
        <w:t>ą</w:t>
      </w:r>
      <w:r w:rsidRPr="00FA5039">
        <w:rPr>
          <w:rFonts w:ascii="Cambria" w:eastAsia="Times New Roman" w:hAnsi="Cambria"/>
          <w:sz w:val="26"/>
          <w:szCs w:val="26"/>
          <w:lang w:eastAsia="pl-PL"/>
        </w:rPr>
        <w:t>c</w:t>
      </w:r>
      <w:r w:rsidRPr="00FA5039">
        <w:rPr>
          <w:rFonts w:ascii="Cambria" w:eastAsia="TTE16BCBD8t00" w:hAnsi="Cambria" w:cs="TTE16BCBD8t00"/>
          <w:sz w:val="26"/>
          <w:szCs w:val="26"/>
          <w:lang w:eastAsia="pl-PL"/>
        </w:rPr>
        <w:t>ą ż</w:t>
      </w:r>
      <w:r w:rsidRPr="00FA5039">
        <w:rPr>
          <w:rFonts w:ascii="Cambria" w:eastAsia="Times New Roman" w:hAnsi="Cambria"/>
          <w:sz w:val="26"/>
          <w:szCs w:val="26"/>
          <w:lang w:eastAsia="pl-PL"/>
        </w:rPr>
        <w:t xml:space="preserve">ycie kulturalne jest </w:t>
      </w:r>
      <w:r w:rsidRPr="00FA5039">
        <w:rPr>
          <w:rFonts w:ascii="Cambria" w:eastAsia="TTE16BCBD8t00" w:hAnsi="Cambria" w:cs="TTE16BCBD8t00"/>
          <w:sz w:val="26"/>
          <w:szCs w:val="26"/>
          <w:lang w:eastAsia="pl-PL"/>
        </w:rPr>
        <w:t>ś</w:t>
      </w:r>
      <w:r w:rsidRPr="00FA5039">
        <w:rPr>
          <w:rFonts w:ascii="Cambria" w:eastAsia="Times New Roman" w:hAnsi="Cambria"/>
          <w:sz w:val="26"/>
          <w:szCs w:val="26"/>
          <w:lang w:eastAsia="pl-PL"/>
        </w:rPr>
        <w:t>wietlica wiejska mieszcz</w:t>
      </w:r>
      <w:r w:rsidRPr="00FA5039">
        <w:rPr>
          <w:rFonts w:ascii="Cambria" w:eastAsia="TTE16BCBD8t00" w:hAnsi="Cambria" w:cs="TTE16BCBD8t00"/>
          <w:sz w:val="26"/>
          <w:szCs w:val="26"/>
          <w:lang w:eastAsia="pl-PL"/>
        </w:rPr>
        <w:t>ą</w:t>
      </w:r>
      <w:r w:rsidRPr="00FA5039">
        <w:rPr>
          <w:rFonts w:ascii="Cambria" w:eastAsia="Times New Roman" w:hAnsi="Cambria"/>
          <w:sz w:val="26"/>
          <w:szCs w:val="26"/>
          <w:lang w:eastAsia="pl-PL"/>
        </w:rPr>
        <w:t>ca si</w:t>
      </w:r>
      <w:r w:rsidRPr="00FA5039">
        <w:rPr>
          <w:rFonts w:ascii="Cambria" w:eastAsia="TTE16BCBD8t00" w:hAnsi="Cambria" w:cs="TTE16BCBD8t00"/>
          <w:sz w:val="26"/>
          <w:szCs w:val="26"/>
          <w:lang w:eastAsia="pl-PL"/>
        </w:rPr>
        <w:t xml:space="preserve">ę </w:t>
      </w:r>
      <w:r w:rsidRPr="00FA5039">
        <w:rPr>
          <w:rFonts w:ascii="Cambria" w:eastAsia="Times New Roman" w:hAnsi="Cambria"/>
          <w:sz w:val="26"/>
          <w:szCs w:val="26"/>
          <w:lang w:eastAsia="pl-PL"/>
        </w:rPr>
        <w:t>w pomieszczeniach budynku</w:t>
      </w:r>
      <w:r>
        <w:rPr>
          <w:rFonts w:ascii="Cambria" w:eastAsia="Times New Roman" w:hAnsi="Cambria"/>
          <w:sz w:val="26"/>
          <w:szCs w:val="26"/>
          <w:lang w:eastAsia="pl-PL"/>
        </w:rPr>
        <w:t xml:space="preserve"> Jednocześnie został utworzony plac zabaw i zapleczem rekreacyjno-sportowym.</w:t>
      </w:r>
      <w:r w:rsidRPr="00FA5039">
        <w:rPr>
          <w:rFonts w:ascii="Cambria" w:eastAsia="Times New Roman" w:hAnsi="Cambria"/>
          <w:sz w:val="26"/>
          <w:szCs w:val="26"/>
          <w:lang w:eastAsia="pl-PL"/>
        </w:rPr>
        <w:t xml:space="preserve"> Przez miejscowo</w:t>
      </w:r>
      <w:r w:rsidRPr="00FA5039">
        <w:rPr>
          <w:rFonts w:ascii="Cambria" w:eastAsia="TTE16BCBD8t00" w:hAnsi="Cambria" w:cs="TTE16BCBD8t00"/>
          <w:sz w:val="26"/>
          <w:szCs w:val="26"/>
          <w:lang w:eastAsia="pl-PL"/>
        </w:rPr>
        <w:t xml:space="preserve">ść </w:t>
      </w:r>
      <w:r w:rsidRPr="00FA5039">
        <w:rPr>
          <w:rFonts w:ascii="Cambria" w:eastAsia="Times New Roman" w:hAnsi="Cambria"/>
          <w:sz w:val="26"/>
          <w:szCs w:val="26"/>
          <w:lang w:eastAsia="pl-PL"/>
        </w:rPr>
        <w:t xml:space="preserve">Czyżkowo przebiega także trasa rowerowa wokół powiatu w kierunku </w:t>
      </w:r>
      <w:r w:rsidRPr="00FA5039">
        <w:rPr>
          <w:rFonts w:ascii="Cambria" w:eastAsia="Times New Roman" w:hAnsi="Cambria"/>
          <w:sz w:val="26"/>
          <w:szCs w:val="26"/>
        </w:rPr>
        <w:t>Lipka - Wielki Buczek - Czyżkowo- Białobłocie – Lipka</w:t>
      </w:r>
      <w:r>
        <w:rPr>
          <w:rFonts w:ascii="Cambria" w:eastAsia="Times New Roman" w:hAnsi="Cambria"/>
          <w:sz w:val="26"/>
          <w:szCs w:val="26"/>
        </w:rPr>
        <w:t>.</w:t>
      </w:r>
      <w:r w:rsidRPr="00FA5039">
        <w:rPr>
          <w:rFonts w:ascii="Cambria" w:eastAsia="Times New Roman" w:hAnsi="Cambria"/>
          <w:sz w:val="26"/>
          <w:szCs w:val="26"/>
          <w:lang w:eastAsia="pl-PL"/>
        </w:rPr>
        <w:t xml:space="preserve"> Miejscowo</w:t>
      </w:r>
      <w:r w:rsidRPr="00FA5039">
        <w:rPr>
          <w:rFonts w:ascii="Cambria" w:eastAsia="TTE16BCBD8t00" w:hAnsi="Cambria" w:cs="TTE16BCBD8t00"/>
          <w:sz w:val="26"/>
          <w:szCs w:val="26"/>
          <w:lang w:eastAsia="pl-PL"/>
        </w:rPr>
        <w:t xml:space="preserve">ść </w:t>
      </w:r>
      <w:r w:rsidRPr="00FA5039">
        <w:rPr>
          <w:rFonts w:ascii="Cambria" w:eastAsia="Times New Roman" w:hAnsi="Cambria"/>
          <w:sz w:val="26"/>
          <w:szCs w:val="26"/>
          <w:lang w:eastAsia="pl-PL"/>
        </w:rPr>
        <w:t xml:space="preserve">Czyżkowo nie jest skanalizowana. Mieszkańcy miejscowości posiadają indywidualne bezodpływowe zbiorniki na nieczystości ciekłe. </w:t>
      </w:r>
    </w:p>
    <w:p w:rsidR="00134DF4" w:rsidRPr="004E3BFD" w:rsidRDefault="00134DF4" w:rsidP="00134DF4">
      <w:pPr>
        <w:spacing w:line="360" w:lineRule="auto"/>
        <w:jc w:val="both"/>
        <w:rPr>
          <w:rFonts w:ascii="Cambria" w:eastAsia="Times New Roman" w:hAnsi="Cambria"/>
          <w:sz w:val="26"/>
          <w:szCs w:val="26"/>
          <w:lang w:eastAsia="ar-SA"/>
        </w:rPr>
      </w:pPr>
      <w:r w:rsidRPr="004E3BFD">
        <w:rPr>
          <w:rFonts w:ascii="Cambria" w:eastAsia="Times New Roman" w:hAnsi="Cambria"/>
          <w:sz w:val="26"/>
          <w:szCs w:val="26"/>
          <w:lang w:eastAsia="pl-PL"/>
        </w:rPr>
        <w:t>Na terenie miejscowości Czyżkowo występuje obszar chr</w:t>
      </w:r>
      <w:r w:rsidR="00491625">
        <w:rPr>
          <w:rFonts w:ascii="Cambria" w:eastAsia="Times New Roman" w:hAnsi="Cambria"/>
          <w:sz w:val="26"/>
          <w:szCs w:val="26"/>
          <w:lang w:eastAsia="pl-PL"/>
        </w:rPr>
        <w:t>onionego krajobrazu „Dolina Łobż</w:t>
      </w:r>
      <w:r w:rsidRPr="004E3BFD">
        <w:rPr>
          <w:rFonts w:ascii="Cambria" w:eastAsia="Times New Roman" w:hAnsi="Cambria"/>
          <w:sz w:val="26"/>
          <w:szCs w:val="26"/>
          <w:lang w:eastAsia="pl-PL"/>
        </w:rPr>
        <w:t xml:space="preserve">onki i Bory Kujańskie” oraz lasy ochronne glebochronne i wodochronne będące w zarządzie Nadleśnictwa Lipka. Ponadto w Czyżkowie znajduje się parking leśny na trasie w kierunku Lipka – Sępólno Krajeńskie. </w:t>
      </w:r>
      <w:r w:rsidR="00DF3759">
        <w:rPr>
          <w:rFonts w:ascii="Cambria" w:eastAsia="Times New Roman" w:hAnsi="Cambria"/>
          <w:sz w:val="26"/>
          <w:szCs w:val="26"/>
          <w:lang w:eastAsia="pl-PL"/>
        </w:rPr>
        <w:br/>
      </w:r>
      <w:r w:rsidRPr="004E3BFD">
        <w:rPr>
          <w:rFonts w:ascii="Cambria" w:eastAsia="Times New Roman" w:hAnsi="Cambria"/>
          <w:sz w:val="26"/>
          <w:szCs w:val="26"/>
          <w:lang w:eastAsia="pl-PL"/>
        </w:rPr>
        <w:t xml:space="preserve">W miejscowości znajduje się Cmentarz Niemiecki będący obiektem archeologinczym. Ponadto </w:t>
      </w:r>
      <w:r w:rsidR="00DF3759">
        <w:rPr>
          <w:rFonts w:ascii="Cambria" w:eastAsia="Times New Roman" w:hAnsi="Cambria"/>
          <w:sz w:val="26"/>
          <w:szCs w:val="26"/>
          <w:lang w:eastAsia="pl-PL"/>
        </w:rPr>
        <w:br/>
      </w:r>
      <w:r w:rsidRPr="004E3BFD">
        <w:rPr>
          <w:rFonts w:ascii="Cambria" w:eastAsia="Times New Roman" w:hAnsi="Cambria"/>
          <w:sz w:val="26"/>
          <w:szCs w:val="26"/>
          <w:lang w:eastAsia="pl-PL"/>
        </w:rPr>
        <w:t>w Czyżkowie objęte ochroną konserwatorską są następujące obiekty:</w:t>
      </w:r>
      <w:r>
        <w:rPr>
          <w:rFonts w:ascii="Cambria" w:eastAsia="Times New Roman" w:hAnsi="Cambria"/>
          <w:sz w:val="26"/>
          <w:szCs w:val="26"/>
          <w:lang w:eastAsia="ar-SA"/>
        </w:rPr>
        <w:t xml:space="preserve"> </w:t>
      </w:r>
      <w:r w:rsidRPr="004E3BFD">
        <w:rPr>
          <w:rFonts w:ascii="Cambria" w:eastAsia="Times New Roman" w:hAnsi="Cambria"/>
          <w:sz w:val="26"/>
          <w:szCs w:val="26"/>
          <w:lang w:eastAsia="ar-SA"/>
        </w:rPr>
        <w:t>Szkoła murowana z przełomu XIX i XX w.</w:t>
      </w:r>
      <w:r>
        <w:rPr>
          <w:rFonts w:ascii="Cambria" w:eastAsia="Times New Roman" w:hAnsi="Cambria"/>
          <w:sz w:val="26"/>
          <w:szCs w:val="26"/>
          <w:lang w:eastAsia="ar-SA"/>
        </w:rPr>
        <w:t xml:space="preserve">, Kuźnia murowana z 4 ćw. XIX w, </w:t>
      </w:r>
      <w:r w:rsidRPr="004E3BFD">
        <w:rPr>
          <w:rFonts w:ascii="Cambria" w:eastAsia="Times New Roman" w:hAnsi="Cambria"/>
          <w:sz w:val="26"/>
          <w:szCs w:val="26"/>
          <w:lang w:eastAsia="ar-SA"/>
        </w:rPr>
        <w:t>Cmentarz ewangelicko-augsburski, nieczynny z połowy XIX w</w:t>
      </w:r>
    </w:p>
    <w:p w:rsidR="00D64B6F" w:rsidRDefault="00D64B6F" w:rsidP="00B21B12">
      <w:pPr>
        <w:ind w:left="360"/>
        <w:rPr>
          <w:rFonts w:ascii="Garamond" w:hAnsi="Garamond"/>
          <w:sz w:val="24"/>
        </w:rPr>
      </w:pPr>
    </w:p>
    <w:p w:rsidR="00D64B6F" w:rsidRDefault="00D64B6F" w:rsidP="0046203C">
      <w:pPr>
        <w:ind w:left="360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Z przeprowadzonej wizji w terenie sporządzono dokumentację fotograficzną (płyta CD).</w:t>
      </w:r>
    </w:p>
    <w:p w:rsidR="00D64B6F" w:rsidRDefault="00D64B6F" w:rsidP="0046203C">
      <w:pPr>
        <w:ind w:left="360"/>
        <w:rPr>
          <w:rFonts w:ascii="Garamond" w:hAnsi="Garamond"/>
          <w:sz w:val="24"/>
        </w:rPr>
      </w:pPr>
    </w:p>
    <w:p w:rsidR="00D64B6F" w:rsidRDefault="00D64B6F" w:rsidP="0046203C">
      <w:pPr>
        <w:ind w:left="360"/>
        <w:rPr>
          <w:rFonts w:ascii="Garamond" w:hAnsi="Garamond"/>
          <w:sz w:val="24"/>
        </w:rPr>
      </w:pPr>
    </w:p>
    <w:p w:rsidR="00D64B6F" w:rsidRDefault="00D64B6F" w:rsidP="0046203C">
      <w:pPr>
        <w:ind w:left="360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Data:  </w:t>
      </w:r>
      <w:r>
        <w:rPr>
          <w:rFonts w:ascii="Garamond" w:hAnsi="Garamond"/>
          <w:sz w:val="24"/>
        </w:rPr>
        <w:tab/>
      </w:r>
      <w:r w:rsidR="00134DF4">
        <w:rPr>
          <w:rFonts w:ascii="Garamond" w:hAnsi="Garamond"/>
          <w:sz w:val="24"/>
        </w:rPr>
        <w:t>11.11.2015 r.</w:t>
      </w:r>
      <w:r w:rsidR="00F742E3">
        <w:rPr>
          <w:rFonts w:ascii="Garamond" w:hAnsi="Garamond"/>
          <w:sz w:val="24"/>
        </w:rPr>
        <w:tab/>
      </w:r>
      <w:r w:rsidR="00F742E3">
        <w:rPr>
          <w:rFonts w:ascii="Garamond" w:hAnsi="Garamond"/>
          <w:sz w:val="24"/>
        </w:rPr>
        <w:tab/>
      </w:r>
      <w:r w:rsidR="00F742E3">
        <w:rPr>
          <w:rFonts w:ascii="Garamond" w:hAnsi="Garamond"/>
          <w:sz w:val="24"/>
        </w:rPr>
        <w:tab/>
      </w:r>
      <w:r w:rsidR="00F742E3">
        <w:rPr>
          <w:rFonts w:ascii="Garamond" w:hAnsi="Garamond"/>
          <w:sz w:val="24"/>
        </w:rPr>
        <w:tab/>
      </w:r>
      <w:r w:rsidR="00F742E3">
        <w:rPr>
          <w:rFonts w:ascii="Garamond" w:hAnsi="Garamond"/>
          <w:sz w:val="24"/>
        </w:rPr>
        <w:tab/>
      </w:r>
      <w:r w:rsidR="00F742E3">
        <w:rPr>
          <w:rFonts w:ascii="Garamond" w:hAnsi="Garamond"/>
          <w:sz w:val="24"/>
        </w:rPr>
        <w:tab/>
      </w:r>
      <w:r w:rsidR="00F742E3">
        <w:rPr>
          <w:rFonts w:ascii="Garamond" w:hAnsi="Garamond"/>
          <w:sz w:val="24"/>
        </w:rPr>
        <w:tab/>
      </w:r>
      <w:r w:rsidR="00F742E3"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 xml:space="preserve">Sporządził: </w:t>
      </w:r>
      <w:r>
        <w:rPr>
          <w:rFonts w:ascii="Garamond" w:hAnsi="Garamond"/>
          <w:sz w:val="24"/>
        </w:rPr>
        <w:tab/>
      </w:r>
      <w:r w:rsidR="00134DF4">
        <w:rPr>
          <w:rFonts w:ascii="Garamond" w:hAnsi="Garamond"/>
          <w:sz w:val="24"/>
        </w:rPr>
        <w:t>Marek Romaniec</w:t>
      </w:r>
    </w:p>
    <w:p w:rsidR="00D64B6F" w:rsidRPr="005C21B2" w:rsidRDefault="00D64B6F" w:rsidP="0046203C">
      <w:pPr>
        <w:ind w:left="360"/>
        <w:rPr>
          <w:rFonts w:ascii="Garamond" w:hAnsi="Garamond"/>
          <w:sz w:val="24"/>
        </w:rPr>
        <w:sectPr w:rsidR="00D64B6F" w:rsidRPr="005C21B2" w:rsidSect="00DF3759">
          <w:pgSz w:w="11907" w:h="16840" w:code="9"/>
          <w:pgMar w:top="1418" w:right="340" w:bottom="1418" w:left="340" w:header="539" w:footer="709" w:gutter="0"/>
          <w:cols w:space="708"/>
        </w:sectPr>
      </w:pPr>
    </w:p>
    <w:p w:rsidR="00D64B6F" w:rsidRPr="00BE1022" w:rsidRDefault="00D64B6F" w:rsidP="005C21B2">
      <w:pPr>
        <w:rPr>
          <w:rFonts w:ascii="Garamond" w:hAnsi="Garamond"/>
          <w:b/>
          <w:sz w:val="28"/>
          <w:szCs w:val="28"/>
        </w:rPr>
      </w:pPr>
    </w:p>
    <w:p w:rsidR="00D64B6F" w:rsidRPr="00BE1022" w:rsidRDefault="00D64B6F" w:rsidP="008D302F">
      <w:pPr>
        <w:pStyle w:val="Akapitzlist"/>
        <w:numPr>
          <w:ilvl w:val="0"/>
          <w:numId w:val="0"/>
        </w:numPr>
        <w:ind w:left="142"/>
      </w:pPr>
      <w:bookmarkStart w:id="2" w:name="_Toc431386211"/>
      <w:r>
        <w:t>ANALIZA ZOSOBÓ</w:t>
      </w:r>
      <w:r w:rsidRPr="00BE1022">
        <w:t>W</w:t>
      </w:r>
      <w:bookmarkEnd w:id="2"/>
      <w:r>
        <w:t xml:space="preserve"> 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9"/>
        <w:gridCol w:w="146"/>
        <w:gridCol w:w="4164"/>
        <w:gridCol w:w="1734"/>
        <w:gridCol w:w="859"/>
        <w:gridCol w:w="370"/>
        <w:gridCol w:w="413"/>
        <w:gridCol w:w="418"/>
        <w:gridCol w:w="368"/>
        <w:gridCol w:w="1926"/>
      </w:tblGrid>
      <w:tr w:rsidR="00D64B6F" w:rsidRPr="006A607C" w:rsidTr="00CF30A1">
        <w:trPr>
          <w:trHeight w:val="669"/>
          <w:jc w:val="center"/>
        </w:trPr>
        <w:tc>
          <w:tcPr>
            <w:tcW w:w="5000" w:type="pct"/>
            <w:gridSpan w:val="10"/>
            <w:vAlign w:val="center"/>
          </w:tcPr>
          <w:p w:rsidR="00D64B6F" w:rsidRPr="006A607C" w:rsidRDefault="00D64B6F" w:rsidP="007760A5">
            <w:pPr>
              <w:pStyle w:val="Nagwek3"/>
              <w:jc w:val="left"/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t>ANALIZA ZASOBÓW – część I</w:t>
            </w:r>
          </w:p>
        </w:tc>
      </w:tr>
      <w:tr w:rsidR="00D64B6F" w:rsidRPr="006A607C" w:rsidTr="00CF30A1">
        <w:trPr>
          <w:trHeight w:val="669"/>
          <w:jc w:val="center"/>
        </w:trPr>
        <w:tc>
          <w:tcPr>
            <w:tcW w:w="2289" w:type="pct"/>
            <w:gridSpan w:val="3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RODZAJ ZASOBU*</w:t>
            </w:r>
          </w:p>
        </w:tc>
        <w:tc>
          <w:tcPr>
            <w:tcW w:w="1158" w:type="pct"/>
            <w:gridSpan w:val="2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 xml:space="preserve">Opis (nazwanie) zasobu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br/>
              <w:t>jakim wieś dysponuje</w:t>
            </w:r>
          </w:p>
        </w:tc>
        <w:tc>
          <w:tcPr>
            <w:tcW w:w="1553" w:type="pct"/>
            <w:gridSpan w:val="5"/>
            <w:vAlign w:val="center"/>
          </w:tcPr>
          <w:p w:rsidR="00D64B6F" w:rsidRPr="006A607C" w:rsidRDefault="00D64B6F" w:rsidP="0038422F">
            <w:pPr>
              <w:pStyle w:val="Nagwek3"/>
              <w:rPr>
                <w:rFonts w:ascii="Garamond" w:hAnsi="Garamond"/>
                <w:szCs w:val="24"/>
              </w:rPr>
            </w:pPr>
            <w:r w:rsidRPr="006A607C">
              <w:rPr>
                <w:rFonts w:ascii="Garamond" w:hAnsi="Garamond"/>
                <w:szCs w:val="24"/>
              </w:rPr>
              <w:t>Znaczenie zasobu</w:t>
            </w:r>
          </w:p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(odpowiednio wstaw X)</w:t>
            </w:r>
          </w:p>
        </w:tc>
      </w:tr>
      <w:tr w:rsidR="00D64B6F" w:rsidRPr="006A607C" w:rsidTr="00CF30A1">
        <w:trPr>
          <w:jc w:val="center"/>
        </w:trPr>
        <w:tc>
          <w:tcPr>
            <w:tcW w:w="2289" w:type="pct"/>
            <w:gridSpan w:val="3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58" w:type="pct"/>
            <w:gridSpan w:val="2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MAŁE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DUŻE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WYRÓŻNIAJĄCE</w:t>
            </w: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 w:val="restart"/>
            <w:textDirection w:val="btLr"/>
            <w:vAlign w:val="cente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PRZYRODNICZY</w:t>
            </w: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krajobrazu, rzeźby terenu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708C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B2223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stan środowiska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</w:t>
            </w:r>
            <w:r w:rsidR="004A708C">
              <w:rPr>
                <w:rFonts w:ascii="Garamond" w:hAnsi="Garamond"/>
                <w:sz w:val="24"/>
                <w:szCs w:val="24"/>
              </w:rPr>
              <w:t>obry, czyste, zdrowe powietrze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B2223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klimatu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708C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szaty roślinnej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</w:t>
            </w:r>
            <w:r w:rsidR="004A708C">
              <w:rPr>
                <w:rFonts w:ascii="Garamond" w:hAnsi="Garamond"/>
                <w:sz w:val="24"/>
                <w:szCs w:val="24"/>
              </w:rPr>
              <w:t>asy bogate w grzyby, jagody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49162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cenne przyrodniczo obszary lub obiekty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708C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Natura 2000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49162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świat zwierzęcy (ostoje, siedliska)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</w:t>
            </w:r>
            <w:r w:rsidR="004A708C">
              <w:rPr>
                <w:rFonts w:ascii="Garamond" w:hAnsi="Garamond"/>
                <w:sz w:val="24"/>
                <w:szCs w:val="24"/>
              </w:rPr>
              <w:t>obry, daniel, bocian czarny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49162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wody powierzchniowe (cieki, rzeki, stawy)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Ł</w:t>
            </w:r>
            <w:r w:rsidR="004A708C">
              <w:rPr>
                <w:rFonts w:ascii="Garamond" w:hAnsi="Garamond"/>
                <w:sz w:val="24"/>
                <w:szCs w:val="24"/>
              </w:rPr>
              <w:t>obżonka, stawy, jezioro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49162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wody podziemne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4A708C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gleby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707E9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kopaliny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ż</w:t>
            </w:r>
            <w:r w:rsidR="00707E98">
              <w:rPr>
                <w:rFonts w:ascii="Garamond" w:hAnsi="Garamond"/>
                <w:sz w:val="24"/>
                <w:szCs w:val="24"/>
              </w:rPr>
              <w:t>wirownia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49162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geotechniczne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 w:val="restart"/>
            <w:textDirection w:val="btLr"/>
            <w:vAlign w:val="cente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KULTUROWY</w:t>
            </w: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architektury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</w:t>
            </w:r>
            <w:r w:rsidR="00707E98">
              <w:rPr>
                <w:rFonts w:ascii="Garamond" w:hAnsi="Garamond"/>
                <w:sz w:val="24"/>
                <w:szCs w:val="24"/>
              </w:rPr>
              <w:t>omy mieszkalne 1920 r. (domy celne)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49162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przestrzeni wiejskiej publicznej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AB7955" w:rsidP="00707E98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k</w:t>
            </w:r>
            <w:r w:rsidR="00707E98">
              <w:rPr>
                <w:rFonts w:ascii="Garamond" w:hAnsi="Garamond"/>
                <w:sz w:val="24"/>
                <w:szCs w:val="24"/>
              </w:rPr>
              <w:t>aplica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49162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przestrzeni wiejskiej prywatnej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134DF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zabytki i pamiątki historyczne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</w:t>
            </w:r>
            <w:r w:rsidR="00DB2223">
              <w:rPr>
                <w:rFonts w:ascii="Garamond" w:hAnsi="Garamond"/>
                <w:sz w:val="24"/>
                <w:szCs w:val="24"/>
              </w:rPr>
              <w:t xml:space="preserve">zwon 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49162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osobliwości kulturowe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134DF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miejsca, osoby i przedmioty kultu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</w:t>
            </w:r>
            <w:r w:rsidR="00DB2223">
              <w:rPr>
                <w:rFonts w:ascii="Garamond" w:hAnsi="Garamond"/>
                <w:sz w:val="24"/>
                <w:szCs w:val="24"/>
              </w:rPr>
              <w:t xml:space="preserve">mentarz 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49162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święta, odpusty, pielgrzymki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DB2223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Miłosierdzia Bożego 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49162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tradycje, obrzędy, gwara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134DF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legendy, podania i fakty historyczne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134DF4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przekazy literackie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z</w:t>
            </w:r>
            <w:r w:rsidR="00DB2223">
              <w:rPr>
                <w:rFonts w:ascii="Garamond" w:hAnsi="Garamond"/>
                <w:sz w:val="24"/>
                <w:szCs w:val="24"/>
              </w:rPr>
              <w:t>asoby biblioteki gminnej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49162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ważne postacie i przekazy  historyczne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specyficzne nazwy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specyficzne potrawy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dawne zawody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zespoły artystyczne, twórcy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669"/>
          <w:jc w:val="center"/>
        </w:trPr>
        <w:tc>
          <w:tcPr>
            <w:tcW w:w="5000" w:type="pct"/>
            <w:gridSpan w:val="10"/>
            <w:vAlign w:val="center"/>
          </w:tcPr>
          <w:p w:rsidR="00D64B6F" w:rsidRPr="006A607C" w:rsidRDefault="00D64B6F" w:rsidP="002E37F2">
            <w:pPr>
              <w:pStyle w:val="Nagwek3"/>
              <w:jc w:val="left"/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t>ANALIZA ZASOBÓW – część II</w:t>
            </w:r>
          </w:p>
        </w:tc>
      </w:tr>
      <w:tr w:rsidR="00D64B6F" w:rsidRPr="006A607C" w:rsidTr="00CF30A1">
        <w:trPr>
          <w:trHeight w:val="669"/>
          <w:jc w:val="center"/>
        </w:trPr>
        <w:tc>
          <w:tcPr>
            <w:tcW w:w="2289" w:type="pct"/>
            <w:gridSpan w:val="3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RODZAJ ZASOBU</w:t>
            </w:r>
          </w:p>
        </w:tc>
        <w:tc>
          <w:tcPr>
            <w:tcW w:w="1158" w:type="pct"/>
            <w:gridSpan w:val="2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 xml:space="preserve">Opis (nazwanie) zasobu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br/>
              <w:t>jakim wieś dysponuje</w:t>
            </w:r>
          </w:p>
        </w:tc>
        <w:tc>
          <w:tcPr>
            <w:tcW w:w="1553" w:type="pct"/>
            <w:gridSpan w:val="5"/>
            <w:vAlign w:val="center"/>
          </w:tcPr>
          <w:p w:rsidR="00D64B6F" w:rsidRPr="006A607C" w:rsidRDefault="00D64B6F" w:rsidP="00085D14">
            <w:pPr>
              <w:pStyle w:val="Nagwek3"/>
              <w:rPr>
                <w:rFonts w:ascii="Garamond" w:hAnsi="Garamond"/>
                <w:szCs w:val="24"/>
              </w:rPr>
            </w:pPr>
            <w:r w:rsidRPr="006A607C">
              <w:rPr>
                <w:rFonts w:ascii="Garamond" w:hAnsi="Garamond"/>
                <w:szCs w:val="24"/>
              </w:rPr>
              <w:t>Znaczenie zasobu</w:t>
            </w:r>
          </w:p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 xml:space="preserve">(odpowiednio wstaw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t>X</w:t>
            </w:r>
            <w:r w:rsidRPr="006A607C">
              <w:rPr>
                <w:rFonts w:ascii="Garamond" w:hAnsi="Garamond"/>
                <w:sz w:val="24"/>
                <w:szCs w:val="24"/>
              </w:rPr>
              <w:t>)</w:t>
            </w:r>
          </w:p>
        </w:tc>
      </w:tr>
      <w:tr w:rsidR="00D64B6F" w:rsidRPr="006A607C" w:rsidTr="00CD3ABF">
        <w:trPr>
          <w:trHeight w:val="411"/>
          <w:jc w:val="center"/>
        </w:trPr>
        <w:tc>
          <w:tcPr>
            <w:tcW w:w="2289" w:type="pct"/>
            <w:gridSpan w:val="3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58" w:type="pct"/>
            <w:gridSpan w:val="2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MAŁE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DUŻE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WYRÓŻNIAJĄCE</w:t>
            </w: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 w:val="restart"/>
            <w:textDirection w:val="btLr"/>
            <w:vAlign w:val="cente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OBIEKTY I TERENY</w:t>
            </w: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działki pod zabudowę mieszkaniową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</w:t>
            </w:r>
            <w:r w:rsidR="00DB2223">
              <w:rPr>
                <w:rFonts w:ascii="Garamond" w:hAnsi="Garamond"/>
                <w:sz w:val="24"/>
                <w:szCs w:val="24"/>
              </w:rPr>
              <w:t>ą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021BAB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działki pod domy letniskowe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</w:t>
            </w:r>
            <w:r w:rsidR="00DB2223">
              <w:rPr>
                <w:rFonts w:ascii="Garamond" w:hAnsi="Garamond"/>
                <w:sz w:val="24"/>
                <w:szCs w:val="24"/>
              </w:rPr>
              <w:t>ą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021BAB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działki pod zakłady usługowe i przemysł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</w:t>
            </w:r>
            <w:r w:rsidR="00DB2223">
              <w:rPr>
                <w:rFonts w:ascii="Garamond" w:hAnsi="Garamond"/>
                <w:sz w:val="24"/>
                <w:szCs w:val="24"/>
              </w:rPr>
              <w:t>ą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021BAB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pustostany mieszkaniowe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DB2223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pustostany poprzemysłowe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DB2223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tradycyjne nie</w:t>
            </w:r>
            <w:r w:rsidRPr="006A607C">
              <w:rPr>
                <w:rFonts w:ascii="Garamond" w:hAnsi="Garamond"/>
                <w:sz w:val="24"/>
                <w:szCs w:val="24"/>
              </w:rPr>
              <w:t>użytkowane obiekty gospodarskie (stodoły, spichlerze, kuźnie, młyny, itp.)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DB2223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 w:val="restart"/>
            <w:textDirection w:val="btLr"/>
            <w:vAlign w:val="cente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INFRASTRUKTURA SPOŁECZNA</w:t>
            </w: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place publicznych spotkań, festynów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</w:t>
            </w:r>
            <w:r w:rsidR="00021BAB">
              <w:rPr>
                <w:rFonts w:ascii="Garamond" w:hAnsi="Garamond"/>
                <w:sz w:val="24"/>
                <w:szCs w:val="24"/>
              </w:rPr>
              <w:t>lac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49162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sale spotkań, świetlice, kluby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</w:t>
            </w:r>
            <w:r w:rsidR="00021BAB">
              <w:rPr>
                <w:rFonts w:ascii="Garamond" w:hAnsi="Garamond"/>
                <w:sz w:val="24"/>
                <w:szCs w:val="24"/>
              </w:rPr>
              <w:t>ala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49162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  uprawiania sportu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</w:t>
            </w:r>
            <w:r w:rsidR="00021BAB">
              <w:rPr>
                <w:rFonts w:ascii="Garamond" w:hAnsi="Garamond"/>
                <w:sz w:val="24"/>
                <w:szCs w:val="24"/>
              </w:rPr>
              <w:t>oisko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49162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 rekreacji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</w:t>
            </w:r>
            <w:r w:rsidR="00021BAB">
              <w:rPr>
                <w:rFonts w:ascii="Garamond" w:hAnsi="Garamond"/>
                <w:sz w:val="24"/>
                <w:szCs w:val="24"/>
              </w:rPr>
              <w:t>oisko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49162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ścieżki rowerowe, szlaki turystyczne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r</w:t>
            </w:r>
            <w:r w:rsidR="00021BAB">
              <w:rPr>
                <w:rFonts w:ascii="Garamond" w:hAnsi="Garamond"/>
                <w:sz w:val="24"/>
                <w:szCs w:val="24"/>
              </w:rPr>
              <w:t>owerowy, konny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49162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szkoły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021BAB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przedszkola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021BAB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biblioteki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021BAB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placówki opieki społecznej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021BAB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D3ABF">
        <w:trPr>
          <w:trHeight w:val="668"/>
          <w:jc w:val="center"/>
        </w:trPr>
        <w:tc>
          <w:tcPr>
            <w:tcW w:w="366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placówki służby zdrowia</w:t>
            </w:r>
          </w:p>
        </w:tc>
        <w:tc>
          <w:tcPr>
            <w:tcW w:w="1158" w:type="pct"/>
            <w:gridSpan w:val="2"/>
            <w:vAlign w:val="center"/>
          </w:tcPr>
          <w:p w:rsidR="00D64B6F" w:rsidRPr="006A607C" w:rsidRDefault="00021BAB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34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blPrEx>
          <w:jc w:val="left"/>
        </w:tblPrEx>
        <w:trPr>
          <w:trHeight w:val="397"/>
        </w:trPr>
        <w:tc>
          <w:tcPr>
            <w:tcW w:w="366" w:type="pct"/>
            <w:vMerge w:val="restart"/>
            <w:textDirection w:val="btL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6A607C">
              <w:rPr>
                <w:rFonts w:ascii="Garamond" w:hAnsi="Garamond"/>
                <w:b/>
                <w:sz w:val="26"/>
                <w:szCs w:val="26"/>
              </w:rPr>
              <w:t>INFRASTRUKTURA TECHNICZNA</w:t>
            </w: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wodociąg, kanalizacja</w:t>
            </w:r>
          </w:p>
        </w:tc>
        <w:tc>
          <w:tcPr>
            <w:tcW w:w="1158" w:type="pct"/>
            <w:gridSpan w:val="2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w</w:t>
            </w:r>
            <w:r w:rsidR="00021BAB">
              <w:rPr>
                <w:rFonts w:ascii="Garamond" w:hAnsi="Garamond"/>
                <w:sz w:val="24"/>
                <w:szCs w:val="24"/>
              </w:rPr>
              <w:t xml:space="preserve">odociąg </w:t>
            </w:r>
          </w:p>
        </w:tc>
        <w:tc>
          <w:tcPr>
            <w:tcW w:w="346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</w:tcPr>
          <w:p w:rsidR="00D64B6F" w:rsidRPr="006A607C" w:rsidRDefault="00021BAB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blPrEx>
          <w:jc w:val="left"/>
        </w:tblPrEx>
        <w:trPr>
          <w:trHeight w:val="397"/>
        </w:trPr>
        <w:tc>
          <w:tcPr>
            <w:tcW w:w="366" w:type="pct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drogi (nawierzchnia, oznakowanie oświetlenie)</w:t>
            </w:r>
          </w:p>
        </w:tc>
        <w:tc>
          <w:tcPr>
            <w:tcW w:w="1158" w:type="pct"/>
            <w:gridSpan w:val="2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</w:t>
            </w:r>
            <w:r w:rsidR="00021BAB">
              <w:rPr>
                <w:rFonts w:ascii="Garamond" w:hAnsi="Garamond"/>
                <w:sz w:val="24"/>
                <w:szCs w:val="24"/>
              </w:rPr>
              <w:t>ą</w:t>
            </w:r>
          </w:p>
        </w:tc>
        <w:tc>
          <w:tcPr>
            <w:tcW w:w="346" w:type="pct"/>
            <w:gridSpan w:val="2"/>
          </w:tcPr>
          <w:p w:rsidR="00D64B6F" w:rsidRPr="006A607C" w:rsidRDefault="00021BAB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blPrEx>
          <w:jc w:val="left"/>
        </w:tblPrEx>
        <w:trPr>
          <w:trHeight w:val="397"/>
        </w:trPr>
        <w:tc>
          <w:tcPr>
            <w:tcW w:w="366" w:type="pct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chodniki, parkingi, przystanki</w:t>
            </w:r>
          </w:p>
        </w:tc>
        <w:tc>
          <w:tcPr>
            <w:tcW w:w="1158" w:type="pct"/>
            <w:gridSpan w:val="2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</w:t>
            </w:r>
            <w:r w:rsidR="00021BAB">
              <w:rPr>
                <w:rFonts w:ascii="Garamond" w:hAnsi="Garamond"/>
                <w:sz w:val="24"/>
                <w:szCs w:val="24"/>
              </w:rPr>
              <w:t>ą</w:t>
            </w:r>
          </w:p>
        </w:tc>
        <w:tc>
          <w:tcPr>
            <w:tcW w:w="346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</w:tcPr>
          <w:p w:rsidR="00D64B6F" w:rsidRPr="006A607C" w:rsidRDefault="0049162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D3ABF">
        <w:tblPrEx>
          <w:jc w:val="left"/>
        </w:tblPrEx>
        <w:trPr>
          <w:trHeight w:val="588"/>
        </w:trPr>
        <w:tc>
          <w:tcPr>
            <w:tcW w:w="366" w:type="pct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sieć telefoniczna i dostępność I</w:t>
            </w:r>
            <w:r w:rsidRPr="006A607C">
              <w:rPr>
                <w:rFonts w:ascii="Garamond" w:hAnsi="Garamond"/>
                <w:sz w:val="24"/>
                <w:szCs w:val="24"/>
              </w:rPr>
              <w:t>nternetu</w:t>
            </w:r>
          </w:p>
        </w:tc>
        <w:tc>
          <w:tcPr>
            <w:tcW w:w="1158" w:type="pct"/>
            <w:gridSpan w:val="2"/>
          </w:tcPr>
          <w:p w:rsidR="00D64B6F" w:rsidRPr="006A607C" w:rsidRDefault="00021BAB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346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D3ABF">
        <w:tblPrEx>
          <w:jc w:val="left"/>
        </w:tblPrEx>
        <w:trPr>
          <w:trHeight w:val="902"/>
        </w:trPr>
        <w:tc>
          <w:tcPr>
            <w:tcW w:w="366" w:type="pct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telefonia komórkowa</w:t>
            </w:r>
          </w:p>
        </w:tc>
        <w:tc>
          <w:tcPr>
            <w:tcW w:w="1158" w:type="pct"/>
            <w:gridSpan w:val="2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346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D3ABF">
        <w:tblPrEx>
          <w:jc w:val="left"/>
        </w:tblPrEx>
        <w:trPr>
          <w:trHeight w:val="1415"/>
        </w:trPr>
        <w:tc>
          <w:tcPr>
            <w:tcW w:w="366" w:type="pct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i</w:t>
            </w:r>
            <w:r w:rsidRPr="006A607C">
              <w:rPr>
                <w:rFonts w:ascii="Garamond" w:hAnsi="Garamond"/>
                <w:sz w:val="24"/>
                <w:szCs w:val="24"/>
              </w:rPr>
              <w:t>nne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158" w:type="pct"/>
            <w:gridSpan w:val="2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346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CF30A1">
        <w:trPr>
          <w:trHeight w:val="669"/>
          <w:jc w:val="center"/>
        </w:trPr>
        <w:tc>
          <w:tcPr>
            <w:tcW w:w="5000" w:type="pct"/>
            <w:gridSpan w:val="10"/>
            <w:vAlign w:val="center"/>
          </w:tcPr>
          <w:p w:rsidR="00D64B6F" w:rsidRPr="006A607C" w:rsidRDefault="00D64B6F" w:rsidP="00016138">
            <w:pPr>
              <w:pStyle w:val="Nagwek3"/>
              <w:jc w:val="left"/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t>ANALIZA ZASOBÓW – część III</w:t>
            </w:r>
          </w:p>
        </w:tc>
      </w:tr>
      <w:tr w:rsidR="00D64B6F" w:rsidRPr="006A607C" w:rsidTr="00CF30A1">
        <w:trPr>
          <w:trHeight w:val="669"/>
          <w:jc w:val="center"/>
        </w:trPr>
        <w:tc>
          <w:tcPr>
            <w:tcW w:w="2289" w:type="pct"/>
            <w:gridSpan w:val="3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RODZAJ ZASOBU</w:t>
            </w:r>
          </w:p>
        </w:tc>
        <w:tc>
          <w:tcPr>
            <w:tcW w:w="774" w:type="pct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 xml:space="preserve">Opis (nazwanie) zasobu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br/>
              <w:t>jakim wieś dysponuje</w:t>
            </w:r>
          </w:p>
        </w:tc>
        <w:tc>
          <w:tcPr>
            <w:tcW w:w="1937" w:type="pct"/>
            <w:gridSpan w:val="6"/>
            <w:vAlign w:val="center"/>
          </w:tcPr>
          <w:p w:rsidR="00D64B6F" w:rsidRPr="006A607C" w:rsidRDefault="00D64B6F" w:rsidP="00085D14">
            <w:pPr>
              <w:pStyle w:val="Nagwek3"/>
              <w:rPr>
                <w:rFonts w:ascii="Garamond" w:hAnsi="Garamond"/>
                <w:szCs w:val="24"/>
              </w:rPr>
            </w:pPr>
            <w:r w:rsidRPr="006A607C">
              <w:rPr>
                <w:rFonts w:ascii="Garamond" w:hAnsi="Garamond"/>
                <w:szCs w:val="24"/>
              </w:rPr>
              <w:t>Znaczenie zasobu</w:t>
            </w:r>
          </w:p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 xml:space="preserve">(odpowiednio wstaw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t>X</w:t>
            </w:r>
            <w:r w:rsidRPr="006A607C">
              <w:rPr>
                <w:rFonts w:ascii="Garamond" w:hAnsi="Garamond"/>
                <w:sz w:val="24"/>
                <w:szCs w:val="24"/>
              </w:rPr>
              <w:t>)</w:t>
            </w:r>
          </w:p>
        </w:tc>
      </w:tr>
      <w:tr w:rsidR="00D64B6F" w:rsidRPr="006A607C" w:rsidTr="00CD3ABF">
        <w:trPr>
          <w:trHeight w:val="1070"/>
          <w:jc w:val="center"/>
        </w:trPr>
        <w:tc>
          <w:tcPr>
            <w:tcW w:w="2289" w:type="pct"/>
            <w:gridSpan w:val="3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74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5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A607C">
              <w:rPr>
                <w:rFonts w:ascii="Garamond" w:hAnsi="Garamond"/>
              </w:rPr>
              <w:t>MAŁE</w:t>
            </w:r>
          </w:p>
        </w:tc>
        <w:tc>
          <w:tcPr>
            <w:tcW w:w="36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A607C">
              <w:rPr>
                <w:rFonts w:ascii="Garamond" w:hAnsi="Garamond"/>
              </w:rPr>
              <w:t>DUŻE</w:t>
            </w:r>
          </w:p>
        </w:tc>
        <w:tc>
          <w:tcPr>
            <w:tcW w:w="1024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A607C">
              <w:rPr>
                <w:rFonts w:ascii="Garamond" w:hAnsi="Garamond"/>
              </w:rPr>
              <w:t>WYRÓŻNIAJĄCE</w:t>
            </w:r>
          </w:p>
        </w:tc>
      </w:tr>
      <w:tr w:rsidR="00D64B6F" w:rsidRPr="006A607C" w:rsidTr="006D0392">
        <w:trPr>
          <w:trHeight w:val="397"/>
          <w:jc w:val="center"/>
        </w:trPr>
        <w:tc>
          <w:tcPr>
            <w:tcW w:w="432" w:type="pct"/>
            <w:gridSpan w:val="2"/>
            <w:vMerge w:val="restart"/>
            <w:textDirection w:val="btLr"/>
            <w:vAlign w:val="center"/>
          </w:tcPr>
          <w:p w:rsidR="00D64B6F" w:rsidRPr="006A607C" w:rsidRDefault="00D64B6F" w:rsidP="00CF30A1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GOSPODARKA, ROLNICTWO</w:t>
            </w: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 pracy (gdzie, ile? )</w:t>
            </w:r>
          </w:p>
        </w:tc>
        <w:tc>
          <w:tcPr>
            <w:tcW w:w="774" w:type="pct"/>
            <w:vAlign w:val="center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</w:t>
            </w:r>
            <w:r w:rsidR="00021BAB">
              <w:rPr>
                <w:rFonts w:ascii="Garamond" w:hAnsi="Garamond"/>
                <w:sz w:val="24"/>
                <w:szCs w:val="24"/>
              </w:rPr>
              <w:t xml:space="preserve">klep, ZUL </w:t>
            </w:r>
          </w:p>
        </w:tc>
        <w:tc>
          <w:tcPr>
            <w:tcW w:w="550" w:type="pct"/>
            <w:gridSpan w:val="2"/>
            <w:vAlign w:val="center"/>
          </w:tcPr>
          <w:p w:rsidR="00D64B6F" w:rsidRPr="006A607C" w:rsidRDefault="0049162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rPr>
          <w:trHeight w:val="397"/>
          <w:jc w:val="center"/>
        </w:trPr>
        <w:tc>
          <w:tcPr>
            <w:tcW w:w="432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znane firmy produkcyjne i zakłady usługowe i ich produkty</w:t>
            </w:r>
          </w:p>
        </w:tc>
        <w:tc>
          <w:tcPr>
            <w:tcW w:w="774" w:type="pct"/>
            <w:vAlign w:val="center"/>
          </w:tcPr>
          <w:p w:rsidR="00D64B6F" w:rsidRPr="006A607C" w:rsidRDefault="00021BAB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5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rPr>
          <w:trHeight w:val="397"/>
          <w:jc w:val="center"/>
        </w:trPr>
        <w:tc>
          <w:tcPr>
            <w:tcW w:w="432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gastronomia</w:t>
            </w:r>
          </w:p>
        </w:tc>
        <w:tc>
          <w:tcPr>
            <w:tcW w:w="774" w:type="pct"/>
            <w:vAlign w:val="center"/>
          </w:tcPr>
          <w:p w:rsidR="00D64B6F" w:rsidRPr="006A607C" w:rsidRDefault="00021BAB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5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rPr>
          <w:trHeight w:val="397"/>
          <w:jc w:val="center"/>
        </w:trPr>
        <w:tc>
          <w:tcPr>
            <w:tcW w:w="432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 noclegowe</w:t>
            </w:r>
          </w:p>
        </w:tc>
        <w:tc>
          <w:tcPr>
            <w:tcW w:w="774" w:type="pct"/>
            <w:vAlign w:val="center"/>
          </w:tcPr>
          <w:p w:rsidR="00D64B6F" w:rsidRPr="006A607C" w:rsidRDefault="00021BAB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5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rPr>
          <w:trHeight w:val="397"/>
          <w:jc w:val="center"/>
        </w:trPr>
        <w:tc>
          <w:tcPr>
            <w:tcW w:w="432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gospodarstwa rolne</w:t>
            </w:r>
          </w:p>
        </w:tc>
        <w:tc>
          <w:tcPr>
            <w:tcW w:w="774" w:type="pct"/>
            <w:vAlign w:val="center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</w:t>
            </w:r>
            <w:r w:rsidR="00021BAB">
              <w:rPr>
                <w:rFonts w:ascii="Garamond" w:hAnsi="Garamond"/>
                <w:sz w:val="24"/>
                <w:szCs w:val="24"/>
              </w:rPr>
              <w:t>ą</w:t>
            </w:r>
          </w:p>
        </w:tc>
        <w:tc>
          <w:tcPr>
            <w:tcW w:w="5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vAlign w:val="center"/>
          </w:tcPr>
          <w:p w:rsidR="00D64B6F" w:rsidRPr="006A607C" w:rsidRDefault="008B068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rPr>
          <w:trHeight w:val="397"/>
          <w:jc w:val="center"/>
        </w:trPr>
        <w:tc>
          <w:tcPr>
            <w:tcW w:w="432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uprawy hodowle</w:t>
            </w:r>
          </w:p>
        </w:tc>
        <w:tc>
          <w:tcPr>
            <w:tcW w:w="774" w:type="pct"/>
            <w:vAlign w:val="center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</w:t>
            </w:r>
            <w:r w:rsidR="00021BAB">
              <w:rPr>
                <w:rFonts w:ascii="Garamond" w:hAnsi="Garamond"/>
                <w:sz w:val="24"/>
                <w:szCs w:val="24"/>
              </w:rPr>
              <w:t>ą</w:t>
            </w:r>
          </w:p>
        </w:tc>
        <w:tc>
          <w:tcPr>
            <w:tcW w:w="5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vAlign w:val="center"/>
          </w:tcPr>
          <w:p w:rsidR="00D64B6F" w:rsidRPr="006A607C" w:rsidRDefault="008B068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rPr>
          <w:trHeight w:val="397"/>
          <w:jc w:val="center"/>
        </w:trPr>
        <w:tc>
          <w:tcPr>
            <w:tcW w:w="432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możliwe do wykorzystania odpady produkcyjne</w:t>
            </w:r>
          </w:p>
        </w:tc>
        <w:tc>
          <w:tcPr>
            <w:tcW w:w="774" w:type="pct"/>
            <w:vAlign w:val="center"/>
          </w:tcPr>
          <w:p w:rsidR="00D64B6F" w:rsidRPr="006A607C" w:rsidRDefault="00021BAB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5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rPr>
          <w:trHeight w:val="397"/>
          <w:jc w:val="center"/>
        </w:trPr>
        <w:tc>
          <w:tcPr>
            <w:tcW w:w="432" w:type="pct"/>
            <w:gridSpan w:val="2"/>
            <w:vMerge/>
            <w:vAlign w:val="center"/>
          </w:tcPr>
          <w:p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zasoby odnawialnych energii</w:t>
            </w:r>
          </w:p>
        </w:tc>
        <w:tc>
          <w:tcPr>
            <w:tcW w:w="774" w:type="pct"/>
            <w:vAlign w:val="center"/>
          </w:tcPr>
          <w:p w:rsidR="00D64B6F" w:rsidRPr="006A607C" w:rsidRDefault="00021BAB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550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1547"/>
        </w:trPr>
        <w:tc>
          <w:tcPr>
            <w:tcW w:w="432" w:type="pct"/>
            <w:gridSpan w:val="2"/>
            <w:vMerge w:val="restart"/>
            <w:textDirection w:val="btLr"/>
            <w:vAlign w:val="center"/>
          </w:tcPr>
          <w:p w:rsidR="00D64B6F" w:rsidRPr="00CF30A1" w:rsidRDefault="00D64B6F" w:rsidP="00CF30A1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CF30A1">
              <w:rPr>
                <w:rFonts w:ascii="Garamond" w:hAnsi="Garamond"/>
                <w:b/>
                <w:sz w:val="26"/>
                <w:szCs w:val="26"/>
              </w:rPr>
              <w:t xml:space="preserve">ŚRODKI FINANSOWE </w:t>
            </w:r>
          </w:p>
          <w:p w:rsidR="00D64B6F" w:rsidRPr="00CF30A1" w:rsidRDefault="00D64B6F" w:rsidP="00CF30A1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CF30A1">
              <w:rPr>
                <w:rFonts w:ascii="Garamond" w:hAnsi="Garamond"/>
                <w:b/>
                <w:sz w:val="26"/>
                <w:szCs w:val="26"/>
              </w:rPr>
              <w:t>I POZYSKIWAN</w:t>
            </w:r>
            <w:r>
              <w:rPr>
                <w:rFonts w:ascii="Garamond" w:hAnsi="Garamond"/>
                <w:b/>
                <w:sz w:val="26"/>
                <w:szCs w:val="26"/>
              </w:rPr>
              <w:t>I</w:t>
            </w:r>
            <w:r w:rsidRPr="00CF30A1">
              <w:rPr>
                <w:rFonts w:ascii="Garamond" w:hAnsi="Garamond"/>
                <w:b/>
                <w:sz w:val="26"/>
                <w:szCs w:val="26"/>
              </w:rPr>
              <w:t>E FUNDUSZ</w:t>
            </w:r>
            <w:r>
              <w:rPr>
                <w:rFonts w:ascii="Garamond" w:hAnsi="Garamond"/>
                <w:b/>
                <w:sz w:val="26"/>
                <w:szCs w:val="26"/>
              </w:rPr>
              <w:t>Y</w:t>
            </w: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środki udostępniane przez gminę</w:t>
            </w:r>
          </w:p>
        </w:tc>
        <w:tc>
          <w:tcPr>
            <w:tcW w:w="774" w:type="pct"/>
          </w:tcPr>
          <w:p w:rsidR="00021BAB" w:rsidRDefault="00021BAB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021BAB" w:rsidRDefault="00021BAB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f</w:t>
            </w:r>
            <w:r w:rsidR="00021BAB">
              <w:rPr>
                <w:rFonts w:ascii="Garamond" w:hAnsi="Garamond"/>
                <w:sz w:val="24"/>
                <w:szCs w:val="24"/>
              </w:rPr>
              <w:t>undusz sołecki</w:t>
            </w:r>
          </w:p>
        </w:tc>
        <w:tc>
          <w:tcPr>
            <w:tcW w:w="5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:rsidR="00D64B6F" w:rsidRPr="006A607C" w:rsidRDefault="0049162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1774"/>
        </w:trPr>
        <w:tc>
          <w:tcPr>
            <w:tcW w:w="432" w:type="pct"/>
            <w:gridSpan w:val="2"/>
            <w:vMerge/>
            <w:textDirection w:val="btLr"/>
            <w:vAlign w:val="cente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środki wypracowywane</w:t>
            </w:r>
          </w:p>
        </w:tc>
        <w:tc>
          <w:tcPr>
            <w:tcW w:w="774" w:type="pct"/>
          </w:tcPr>
          <w:p w:rsidR="00D64B6F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021BAB" w:rsidRDefault="00021BAB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021BAB" w:rsidRDefault="00021BAB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021BAB" w:rsidRPr="006A607C" w:rsidRDefault="00021BAB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5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397"/>
        </w:trPr>
        <w:tc>
          <w:tcPr>
            <w:tcW w:w="432" w:type="pct"/>
            <w:gridSpan w:val="2"/>
            <w:vMerge w:val="restart"/>
            <w:textDirection w:val="btLr"/>
            <w:vAlign w:val="center"/>
          </w:tcPr>
          <w:p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6A607C">
              <w:rPr>
                <w:rFonts w:ascii="Garamond" w:hAnsi="Garamond"/>
                <w:b/>
                <w:sz w:val="26"/>
                <w:szCs w:val="26"/>
              </w:rPr>
              <w:t>MIESZKAŃCY ( KAPITAŁ SPOŁECZNY I LUDZKI)</w:t>
            </w: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autorytety i znane postacie we wsi</w:t>
            </w:r>
          </w:p>
        </w:tc>
        <w:tc>
          <w:tcPr>
            <w:tcW w:w="774" w:type="pct"/>
          </w:tcPr>
          <w:p w:rsidR="00D64B6F" w:rsidRPr="006A607C" w:rsidRDefault="00021BAB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5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397"/>
        </w:trPr>
        <w:tc>
          <w:tcPr>
            <w:tcW w:w="432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krajanie znani w regionie, w kraju i zagranicą</w:t>
            </w:r>
          </w:p>
        </w:tc>
        <w:tc>
          <w:tcPr>
            <w:tcW w:w="774" w:type="pct"/>
          </w:tcPr>
          <w:p w:rsidR="00D64B6F" w:rsidRPr="006A607C" w:rsidRDefault="00021BAB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5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397"/>
        </w:trPr>
        <w:tc>
          <w:tcPr>
            <w:tcW w:w="432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osoby o specyficznej lub ważnej dla wiedzy i umiejętnościach, m.in. studenci</w:t>
            </w:r>
          </w:p>
        </w:tc>
        <w:tc>
          <w:tcPr>
            <w:tcW w:w="774" w:type="pct"/>
          </w:tcPr>
          <w:p w:rsidR="00D64B6F" w:rsidRPr="006A607C" w:rsidRDefault="00021BAB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5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944"/>
        </w:trPr>
        <w:tc>
          <w:tcPr>
            <w:tcW w:w="432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przedsiębiorcy, sponsorzy</w:t>
            </w:r>
          </w:p>
        </w:tc>
        <w:tc>
          <w:tcPr>
            <w:tcW w:w="774" w:type="pct"/>
          </w:tcPr>
          <w:p w:rsidR="00D64B6F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021BAB" w:rsidRPr="006A607C" w:rsidRDefault="008B068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Radomski żwirownia, ZAB</w:t>
            </w:r>
            <w:r w:rsidR="00AB7955">
              <w:rPr>
                <w:rFonts w:ascii="Garamond" w:hAnsi="Garamond"/>
                <w:sz w:val="24"/>
                <w:szCs w:val="24"/>
              </w:rPr>
              <w:t>,</w:t>
            </w:r>
            <w:r>
              <w:rPr>
                <w:rFonts w:ascii="Garamond" w:hAnsi="Garamond"/>
                <w:sz w:val="24"/>
                <w:szCs w:val="24"/>
              </w:rPr>
              <w:t xml:space="preserve"> ZUL</w:t>
            </w:r>
          </w:p>
        </w:tc>
        <w:tc>
          <w:tcPr>
            <w:tcW w:w="5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1060"/>
        </w:trPr>
        <w:tc>
          <w:tcPr>
            <w:tcW w:w="432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osoby z dostępem do Internetu i umiejętnościach informatycznych</w:t>
            </w:r>
          </w:p>
        </w:tc>
        <w:tc>
          <w:tcPr>
            <w:tcW w:w="774" w:type="pct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</w:t>
            </w:r>
            <w:r w:rsidR="008B0685">
              <w:rPr>
                <w:rFonts w:ascii="Garamond" w:hAnsi="Garamond"/>
                <w:sz w:val="24"/>
                <w:szCs w:val="24"/>
              </w:rPr>
              <w:t>ą</w:t>
            </w:r>
          </w:p>
        </w:tc>
        <w:tc>
          <w:tcPr>
            <w:tcW w:w="5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:rsidR="00D64B6F" w:rsidRPr="006A607C" w:rsidRDefault="008B068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397"/>
        </w:trPr>
        <w:tc>
          <w:tcPr>
            <w:tcW w:w="432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pracownicy nauki</w:t>
            </w:r>
          </w:p>
        </w:tc>
        <w:tc>
          <w:tcPr>
            <w:tcW w:w="774" w:type="pct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</w:t>
            </w:r>
            <w:r w:rsidR="008B0685">
              <w:rPr>
                <w:rFonts w:ascii="Garamond" w:hAnsi="Garamond"/>
                <w:sz w:val="24"/>
                <w:szCs w:val="24"/>
              </w:rPr>
              <w:t>ą</w:t>
            </w:r>
          </w:p>
        </w:tc>
        <w:tc>
          <w:tcPr>
            <w:tcW w:w="5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397"/>
        </w:trPr>
        <w:tc>
          <w:tcPr>
            <w:tcW w:w="432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związki i stowarzyszenia</w:t>
            </w:r>
          </w:p>
        </w:tc>
        <w:tc>
          <w:tcPr>
            <w:tcW w:w="774" w:type="pct"/>
          </w:tcPr>
          <w:p w:rsidR="00D64B6F" w:rsidRPr="006A607C" w:rsidRDefault="008B068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5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397"/>
        </w:trPr>
        <w:tc>
          <w:tcPr>
            <w:tcW w:w="432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kontakty zewnętrzne (np. z mediami)</w:t>
            </w:r>
          </w:p>
        </w:tc>
        <w:tc>
          <w:tcPr>
            <w:tcW w:w="774" w:type="pct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</w:t>
            </w:r>
            <w:r w:rsidR="008B0685">
              <w:rPr>
                <w:rFonts w:ascii="Garamond" w:hAnsi="Garamond"/>
                <w:sz w:val="24"/>
                <w:szCs w:val="24"/>
              </w:rPr>
              <w:t>ą</w:t>
            </w:r>
          </w:p>
        </w:tc>
        <w:tc>
          <w:tcPr>
            <w:tcW w:w="5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397"/>
        </w:trPr>
        <w:tc>
          <w:tcPr>
            <w:tcW w:w="432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współpraca zagraniczna i krajowa</w:t>
            </w:r>
          </w:p>
        </w:tc>
        <w:tc>
          <w:tcPr>
            <w:tcW w:w="774" w:type="pct"/>
          </w:tcPr>
          <w:p w:rsidR="00D64B6F" w:rsidRPr="006A607C" w:rsidRDefault="008B068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---</w:t>
            </w:r>
          </w:p>
        </w:tc>
        <w:tc>
          <w:tcPr>
            <w:tcW w:w="5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454"/>
        </w:trPr>
        <w:tc>
          <w:tcPr>
            <w:tcW w:w="432" w:type="pct"/>
            <w:gridSpan w:val="2"/>
            <w:vMerge w:val="restart"/>
            <w:textDirection w:val="btLr"/>
            <w:vAlign w:val="center"/>
          </w:tcPr>
          <w:p w:rsidR="00D64B6F" w:rsidRPr="000703F5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0703F5">
              <w:rPr>
                <w:rFonts w:ascii="Garamond" w:hAnsi="Garamond"/>
                <w:b/>
                <w:sz w:val="26"/>
                <w:szCs w:val="26"/>
              </w:rPr>
              <w:t xml:space="preserve">INFORMACJE DOSTĘPNE </w:t>
            </w:r>
            <w:r>
              <w:rPr>
                <w:rFonts w:ascii="Garamond" w:hAnsi="Garamond"/>
                <w:b/>
                <w:sz w:val="26"/>
                <w:szCs w:val="26"/>
              </w:rPr>
              <w:br/>
            </w:r>
            <w:r w:rsidRPr="000703F5">
              <w:rPr>
                <w:rFonts w:ascii="Garamond" w:hAnsi="Garamond"/>
                <w:b/>
                <w:sz w:val="26"/>
                <w:szCs w:val="26"/>
              </w:rPr>
              <w:t>O WSI</w:t>
            </w: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publikatory, lokalna prasa</w:t>
            </w:r>
          </w:p>
        </w:tc>
        <w:tc>
          <w:tcPr>
            <w:tcW w:w="774" w:type="pct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</w:t>
            </w:r>
            <w:r w:rsidR="008B0685">
              <w:rPr>
                <w:rFonts w:ascii="Garamond" w:hAnsi="Garamond"/>
                <w:sz w:val="24"/>
                <w:szCs w:val="24"/>
              </w:rPr>
              <w:t>ablica ogłoszeń</w:t>
            </w:r>
          </w:p>
        </w:tc>
        <w:tc>
          <w:tcPr>
            <w:tcW w:w="550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6D0392">
        <w:tblPrEx>
          <w:jc w:val="left"/>
        </w:tblPrEx>
        <w:trPr>
          <w:trHeight w:val="454"/>
        </w:trPr>
        <w:tc>
          <w:tcPr>
            <w:tcW w:w="432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książki, przewodniki</w:t>
            </w:r>
          </w:p>
        </w:tc>
        <w:tc>
          <w:tcPr>
            <w:tcW w:w="774" w:type="pct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</w:t>
            </w:r>
            <w:r w:rsidR="008B0685">
              <w:rPr>
                <w:rFonts w:ascii="Garamond" w:hAnsi="Garamond"/>
                <w:sz w:val="24"/>
                <w:szCs w:val="24"/>
              </w:rPr>
              <w:t>roszurki, biblioteka</w:t>
            </w:r>
          </w:p>
        </w:tc>
        <w:tc>
          <w:tcPr>
            <w:tcW w:w="550" w:type="pct"/>
            <w:gridSpan w:val="2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E61482">
        <w:tblPrEx>
          <w:jc w:val="left"/>
        </w:tblPrEx>
        <w:trPr>
          <w:trHeight w:val="1564"/>
        </w:trPr>
        <w:tc>
          <w:tcPr>
            <w:tcW w:w="432" w:type="pct"/>
            <w:gridSpan w:val="2"/>
            <w:vMerge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strony www</w:t>
            </w:r>
          </w:p>
        </w:tc>
        <w:tc>
          <w:tcPr>
            <w:tcW w:w="774" w:type="pct"/>
          </w:tcPr>
          <w:p w:rsidR="00D64B6F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8B0685" w:rsidRDefault="008B068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8B0685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</w:t>
            </w:r>
            <w:r w:rsidR="008B0685">
              <w:rPr>
                <w:rFonts w:ascii="Garamond" w:hAnsi="Garamond"/>
                <w:sz w:val="24"/>
                <w:szCs w:val="24"/>
              </w:rPr>
              <w:t>trona gminy</w:t>
            </w:r>
          </w:p>
        </w:tc>
        <w:tc>
          <w:tcPr>
            <w:tcW w:w="550" w:type="pct"/>
            <w:gridSpan w:val="2"/>
          </w:tcPr>
          <w:p w:rsidR="00D64B6F" w:rsidRPr="006A607C" w:rsidRDefault="00AB7955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3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</w:tbl>
    <w:p w:rsidR="00D64B6F" w:rsidRPr="009F451F" w:rsidRDefault="00D64B6F" w:rsidP="00800068">
      <w:pPr>
        <w:rPr>
          <w:rFonts w:ascii="Garamond" w:hAnsi="Garamond"/>
          <w:sz w:val="24"/>
          <w:szCs w:val="24"/>
        </w:rPr>
      </w:pPr>
      <w:r>
        <w:t xml:space="preserve"> </w:t>
      </w:r>
      <w:r>
        <w:br/>
      </w:r>
      <w:r w:rsidRPr="007B3C83">
        <w:rPr>
          <w:rFonts w:ascii="Garamond" w:hAnsi="Garamond"/>
          <w:b/>
          <w:sz w:val="24"/>
          <w:szCs w:val="24"/>
        </w:rPr>
        <w:t>Zasoby</w:t>
      </w:r>
      <w:r w:rsidRPr="007B3C83">
        <w:rPr>
          <w:rFonts w:ascii="Garamond" w:hAnsi="Garamond"/>
          <w:sz w:val="24"/>
          <w:szCs w:val="24"/>
        </w:rPr>
        <w:t xml:space="preserve"> – wszelkie elementy materialne i niematerialne wsi i związanego z  nią obszaru, które mogą być wykorzystane obecnie </w:t>
      </w:r>
      <w:r w:rsidRPr="007B3C83">
        <w:rPr>
          <w:rFonts w:ascii="Garamond" w:hAnsi="Garamond"/>
          <w:sz w:val="24"/>
          <w:szCs w:val="24"/>
          <w:u w:val="single"/>
        </w:rPr>
        <w:t>bądź w przyszłości</w:t>
      </w:r>
      <w:r w:rsidRPr="007B3C83">
        <w:rPr>
          <w:rFonts w:ascii="Garamond" w:hAnsi="Garamond"/>
          <w:sz w:val="24"/>
          <w:szCs w:val="24"/>
        </w:rPr>
        <w:t xml:space="preserve"> w realizacji publicznych bądź prywatnych przedsięwzięć odnowy wsi. Zwrócić uwagę na elementy specyficzne  i rzadkie (wyróżniające wieś).  </w:t>
      </w:r>
      <w:r w:rsidRPr="007B3C83">
        <w:rPr>
          <w:rFonts w:ascii="Garamond" w:hAnsi="Garamond"/>
          <w:i/>
          <w:sz w:val="24"/>
          <w:szCs w:val="24"/>
        </w:rPr>
        <w:t xml:space="preserve">Opracowanie: </w:t>
      </w:r>
      <w:r w:rsidRPr="009F451F">
        <w:rPr>
          <w:rFonts w:ascii="Garamond" w:hAnsi="Garamond"/>
          <w:i/>
          <w:sz w:val="24"/>
          <w:szCs w:val="24"/>
        </w:rPr>
        <w:t>Ryszard Wilczyński</w:t>
      </w:r>
    </w:p>
    <w:p w:rsidR="00D64B6F" w:rsidRDefault="00D64B6F"/>
    <w:p w:rsidR="00D64B6F" w:rsidRDefault="00D64B6F">
      <w:pPr>
        <w:sectPr w:rsidR="00D64B6F" w:rsidSect="000703F5">
          <w:pgSz w:w="11907" w:h="16840" w:code="9"/>
          <w:pgMar w:top="1418" w:right="340" w:bottom="899" w:left="340" w:header="540" w:footer="614" w:gutter="0"/>
          <w:cols w:space="708"/>
          <w:docGrid w:linePitch="299"/>
        </w:sectPr>
      </w:pPr>
    </w:p>
    <w:p w:rsidR="00D64B6F" w:rsidRDefault="00D64B6F"/>
    <w:p w:rsidR="00D64B6F" w:rsidRDefault="00D64B6F" w:rsidP="0049044C">
      <w:pPr>
        <w:pStyle w:val="Akapitzlist"/>
        <w:numPr>
          <w:ilvl w:val="0"/>
          <w:numId w:val="0"/>
        </w:numPr>
        <w:ind w:left="142"/>
      </w:pPr>
      <w:bookmarkStart w:id="3" w:name="_Toc431386212"/>
      <w:r w:rsidRPr="00BE1022">
        <w:t>ANALIZA SWOT</w:t>
      </w:r>
      <w:bookmarkEnd w:id="3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10"/>
        <w:gridCol w:w="5607"/>
      </w:tblGrid>
      <w:tr w:rsidR="008B0685" w:rsidRPr="006A607C" w:rsidTr="006A607C">
        <w:trPr>
          <w:trHeight w:val="732"/>
          <w:jc w:val="center"/>
        </w:trPr>
        <w:tc>
          <w:tcPr>
            <w:tcW w:w="5683" w:type="dxa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SILNE STRONY</w:t>
            </w:r>
            <w:r w:rsidRPr="006A607C">
              <w:rPr>
                <w:rFonts w:ascii="Garamond" w:hAnsi="Garamond"/>
                <w:sz w:val="28"/>
                <w:szCs w:val="28"/>
              </w:rPr>
              <w:br/>
              <w:t>(atuty wewnętrzne)</w:t>
            </w:r>
          </w:p>
        </w:tc>
        <w:tc>
          <w:tcPr>
            <w:tcW w:w="5684" w:type="dxa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SŁABE STRONY</w:t>
            </w:r>
            <w:r w:rsidRPr="006A607C">
              <w:rPr>
                <w:rFonts w:ascii="Garamond" w:hAnsi="Garamond"/>
                <w:sz w:val="28"/>
                <w:szCs w:val="28"/>
              </w:rPr>
              <w:br/>
              <w:t>(słabości wewnętrzne)</w:t>
            </w:r>
          </w:p>
        </w:tc>
      </w:tr>
      <w:tr w:rsidR="008B0685" w:rsidRPr="006A607C" w:rsidTr="008F30F9">
        <w:trPr>
          <w:trHeight w:val="3535"/>
          <w:jc w:val="center"/>
        </w:trPr>
        <w:tc>
          <w:tcPr>
            <w:tcW w:w="5683" w:type="dxa"/>
          </w:tcPr>
          <w:p w:rsidR="008B0685" w:rsidRPr="00491625" w:rsidRDefault="008B0685" w:rsidP="008B0685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b w:val="0"/>
              </w:rPr>
            </w:pPr>
            <w:r w:rsidRPr="00491625">
              <w:rPr>
                <w:b w:val="0"/>
              </w:rPr>
              <w:t xml:space="preserve">Położenie przy </w:t>
            </w:r>
            <w:r w:rsidR="00AB7955" w:rsidRPr="00491625">
              <w:rPr>
                <w:b w:val="0"/>
              </w:rPr>
              <w:t xml:space="preserve">głównej trasie </w:t>
            </w:r>
          </w:p>
          <w:p w:rsidR="008B0685" w:rsidRPr="00491625" w:rsidRDefault="008B0685" w:rsidP="008B0685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b w:val="0"/>
              </w:rPr>
            </w:pPr>
            <w:r w:rsidRPr="00491625">
              <w:rPr>
                <w:b w:val="0"/>
              </w:rPr>
              <w:t>Walory krajobrazu</w:t>
            </w:r>
          </w:p>
          <w:p w:rsidR="00AB7955" w:rsidRPr="00491625" w:rsidRDefault="00AB7955" w:rsidP="008B0685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b w:val="0"/>
              </w:rPr>
            </w:pPr>
            <w:r w:rsidRPr="00491625">
              <w:rPr>
                <w:b w:val="0"/>
              </w:rPr>
              <w:t>Aktywni mieszkańcy</w:t>
            </w:r>
          </w:p>
          <w:p w:rsidR="00AB7955" w:rsidRPr="00491625" w:rsidRDefault="00AB7955" w:rsidP="008B0685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b w:val="0"/>
              </w:rPr>
            </w:pPr>
            <w:r w:rsidRPr="00491625">
              <w:rPr>
                <w:b w:val="0"/>
              </w:rPr>
              <w:t>Złoża piasku i żwiru</w:t>
            </w:r>
          </w:p>
          <w:p w:rsidR="00AB7955" w:rsidRPr="00491625" w:rsidRDefault="00AB7955" w:rsidP="008B0685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b w:val="0"/>
              </w:rPr>
            </w:pPr>
            <w:r w:rsidRPr="00491625">
              <w:rPr>
                <w:b w:val="0"/>
              </w:rPr>
              <w:t>Zagospodarowane centrum miejscowości</w:t>
            </w:r>
          </w:p>
          <w:p w:rsidR="00AB7955" w:rsidRPr="00491625" w:rsidRDefault="00AB7955" w:rsidP="008B0685">
            <w:pPr>
              <w:pStyle w:val="Akapitzlist"/>
              <w:numPr>
                <w:ilvl w:val="0"/>
                <w:numId w:val="7"/>
              </w:numPr>
              <w:spacing w:after="0" w:line="240" w:lineRule="auto"/>
              <w:rPr>
                <w:b w:val="0"/>
              </w:rPr>
            </w:pPr>
            <w:r w:rsidRPr="00491625">
              <w:rPr>
                <w:b w:val="0"/>
              </w:rPr>
              <w:t>Dobra współpraca organizacji społecznych funkcjonujących w sołectwie</w:t>
            </w:r>
          </w:p>
          <w:p w:rsidR="00AB7955" w:rsidRPr="00AB7955" w:rsidRDefault="00AB7955" w:rsidP="00AB7955">
            <w:pPr>
              <w:pStyle w:val="Akapitzlist"/>
              <w:numPr>
                <w:ilvl w:val="0"/>
                <w:numId w:val="0"/>
              </w:numPr>
              <w:spacing w:after="0" w:line="240" w:lineRule="auto"/>
              <w:ind w:left="720"/>
            </w:pPr>
          </w:p>
          <w:p w:rsidR="00D64B6F" w:rsidRPr="006A607C" w:rsidRDefault="00D64B6F" w:rsidP="00AB7955">
            <w:pPr>
              <w:pStyle w:val="Akapitzlist"/>
              <w:numPr>
                <w:ilvl w:val="0"/>
                <w:numId w:val="0"/>
              </w:numPr>
              <w:spacing w:after="0" w:line="240" w:lineRule="auto"/>
              <w:ind w:left="720"/>
            </w:pPr>
          </w:p>
        </w:tc>
        <w:tc>
          <w:tcPr>
            <w:tcW w:w="5684" w:type="dxa"/>
          </w:tcPr>
          <w:p w:rsidR="00D64B6F" w:rsidRPr="00491625" w:rsidRDefault="008F30F9" w:rsidP="008F30F9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b w:val="0"/>
              </w:rPr>
            </w:pPr>
            <w:r w:rsidRPr="00491625">
              <w:rPr>
                <w:b w:val="0"/>
              </w:rPr>
              <w:t>Brak komunikacji</w:t>
            </w:r>
            <w:r w:rsidR="00AB7955" w:rsidRPr="00491625">
              <w:rPr>
                <w:b w:val="0"/>
              </w:rPr>
              <w:t xml:space="preserve"> publicznej</w:t>
            </w:r>
          </w:p>
          <w:p w:rsidR="00C822F4" w:rsidRPr="00491625" w:rsidRDefault="008F30F9" w:rsidP="00AB7955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b w:val="0"/>
              </w:rPr>
            </w:pPr>
            <w:r w:rsidRPr="00491625">
              <w:rPr>
                <w:b w:val="0"/>
              </w:rPr>
              <w:t>Duże odległości między zabudowaniam</w:t>
            </w:r>
            <w:r w:rsidR="00C822F4" w:rsidRPr="00491625">
              <w:rPr>
                <w:b w:val="0"/>
              </w:rPr>
              <w:t>i (kolonia)</w:t>
            </w:r>
          </w:p>
          <w:p w:rsidR="008F30F9" w:rsidRPr="00491625" w:rsidRDefault="008F30F9" w:rsidP="00AB7955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b w:val="0"/>
              </w:rPr>
            </w:pPr>
            <w:r w:rsidRPr="00491625">
              <w:rPr>
                <w:b w:val="0"/>
              </w:rPr>
              <w:t>Niewystarczające wykorzystanie walorów turystycznych</w:t>
            </w:r>
          </w:p>
          <w:p w:rsidR="008F30F9" w:rsidRPr="00491625" w:rsidRDefault="008F30F9" w:rsidP="008F30F9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b w:val="0"/>
              </w:rPr>
            </w:pPr>
            <w:r w:rsidRPr="00491625">
              <w:rPr>
                <w:b w:val="0"/>
              </w:rPr>
              <w:t>Mało zakładów produkcyjnych</w:t>
            </w:r>
          </w:p>
          <w:p w:rsidR="008F30F9" w:rsidRPr="00491625" w:rsidRDefault="008F30F9" w:rsidP="008F30F9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b w:val="0"/>
              </w:rPr>
            </w:pPr>
            <w:r w:rsidRPr="00491625">
              <w:rPr>
                <w:b w:val="0"/>
              </w:rPr>
              <w:t>Małe możliwości inwestycyjne</w:t>
            </w:r>
          </w:p>
          <w:p w:rsidR="008F30F9" w:rsidRPr="00491625" w:rsidRDefault="008F30F9" w:rsidP="008F30F9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b w:val="0"/>
              </w:rPr>
            </w:pPr>
            <w:r w:rsidRPr="00491625">
              <w:rPr>
                <w:b w:val="0"/>
              </w:rPr>
              <w:t>Rozdrobnienie gospodarstw rolnych</w:t>
            </w:r>
          </w:p>
          <w:p w:rsidR="008F30F9" w:rsidRPr="00491625" w:rsidRDefault="008F30F9" w:rsidP="008F30F9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b w:val="0"/>
              </w:rPr>
            </w:pPr>
            <w:r w:rsidRPr="00491625">
              <w:rPr>
                <w:b w:val="0"/>
              </w:rPr>
              <w:t>Słaba klasa gleby</w:t>
            </w:r>
          </w:p>
          <w:p w:rsidR="008F30F9" w:rsidRPr="008F30F9" w:rsidRDefault="008F30F9" w:rsidP="008F30F9">
            <w:pPr>
              <w:pStyle w:val="Akapitzlist"/>
              <w:numPr>
                <w:ilvl w:val="0"/>
                <w:numId w:val="8"/>
              </w:numPr>
              <w:spacing w:after="0" w:line="240" w:lineRule="auto"/>
            </w:pPr>
            <w:r w:rsidRPr="00491625">
              <w:rPr>
                <w:b w:val="0"/>
              </w:rPr>
              <w:t>Niewystarczający dostęp do mediów</w:t>
            </w:r>
          </w:p>
        </w:tc>
      </w:tr>
    </w:tbl>
    <w:p w:rsidR="00D64B6F" w:rsidRDefault="00D64B6F"/>
    <w:p w:rsidR="00D64B6F" w:rsidRDefault="00D64B6F"/>
    <w:p w:rsidR="00D64B6F" w:rsidRDefault="00D64B6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11"/>
        <w:gridCol w:w="5606"/>
      </w:tblGrid>
      <w:tr w:rsidR="00D64B6F" w:rsidRPr="006A607C" w:rsidTr="006A607C">
        <w:trPr>
          <w:trHeight w:val="677"/>
          <w:jc w:val="center"/>
        </w:trPr>
        <w:tc>
          <w:tcPr>
            <w:tcW w:w="5683" w:type="dxa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C12528">
              <w:rPr>
                <w:rFonts w:ascii="Garamond" w:hAnsi="Garamond"/>
                <w:b/>
                <w:sz w:val="28"/>
                <w:szCs w:val="28"/>
              </w:rPr>
              <w:t>SZANSE</w:t>
            </w:r>
            <w:r w:rsidRPr="00C12528">
              <w:rPr>
                <w:rFonts w:ascii="Garamond" w:hAnsi="Garamond"/>
                <w:sz w:val="28"/>
                <w:szCs w:val="28"/>
              </w:rPr>
              <w:br/>
            </w:r>
            <w:r w:rsidRPr="006A607C">
              <w:rPr>
                <w:rFonts w:ascii="Garamond" w:hAnsi="Garamond"/>
                <w:sz w:val="28"/>
                <w:szCs w:val="28"/>
              </w:rPr>
              <w:t>(</w:t>
            </w:r>
            <w:r>
              <w:rPr>
                <w:rFonts w:ascii="Garamond" w:hAnsi="Garamond"/>
                <w:sz w:val="28"/>
                <w:szCs w:val="28"/>
              </w:rPr>
              <w:t>okazje</w:t>
            </w:r>
            <w:r w:rsidRPr="006A607C">
              <w:rPr>
                <w:rFonts w:ascii="Garamond" w:hAnsi="Garamond"/>
                <w:sz w:val="28"/>
                <w:szCs w:val="28"/>
              </w:rPr>
              <w:t xml:space="preserve"> zewnętrzne płynące z otoczenia)</w:t>
            </w:r>
          </w:p>
        </w:tc>
        <w:tc>
          <w:tcPr>
            <w:tcW w:w="5684" w:type="dxa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C12528">
              <w:rPr>
                <w:rFonts w:ascii="Garamond" w:hAnsi="Garamond"/>
                <w:b/>
                <w:sz w:val="28"/>
                <w:szCs w:val="28"/>
              </w:rPr>
              <w:t>ZAGROŻENIA</w:t>
            </w:r>
            <w:r w:rsidRPr="00C12528">
              <w:rPr>
                <w:rFonts w:ascii="Garamond" w:hAnsi="Garamond"/>
                <w:sz w:val="28"/>
                <w:szCs w:val="28"/>
              </w:rPr>
              <w:br/>
            </w:r>
            <w:r w:rsidRPr="006A607C">
              <w:rPr>
                <w:rFonts w:ascii="Garamond" w:hAnsi="Garamond"/>
                <w:sz w:val="28"/>
                <w:szCs w:val="28"/>
              </w:rPr>
              <w:t>(zagrożenie płynące z otoczenia)</w:t>
            </w:r>
          </w:p>
        </w:tc>
      </w:tr>
      <w:tr w:rsidR="00D64B6F" w:rsidRPr="006A607C" w:rsidTr="00CB626D">
        <w:trPr>
          <w:trHeight w:val="3809"/>
          <w:jc w:val="center"/>
        </w:trPr>
        <w:tc>
          <w:tcPr>
            <w:tcW w:w="5683" w:type="dxa"/>
          </w:tcPr>
          <w:p w:rsidR="00D64B6F" w:rsidRPr="00491625" w:rsidRDefault="00CB626D" w:rsidP="00491625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b w:val="0"/>
              </w:rPr>
            </w:pPr>
            <w:r w:rsidRPr="00491625">
              <w:rPr>
                <w:b w:val="0"/>
              </w:rPr>
              <w:t xml:space="preserve">Rozwój turystyki aktywnej </w:t>
            </w:r>
            <w:r w:rsidRPr="00491625">
              <w:rPr>
                <w:b w:val="0"/>
              </w:rPr>
              <w:br/>
              <w:t>i przyrodniczej</w:t>
            </w:r>
          </w:p>
          <w:p w:rsidR="00CB626D" w:rsidRPr="00491625" w:rsidRDefault="00CB626D" w:rsidP="00CB626D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b w:val="0"/>
              </w:rPr>
            </w:pPr>
            <w:r w:rsidRPr="00491625">
              <w:rPr>
                <w:b w:val="0"/>
              </w:rPr>
              <w:t>Pozyskanie środków</w:t>
            </w:r>
            <w:r w:rsidR="00C877E5" w:rsidRPr="00491625">
              <w:rPr>
                <w:b w:val="0"/>
              </w:rPr>
              <w:t xml:space="preserve"> </w:t>
            </w:r>
            <w:r w:rsidRPr="00491625">
              <w:rPr>
                <w:b w:val="0"/>
              </w:rPr>
              <w:t xml:space="preserve">zewnętrznych lokalnych i unijnych przedsiębiorców </w:t>
            </w:r>
          </w:p>
          <w:p w:rsidR="00AB7955" w:rsidRPr="00491625" w:rsidRDefault="00AB7955" w:rsidP="00CB626D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b w:val="0"/>
              </w:rPr>
            </w:pPr>
            <w:r w:rsidRPr="00491625">
              <w:rPr>
                <w:b w:val="0"/>
              </w:rPr>
              <w:t>Moda na aktywny tryb życia</w:t>
            </w:r>
          </w:p>
          <w:p w:rsidR="00CB626D" w:rsidRPr="00CB626D" w:rsidRDefault="00CB626D" w:rsidP="00CB626D">
            <w:pPr>
              <w:spacing w:after="0" w:line="240" w:lineRule="auto"/>
              <w:ind w:left="360"/>
            </w:pPr>
          </w:p>
        </w:tc>
        <w:tc>
          <w:tcPr>
            <w:tcW w:w="5684" w:type="dxa"/>
          </w:tcPr>
          <w:p w:rsidR="00491625" w:rsidRPr="00491625" w:rsidRDefault="00491625" w:rsidP="00491625">
            <w:pPr>
              <w:spacing w:after="0" w:line="240" w:lineRule="auto"/>
            </w:pPr>
          </w:p>
          <w:p w:rsidR="00491625" w:rsidRPr="00491625" w:rsidRDefault="00CB626D" w:rsidP="00491625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b w:val="0"/>
              </w:rPr>
            </w:pPr>
            <w:r w:rsidRPr="00491625">
              <w:rPr>
                <w:b w:val="0"/>
              </w:rPr>
              <w:t xml:space="preserve">Migracja i emigracja ludności młodej </w:t>
            </w:r>
            <w:r w:rsidRPr="00491625">
              <w:rPr>
                <w:b w:val="0"/>
              </w:rPr>
              <w:br/>
              <w:t xml:space="preserve">i wykształconej </w:t>
            </w:r>
          </w:p>
          <w:p w:rsidR="00491625" w:rsidRPr="00491625" w:rsidRDefault="00491625" w:rsidP="00491625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b w:val="0"/>
              </w:rPr>
            </w:pPr>
            <w:r w:rsidRPr="00491625">
              <w:rPr>
                <w:b w:val="0"/>
              </w:rPr>
              <w:t>Starzenie się społeczeństwa</w:t>
            </w:r>
          </w:p>
          <w:p w:rsidR="00491625" w:rsidRPr="00491625" w:rsidRDefault="00CB626D" w:rsidP="00491625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b w:val="0"/>
              </w:rPr>
            </w:pPr>
            <w:r w:rsidRPr="00491625">
              <w:rPr>
                <w:b w:val="0"/>
              </w:rPr>
              <w:t>Bezrobocie</w:t>
            </w:r>
          </w:p>
          <w:p w:rsidR="00AB7955" w:rsidRPr="00491625" w:rsidRDefault="00AB7955" w:rsidP="00491625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b w:val="0"/>
              </w:rPr>
            </w:pPr>
            <w:r w:rsidRPr="00491625">
              <w:rPr>
                <w:b w:val="0"/>
              </w:rPr>
              <w:t>Duża odległość od szkół publicznych</w:t>
            </w:r>
          </w:p>
          <w:p w:rsidR="00CB626D" w:rsidRPr="00CB626D" w:rsidRDefault="00CB626D" w:rsidP="00CB626D">
            <w:pPr>
              <w:pStyle w:val="Akapitzlist"/>
              <w:numPr>
                <w:ilvl w:val="0"/>
                <w:numId w:val="0"/>
              </w:numPr>
              <w:spacing w:after="0" w:line="240" w:lineRule="auto"/>
              <w:ind w:left="720"/>
            </w:pPr>
          </w:p>
        </w:tc>
      </w:tr>
    </w:tbl>
    <w:p w:rsidR="00D64B6F" w:rsidRDefault="00D64B6F"/>
    <w:p w:rsidR="00D64B6F" w:rsidRPr="00394B67" w:rsidRDefault="00D64B6F" w:rsidP="00394B67"/>
    <w:p w:rsidR="00D64B6F" w:rsidRDefault="00D64B6F" w:rsidP="00394B67"/>
    <w:p w:rsidR="00D64B6F" w:rsidRDefault="00D64B6F" w:rsidP="00394B67"/>
    <w:p w:rsidR="00D64B6F" w:rsidRDefault="00D64B6F" w:rsidP="00394B67"/>
    <w:p w:rsidR="00D64B6F" w:rsidRDefault="00D64B6F" w:rsidP="00394B67">
      <w:pPr>
        <w:pStyle w:val="Tytu"/>
        <w:rPr>
          <w:sz w:val="28"/>
        </w:rPr>
      </w:pPr>
      <w:r>
        <w:t xml:space="preserve">Analiza potencjału rozwojowego wsi </w:t>
      </w:r>
    </w:p>
    <w:p w:rsidR="00D64B6F" w:rsidRDefault="00DE75AE" w:rsidP="00394B67">
      <w:pPr>
        <w:jc w:val="center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5024010</wp:posOffset>
                </wp:positionH>
                <wp:positionV relativeFrom="paragraph">
                  <wp:posOffset>236883</wp:posOffset>
                </wp:positionV>
                <wp:extent cx="0" cy="755374"/>
                <wp:effectExtent l="0" t="0" r="19050" b="26035"/>
                <wp:wrapNone/>
                <wp:docPr id="2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537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0D52CB4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6pt,18.65pt" to="395.6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191770</wp:posOffset>
                </wp:positionV>
                <wp:extent cx="0" cy="914400"/>
                <wp:effectExtent l="9525" t="10795" r="9525" b="8255"/>
                <wp:wrapNone/>
                <wp:docPr id="2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FDA2B45" id="Line 4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pt,15.1pt" to="132pt,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GXEQIAACg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"/>
            </w:pict>
          </mc:Fallback>
        </mc:AlternateContent>
      </w:r>
      <w:r w:rsidR="00C877E5">
        <w:rPr>
          <w:sz w:val="28"/>
        </w:rPr>
        <w:t xml:space="preserve">                                </w:t>
      </w:r>
    </w:p>
    <w:p w:rsidR="00D64B6F" w:rsidRDefault="00C877E5" w:rsidP="007F1785">
      <w:pPr>
        <w:jc w:val="center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A7898A" wp14:editId="64541DEA">
                <wp:simplePos x="0" y="0"/>
                <wp:positionH relativeFrom="column">
                  <wp:posOffset>4570757</wp:posOffset>
                </wp:positionH>
                <wp:positionV relativeFrom="paragraph">
                  <wp:posOffset>305545</wp:posOffset>
                </wp:positionV>
                <wp:extent cx="906089" cy="0"/>
                <wp:effectExtent l="0" t="0" r="27940" b="19050"/>
                <wp:wrapNone/>
                <wp:docPr id="2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608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49EB9ED" id="Line 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9.9pt,24.05pt" to="431.2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2BeGAIAADI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1BBBB9B" wp14:editId="7A191E6B">
                <wp:simplePos x="0" y="0"/>
                <wp:positionH relativeFrom="column">
                  <wp:posOffset>1203352</wp:posOffset>
                </wp:positionH>
                <wp:positionV relativeFrom="paragraph">
                  <wp:posOffset>266948</wp:posOffset>
                </wp:positionV>
                <wp:extent cx="914400" cy="0"/>
                <wp:effectExtent l="6350" t="9525" r="12700" b="9525"/>
                <wp:wrapNone/>
                <wp:docPr id="2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B0A0EC0" id="Line 6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75pt,21pt" to="166.7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RQJ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"/>
            </w:pict>
          </mc:Fallback>
        </mc:AlternateContent>
      </w:r>
      <w:r w:rsidR="00AB7955">
        <w:rPr>
          <w:sz w:val="28"/>
        </w:rPr>
        <w:t xml:space="preserve">           </w:t>
      </w:r>
      <w:r>
        <w:rPr>
          <w:sz w:val="28"/>
        </w:rPr>
        <w:t xml:space="preserve">6  </w:t>
      </w:r>
      <w:r w:rsidR="00AB7955">
        <w:rPr>
          <w:sz w:val="28"/>
        </w:rPr>
        <w:t xml:space="preserve"> </w:t>
      </w:r>
      <w:r>
        <w:rPr>
          <w:sz w:val="28"/>
        </w:rPr>
        <w:t xml:space="preserve">  0</w:t>
      </w:r>
      <w:r w:rsidR="00D64B6F">
        <w:rPr>
          <w:sz w:val="28"/>
        </w:rPr>
        <w:t xml:space="preserve">       </w:t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>
        <w:rPr>
          <w:sz w:val="28"/>
        </w:rPr>
        <w:t xml:space="preserve">    5    0</w:t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E75A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38100</wp:posOffset>
                </wp:positionV>
                <wp:extent cx="0" cy="0"/>
                <wp:effectExtent l="9525" t="9525" r="9525" b="9525"/>
                <wp:wrapNone/>
                <wp:docPr id="2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E24E5C7" id="Lin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3pt" to="297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"/>
            </w:pict>
          </mc:Fallback>
        </mc:AlternateContent>
      </w:r>
      <w:r w:rsidR="00DE75A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152400</wp:posOffset>
                </wp:positionV>
                <wp:extent cx="0" cy="0"/>
                <wp:effectExtent l="9525" t="9525" r="9525" b="9525"/>
                <wp:wrapNone/>
                <wp:docPr id="1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41EC57E" id="Line 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2pt" to="54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"/>
            </w:pict>
          </mc:Fallback>
        </mc:AlternateContent>
      </w:r>
    </w:p>
    <w:p w:rsidR="00D64B6F" w:rsidRDefault="00D64B6F" w:rsidP="00394B6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280"/>
        </w:tabs>
        <w:ind w:left="1410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="00C877E5">
        <w:rPr>
          <w:sz w:val="28"/>
        </w:rPr>
        <w:t xml:space="preserve">     2</w:t>
      </w:r>
      <w:r>
        <w:rPr>
          <w:sz w:val="28"/>
        </w:rPr>
        <w:tab/>
      </w:r>
      <w:r w:rsidR="00C877E5">
        <w:rPr>
          <w:sz w:val="28"/>
        </w:rPr>
        <w:t>0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C877E5">
        <w:rPr>
          <w:sz w:val="28"/>
        </w:rPr>
        <w:t xml:space="preserve">      1    0   </w:t>
      </w:r>
    </w:p>
    <w:p w:rsidR="00D64B6F" w:rsidRDefault="00DE75AE" w:rsidP="00394B67">
      <w:pPr>
        <w:ind w:left="1416"/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4682103</wp:posOffset>
                </wp:positionH>
                <wp:positionV relativeFrom="paragraph">
                  <wp:posOffset>291962</wp:posOffset>
                </wp:positionV>
                <wp:extent cx="262394" cy="452230"/>
                <wp:effectExtent l="0" t="38100" r="61595" b="24130"/>
                <wp:wrapNone/>
                <wp:docPr id="1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2394" cy="4522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087B7A2" id="Line 9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8.65pt,23pt" to="389.3pt,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">
                <v:stroke endarrow="block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1746250</wp:posOffset>
                </wp:positionH>
                <wp:positionV relativeFrom="paragraph">
                  <wp:posOffset>170815</wp:posOffset>
                </wp:positionV>
                <wp:extent cx="139700" cy="571500"/>
                <wp:effectExtent l="60325" t="27940" r="9525" b="10160"/>
                <wp:wrapNone/>
                <wp:docPr id="17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97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D335E4B" id="Line 10" o:spid="_x0000_s1026" style="position:absolute;flip:x 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5pt,13.45pt" to="148.5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">
                <v:stroke endarrow="block"/>
              </v:line>
            </w:pict>
          </mc:Fallback>
        </mc:AlternateContent>
      </w:r>
      <w:r w:rsidR="00D64B6F">
        <w:rPr>
          <w:sz w:val="28"/>
        </w:rPr>
        <w:t xml:space="preserve">                 ( </w:t>
      </w:r>
      <w:r w:rsidR="00C877E5">
        <w:rPr>
          <w:sz w:val="28"/>
        </w:rPr>
        <w:t>+</w:t>
      </w:r>
      <w:r w:rsidR="00D64B6F">
        <w:rPr>
          <w:sz w:val="28"/>
        </w:rPr>
        <w:t xml:space="preserve"> )                                                                               (</w:t>
      </w:r>
      <w:r w:rsidR="00C877E5">
        <w:rPr>
          <w:sz w:val="28"/>
        </w:rPr>
        <w:t>+</w:t>
      </w:r>
      <w:r w:rsidR="00D64B6F">
        <w:rPr>
          <w:sz w:val="28"/>
        </w:rPr>
        <w:t>)</w:t>
      </w:r>
    </w:p>
    <w:p w:rsidR="00D64B6F" w:rsidRDefault="00DE75AE" w:rsidP="00394B6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3213100</wp:posOffset>
                </wp:positionH>
                <wp:positionV relativeFrom="paragraph">
                  <wp:posOffset>365760</wp:posOffset>
                </wp:positionV>
                <wp:extent cx="2286000" cy="1371600"/>
                <wp:effectExtent l="12700" t="13335" r="6350" b="5715"/>
                <wp:wrapNone/>
                <wp:docPr id="16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371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B7955" w:rsidRPr="00782546" w:rsidRDefault="00AB7955" w:rsidP="00394B67">
                            <w:pPr>
                              <w:jc w:val="center"/>
                            </w:pPr>
                            <w:r w:rsidRPr="00782546">
                              <w:t>Jakość życia (warunki niematerialne)</w:t>
                            </w:r>
                          </w:p>
                          <w:p w:rsidR="00AB7955" w:rsidRPr="00692F40" w:rsidRDefault="00AB7955" w:rsidP="00394B67">
                            <w:pPr>
                              <w:pStyle w:val="Tekstpodstawowy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id="Oval 11" o:spid="_x0000_s1026" style="position:absolute;left:0;text-align:left;margin-left:253pt;margin-top:28.8pt;width:180pt;height:10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">
                <v:textbox>
                  <w:txbxContent>
                    <w:p w:rsidR="00AB7955" w:rsidRPr="00782546" w:rsidRDefault="00AB7955" w:rsidP="00394B67">
                      <w:pPr>
                        <w:jc w:val="center"/>
                      </w:pPr>
                      <w:r w:rsidRPr="00782546">
                        <w:t>Jakość życia (warunki niematerialne)</w:t>
                      </w:r>
                    </w:p>
                    <w:p w:rsidR="00AB7955" w:rsidRPr="00692F40" w:rsidRDefault="00AB7955" w:rsidP="00394B67">
                      <w:pPr>
                        <w:pStyle w:val="Tekstpodstawowy"/>
                        <w:rPr>
                          <w:color w:val="002060"/>
                          <w:sz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D64B6F" w:rsidRDefault="00DE75AE" w:rsidP="00394B6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908050</wp:posOffset>
                </wp:positionH>
                <wp:positionV relativeFrom="paragraph">
                  <wp:posOffset>22860</wp:posOffset>
                </wp:positionV>
                <wp:extent cx="2171700" cy="1371600"/>
                <wp:effectExtent l="12700" t="13335" r="6350" b="5715"/>
                <wp:wrapNone/>
                <wp:docPr id="15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371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B7955" w:rsidRPr="00782546" w:rsidRDefault="00AB7955" w:rsidP="00394B67">
                            <w:pPr>
                              <w:jc w:val="center"/>
                            </w:pPr>
                            <w:r w:rsidRPr="00782546">
                              <w:t>Standard życia</w:t>
                            </w:r>
                          </w:p>
                          <w:p w:rsidR="00AB7955" w:rsidRDefault="00AB7955" w:rsidP="00394B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782546">
                              <w:t>(warunki materialne</w:t>
                            </w:r>
                            <w:r>
                              <w:rPr>
                                <w:sz w:val="20"/>
                              </w:rPr>
                              <w:t>)</w:t>
                            </w:r>
                          </w:p>
                          <w:p w:rsidR="00AB7955" w:rsidRPr="00692F40" w:rsidRDefault="00AB7955" w:rsidP="00394B67">
                            <w:pPr>
                              <w:pStyle w:val="Tekstpodstawowy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id="Oval 12" o:spid="_x0000_s1027" style="position:absolute;left:0;text-align:left;margin-left:71.5pt;margin-top:1.8pt;width:171pt;height:10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">
                <v:textbox>
                  <w:txbxContent>
                    <w:p w:rsidR="00AB7955" w:rsidRPr="00782546" w:rsidRDefault="00AB7955" w:rsidP="00394B67">
                      <w:pPr>
                        <w:jc w:val="center"/>
                      </w:pPr>
                      <w:r w:rsidRPr="00782546">
                        <w:t>Standard życia</w:t>
                      </w:r>
                    </w:p>
                    <w:p w:rsidR="00AB7955" w:rsidRDefault="00AB7955" w:rsidP="00394B67">
                      <w:pPr>
                        <w:jc w:val="center"/>
                        <w:rPr>
                          <w:sz w:val="20"/>
                        </w:rPr>
                      </w:pPr>
                      <w:r w:rsidRPr="00782546">
                        <w:t>(warunki materialne</w:t>
                      </w:r>
                      <w:r>
                        <w:rPr>
                          <w:sz w:val="20"/>
                        </w:rPr>
                        <w:t>)</w:t>
                      </w:r>
                    </w:p>
                    <w:p w:rsidR="00AB7955" w:rsidRPr="00692F40" w:rsidRDefault="00AB7955" w:rsidP="00394B67">
                      <w:pPr>
                        <w:pStyle w:val="Tekstpodstawowy"/>
                        <w:rPr>
                          <w:color w:val="C0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D64B6F" w:rsidRDefault="00D64B6F" w:rsidP="00394B67">
      <w:pPr>
        <w:jc w:val="both"/>
        <w:rPr>
          <w:sz w:val="28"/>
        </w:rPr>
      </w:pPr>
    </w:p>
    <w:p w:rsidR="00D64B6F" w:rsidRDefault="00D64B6F" w:rsidP="00394B67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</w:p>
    <w:p w:rsidR="00D64B6F" w:rsidRDefault="00DE75AE" w:rsidP="00394B6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2540</wp:posOffset>
                </wp:positionV>
                <wp:extent cx="2286000" cy="1371600"/>
                <wp:effectExtent l="6350" t="12065" r="12700" b="6985"/>
                <wp:wrapNone/>
                <wp:docPr id="14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371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B7955" w:rsidRPr="00782546" w:rsidRDefault="00AB7955" w:rsidP="00394B67">
                            <w:pPr>
                              <w:jc w:val="center"/>
                            </w:pPr>
                            <w:r w:rsidRPr="00782546">
                              <w:t>Tożsamość wsi i wartości życia wiejskiego</w:t>
                            </w:r>
                          </w:p>
                          <w:p w:rsidR="00AB7955" w:rsidRPr="00692F40" w:rsidRDefault="00AB7955" w:rsidP="00394B67">
                            <w:pPr>
                              <w:pStyle w:val="Tekstpodstawowy"/>
                              <w:jc w:val="center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id="Oval 13" o:spid="_x0000_s1028" style="position:absolute;left:0;text-align:left;margin-left:159.5pt;margin-top:.2pt;width:180pt;height:10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">
                <v:textbox>
                  <w:txbxContent>
                    <w:p w:rsidR="00AB7955" w:rsidRPr="00782546" w:rsidRDefault="00AB7955" w:rsidP="00394B67">
                      <w:pPr>
                        <w:jc w:val="center"/>
                      </w:pPr>
                      <w:r w:rsidRPr="00782546">
                        <w:t>Tożsamość wsi i wartości życia wiejskiego</w:t>
                      </w:r>
                    </w:p>
                    <w:p w:rsidR="00AB7955" w:rsidRPr="00692F40" w:rsidRDefault="00AB7955" w:rsidP="00394B67">
                      <w:pPr>
                        <w:pStyle w:val="Tekstpodstawowy"/>
                        <w:jc w:val="center"/>
                        <w:rPr>
                          <w:color w:val="C0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D64B6F" w:rsidRDefault="00D64B6F" w:rsidP="00394B67">
      <w:pPr>
        <w:jc w:val="both"/>
        <w:rPr>
          <w:sz w:val="28"/>
        </w:rPr>
      </w:pPr>
    </w:p>
    <w:p w:rsidR="00D64B6F" w:rsidRDefault="00DE75AE" w:rsidP="00394B6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278130</wp:posOffset>
                </wp:positionV>
                <wp:extent cx="1047750" cy="457200"/>
                <wp:effectExtent l="9525" t="11430" r="38100" b="55245"/>
                <wp:wrapNone/>
                <wp:docPr id="1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8B4A880" id="Line 1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pt,21.9pt" to="412.5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">
                <v:stroke endarrow="block"/>
              </v:line>
            </w:pict>
          </mc:Fallback>
        </mc:AlternateContent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</w:p>
    <w:p w:rsidR="00D64B6F" w:rsidRDefault="00DE75AE" w:rsidP="00394B6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5FC057D" wp14:editId="106B7AEF">
                <wp:simplePos x="0" y="0"/>
                <wp:positionH relativeFrom="column">
                  <wp:posOffset>2165350</wp:posOffset>
                </wp:positionH>
                <wp:positionV relativeFrom="paragraph">
                  <wp:posOffset>163830</wp:posOffset>
                </wp:positionV>
                <wp:extent cx="2171700" cy="1371600"/>
                <wp:effectExtent l="12700" t="11430" r="6350" b="7620"/>
                <wp:wrapNone/>
                <wp:docPr id="12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371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B7955" w:rsidRPr="00782546" w:rsidRDefault="00AB7955" w:rsidP="00394B67">
                            <w:pPr>
                              <w:jc w:val="center"/>
                            </w:pPr>
                            <w:r w:rsidRPr="00782546">
                              <w:t>Byt (warunki ekonomiczne)</w:t>
                            </w:r>
                          </w:p>
                          <w:p w:rsidR="00AB7955" w:rsidRPr="00692F40" w:rsidRDefault="00AB7955" w:rsidP="00394B67">
                            <w:pPr>
                              <w:pStyle w:val="Tekstpodstawowy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65FC057D" id="Oval 15" o:spid="_x0000_s1029" style="position:absolute;left:0;text-align:left;margin-left:170.5pt;margin-top:12.9pt;width:171pt;height:10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">
                <v:textbox>
                  <w:txbxContent>
                    <w:p w:rsidR="00AB7955" w:rsidRPr="00782546" w:rsidRDefault="00AB7955" w:rsidP="00394B67">
                      <w:pPr>
                        <w:jc w:val="center"/>
                      </w:pPr>
                      <w:r w:rsidRPr="00782546">
                        <w:t>Byt (warunki ekonomiczne)</w:t>
                      </w:r>
                    </w:p>
                    <w:p w:rsidR="00AB7955" w:rsidRPr="00692F40" w:rsidRDefault="00AB7955" w:rsidP="00394B67">
                      <w:pPr>
                        <w:pStyle w:val="Tekstpodstawowy"/>
                        <w:rPr>
                          <w:color w:val="002060"/>
                          <w:sz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</w:p>
    <w:p w:rsidR="00D64B6F" w:rsidRDefault="00C877E5" w:rsidP="00394B6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2EB2D0" wp14:editId="4B8EBACA">
                <wp:simplePos x="0" y="0"/>
                <wp:positionH relativeFrom="column">
                  <wp:posOffset>5635735</wp:posOffset>
                </wp:positionH>
                <wp:positionV relativeFrom="paragraph">
                  <wp:posOffset>225867</wp:posOffset>
                </wp:positionV>
                <wp:extent cx="0" cy="874092"/>
                <wp:effectExtent l="0" t="0" r="19050" b="21590"/>
                <wp:wrapNone/>
                <wp:docPr id="1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409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BE0809D" id="Line 1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3.75pt,17.8pt" to="443.75pt,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"/>
            </w:pict>
          </mc:Fallback>
        </mc:AlternateContent>
      </w:r>
    </w:p>
    <w:p w:rsidR="00D64B6F" w:rsidRDefault="00C877E5" w:rsidP="00C877E5">
      <w:pPr>
        <w:tabs>
          <w:tab w:val="left" w:pos="8653"/>
        </w:tabs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42A2D1" wp14:editId="026D1102">
                <wp:simplePos x="0" y="0"/>
                <wp:positionH relativeFrom="column">
                  <wp:posOffset>1747934</wp:posOffset>
                </wp:positionH>
                <wp:positionV relativeFrom="paragraph">
                  <wp:posOffset>214961</wp:posOffset>
                </wp:positionV>
                <wp:extent cx="444058" cy="198782"/>
                <wp:effectExtent l="38100" t="0" r="32385" b="67945"/>
                <wp:wrapNone/>
                <wp:docPr id="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4058" cy="19878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6823FFD" id="Line 1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65pt,16.95pt" to="172.6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">
                <v:stroke endarrow="block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5C7FE2" wp14:editId="2FA2C729">
                <wp:simplePos x="0" y="0"/>
                <wp:positionH relativeFrom="column">
                  <wp:posOffset>5031188</wp:posOffset>
                </wp:positionH>
                <wp:positionV relativeFrom="paragraph">
                  <wp:posOffset>286219</wp:posOffset>
                </wp:positionV>
                <wp:extent cx="1113183" cy="0"/>
                <wp:effectExtent l="0" t="0" r="29845" b="19050"/>
                <wp:wrapNone/>
                <wp:docPr id="1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3183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A109460" id="Line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15pt,22.55pt" to="483.8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"/>
            </w:pict>
          </mc:Fallback>
        </mc:AlternateContent>
      </w:r>
      <w:r>
        <w:rPr>
          <w:sz w:val="28"/>
        </w:rPr>
        <w:tab/>
        <w:t>5   0</w:t>
      </w:r>
    </w:p>
    <w:p w:rsidR="00D64B6F" w:rsidRDefault="00C877E5" w:rsidP="00414232">
      <w:pPr>
        <w:ind w:left="7788" w:firstLine="708"/>
        <w:jc w:val="both"/>
        <w:rPr>
          <w:sz w:val="28"/>
        </w:rPr>
      </w:pPr>
      <w:r>
        <w:rPr>
          <w:sz w:val="28"/>
        </w:rPr>
        <w:t xml:space="preserve">  4    0</w:t>
      </w:r>
    </w:p>
    <w:p w:rsidR="00D64B6F" w:rsidRPr="00AD1BC0" w:rsidRDefault="00C877E5" w:rsidP="00AD1BC0">
      <w:pPr>
        <w:ind w:left="7788" w:firstLine="708"/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02CEA0" wp14:editId="72BDAEC2">
                <wp:simplePos x="0" y="0"/>
                <wp:positionH relativeFrom="column">
                  <wp:posOffset>1414448</wp:posOffset>
                </wp:positionH>
                <wp:positionV relativeFrom="paragraph">
                  <wp:posOffset>73191</wp:posOffset>
                </wp:positionV>
                <wp:extent cx="0" cy="1028700"/>
                <wp:effectExtent l="6350" t="10795" r="12700" b="8255"/>
                <wp:wrapNone/>
                <wp:docPr id="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FC38EF0" id="Line 1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35pt,5.75pt" to="111.35pt,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c/EgIAACk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"/>
            </w:pict>
          </mc:Fallback>
        </mc:AlternateContent>
      </w:r>
      <w:r>
        <w:rPr>
          <w:sz w:val="28"/>
        </w:rPr>
        <w:t xml:space="preserve">   </w:t>
      </w:r>
      <w:r w:rsidR="00D64B6F">
        <w:rPr>
          <w:sz w:val="28"/>
        </w:rPr>
        <w:t xml:space="preserve"> </w:t>
      </w:r>
      <w:r w:rsidR="00D64B6F" w:rsidRPr="00AD1BC0">
        <w:rPr>
          <w:sz w:val="28"/>
        </w:rPr>
        <w:t>(</w:t>
      </w:r>
      <w:r>
        <w:rPr>
          <w:sz w:val="28"/>
        </w:rPr>
        <w:t>+</w:t>
      </w:r>
      <w:r w:rsidR="00D64B6F" w:rsidRPr="00AD1BC0">
        <w:rPr>
          <w:sz w:val="28"/>
        </w:rPr>
        <w:t>)</w:t>
      </w:r>
    </w:p>
    <w:p w:rsidR="00D64B6F" w:rsidRPr="00AD1BC0" w:rsidRDefault="00C877E5" w:rsidP="00C877E5">
      <w:pPr>
        <w:ind w:left="708" w:firstLine="708"/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F6CFB6" wp14:editId="058B4E2A">
                <wp:simplePos x="0" y="0"/>
                <wp:positionH relativeFrom="column">
                  <wp:posOffset>817852</wp:posOffset>
                </wp:positionH>
                <wp:positionV relativeFrom="paragraph">
                  <wp:posOffset>265072</wp:posOffset>
                </wp:positionV>
                <wp:extent cx="1257300" cy="0"/>
                <wp:effectExtent l="9525" t="5715" r="9525" b="13335"/>
                <wp:wrapNone/>
                <wp:docPr id="7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6ABDAAA" id="Line 2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4pt,20.85pt" to="163.4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"/>
            </w:pict>
          </mc:Fallback>
        </mc:AlternateContent>
      </w:r>
      <w:r>
        <w:rPr>
          <w:sz w:val="28"/>
        </w:rPr>
        <w:t xml:space="preserve">        </w:t>
      </w:r>
      <w:r w:rsidR="00E160C9">
        <w:rPr>
          <w:sz w:val="28"/>
        </w:rPr>
        <w:t>0</w:t>
      </w:r>
      <w:r w:rsidR="00D64B6F">
        <w:rPr>
          <w:sz w:val="28"/>
        </w:rPr>
        <w:tab/>
      </w:r>
      <w:r>
        <w:rPr>
          <w:sz w:val="28"/>
        </w:rPr>
        <w:t xml:space="preserve">  </w:t>
      </w:r>
      <w:r w:rsidR="00E160C9">
        <w:rPr>
          <w:sz w:val="28"/>
        </w:rPr>
        <w:t xml:space="preserve">  </w:t>
      </w:r>
      <w:r>
        <w:rPr>
          <w:sz w:val="28"/>
        </w:rPr>
        <w:t>0</w:t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</w:p>
    <w:p w:rsidR="00E160C9" w:rsidRPr="00E160C9" w:rsidRDefault="00E160C9" w:rsidP="00E160C9">
      <w:pPr>
        <w:jc w:val="both"/>
        <w:rPr>
          <w:sz w:val="28"/>
        </w:rPr>
      </w:pPr>
      <w:r w:rsidRPr="00E160C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67EB67" wp14:editId="7DBE7B5F">
                <wp:simplePos x="0" y="0"/>
                <wp:positionH relativeFrom="column">
                  <wp:posOffset>4062067</wp:posOffset>
                </wp:positionH>
                <wp:positionV relativeFrom="paragraph">
                  <wp:posOffset>188760</wp:posOffset>
                </wp:positionV>
                <wp:extent cx="0" cy="1485900"/>
                <wp:effectExtent l="6350" t="13970" r="12700" b="5080"/>
                <wp:wrapNone/>
                <wp:docPr id="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3500491" id="Line 2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85pt,14.85pt" to="319.85pt,1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"/>
            </w:pict>
          </mc:Fallback>
        </mc:AlternateContent>
      </w:r>
      <w:r w:rsidRPr="00E160C9">
        <w:rPr>
          <w:sz w:val="28"/>
        </w:rPr>
        <w:t xml:space="preserve">                         </w:t>
      </w:r>
      <w:r>
        <w:rPr>
          <w:sz w:val="28"/>
        </w:rPr>
        <w:t xml:space="preserve">    </w:t>
      </w:r>
      <w:r w:rsidRPr="00E160C9">
        <w:rPr>
          <w:sz w:val="28"/>
        </w:rPr>
        <w:t xml:space="preserve"> </w:t>
      </w:r>
      <w:r>
        <w:rPr>
          <w:sz w:val="28"/>
        </w:rPr>
        <w:t xml:space="preserve"> 3    </w:t>
      </w:r>
      <w:r w:rsidRPr="00E160C9">
        <w:rPr>
          <w:sz w:val="28"/>
        </w:rPr>
        <w:t>0</w:t>
      </w:r>
      <w:r w:rsidR="00C877E5" w:rsidRPr="00E160C9">
        <w:rPr>
          <w:sz w:val="28"/>
        </w:rPr>
        <w:t xml:space="preserve">                </w:t>
      </w:r>
    </w:p>
    <w:p w:rsidR="00D64B6F" w:rsidRPr="00AD1BC0" w:rsidRDefault="00E160C9" w:rsidP="00E160C9">
      <w:pPr>
        <w:jc w:val="both"/>
        <w:rPr>
          <w:color w:val="339966"/>
          <w:sz w:val="28"/>
        </w:rPr>
      </w:pPr>
      <w:r>
        <w:rPr>
          <w:color w:val="0000FF"/>
          <w:sz w:val="28"/>
        </w:rPr>
        <w:t xml:space="preserve">                                  </w:t>
      </w:r>
      <w:r w:rsidRPr="00E160C9">
        <w:rPr>
          <w:sz w:val="28"/>
        </w:rPr>
        <w:t>(</w:t>
      </w:r>
      <w:r>
        <w:rPr>
          <w:sz w:val="28"/>
        </w:rPr>
        <w:t>-</w:t>
      </w:r>
      <w:r w:rsidRPr="00E160C9">
        <w:rPr>
          <w:sz w:val="28"/>
        </w:rPr>
        <w:t xml:space="preserve">) </w:t>
      </w:r>
      <w:r>
        <w:rPr>
          <w:color w:val="0000FF"/>
          <w:sz w:val="28"/>
        </w:rPr>
        <w:t xml:space="preserve">                                   </w:t>
      </w:r>
      <w:r w:rsidR="00D64B6F" w:rsidRPr="00AD1BC0">
        <w:rPr>
          <w:color w:val="0000FF"/>
          <w:sz w:val="28"/>
        </w:rPr>
        <w:t>silne strony</w:t>
      </w:r>
      <w:r w:rsidR="00C877E5">
        <w:rPr>
          <w:color w:val="808000"/>
          <w:sz w:val="28"/>
        </w:rPr>
        <w:t xml:space="preserve">             </w:t>
      </w:r>
      <w:r w:rsidR="00D64B6F" w:rsidRPr="00AD1BC0">
        <w:rPr>
          <w:color w:val="339966"/>
          <w:sz w:val="28"/>
        </w:rPr>
        <w:t>szanse</w:t>
      </w:r>
    </w:p>
    <w:p w:rsidR="00D64B6F" w:rsidRDefault="00DE75AE" w:rsidP="00394B6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2673129</wp:posOffset>
                </wp:positionH>
                <wp:positionV relativeFrom="paragraph">
                  <wp:posOffset>180064</wp:posOffset>
                </wp:positionV>
                <wp:extent cx="2743200" cy="0"/>
                <wp:effectExtent l="9525" t="13335" r="9525" b="5715"/>
                <wp:wrapNone/>
                <wp:docPr id="5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BD6513C" id="Line 2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5pt,14.2pt" to="426.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B2pEw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"/>
            </w:pict>
          </mc:Fallback>
        </mc:AlternateContent>
      </w:r>
    </w:p>
    <w:p w:rsidR="00D64B6F" w:rsidRDefault="00C877E5" w:rsidP="002C3E9B">
      <w:pPr>
        <w:ind w:left="2832" w:firstLine="708"/>
        <w:jc w:val="both"/>
        <w:rPr>
          <w:sz w:val="28"/>
        </w:rPr>
      </w:pPr>
      <w:r>
        <w:rPr>
          <w:sz w:val="28"/>
        </w:rPr>
        <w:t xml:space="preserve">                 słabe strony         </w:t>
      </w:r>
      <w:r w:rsidR="00D64B6F">
        <w:rPr>
          <w:color w:val="FF0000"/>
          <w:sz w:val="28"/>
        </w:rPr>
        <w:t>zagrożenia</w:t>
      </w:r>
    </w:p>
    <w:p w:rsidR="00D64B6F" w:rsidRDefault="00D64B6F" w:rsidP="00394B67">
      <w:pPr>
        <w:jc w:val="both"/>
        <w:rPr>
          <w:sz w:val="28"/>
        </w:rPr>
      </w:pPr>
    </w:p>
    <w:p w:rsidR="00D64B6F" w:rsidRDefault="00D64B6F"/>
    <w:p w:rsidR="00D64B6F" w:rsidRDefault="00D64B6F" w:rsidP="00CB7168">
      <w:pPr>
        <w:pStyle w:val="Akapitzlist"/>
        <w:numPr>
          <w:ilvl w:val="0"/>
          <w:numId w:val="0"/>
        </w:numPr>
        <w:ind w:left="502" w:hanging="360"/>
        <w:rPr>
          <w:rFonts w:ascii="Times New Roman" w:hAnsi="Times New Roman"/>
        </w:rPr>
      </w:pPr>
      <w:bookmarkStart w:id="4" w:name="_Toc431386213"/>
      <w:r w:rsidRPr="00CB7168">
        <w:rPr>
          <w:rFonts w:ascii="Times New Roman" w:hAnsi="Times New Roman"/>
        </w:rPr>
        <w:t xml:space="preserve">WIZJA </w:t>
      </w:r>
      <w:bookmarkEnd w:id="4"/>
      <w:r>
        <w:rPr>
          <w:rFonts w:ascii="Times New Roman" w:hAnsi="Times New Roman"/>
        </w:rPr>
        <w:t>WSI (hasłowa i opisowa):</w:t>
      </w:r>
    </w:p>
    <w:p w:rsidR="00D64B6F" w:rsidRDefault="00D64B6F" w:rsidP="00CB7168">
      <w:pPr>
        <w:pStyle w:val="Akapitzlist"/>
        <w:numPr>
          <w:ilvl w:val="0"/>
          <w:numId w:val="0"/>
        </w:numPr>
        <w:ind w:left="502" w:hanging="360"/>
        <w:rPr>
          <w:rFonts w:ascii="Times New Roman" w:hAnsi="Times New Roman"/>
        </w:rPr>
      </w:pPr>
    </w:p>
    <w:p w:rsidR="002A3C27" w:rsidRPr="002A3C27" w:rsidRDefault="002A3C27" w:rsidP="00CB7168">
      <w:pPr>
        <w:pStyle w:val="Akapitzlist"/>
        <w:numPr>
          <w:ilvl w:val="0"/>
          <w:numId w:val="0"/>
        </w:numPr>
        <w:ind w:left="502" w:hanging="360"/>
        <w:rPr>
          <w:rFonts w:ascii="Times New Roman" w:hAnsi="Times New Roman"/>
          <w:i/>
        </w:rPr>
      </w:pPr>
      <w:r w:rsidRPr="002A3C27">
        <w:rPr>
          <w:rFonts w:ascii="Times New Roman" w:hAnsi="Times New Roman"/>
          <w:i/>
        </w:rPr>
        <w:t>„Czyżkowo piękna kraina tu szczęśliwie żyje każda rodzina. Bogactwo natury mamy i dobrze z niego korzystamy”</w:t>
      </w:r>
    </w:p>
    <w:p w:rsidR="00D64B6F" w:rsidRDefault="00D64B6F" w:rsidP="00CB7168">
      <w:pPr>
        <w:pStyle w:val="Akapitzlist"/>
        <w:numPr>
          <w:ilvl w:val="0"/>
          <w:numId w:val="0"/>
        </w:numPr>
        <w:ind w:left="502" w:hanging="360"/>
        <w:rPr>
          <w:rFonts w:ascii="Times New Roman" w:hAnsi="Times New Roman"/>
        </w:rPr>
      </w:pPr>
    </w:p>
    <w:p w:rsidR="00D64B6F" w:rsidRDefault="00D64B6F" w:rsidP="00CB7168">
      <w:pPr>
        <w:pStyle w:val="Akapitzlist"/>
        <w:numPr>
          <w:ilvl w:val="0"/>
          <w:numId w:val="0"/>
        </w:numPr>
        <w:ind w:left="502" w:hanging="360"/>
        <w:rPr>
          <w:rFonts w:ascii="Times New Roman" w:hAnsi="Times New Roman"/>
        </w:rPr>
      </w:pPr>
    </w:p>
    <w:p w:rsidR="00D64B6F" w:rsidRPr="00CB7168" w:rsidRDefault="00D64B6F" w:rsidP="00CB7168">
      <w:pPr>
        <w:pStyle w:val="Akapitzlist"/>
        <w:numPr>
          <w:ilvl w:val="0"/>
          <w:numId w:val="0"/>
        </w:numPr>
        <w:ind w:left="502" w:hanging="360"/>
        <w:rPr>
          <w:rFonts w:ascii="Times New Roman" w:hAnsi="Times New Roman"/>
        </w:rPr>
      </w:pPr>
    </w:p>
    <w:p w:rsidR="00DF3759" w:rsidRPr="00DF3759" w:rsidRDefault="002A3C27" w:rsidP="00DF3759">
      <w:pPr>
        <w:spacing w:after="0" w:line="240" w:lineRule="auto"/>
        <w:jc w:val="both"/>
        <w:rPr>
          <w:rFonts w:ascii="Garamond" w:eastAsia="Times New Roman" w:hAnsi="Garamond"/>
          <w:sz w:val="28"/>
          <w:szCs w:val="28"/>
          <w:lang w:eastAsia="pl-PL"/>
        </w:rPr>
      </w:pPr>
      <w:r w:rsidRPr="00DF3759">
        <w:rPr>
          <w:rFonts w:ascii="Garamond" w:hAnsi="Garamond"/>
          <w:b/>
          <w:snapToGrid w:val="0"/>
          <w:sz w:val="28"/>
          <w:szCs w:val="28"/>
          <w:lang w:eastAsia="pl-PL"/>
        </w:rPr>
        <w:t xml:space="preserve">Czyżkowo </w:t>
      </w:r>
      <w:r w:rsidR="00A27DC6" w:rsidRPr="00DF3759">
        <w:rPr>
          <w:rFonts w:ascii="Garamond" w:hAnsi="Garamond"/>
          <w:b/>
          <w:snapToGrid w:val="0"/>
          <w:sz w:val="28"/>
          <w:szCs w:val="28"/>
          <w:lang w:eastAsia="pl-PL"/>
        </w:rPr>
        <w:t>–</w:t>
      </w:r>
      <w:r w:rsidRPr="00DF3759">
        <w:rPr>
          <w:rFonts w:ascii="Garamond" w:hAnsi="Garamond"/>
          <w:snapToGrid w:val="0"/>
          <w:sz w:val="28"/>
          <w:szCs w:val="28"/>
          <w:lang w:eastAsia="pl-PL"/>
        </w:rPr>
        <w:t xml:space="preserve"> </w:t>
      </w:r>
      <w:r w:rsidR="00DF3759" w:rsidRPr="00DF3759">
        <w:rPr>
          <w:rFonts w:ascii="Garamond" w:eastAsia="Times New Roman" w:hAnsi="Garamond"/>
          <w:sz w:val="28"/>
          <w:szCs w:val="28"/>
          <w:lang w:eastAsia="pl-PL"/>
        </w:rPr>
        <w:t xml:space="preserve"> to czysta, malownicza miejscowość. Mieszkańcy są otwarci i chętn</w:t>
      </w:r>
      <w:r w:rsidR="00DF3759">
        <w:rPr>
          <w:rFonts w:ascii="Garamond" w:eastAsia="Times New Roman" w:hAnsi="Garamond"/>
          <w:sz w:val="28"/>
          <w:szCs w:val="28"/>
          <w:lang w:eastAsia="pl-PL"/>
        </w:rPr>
        <w:t>i do działania. Wykorzystujemy b</w:t>
      </w:r>
      <w:r w:rsidR="00DF3759" w:rsidRPr="00DF3759">
        <w:rPr>
          <w:rFonts w:ascii="Garamond" w:eastAsia="Times New Roman" w:hAnsi="Garamond"/>
          <w:sz w:val="28"/>
          <w:szCs w:val="28"/>
          <w:lang w:eastAsia="pl-PL"/>
        </w:rPr>
        <w:t>ogactwo które dała nam natura by rozwijać przedsiębiorczość z poszanowaniem środowiska naturalnego.</w:t>
      </w:r>
      <w:r w:rsidR="00DF3759">
        <w:rPr>
          <w:rFonts w:ascii="Garamond" w:eastAsia="Times New Roman" w:hAnsi="Garamond"/>
          <w:sz w:val="28"/>
          <w:szCs w:val="28"/>
          <w:lang w:eastAsia="pl-PL"/>
        </w:rPr>
        <w:t xml:space="preserve"> W Czyżkowie dobrze się mieszka i rozwija zainteresowania.</w:t>
      </w:r>
    </w:p>
    <w:p w:rsidR="00D64B6F" w:rsidRDefault="00D64B6F" w:rsidP="00F92184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A27DC6" w:rsidRDefault="00A27DC6" w:rsidP="00F92184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A27DC6" w:rsidRDefault="00A27DC6" w:rsidP="00F92184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A27DC6" w:rsidRDefault="00A27DC6" w:rsidP="00F92184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A27DC6" w:rsidRDefault="00A27DC6" w:rsidP="00F92184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A27DC6" w:rsidRDefault="00A27DC6" w:rsidP="00F92184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A27DC6" w:rsidRDefault="00A27DC6" w:rsidP="00A27DC6">
      <w:pPr>
        <w:pStyle w:val="Akapitzlist"/>
        <w:numPr>
          <w:ilvl w:val="0"/>
          <w:numId w:val="0"/>
        </w:numPr>
        <w:ind w:left="142"/>
        <w:jc w:val="center"/>
        <w:rPr>
          <w:snapToGrid w:val="0"/>
          <w:lang w:eastAsia="pl-PL"/>
        </w:rPr>
      </w:pPr>
      <w:r w:rsidRPr="00A27DC6">
        <w:rPr>
          <w:noProof/>
          <w:snapToGrid w:val="0"/>
          <w:lang w:eastAsia="pl-PL"/>
        </w:rPr>
        <w:drawing>
          <wp:inline distT="0" distB="0" distL="0" distR="0">
            <wp:extent cx="5882858" cy="4410075"/>
            <wp:effectExtent l="0" t="0" r="3810" b="0"/>
            <wp:docPr id="25" name="Obraz 25" descr="C:\Users\Paweł\Desktop\rysunki\DSC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weł\Desktop\rysunki\DSC020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92" cy="441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C6" w:rsidRDefault="00A27DC6" w:rsidP="00F92184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A27DC6" w:rsidRDefault="00A27DC6" w:rsidP="00F92184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A27DC6" w:rsidRPr="00AA041F" w:rsidRDefault="00A27DC6" w:rsidP="00F92184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  <w:sectPr w:rsidR="00A27DC6" w:rsidRPr="00AA041F" w:rsidSect="0026141C">
          <w:pgSz w:w="11907" w:h="16840" w:code="9"/>
          <w:pgMar w:top="1418" w:right="340" w:bottom="1418" w:left="340" w:header="709" w:footer="709" w:gutter="0"/>
          <w:cols w:space="708"/>
          <w:docGrid w:linePitch="299"/>
        </w:sectPr>
      </w:pPr>
    </w:p>
    <w:p w:rsidR="00D64B6F" w:rsidRDefault="00D64B6F" w:rsidP="000D3757">
      <w:pPr>
        <w:pStyle w:val="Akapitzlist"/>
        <w:numPr>
          <w:ilvl w:val="0"/>
          <w:numId w:val="0"/>
        </w:numPr>
        <w:ind w:left="142"/>
      </w:pPr>
      <w:bookmarkStart w:id="5" w:name="_Toc431386215"/>
      <w:bookmarkStart w:id="6" w:name="_Toc431386214"/>
      <w:r w:rsidRPr="00A66931">
        <w:t>PROGRAM DŁUGOTERMINOW</w:t>
      </w:r>
      <w:r>
        <w:t>Y</w:t>
      </w:r>
      <w:bookmarkEnd w:id="5"/>
      <w:r>
        <w:t xml:space="preserve"> </w:t>
      </w:r>
      <w:r>
        <w:rPr>
          <w:snapToGrid w:val="0"/>
          <w:lang w:eastAsia="pl-PL"/>
        </w:rPr>
        <w:t>ODNOWY WSI</w:t>
      </w:r>
    </w:p>
    <w:p w:rsidR="00D64B6F" w:rsidRPr="00341CCD" w:rsidRDefault="00341CCD" w:rsidP="00341CCD">
      <w:pPr>
        <w:pStyle w:val="Akapitzlist"/>
        <w:numPr>
          <w:ilvl w:val="0"/>
          <w:numId w:val="0"/>
        </w:numPr>
        <w:ind w:left="502" w:hanging="360"/>
        <w:rPr>
          <w:rFonts w:ascii="Times New Roman" w:hAnsi="Times New Roman"/>
          <w:i/>
        </w:rPr>
      </w:pPr>
      <w:r>
        <w:t xml:space="preserve">Wizja wsi (hasłowa): </w:t>
      </w:r>
      <w:r w:rsidRPr="002A3C27">
        <w:rPr>
          <w:rFonts w:ascii="Times New Roman" w:hAnsi="Times New Roman"/>
          <w:i/>
        </w:rPr>
        <w:t>„Czyżkowo piękna kraina tu szczęśliwie żyje każda rodzina. Bogactwo natury mamy i dobrze z niego korzystamy”</w:t>
      </w:r>
    </w:p>
    <w:tbl>
      <w:tblPr>
        <w:tblW w:w="15321" w:type="dxa"/>
        <w:tblInd w:w="-78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5"/>
        <w:gridCol w:w="2018"/>
        <w:gridCol w:w="80"/>
        <w:gridCol w:w="1938"/>
        <w:gridCol w:w="3550"/>
        <w:gridCol w:w="4190"/>
      </w:tblGrid>
      <w:tr w:rsidR="00D64B6F" w:rsidRPr="006A607C" w:rsidTr="00A03A2E">
        <w:trPr>
          <w:cantSplit/>
          <w:trHeight w:val="491"/>
        </w:trPr>
        <w:tc>
          <w:tcPr>
            <w:tcW w:w="11131" w:type="dxa"/>
            <w:gridSpan w:val="5"/>
            <w:vAlign w:val="center"/>
          </w:tcPr>
          <w:p w:rsidR="00D64B6F" w:rsidRPr="00FB655F" w:rsidRDefault="00D64B6F" w:rsidP="009032DB">
            <w:pPr>
              <w:pStyle w:val="Nagwek3"/>
              <w:rPr>
                <w:rFonts w:ascii="Garamond" w:hAnsi="Garamond"/>
                <w:szCs w:val="24"/>
              </w:rPr>
            </w:pPr>
            <w:r w:rsidRPr="00FB655F">
              <w:rPr>
                <w:rFonts w:ascii="Garamond" w:hAnsi="Garamond"/>
                <w:szCs w:val="24"/>
              </w:rPr>
              <w:t>I. Plan rozwoju</w:t>
            </w:r>
          </w:p>
        </w:tc>
        <w:tc>
          <w:tcPr>
            <w:tcW w:w="4190" w:type="dxa"/>
            <w:vAlign w:val="center"/>
          </w:tcPr>
          <w:p w:rsidR="00D64B6F" w:rsidRPr="00FB655F" w:rsidRDefault="00D64B6F" w:rsidP="009032DB">
            <w:pPr>
              <w:pStyle w:val="Nagwek3"/>
              <w:rPr>
                <w:rFonts w:ascii="Garamond" w:hAnsi="Garamond"/>
                <w:szCs w:val="24"/>
              </w:rPr>
            </w:pPr>
            <w:r w:rsidRPr="00FB655F">
              <w:rPr>
                <w:rFonts w:ascii="Garamond" w:hAnsi="Garamond"/>
                <w:szCs w:val="24"/>
              </w:rPr>
              <w:t>II. Program rozwoju</w:t>
            </w:r>
          </w:p>
        </w:tc>
      </w:tr>
      <w:tr w:rsidR="00D64B6F" w:rsidRPr="006A607C" w:rsidTr="00A03A2E">
        <w:trPr>
          <w:cantSplit/>
          <w:trHeight w:hRule="exact" w:val="731"/>
        </w:trPr>
        <w:tc>
          <w:tcPr>
            <w:tcW w:w="3545" w:type="dxa"/>
            <w:vMerge w:val="restart"/>
            <w:vAlign w:val="center"/>
          </w:tcPr>
          <w:p w:rsidR="00D64B6F" w:rsidRPr="00FA6B8D" w:rsidRDefault="00D64B6F" w:rsidP="00D8485F">
            <w:pPr>
              <w:pStyle w:val="Tekstpodstawowy"/>
              <w:rPr>
                <w:rFonts w:ascii="Garamond" w:hAnsi="Garamond"/>
                <w:sz w:val="24"/>
              </w:rPr>
            </w:pPr>
            <w:r w:rsidRPr="00FA6B8D">
              <w:rPr>
                <w:rFonts w:ascii="Garamond" w:hAnsi="Garamond"/>
                <w:b/>
                <w:sz w:val="24"/>
              </w:rPr>
              <w:t>1.</w:t>
            </w:r>
            <w:r w:rsidRPr="00FA6B8D">
              <w:rPr>
                <w:rFonts w:ascii="Garamond" w:hAnsi="Garamond"/>
                <w:sz w:val="24"/>
              </w:rPr>
              <w:t xml:space="preserve"> </w:t>
            </w:r>
            <w:r w:rsidRPr="00FA6B8D">
              <w:rPr>
                <w:rFonts w:ascii="Garamond" w:hAnsi="Garamond"/>
                <w:b/>
                <w:sz w:val="24"/>
              </w:rPr>
              <w:t>CELE                                      Co trzeba osiągnąć by urzeczywistnić wizję naszej wsi?</w:t>
            </w:r>
          </w:p>
        </w:tc>
        <w:tc>
          <w:tcPr>
            <w:tcW w:w="4036" w:type="dxa"/>
            <w:gridSpan w:val="3"/>
            <w:vAlign w:val="center"/>
          </w:tcPr>
          <w:p w:rsidR="00D64B6F" w:rsidRPr="00FA6B8D" w:rsidRDefault="00D64B6F" w:rsidP="009032DB">
            <w:pPr>
              <w:jc w:val="center"/>
              <w:rPr>
                <w:rFonts w:ascii="Garamond" w:hAnsi="Garamond"/>
                <w:b/>
              </w:rPr>
            </w:pPr>
            <w:r w:rsidRPr="00FA6B8D">
              <w:rPr>
                <w:rFonts w:ascii="Garamond" w:hAnsi="Garamond"/>
                <w:b/>
              </w:rPr>
              <w:t>2. Co nam pomoże osiągnąć cele? (zasoby, silne strony, szanse)</w:t>
            </w:r>
          </w:p>
        </w:tc>
        <w:tc>
          <w:tcPr>
            <w:tcW w:w="3550" w:type="dxa"/>
            <w:vAlign w:val="center"/>
          </w:tcPr>
          <w:p w:rsidR="00D64B6F" w:rsidRPr="00FA6B8D" w:rsidRDefault="00D64B6F" w:rsidP="009032DB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A6B8D">
              <w:rPr>
                <w:rFonts w:ascii="Garamond" w:hAnsi="Garamond"/>
                <w:b/>
                <w:sz w:val="20"/>
                <w:szCs w:val="20"/>
              </w:rPr>
              <w:t>3. Co nam może przeszkodzić? (słabe strony, zagrożenia)</w:t>
            </w:r>
          </w:p>
        </w:tc>
        <w:tc>
          <w:tcPr>
            <w:tcW w:w="4190" w:type="dxa"/>
            <w:vAlign w:val="center"/>
          </w:tcPr>
          <w:p w:rsidR="00D64B6F" w:rsidRPr="00FA6B8D" w:rsidRDefault="00D64B6F" w:rsidP="009032DB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A6B8D">
              <w:rPr>
                <w:rFonts w:ascii="Garamond" w:hAnsi="Garamond"/>
                <w:b/>
                <w:sz w:val="20"/>
                <w:szCs w:val="20"/>
              </w:rPr>
              <w:br/>
              <w:t>Projekty, przedsięwzięcia jakie wykonamy?</w:t>
            </w:r>
          </w:p>
          <w:p w:rsidR="00D64B6F" w:rsidRPr="00FA6B8D" w:rsidRDefault="00D64B6F" w:rsidP="009032DB">
            <w:pPr>
              <w:rPr>
                <w:rFonts w:ascii="Garamond" w:hAnsi="Garamond"/>
                <w:sz w:val="20"/>
                <w:szCs w:val="20"/>
              </w:rPr>
            </w:pPr>
          </w:p>
        </w:tc>
      </w:tr>
      <w:tr w:rsidR="00D64B6F" w:rsidRPr="006A607C" w:rsidTr="00A03A2E">
        <w:trPr>
          <w:cantSplit/>
          <w:trHeight w:hRule="exact" w:val="1244"/>
        </w:trPr>
        <w:tc>
          <w:tcPr>
            <w:tcW w:w="3545" w:type="dxa"/>
            <w:vMerge/>
            <w:vAlign w:val="center"/>
          </w:tcPr>
          <w:p w:rsidR="00D64B6F" w:rsidRPr="00FA6B8D" w:rsidRDefault="00D64B6F" w:rsidP="009032DB">
            <w:pPr>
              <w:pStyle w:val="Tekstpodstawowy"/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2098" w:type="dxa"/>
            <w:gridSpan w:val="2"/>
            <w:vAlign w:val="center"/>
          </w:tcPr>
          <w:p w:rsidR="00D64B6F" w:rsidRPr="00FA6B8D" w:rsidRDefault="00D64B6F" w:rsidP="00FB655F">
            <w:pPr>
              <w:spacing w:after="0"/>
              <w:jc w:val="center"/>
              <w:rPr>
                <w:rFonts w:ascii="Garamond" w:hAnsi="Garamond"/>
                <w:b/>
              </w:rPr>
            </w:pPr>
            <w:r w:rsidRPr="00FA6B8D">
              <w:rPr>
                <w:rFonts w:ascii="Garamond" w:hAnsi="Garamond"/>
                <w:b/>
              </w:rPr>
              <w:t>ZASOBY  których użyjemy</w:t>
            </w:r>
          </w:p>
        </w:tc>
        <w:tc>
          <w:tcPr>
            <w:tcW w:w="1938" w:type="dxa"/>
            <w:vAlign w:val="center"/>
          </w:tcPr>
          <w:p w:rsidR="00D64B6F" w:rsidRPr="00FA6B8D" w:rsidRDefault="00D64B6F" w:rsidP="00FB655F">
            <w:pPr>
              <w:spacing w:after="0"/>
              <w:jc w:val="center"/>
              <w:rPr>
                <w:rFonts w:ascii="Garamond" w:hAnsi="Garamond"/>
                <w:b/>
              </w:rPr>
            </w:pPr>
            <w:r w:rsidRPr="00FA6B8D">
              <w:rPr>
                <w:rFonts w:ascii="Garamond" w:hAnsi="Garamond"/>
                <w:b/>
              </w:rPr>
              <w:t xml:space="preserve">ATUTY  </w:t>
            </w:r>
            <w:r w:rsidRPr="00FA6B8D">
              <w:rPr>
                <w:rFonts w:ascii="Garamond" w:hAnsi="Garamond"/>
                <w:b/>
              </w:rPr>
              <w:br/>
              <w:t xml:space="preserve">silne strony </w:t>
            </w:r>
            <w:r w:rsidRPr="00FA6B8D">
              <w:rPr>
                <w:rFonts w:ascii="Garamond" w:hAnsi="Garamond"/>
                <w:b/>
              </w:rPr>
              <w:br/>
              <w:t xml:space="preserve">i szanse  jakie wykorzystamy </w:t>
            </w:r>
          </w:p>
        </w:tc>
        <w:tc>
          <w:tcPr>
            <w:tcW w:w="3550" w:type="dxa"/>
            <w:vAlign w:val="center"/>
          </w:tcPr>
          <w:p w:rsidR="00D64B6F" w:rsidRPr="00FA6B8D" w:rsidRDefault="00D64B6F" w:rsidP="00FB655F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A6B8D">
              <w:rPr>
                <w:rFonts w:ascii="Garamond" w:hAnsi="Garamond"/>
                <w:b/>
                <w:sz w:val="20"/>
                <w:szCs w:val="20"/>
              </w:rPr>
              <w:t>BARIERY</w:t>
            </w:r>
          </w:p>
          <w:p w:rsidR="00D64B6F" w:rsidRPr="00FA6B8D" w:rsidRDefault="00D64B6F" w:rsidP="00FB655F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A6B8D">
              <w:rPr>
                <w:rFonts w:ascii="Garamond" w:hAnsi="Garamond"/>
                <w:b/>
                <w:sz w:val="20"/>
                <w:szCs w:val="20"/>
              </w:rPr>
              <w:t>Słabe strony  jakie wyeliminujemy</w:t>
            </w:r>
          </w:p>
          <w:p w:rsidR="00D64B6F" w:rsidRPr="00FA6B8D" w:rsidRDefault="00D64B6F" w:rsidP="00FB655F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A6B8D">
              <w:rPr>
                <w:rFonts w:ascii="Garamond" w:hAnsi="Garamond"/>
                <w:b/>
                <w:sz w:val="20"/>
                <w:szCs w:val="20"/>
              </w:rPr>
              <w:t>Zagrożenia  jakich unikniemy</w:t>
            </w:r>
          </w:p>
        </w:tc>
        <w:tc>
          <w:tcPr>
            <w:tcW w:w="4190" w:type="dxa"/>
            <w:vAlign w:val="center"/>
          </w:tcPr>
          <w:p w:rsidR="00D64B6F" w:rsidRPr="00FA6B8D" w:rsidRDefault="00D64B6F" w:rsidP="009032DB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D64B6F" w:rsidRPr="006A607C" w:rsidTr="00A03A2E">
        <w:trPr>
          <w:cantSplit/>
          <w:trHeight w:hRule="exact" w:val="397"/>
        </w:trPr>
        <w:tc>
          <w:tcPr>
            <w:tcW w:w="15321" w:type="dxa"/>
            <w:gridSpan w:val="6"/>
            <w:vAlign w:val="center"/>
          </w:tcPr>
          <w:p w:rsidR="00D64B6F" w:rsidRPr="00FA6B8D" w:rsidRDefault="00D64B6F" w:rsidP="00E160C9">
            <w:pPr>
              <w:spacing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A6B8D">
              <w:rPr>
                <w:rFonts w:ascii="Garamond" w:hAnsi="Garamond"/>
                <w:b/>
                <w:sz w:val="20"/>
                <w:szCs w:val="20"/>
              </w:rPr>
              <w:t>A. TOŻSAMOŚĆ WSI I WARTOŚCI ŻYCIA WIEJSKIEGO</w:t>
            </w:r>
          </w:p>
        </w:tc>
      </w:tr>
      <w:tr w:rsidR="00D64B6F" w:rsidRPr="006A607C" w:rsidTr="007645DE">
        <w:trPr>
          <w:cantSplit/>
          <w:trHeight w:hRule="exact" w:val="1094"/>
        </w:trPr>
        <w:tc>
          <w:tcPr>
            <w:tcW w:w="3545" w:type="dxa"/>
            <w:vAlign w:val="center"/>
          </w:tcPr>
          <w:p w:rsidR="00E160C9" w:rsidRPr="00FA6B8D" w:rsidRDefault="00E160C9" w:rsidP="00920C9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A6B8D">
              <w:rPr>
                <w:rFonts w:ascii="Garamond" w:hAnsi="Garamond"/>
                <w:sz w:val="20"/>
                <w:szCs w:val="20"/>
              </w:rPr>
              <w:t>1. Poprawa estetyki wsi, odmalowanie kościoła, wyposażenie Sali wiejskiej, zagospodarowanie placu rekreacyjnego</w:t>
            </w:r>
            <w:r w:rsidR="00E657CD">
              <w:rPr>
                <w:rFonts w:ascii="Garamond" w:hAnsi="Garamond"/>
                <w:sz w:val="20"/>
                <w:szCs w:val="20"/>
              </w:rPr>
              <w:t>.</w:t>
            </w:r>
          </w:p>
          <w:p w:rsidR="00E160C9" w:rsidRPr="00FA6B8D" w:rsidRDefault="00E160C9" w:rsidP="007645DE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A6B8D">
              <w:rPr>
                <w:rFonts w:ascii="Garamond" w:hAnsi="Garamond"/>
                <w:sz w:val="20"/>
                <w:szCs w:val="20"/>
              </w:rPr>
              <w:t>2. Rewitalizacja cmentarzy</w:t>
            </w:r>
            <w:r w:rsidR="00E657CD">
              <w:rPr>
                <w:rFonts w:ascii="Garamond" w:hAnsi="Garamond"/>
                <w:sz w:val="20"/>
                <w:szCs w:val="20"/>
              </w:rPr>
              <w:t>.</w:t>
            </w:r>
          </w:p>
          <w:p w:rsidR="00E160C9" w:rsidRPr="00FA6B8D" w:rsidRDefault="00E160C9" w:rsidP="00920C9C">
            <w:pPr>
              <w:spacing w:line="240" w:lineRule="auto"/>
              <w:rPr>
                <w:rFonts w:ascii="Garamond" w:hAnsi="Garamond"/>
                <w:sz w:val="20"/>
                <w:szCs w:val="20"/>
              </w:rPr>
            </w:pPr>
          </w:p>
          <w:p w:rsidR="00E160C9" w:rsidRPr="00FA6B8D" w:rsidRDefault="00E160C9" w:rsidP="00920C9C">
            <w:pPr>
              <w:spacing w:line="240" w:lineRule="auto"/>
              <w:rPr>
                <w:rFonts w:ascii="Garamond" w:hAnsi="Garamond"/>
                <w:sz w:val="20"/>
                <w:szCs w:val="20"/>
              </w:rPr>
            </w:pPr>
          </w:p>
          <w:p w:rsidR="00E160C9" w:rsidRPr="00FA6B8D" w:rsidRDefault="00E160C9" w:rsidP="00920C9C">
            <w:pPr>
              <w:spacing w:line="240" w:lineRule="auto"/>
              <w:rPr>
                <w:rFonts w:ascii="Garamond" w:hAnsi="Garamond"/>
                <w:sz w:val="20"/>
                <w:szCs w:val="20"/>
              </w:rPr>
            </w:pPr>
          </w:p>
          <w:p w:rsidR="00E160C9" w:rsidRPr="00FA6B8D" w:rsidRDefault="00E160C9" w:rsidP="00920C9C">
            <w:pPr>
              <w:spacing w:line="240" w:lineRule="auto"/>
              <w:rPr>
                <w:rFonts w:ascii="Garamond" w:hAnsi="Garamond"/>
                <w:sz w:val="20"/>
                <w:szCs w:val="20"/>
              </w:rPr>
            </w:pPr>
          </w:p>
          <w:p w:rsidR="00E160C9" w:rsidRPr="00FA6B8D" w:rsidRDefault="00E160C9" w:rsidP="00920C9C">
            <w:pPr>
              <w:spacing w:line="240" w:lineRule="auto"/>
              <w:rPr>
                <w:rFonts w:ascii="Garamond" w:hAnsi="Garamond"/>
                <w:sz w:val="20"/>
                <w:szCs w:val="20"/>
              </w:rPr>
            </w:pPr>
          </w:p>
          <w:p w:rsidR="00D64B6F" w:rsidRPr="00FA6B8D" w:rsidRDefault="00D64B6F" w:rsidP="00920C9C">
            <w:pPr>
              <w:spacing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018" w:type="dxa"/>
          </w:tcPr>
          <w:p w:rsidR="00D64B6F" w:rsidRPr="002A3C27" w:rsidRDefault="002A3C27" w:rsidP="002A3C27">
            <w:pPr>
              <w:spacing w:line="240" w:lineRule="auto"/>
              <w:rPr>
                <w:rFonts w:ascii="Garamond" w:hAnsi="Garamond"/>
                <w:sz w:val="20"/>
                <w:szCs w:val="20"/>
              </w:rPr>
            </w:pPr>
            <w:r w:rsidRPr="002A3C27">
              <w:rPr>
                <w:rFonts w:ascii="Garamond" w:hAnsi="Garamond"/>
                <w:sz w:val="20"/>
                <w:szCs w:val="20"/>
              </w:rPr>
              <w:t>Fundusz sołecki</w:t>
            </w:r>
          </w:p>
          <w:p w:rsidR="002A3C27" w:rsidRPr="002A3C27" w:rsidRDefault="002A3C27" w:rsidP="002A3C27">
            <w:pPr>
              <w:spacing w:line="240" w:lineRule="auto"/>
              <w:rPr>
                <w:rFonts w:ascii="Garamond" w:hAnsi="Garamond"/>
                <w:sz w:val="20"/>
                <w:szCs w:val="20"/>
              </w:rPr>
            </w:pPr>
            <w:r w:rsidRPr="002A3C27">
              <w:rPr>
                <w:rFonts w:ascii="Garamond" w:hAnsi="Garamond"/>
                <w:sz w:val="20"/>
                <w:szCs w:val="20"/>
              </w:rPr>
              <w:t>Pozyskane środki zewnętrzne</w:t>
            </w:r>
          </w:p>
        </w:tc>
        <w:tc>
          <w:tcPr>
            <w:tcW w:w="2018" w:type="dxa"/>
            <w:gridSpan w:val="2"/>
          </w:tcPr>
          <w:p w:rsidR="00D64B6F" w:rsidRPr="002A3C27" w:rsidRDefault="002A3C27" w:rsidP="002A3C27">
            <w:pPr>
              <w:spacing w:line="240" w:lineRule="auto"/>
              <w:rPr>
                <w:rFonts w:ascii="Garamond" w:hAnsi="Garamond"/>
                <w:sz w:val="20"/>
                <w:szCs w:val="20"/>
              </w:rPr>
            </w:pPr>
            <w:r w:rsidRPr="002A3C27">
              <w:rPr>
                <w:rFonts w:ascii="Garamond" w:hAnsi="Garamond"/>
                <w:sz w:val="20"/>
                <w:szCs w:val="20"/>
              </w:rPr>
              <w:t>Zaangażowanie mieszkańców</w:t>
            </w:r>
          </w:p>
        </w:tc>
        <w:tc>
          <w:tcPr>
            <w:tcW w:w="3550" w:type="dxa"/>
          </w:tcPr>
          <w:p w:rsidR="00D64B6F" w:rsidRPr="002A3C27" w:rsidRDefault="002A3C27" w:rsidP="002A3C27">
            <w:pPr>
              <w:spacing w:line="240" w:lineRule="auto"/>
              <w:rPr>
                <w:rFonts w:ascii="Garamond" w:hAnsi="Garamond"/>
                <w:sz w:val="20"/>
                <w:szCs w:val="20"/>
              </w:rPr>
            </w:pPr>
            <w:r w:rsidRPr="002A3C27">
              <w:rPr>
                <w:rFonts w:ascii="Garamond" w:hAnsi="Garamond"/>
                <w:sz w:val="20"/>
                <w:szCs w:val="20"/>
              </w:rPr>
              <w:t>Niska aktywność społeczna w zakresie wykonywania prac społecznych</w:t>
            </w:r>
          </w:p>
        </w:tc>
        <w:tc>
          <w:tcPr>
            <w:tcW w:w="4190" w:type="dxa"/>
          </w:tcPr>
          <w:p w:rsidR="00D64B6F" w:rsidRPr="002A3C27" w:rsidRDefault="00E160C9" w:rsidP="002A3C27">
            <w:pPr>
              <w:spacing w:line="240" w:lineRule="auto"/>
              <w:rPr>
                <w:rFonts w:ascii="Garamond" w:hAnsi="Garamond"/>
                <w:sz w:val="20"/>
                <w:szCs w:val="20"/>
              </w:rPr>
            </w:pPr>
            <w:r w:rsidRPr="002A3C27">
              <w:rPr>
                <w:rFonts w:ascii="Garamond" w:hAnsi="Garamond"/>
                <w:sz w:val="20"/>
                <w:szCs w:val="20"/>
              </w:rPr>
              <w:t xml:space="preserve">Doposażenie </w:t>
            </w:r>
            <w:r w:rsidR="00FA6B8D" w:rsidRPr="002A3C27">
              <w:rPr>
                <w:rFonts w:ascii="Garamond" w:hAnsi="Garamond"/>
                <w:sz w:val="20"/>
                <w:szCs w:val="20"/>
              </w:rPr>
              <w:t>świetlicy, pomalowanie elewacji kościoła, utworzenie tablic pamiątkowych, uporządkowanie cmentarzy</w:t>
            </w:r>
          </w:p>
        </w:tc>
      </w:tr>
      <w:tr w:rsidR="00D64B6F" w:rsidRPr="006A607C" w:rsidTr="00920C9C">
        <w:trPr>
          <w:cantSplit/>
          <w:trHeight w:hRule="exact" w:val="397"/>
        </w:trPr>
        <w:tc>
          <w:tcPr>
            <w:tcW w:w="15321" w:type="dxa"/>
            <w:gridSpan w:val="6"/>
            <w:vAlign w:val="center"/>
          </w:tcPr>
          <w:p w:rsidR="00D64B6F" w:rsidRPr="00FA6B8D" w:rsidRDefault="00D64B6F" w:rsidP="00920C9C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FA6B8D">
              <w:rPr>
                <w:rFonts w:ascii="Garamond" w:hAnsi="Garamond"/>
                <w:b/>
                <w:sz w:val="24"/>
                <w:szCs w:val="24"/>
              </w:rPr>
              <w:t>B. STANDARD ŻYCIA</w:t>
            </w:r>
          </w:p>
        </w:tc>
      </w:tr>
      <w:tr w:rsidR="00D64B6F" w:rsidRPr="006A607C" w:rsidTr="002A3C27">
        <w:trPr>
          <w:cantSplit/>
          <w:trHeight w:hRule="exact" w:val="3568"/>
        </w:trPr>
        <w:tc>
          <w:tcPr>
            <w:tcW w:w="3545" w:type="dxa"/>
          </w:tcPr>
          <w:p w:rsidR="00E657CD" w:rsidRPr="00491625" w:rsidRDefault="00D64B6F" w:rsidP="00491625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491625">
              <w:rPr>
                <w:rFonts w:ascii="Garamond" w:hAnsi="Garamond"/>
                <w:sz w:val="20"/>
                <w:szCs w:val="20"/>
              </w:rPr>
              <w:t>1.</w:t>
            </w:r>
            <w:r w:rsidR="00FA6B8D" w:rsidRPr="00491625">
              <w:rPr>
                <w:rFonts w:ascii="Garamond" w:hAnsi="Garamond"/>
                <w:sz w:val="20"/>
                <w:szCs w:val="20"/>
              </w:rPr>
              <w:t>Dokończenie budowy chodników</w:t>
            </w:r>
            <w:r w:rsidR="00E657CD" w:rsidRPr="00491625">
              <w:rPr>
                <w:rFonts w:ascii="Garamond" w:hAnsi="Garamond"/>
                <w:sz w:val="20"/>
                <w:szCs w:val="20"/>
              </w:rPr>
              <w:t>.</w:t>
            </w:r>
            <w:r w:rsidR="00FA6B8D" w:rsidRPr="00491625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491625">
              <w:rPr>
                <w:rFonts w:ascii="Garamond" w:hAnsi="Garamond"/>
                <w:sz w:val="20"/>
                <w:szCs w:val="20"/>
              </w:rPr>
              <w:br/>
              <w:t>2.</w:t>
            </w:r>
            <w:r w:rsidR="00FA6B8D" w:rsidRPr="00491625">
              <w:rPr>
                <w:rFonts w:ascii="Garamond" w:hAnsi="Garamond"/>
                <w:sz w:val="20"/>
                <w:szCs w:val="20"/>
              </w:rPr>
              <w:t>Asfalt na g</w:t>
            </w:r>
            <w:r w:rsidR="00E657CD" w:rsidRPr="00491625">
              <w:rPr>
                <w:rFonts w:ascii="Garamond" w:hAnsi="Garamond"/>
                <w:sz w:val="20"/>
                <w:szCs w:val="20"/>
              </w:rPr>
              <w:t>łównych drogach wioski.</w:t>
            </w:r>
          </w:p>
          <w:p w:rsidR="00E657CD" w:rsidRPr="00491625" w:rsidRDefault="00E657CD" w:rsidP="00491625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491625">
              <w:rPr>
                <w:rFonts w:ascii="Garamond" w:hAnsi="Garamond"/>
                <w:sz w:val="20"/>
                <w:szCs w:val="20"/>
              </w:rPr>
              <w:t>3. Lepszy dostęp do mediów.</w:t>
            </w:r>
          </w:p>
          <w:p w:rsidR="00D64B6F" w:rsidRPr="007645DE" w:rsidRDefault="00E657CD" w:rsidP="00491625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491625">
              <w:rPr>
                <w:rFonts w:ascii="Garamond" w:hAnsi="Garamond"/>
                <w:sz w:val="20"/>
                <w:szCs w:val="20"/>
              </w:rPr>
              <w:t>4. Stworzenie parkingu za kościołem.</w:t>
            </w:r>
          </w:p>
        </w:tc>
        <w:tc>
          <w:tcPr>
            <w:tcW w:w="2018" w:type="dxa"/>
          </w:tcPr>
          <w:p w:rsidR="002A3C27" w:rsidRPr="002A3C27" w:rsidRDefault="002A3C27" w:rsidP="00491625">
            <w:pPr>
              <w:rPr>
                <w:rFonts w:ascii="Garamond" w:hAnsi="Garamond"/>
                <w:sz w:val="20"/>
                <w:szCs w:val="20"/>
              </w:rPr>
            </w:pPr>
            <w:r w:rsidRPr="002A3C27">
              <w:rPr>
                <w:rFonts w:ascii="Garamond" w:hAnsi="Garamond"/>
                <w:sz w:val="20"/>
                <w:szCs w:val="20"/>
              </w:rPr>
              <w:t>Pozyskanie środków zewnętrznych</w:t>
            </w:r>
          </w:p>
          <w:p w:rsidR="00D64B6F" w:rsidRPr="002A3C27" w:rsidRDefault="002A3C27" w:rsidP="00491625">
            <w:pPr>
              <w:rPr>
                <w:rFonts w:ascii="Garamond" w:hAnsi="Garamond"/>
                <w:sz w:val="20"/>
                <w:szCs w:val="20"/>
              </w:rPr>
            </w:pPr>
            <w:r w:rsidRPr="002A3C27">
              <w:rPr>
                <w:rFonts w:ascii="Garamond" w:hAnsi="Garamond"/>
                <w:sz w:val="20"/>
                <w:szCs w:val="20"/>
              </w:rPr>
              <w:t xml:space="preserve">Grunty pod inwestycje publiczne </w:t>
            </w:r>
          </w:p>
        </w:tc>
        <w:tc>
          <w:tcPr>
            <w:tcW w:w="2018" w:type="dxa"/>
            <w:gridSpan w:val="2"/>
          </w:tcPr>
          <w:p w:rsidR="00D64B6F" w:rsidRPr="002A3C27" w:rsidRDefault="002A3C27" w:rsidP="00491625">
            <w:pPr>
              <w:rPr>
                <w:rFonts w:ascii="Garamond" w:hAnsi="Garamond"/>
                <w:sz w:val="20"/>
                <w:szCs w:val="20"/>
              </w:rPr>
            </w:pPr>
            <w:r w:rsidRPr="002A3C27">
              <w:rPr>
                <w:rFonts w:ascii="Garamond" w:hAnsi="Garamond"/>
                <w:sz w:val="20"/>
                <w:szCs w:val="20"/>
              </w:rPr>
              <w:t>Współpraca z gminą</w:t>
            </w:r>
          </w:p>
          <w:p w:rsidR="002A3C27" w:rsidRPr="002A3C27" w:rsidRDefault="002A3C27" w:rsidP="00491625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Zaangażowanie mieszkańców</w:t>
            </w:r>
          </w:p>
        </w:tc>
        <w:tc>
          <w:tcPr>
            <w:tcW w:w="3550" w:type="dxa"/>
          </w:tcPr>
          <w:p w:rsidR="00D64B6F" w:rsidRPr="002A3C27" w:rsidRDefault="00E657CD" w:rsidP="00491625">
            <w:pPr>
              <w:rPr>
                <w:rFonts w:ascii="Garamond" w:hAnsi="Garamond"/>
                <w:sz w:val="20"/>
                <w:szCs w:val="20"/>
              </w:rPr>
            </w:pPr>
            <w:r w:rsidRPr="002A3C27">
              <w:rPr>
                <w:rFonts w:ascii="Garamond" w:hAnsi="Garamond"/>
                <w:sz w:val="20"/>
                <w:szCs w:val="20"/>
              </w:rPr>
              <w:t>Brak wystarczających środków finansowych</w:t>
            </w:r>
          </w:p>
        </w:tc>
        <w:tc>
          <w:tcPr>
            <w:tcW w:w="4190" w:type="dxa"/>
          </w:tcPr>
          <w:p w:rsidR="00D64B6F" w:rsidRPr="002A3C27" w:rsidRDefault="00920C9C" w:rsidP="00491625">
            <w:pPr>
              <w:rPr>
                <w:rFonts w:ascii="Garamond" w:hAnsi="Garamond"/>
                <w:sz w:val="20"/>
                <w:szCs w:val="20"/>
              </w:rPr>
            </w:pPr>
            <w:r w:rsidRPr="002A3C27">
              <w:rPr>
                <w:rFonts w:ascii="Garamond" w:hAnsi="Garamond"/>
                <w:sz w:val="20"/>
                <w:szCs w:val="20"/>
              </w:rPr>
              <w:t>Chodniki, drogi asfaltowe, parking na placu za kościołem</w:t>
            </w:r>
          </w:p>
        </w:tc>
      </w:tr>
      <w:tr w:rsidR="00D64B6F" w:rsidRPr="006A607C" w:rsidTr="00A03A2E">
        <w:trPr>
          <w:cantSplit/>
          <w:trHeight w:hRule="exact" w:val="397"/>
        </w:trPr>
        <w:tc>
          <w:tcPr>
            <w:tcW w:w="15321" w:type="dxa"/>
            <w:gridSpan w:val="6"/>
            <w:vAlign w:val="center"/>
          </w:tcPr>
          <w:p w:rsidR="00D64B6F" w:rsidRPr="00FA6B8D" w:rsidRDefault="00D64B6F" w:rsidP="009032DB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FA6B8D">
              <w:rPr>
                <w:rFonts w:ascii="Garamond" w:hAnsi="Garamond"/>
                <w:b/>
                <w:sz w:val="24"/>
                <w:szCs w:val="24"/>
              </w:rPr>
              <w:t>C. JAKOŚĆ ŻYCIA</w:t>
            </w:r>
          </w:p>
        </w:tc>
      </w:tr>
      <w:tr w:rsidR="00D64B6F" w:rsidRPr="006A607C" w:rsidTr="00341CCD">
        <w:trPr>
          <w:cantSplit/>
          <w:trHeight w:hRule="exact" w:val="827"/>
        </w:trPr>
        <w:tc>
          <w:tcPr>
            <w:tcW w:w="3545" w:type="dxa"/>
          </w:tcPr>
          <w:p w:rsidR="00920C9C" w:rsidRPr="00341CCD" w:rsidRDefault="00D64B6F" w:rsidP="00920C9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341CCD">
              <w:rPr>
                <w:rFonts w:ascii="Garamond" w:hAnsi="Garamond"/>
                <w:sz w:val="20"/>
                <w:szCs w:val="20"/>
              </w:rPr>
              <w:t>1.</w:t>
            </w:r>
            <w:r w:rsidR="00920C9C" w:rsidRPr="00341CCD">
              <w:rPr>
                <w:rFonts w:ascii="Garamond" w:hAnsi="Garamond"/>
                <w:sz w:val="20"/>
                <w:szCs w:val="20"/>
              </w:rPr>
              <w:t>Wycieczki</w:t>
            </w:r>
          </w:p>
          <w:p w:rsidR="00920C9C" w:rsidRPr="00341CCD" w:rsidRDefault="002A3C27" w:rsidP="00920C9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341CCD">
              <w:rPr>
                <w:rFonts w:ascii="Garamond" w:hAnsi="Garamond"/>
                <w:sz w:val="20"/>
                <w:szCs w:val="20"/>
              </w:rPr>
              <w:t>2.</w:t>
            </w:r>
            <w:r w:rsidR="00920C9C" w:rsidRPr="00341CCD">
              <w:rPr>
                <w:rFonts w:ascii="Garamond" w:hAnsi="Garamond"/>
                <w:sz w:val="20"/>
                <w:szCs w:val="20"/>
              </w:rPr>
              <w:t>Festyny integracyjne</w:t>
            </w:r>
          </w:p>
          <w:p w:rsidR="00920C9C" w:rsidRPr="00341CCD" w:rsidRDefault="002A3C27" w:rsidP="00920C9C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341CCD">
              <w:rPr>
                <w:rFonts w:ascii="Garamond" w:hAnsi="Garamond"/>
                <w:sz w:val="20"/>
                <w:szCs w:val="20"/>
              </w:rPr>
              <w:t>3.</w:t>
            </w:r>
            <w:r w:rsidR="00EE0205" w:rsidRPr="00341CCD">
              <w:rPr>
                <w:rFonts w:ascii="Garamond" w:hAnsi="Garamond"/>
                <w:sz w:val="20"/>
                <w:szCs w:val="20"/>
              </w:rPr>
              <w:t>U</w:t>
            </w:r>
            <w:r w:rsidR="00920C9C" w:rsidRPr="00341CCD">
              <w:rPr>
                <w:rFonts w:ascii="Garamond" w:hAnsi="Garamond"/>
                <w:sz w:val="20"/>
                <w:szCs w:val="20"/>
              </w:rPr>
              <w:t>roczystości okazjonalne</w:t>
            </w:r>
          </w:p>
          <w:p w:rsidR="00D64B6F" w:rsidRPr="00FA6B8D" w:rsidRDefault="00D64B6F" w:rsidP="00920C9C">
            <w:pPr>
              <w:rPr>
                <w:rFonts w:ascii="Garamond" w:hAnsi="Garamond"/>
              </w:rPr>
            </w:pPr>
          </w:p>
        </w:tc>
        <w:tc>
          <w:tcPr>
            <w:tcW w:w="2018" w:type="dxa"/>
          </w:tcPr>
          <w:p w:rsidR="00D64B6F" w:rsidRPr="00FA6B8D" w:rsidRDefault="00341CCD" w:rsidP="0049162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Świetlica wiejska, plac rekreacyjny </w:t>
            </w:r>
          </w:p>
        </w:tc>
        <w:tc>
          <w:tcPr>
            <w:tcW w:w="2018" w:type="dxa"/>
            <w:gridSpan w:val="2"/>
          </w:tcPr>
          <w:p w:rsidR="00D64B6F" w:rsidRPr="00FA6B8D" w:rsidRDefault="00341CCD" w:rsidP="0049162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Zasoby społeczne</w:t>
            </w:r>
          </w:p>
        </w:tc>
        <w:tc>
          <w:tcPr>
            <w:tcW w:w="3550" w:type="dxa"/>
          </w:tcPr>
          <w:p w:rsidR="00D64B6F" w:rsidRPr="00FA6B8D" w:rsidRDefault="00920C9C" w:rsidP="00491625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Migracja młodych osób, starzenie się społeczeństwa</w:t>
            </w:r>
          </w:p>
        </w:tc>
        <w:tc>
          <w:tcPr>
            <w:tcW w:w="4190" w:type="dxa"/>
          </w:tcPr>
          <w:p w:rsidR="00D64B6F" w:rsidRPr="00FA6B8D" w:rsidRDefault="00920C9C" w:rsidP="00491625">
            <w:p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Wycieczka, uroczystości okazjonalne, festyny</w:t>
            </w:r>
          </w:p>
        </w:tc>
      </w:tr>
      <w:tr w:rsidR="00D64B6F" w:rsidRPr="006A607C" w:rsidTr="00A03A2E">
        <w:trPr>
          <w:cantSplit/>
          <w:trHeight w:hRule="exact" w:val="397"/>
        </w:trPr>
        <w:tc>
          <w:tcPr>
            <w:tcW w:w="15321" w:type="dxa"/>
            <w:gridSpan w:val="6"/>
            <w:vAlign w:val="center"/>
          </w:tcPr>
          <w:p w:rsidR="00D64B6F" w:rsidRPr="00F1401B" w:rsidRDefault="00D64B6F" w:rsidP="009032DB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F1401B">
              <w:rPr>
                <w:rFonts w:ascii="Garamond" w:hAnsi="Garamond"/>
                <w:b/>
                <w:sz w:val="24"/>
                <w:szCs w:val="24"/>
              </w:rPr>
              <w:t>D. BYT</w:t>
            </w:r>
          </w:p>
        </w:tc>
      </w:tr>
      <w:tr w:rsidR="00D64B6F" w:rsidRPr="006A607C" w:rsidTr="00341CCD">
        <w:trPr>
          <w:cantSplit/>
          <w:trHeight w:hRule="exact" w:val="1855"/>
        </w:trPr>
        <w:tc>
          <w:tcPr>
            <w:tcW w:w="3545" w:type="dxa"/>
          </w:tcPr>
          <w:p w:rsidR="00D64B6F" w:rsidRPr="00341CCD" w:rsidRDefault="00341CCD" w:rsidP="00920C9C">
            <w:pPr>
              <w:spacing w:after="0"/>
              <w:rPr>
                <w:rFonts w:ascii="Garamond" w:hAnsi="Garamond"/>
                <w:sz w:val="20"/>
                <w:szCs w:val="20"/>
              </w:rPr>
            </w:pPr>
            <w:r w:rsidRPr="00341CCD">
              <w:rPr>
                <w:rFonts w:ascii="Garamond" w:hAnsi="Garamond"/>
                <w:sz w:val="20"/>
                <w:szCs w:val="20"/>
              </w:rPr>
              <w:t>1.</w:t>
            </w:r>
            <w:r w:rsidR="00920C9C" w:rsidRPr="00341CCD">
              <w:rPr>
                <w:rFonts w:ascii="Garamond" w:hAnsi="Garamond"/>
                <w:sz w:val="20"/>
                <w:szCs w:val="20"/>
              </w:rPr>
              <w:t>Stwarzanie warunków dla przedsiębiorców lokalnych</w:t>
            </w:r>
          </w:p>
          <w:p w:rsidR="00920C9C" w:rsidRPr="00341CCD" w:rsidRDefault="00341CCD" w:rsidP="00920C9C">
            <w:pPr>
              <w:spacing w:after="0"/>
              <w:rPr>
                <w:rFonts w:ascii="Garamond" w:hAnsi="Garamond"/>
                <w:sz w:val="20"/>
                <w:szCs w:val="20"/>
              </w:rPr>
            </w:pPr>
            <w:r w:rsidRPr="00341CCD">
              <w:rPr>
                <w:rFonts w:ascii="Garamond" w:hAnsi="Garamond"/>
                <w:sz w:val="20"/>
                <w:szCs w:val="20"/>
              </w:rPr>
              <w:t>2.</w:t>
            </w:r>
            <w:r w:rsidR="00920C9C" w:rsidRPr="00341CCD">
              <w:rPr>
                <w:rFonts w:ascii="Garamond" w:hAnsi="Garamond"/>
                <w:sz w:val="20"/>
                <w:szCs w:val="20"/>
              </w:rPr>
              <w:t>Tworzenie gospodarstw agroturystycznych</w:t>
            </w:r>
          </w:p>
          <w:p w:rsidR="00920C9C" w:rsidRPr="00341CCD" w:rsidRDefault="00341CCD" w:rsidP="00920C9C">
            <w:pPr>
              <w:spacing w:after="0"/>
              <w:rPr>
                <w:rFonts w:ascii="Garamond" w:hAnsi="Garamond"/>
                <w:sz w:val="20"/>
                <w:szCs w:val="20"/>
              </w:rPr>
            </w:pPr>
            <w:r w:rsidRPr="00341CCD">
              <w:rPr>
                <w:rFonts w:ascii="Garamond" w:hAnsi="Garamond"/>
                <w:sz w:val="20"/>
                <w:szCs w:val="20"/>
              </w:rPr>
              <w:t>3.</w:t>
            </w:r>
            <w:r w:rsidR="00920C9C" w:rsidRPr="00341CCD">
              <w:rPr>
                <w:rFonts w:ascii="Garamond" w:hAnsi="Garamond"/>
                <w:sz w:val="20"/>
                <w:szCs w:val="20"/>
              </w:rPr>
              <w:t xml:space="preserve">Stworzenie infrastruktury </w:t>
            </w:r>
            <w:r w:rsidRPr="00341CCD">
              <w:rPr>
                <w:rFonts w:ascii="Garamond" w:hAnsi="Garamond"/>
                <w:sz w:val="20"/>
                <w:szCs w:val="20"/>
              </w:rPr>
              <w:t xml:space="preserve">turystyki </w:t>
            </w:r>
            <w:r w:rsidR="00920C9C" w:rsidRPr="00341CCD">
              <w:rPr>
                <w:rFonts w:ascii="Garamond" w:hAnsi="Garamond"/>
                <w:sz w:val="20"/>
                <w:szCs w:val="20"/>
              </w:rPr>
              <w:t>wodnej</w:t>
            </w:r>
          </w:p>
        </w:tc>
        <w:tc>
          <w:tcPr>
            <w:tcW w:w="2018" w:type="dxa"/>
          </w:tcPr>
          <w:p w:rsidR="00D64B6F" w:rsidRPr="00341CCD" w:rsidRDefault="00341CCD" w:rsidP="00491625">
            <w:pPr>
              <w:rPr>
                <w:rFonts w:ascii="Garamond" w:hAnsi="Garamond"/>
                <w:sz w:val="20"/>
                <w:szCs w:val="20"/>
              </w:rPr>
            </w:pPr>
            <w:r w:rsidRPr="00341CCD">
              <w:rPr>
                <w:rFonts w:ascii="Garamond" w:hAnsi="Garamond"/>
                <w:sz w:val="20"/>
                <w:szCs w:val="20"/>
              </w:rPr>
              <w:t>Bogactwo zasobów naturalnych</w:t>
            </w:r>
          </w:p>
          <w:p w:rsidR="00341CCD" w:rsidRPr="00341CCD" w:rsidRDefault="00341CCD" w:rsidP="00491625">
            <w:pPr>
              <w:rPr>
                <w:rFonts w:ascii="Garamond" w:hAnsi="Garamond"/>
                <w:sz w:val="20"/>
                <w:szCs w:val="20"/>
              </w:rPr>
            </w:pPr>
            <w:r w:rsidRPr="00341CCD">
              <w:rPr>
                <w:rFonts w:ascii="Garamond" w:hAnsi="Garamond"/>
                <w:sz w:val="20"/>
                <w:szCs w:val="20"/>
              </w:rPr>
              <w:t>Rzeka Łobżonka</w:t>
            </w:r>
          </w:p>
        </w:tc>
        <w:tc>
          <w:tcPr>
            <w:tcW w:w="2018" w:type="dxa"/>
            <w:gridSpan w:val="2"/>
          </w:tcPr>
          <w:p w:rsidR="00D64B6F" w:rsidRPr="00341CCD" w:rsidRDefault="00341CCD" w:rsidP="00491625">
            <w:pPr>
              <w:rPr>
                <w:rFonts w:ascii="Garamond" w:hAnsi="Garamond"/>
                <w:sz w:val="20"/>
                <w:szCs w:val="20"/>
              </w:rPr>
            </w:pPr>
            <w:r w:rsidRPr="00341CCD">
              <w:rPr>
                <w:rFonts w:ascii="Garamond" w:hAnsi="Garamond"/>
                <w:sz w:val="20"/>
                <w:szCs w:val="20"/>
              </w:rPr>
              <w:t>mieszkańcy</w:t>
            </w:r>
          </w:p>
        </w:tc>
        <w:tc>
          <w:tcPr>
            <w:tcW w:w="3550" w:type="dxa"/>
          </w:tcPr>
          <w:p w:rsidR="00D64B6F" w:rsidRPr="00341CCD" w:rsidRDefault="00920C9C" w:rsidP="00491625">
            <w:pPr>
              <w:rPr>
                <w:rFonts w:ascii="Garamond" w:hAnsi="Garamond"/>
                <w:sz w:val="20"/>
                <w:szCs w:val="20"/>
              </w:rPr>
            </w:pPr>
            <w:r w:rsidRPr="00341CCD">
              <w:rPr>
                <w:rFonts w:ascii="Garamond" w:hAnsi="Garamond"/>
                <w:sz w:val="20"/>
                <w:szCs w:val="20"/>
              </w:rPr>
              <w:t>Niewystarczające wykorzystanie walorów przyrodniczych.</w:t>
            </w:r>
          </w:p>
          <w:p w:rsidR="00920C9C" w:rsidRPr="00341CCD" w:rsidRDefault="00920C9C" w:rsidP="00491625">
            <w:pPr>
              <w:rPr>
                <w:rFonts w:ascii="Garamond" w:hAnsi="Garamond"/>
                <w:sz w:val="20"/>
                <w:szCs w:val="20"/>
              </w:rPr>
            </w:pPr>
            <w:r w:rsidRPr="00341CCD">
              <w:rPr>
                <w:rFonts w:ascii="Garamond" w:hAnsi="Garamond"/>
                <w:sz w:val="20"/>
                <w:szCs w:val="20"/>
              </w:rPr>
              <w:t>Brak szkoleń dla potencjalnych przedsiębiorców.</w:t>
            </w:r>
          </w:p>
        </w:tc>
        <w:tc>
          <w:tcPr>
            <w:tcW w:w="4190" w:type="dxa"/>
          </w:tcPr>
          <w:p w:rsidR="00D64B6F" w:rsidRPr="00341CCD" w:rsidRDefault="00F5774F" w:rsidP="00491625">
            <w:pPr>
              <w:rPr>
                <w:rFonts w:ascii="Garamond" w:hAnsi="Garamond"/>
                <w:sz w:val="20"/>
                <w:szCs w:val="20"/>
              </w:rPr>
            </w:pPr>
            <w:r w:rsidRPr="00341CCD">
              <w:rPr>
                <w:rFonts w:ascii="Garamond" w:hAnsi="Garamond"/>
                <w:sz w:val="20"/>
                <w:szCs w:val="20"/>
              </w:rPr>
              <w:t>Utworzenie zakładu przetwórstwa runa leśnego.</w:t>
            </w:r>
          </w:p>
          <w:p w:rsidR="00F5774F" w:rsidRPr="00341CCD" w:rsidRDefault="00F5774F" w:rsidP="00491625">
            <w:pPr>
              <w:rPr>
                <w:rFonts w:ascii="Garamond" w:hAnsi="Garamond"/>
                <w:sz w:val="20"/>
                <w:szCs w:val="20"/>
              </w:rPr>
            </w:pPr>
            <w:r w:rsidRPr="00341CCD">
              <w:rPr>
                <w:rFonts w:ascii="Garamond" w:hAnsi="Garamond"/>
                <w:sz w:val="20"/>
                <w:szCs w:val="20"/>
              </w:rPr>
              <w:t xml:space="preserve">Utworzenie miejsc noclegowych dla turystów </w:t>
            </w:r>
            <w:r w:rsidRPr="00341CCD">
              <w:rPr>
                <w:rFonts w:ascii="Garamond" w:hAnsi="Garamond"/>
                <w:sz w:val="20"/>
                <w:szCs w:val="20"/>
              </w:rPr>
              <w:br/>
              <w:t>i zapewnienie im atrakcji turystycznych.</w:t>
            </w:r>
          </w:p>
          <w:p w:rsidR="00F5774F" w:rsidRPr="00341CCD" w:rsidRDefault="00BF5672" w:rsidP="00491625">
            <w:pPr>
              <w:rPr>
                <w:rFonts w:ascii="Garamond" w:hAnsi="Garamond"/>
                <w:sz w:val="20"/>
                <w:szCs w:val="20"/>
              </w:rPr>
            </w:pPr>
            <w:r w:rsidRPr="00341CCD">
              <w:rPr>
                <w:rFonts w:ascii="Garamond" w:hAnsi="Garamond"/>
                <w:sz w:val="20"/>
                <w:szCs w:val="20"/>
              </w:rPr>
              <w:t xml:space="preserve">Zorganizowanie spływów kajakowych. </w:t>
            </w:r>
          </w:p>
          <w:p w:rsidR="00F5774F" w:rsidRPr="00341CCD" w:rsidRDefault="00F5774F" w:rsidP="00491625">
            <w:pPr>
              <w:rPr>
                <w:rFonts w:ascii="Garamond" w:hAnsi="Garamond"/>
                <w:sz w:val="20"/>
                <w:szCs w:val="20"/>
              </w:rPr>
            </w:pPr>
          </w:p>
          <w:p w:rsidR="00F5774F" w:rsidRPr="00341CCD" w:rsidRDefault="00F5774F" w:rsidP="00491625">
            <w:pPr>
              <w:rPr>
                <w:rFonts w:ascii="Garamond" w:hAnsi="Garamond"/>
                <w:sz w:val="20"/>
                <w:szCs w:val="20"/>
              </w:rPr>
            </w:pPr>
          </w:p>
        </w:tc>
      </w:tr>
    </w:tbl>
    <w:p w:rsidR="00D64B6F" w:rsidRDefault="00D64B6F" w:rsidP="00FB655F">
      <w:pPr>
        <w:pStyle w:val="Akapitzlist"/>
        <w:numPr>
          <w:ilvl w:val="0"/>
          <w:numId w:val="0"/>
        </w:numPr>
        <w:rPr>
          <w:snapToGrid w:val="0"/>
          <w:sz w:val="24"/>
          <w:szCs w:val="20"/>
          <w:lang w:eastAsia="pl-PL"/>
        </w:rPr>
      </w:pPr>
    </w:p>
    <w:p w:rsidR="00341CCD" w:rsidRDefault="00341CCD">
      <w:pPr>
        <w:spacing w:after="0" w:line="240" w:lineRule="auto"/>
        <w:rPr>
          <w:rFonts w:ascii="Garamond" w:hAnsi="Garamond"/>
          <w:b/>
          <w:snapToGrid w:val="0"/>
          <w:sz w:val="28"/>
          <w:szCs w:val="28"/>
          <w:lang w:eastAsia="pl-PL"/>
        </w:rPr>
      </w:pPr>
      <w:r>
        <w:rPr>
          <w:snapToGrid w:val="0"/>
          <w:lang w:eastAsia="pl-PL"/>
        </w:rPr>
        <w:br w:type="page"/>
      </w:r>
    </w:p>
    <w:p w:rsidR="00D64B6F" w:rsidRPr="00CB3E97" w:rsidRDefault="00D64B6F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  <w:r w:rsidRPr="00795810">
        <w:rPr>
          <w:snapToGrid w:val="0"/>
          <w:lang w:eastAsia="pl-PL"/>
        </w:rPr>
        <w:t>PROGRAM KRÓTKOTERMINOWY</w:t>
      </w:r>
      <w:bookmarkEnd w:id="6"/>
      <w:r>
        <w:rPr>
          <w:snapToGrid w:val="0"/>
          <w:lang w:eastAsia="pl-PL"/>
        </w:rPr>
        <w:t xml:space="preserve"> ODNOWY WSI </w:t>
      </w:r>
      <w:r w:rsidR="00341CCD">
        <w:rPr>
          <w:snapToGrid w:val="0"/>
          <w:lang w:eastAsia="pl-PL"/>
        </w:rPr>
        <w:t xml:space="preserve"> CZYŻKOWO na OKRES 2 lat</w:t>
      </w:r>
    </w:p>
    <w:tbl>
      <w:tblPr>
        <w:tblW w:w="14318" w:type="dxa"/>
        <w:tblInd w:w="-21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2126"/>
        <w:gridCol w:w="3969"/>
        <w:gridCol w:w="1701"/>
        <w:gridCol w:w="1276"/>
        <w:gridCol w:w="1559"/>
        <w:gridCol w:w="1560"/>
      </w:tblGrid>
      <w:tr w:rsidR="00D64B6F" w:rsidRPr="006A607C" w:rsidTr="0056707C">
        <w:trPr>
          <w:cantSplit/>
          <w:trHeight w:val="481"/>
        </w:trPr>
        <w:tc>
          <w:tcPr>
            <w:tcW w:w="2127" w:type="dxa"/>
            <w:vMerge w:val="restart"/>
            <w:vAlign w:val="center"/>
          </w:tcPr>
          <w:p w:rsidR="00D64B6F" w:rsidRPr="0056707C" w:rsidRDefault="00D64B6F" w:rsidP="00887CC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Kluczowy problem</w:t>
            </w:r>
          </w:p>
        </w:tc>
        <w:tc>
          <w:tcPr>
            <w:tcW w:w="2126" w:type="dxa"/>
            <w:vMerge w:val="restart"/>
            <w:vAlign w:val="center"/>
          </w:tcPr>
          <w:p w:rsidR="00D64B6F" w:rsidRPr="0056707C" w:rsidRDefault="00D64B6F" w:rsidP="00CB3E97">
            <w:pPr>
              <w:pStyle w:val="Nagwek3"/>
              <w:rPr>
                <w:rFonts w:ascii="Garamond" w:hAnsi="Garamond"/>
                <w:szCs w:val="24"/>
              </w:rPr>
            </w:pPr>
            <w:r w:rsidRPr="0056707C">
              <w:rPr>
                <w:rFonts w:ascii="Garamond" w:hAnsi="Garamond"/>
                <w:szCs w:val="24"/>
              </w:rPr>
              <w:t>Odpowiedź</w:t>
            </w:r>
          </w:p>
        </w:tc>
        <w:tc>
          <w:tcPr>
            <w:tcW w:w="3969" w:type="dxa"/>
            <w:vMerge w:val="restart"/>
            <w:vAlign w:val="center"/>
          </w:tcPr>
          <w:p w:rsidR="00D64B6F" w:rsidRPr="0056707C" w:rsidRDefault="00D64B6F" w:rsidP="00CB3E97">
            <w:pPr>
              <w:pStyle w:val="Nagwek2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56707C">
              <w:rPr>
                <w:rFonts w:ascii="Garamond" w:hAnsi="Garamond" w:cs="Arial"/>
                <w:sz w:val="24"/>
                <w:szCs w:val="24"/>
              </w:rPr>
              <w:t>Propozycja projektu</w:t>
            </w:r>
          </w:p>
        </w:tc>
        <w:tc>
          <w:tcPr>
            <w:tcW w:w="2977" w:type="dxa"/>
            <w:gridSpan w:val="2"/>
            <w:vAlign w:val="center"/>
          </w:tcPr>
          <w:p w:rsidR="00D64B6F" w:rsidRPr="0056707C" w:rsidRDefault="00D64B6F" w:rsidP="00887CC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Czy nas stać na realizację?</w:t>
            </w:r>
            <w:r w:rsidRPr="006A607C">
              <w:rPr>
                <w:rFonts w:ascii="Garamond" w:hAnsi="Garamond" w:cs="Arial"/>
                <w:b/>
                <w:sz w:val="24"/>
                <w:szCs w:val="24"/>
              </w:rPr>
              <w:br/>
            </w:r>
            <w:r w:rsidRPr="0056707C">
              <w:rPr>
                <w:rFonts w:ascii="Garamond" w:hAnsi="Garamond" w:cs="Arial"/>
                <w:b/>
              </w:rPr>
              <w:t>(tak/nie)</w:t>
            </w:r>
          </w:p>
        </w:tc>
        <w:tc>
          <w:tcPr>
            <w:tcW w:w="1559" w:type="dxa"/>
            <w:vMerge w:val="restart"/>
            <w:vAlign w:val="center"/>
          </w:tcPr>
          <w:p w:rsidR="00D64B6F" w:rsidRPr="0056707C" w:rsidRDefault="00D64B6F" w:rsidP="00887CC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Punktacja</w:t>
            </w:r>
          </w:p>
        </w:tc>
        <w:tc>
          <w:tcPr>
            <w:tcW w:w="1560" w:type="dxa"/>
            <w:vMerge w:val="restart"/>
            <w:vAlign w:val="center"/>
          </w:tcPr>
          <w:p w:rsidR="00D64B6F" w:rsidRPr="0056707C" w:rsidRDefault="00D64B6F" w:rsidP="00887CC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6A607C">
              <w:rPr>
                <w:rFonts w:ascii="Garamond" w:hAnsi="Garamond" w:cs="Arial"/>
                <w:b/>
                <w:sz w:val="24"/>
                <w:szCs w:val="24"/>
              </w:rPr>
              <w:t>Hie</w:t>
            </w: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ra</w:t>
            </w:r>
            <w:r>
              <w:rPr>
                <w:rFonts w:ascii="Garamond" w:hAnsi="Garamond" w:cs="Arial"/>
                <w:b/>
                <w:sz w:val="24"/>
                <w:szCs w:val="24"/>
              </w:rPr>
              <w:t>r</w:t>
            </w: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chia</w:t>
            </w:r>
          </w:p>
        </w:tc>
      </w:tr>
      <w:tr w:rsidR="00D64B6F" w:rsidRPr="006A607C" w:rsidTr="0056707C">
        <w:trPr>
          <w:cantSplit/>
          <w:trHeight w:val="352"/>
        </w:trPr>
        <w:tc>
          <w:tcPr>
            <w:tcW w:w="2127" w:type="dxa"/>
            <w:vMerge/>
            <w:vAlign w:val="center"/>
          </w:tcPr>
          <w:p w:rsidR="00D64B6F" w:rsidRPr="00CB3E97" w:rsidRDefault="00D64B6F" w:rsidP="00887CC3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Organizacyjnie</w:t>
            </w:r>
          </w:p>
        </w:tc>
        <w:tc>
          <w:tcPr>
            <w:tcW w:w="1276" w:type="dxa"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Finansowo</w:t>
            </w:r>
          </w:p>
        </w:tc>
        <w:tc>
          <w:tcPr>
            <w:tcW w:w="1559" w:type="dxa"/>
            <w:vMerge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D64B6F" w:rsidRPr="006A607C" w:rsidTr="007645DE">
        <w:trPr>
          <w:cantSplit/>
          <w:trHeight w:val="1440"/>
        </w:trPr>
        <w:tc>
          <w:tcPr>
            <w:tcW w:w="2127" w:type="dxa"/>
            <w:vAlign w:val="center"/>
          </w:tcPr>
          <w:p w:rsidR="00D64B6F" w:rsidRPr="00CB3E97" w:rsidRDefault="00D64B6F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Co nas najbardziej zintegruje?</w:t>
            </w:r>
          </w:p>
        </w:tc>
        <w:tc>
          <w:tcPr>
            <w:tcW w:w="2126" w:type="dxa"/>
            <w:vAlign w:val="center"/>
          </w:tcPr>
          <w:p w:rsidR="00D64B6F" w:rsidRPr="00CB3E97" w:rsidRDefault="00BF5672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Miejsca integracji mieszkańców</w:t>
            </w:r>
          </w:p>
        </w:tc>
        <w:tc>
          <w:tcPr>
            <w:tcW w:w="3969" w:type="dxa"/>
            <w:vAlign w:val="center"/>
          </w:tcPr>
          <w:p w:rsidR="00D64B6F" w:rsidRDefault="00BF5672" w:rsidP="007645DE">
            <w:pPr>
              <w:spacing w:after="0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Zagospodarowanie terenu, placu rekreacyjnego.</w:t>
            </w:r>
          </w:p>
          <w:p w:rsidR="00BF5672" w:rsidRDefault="00BF5672" w:rsidP="007645DE">
            <w:pPr>
              <w:spacing w:after="0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Wyposażenie Sali wiejskiej.</w:t>
            </w:r>
          </w:p>
          <w:p w:rsidR="00BF5672" w:rsidRPr="00CB3E97" w:rsidRDefault="00341CCD" w:rsidP="007645DE">
            <w:pPr>
              <w:spacing w:after="0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Malowanie budynku kościoła</w:t>
            </w:r>
          </w:p>
        </w:tc>
        <w:tc>
          <w:tcPr>
            <w:tcW w:w="1701" w:type="dxa"/>
            <w:vAlign w:val="center"/>
          </w:tcPr>
          <w:p w:rsidR="00D64B6F" w:rsidRPr="00CB3E97" w:rsidRDefault="00BF5672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Tak</w:t>
            </w:r>
          </w:p>
        </w:tc>
        <w:tc>
          <w:tcPr>
            <w:tcW w:w="1276" w:type="dxa"/>
            <w:vAlign w:val="center"/>
          </w:tcPr>
          <w:p w:rsidR="00D64B6F" w:rsidRPr="00CB3E97" w:rsidRDefault="00341CCD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Nie</w:t>
            </w:r>
          </w:p>
        </w:tc>
        <w:tc>
          <w:tcPr>
            <w:tcW w:w="1559" w:type="dxa"/>
            <w:vAlign w:val="center"/>
          </w:tcPr>
          <w:p w:rsidR="00D64B6F" w:rsidRPr="00CB3E97" w:rsidRDefault="007645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2+2+2+2+2=10</w:t>
            </w:r>
          </w:p>
        </w:tc>
        <w:tc>
          <w:tcPr>
            <w:tcW w:w="1560" w:type="dxa"/>
            <w:vAlign w:val="center"/>
          </w:tcPr>
          <w:p w:rsidR="00D64B6F" w:rsidRPr="00CB3E97" w:rsidRDefault="00341CCD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II</w:t>
            </w:r>
          </w:p>
        </w:tc>
      </w:tr>
      <w:tr w:rsidR="00D64B6F" w:rsidRPr="006A607C" w:rsidTr="0056707C">
        <w:trPr>
          <w:cantSplit/>
          <w:trHeight w:val="340"/>
        </w:trPr>
        <w:tc>
          <w:tcPr>
            <w:tcW w:w="2127" w:type="dxa"/>
            <w:vAlign w:val="center"/>
          </w:tcPr>
          <w:p w:rsidR="00D64B6F" w:rsidRPr="00CB3E97" w:rsidRDefault="00D64B6F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Na czy nam najbardziej zależy?</w:t>
            </w:r>
          </w:p>
        </w:tc>
        <w:tc>
          <w:tcPr>
            <w:tcW w:w="2126" w:type="dxa"/>
            <w:vAlign w:val="center"/>
          </w:tcPr>
          <w:p w:rsidR="00D64B6F" w:rsidRPr="00CB3E97" w:rsidRDefault="00BF5672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Wizerunek budynku Sali wiejskiej</w:t>
            </w:r>
          </w:p>
        </w:tc>
        <w:tc>
          <w:tcPr>
            <w:tcW w:w="3969" w:type="dxa"/>
            <w:vAlign w:val="center"/>
          </w:tcPr>
          <w:p w:rsidR="00D64B6F" w:rsidRPr="00CB3E97" w:rsidRDefault="00BF5672" w:rsidP="00341CCD">
            <w:pPr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Elewacja budynku Sali wiejskiej</w:t>
            </w:r>
          </w:p>
        </w:tc>
        <w:tc>
          <w:tcPr>
            <w:tcW w:w="1701" w:type="dxa"/>
            <w:vAlign w:val="center"/>
          </w:tcPr>
          <w:p w:rsidR="00D64B6F" w:rsidRPr="00CB3E97" w:rsidRDefault="00BF5672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Tak</w:t>
            </w:r>
          </w:p>
        </w:tc>
        <w:tc>
          <w:tcPr>
            <w:tcW w:w="1276" w:type="dxa"/>
            <w:vAlign w:val="center"/>
          </w:tcPr>
          <w:p w:rsidR="00D64B6F" w:rsidRPr="00CB3E97" w:rsidRDefault="00341CCD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Nie</w:t>
            </w:r>
          </w:p>
        </w:tc>
        <w:tc>
          <w:tcPr>
            <w:tcW w:w="1559" w:type="dxa"/>
            <w:vAlign w:val="center"/>
          </w:tcPr>
          <w:p w:rsidR="00D64B6F" w:rsidRPr="00CB3E97" w:rsidRDefault="007645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3+3+3+3+3=15</w:t>
            </w:r>
          </w:p>
        </w:tc>
        <w:tc>
          <w:tcPr>
            <w:tcW w:w="1560" w:type="dxa"/>
            <w:vAlign w:val="center"/>
          </w:tcPr>
          <w:p w:rsidR="00D64B6F" w:rsidRPr="00CB3E97" w:rsidRDefault="00341CCD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III</w:t>
            </w:r>
          </w:p>
        </w:tc>
      </w:tr>
      <w:tr w:rsidR="00D64B6F" w:rsidRPr="006A607C" w:rsidTr="0056707C">
        <w:trPr>
          <w:cantSplit/>
          <w:trHeight w:val="340"/>
        </w:trPr>
        <w:tc>
          <w:tcPr>
            <w:tcW w:w="2127" w:type="dxa"/>
            <w:vAlign w:val="center"/>
          </w:tcPr>
          <w:p w:rsidR="00D64B6F" w:rsidRPr="00CB3E97" w:rsidRDefault="00D64B6F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Co nam najbardziej przeszkadza?</w:t>
            </w:r>
          </w:p>
        </w:tc>
        <w:tc>
          <w:tcPr>
            <w:tcW w:w="2126" w:type="dxa"/>
            <w:vAlign w:val="center"/>
          </w:tcPr>
          <w:p w:rsidR="00D64B6F" w:rsidRPr="00CB3E97" w:rsidRDefault="00BF5672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 xml:space="preserve">Brak podmiotu ubiegającego się </w:t>
            </w:r>
            <w:r>
              <w:rPr>
                <w:rFonts w:ascii="Garamond" w:hAnsi="Garamond" w:cs="Arial"/>
                <w:sz w:val="24"/>
                <w:szCs w:val="24"/>
              </w:rPr>
              <w:br/>
              <w:t>o środki</w:t>
            </w:r>
          </w:p>
        </w:tc>
        <w:tc>
          <w:tcPr>
            <w:tcW w:w="3969" w:type="dxa"/>
            <w:vAlign w:val="center"/>
          </w:tcPr>
          <w:p w:rsidR="00D64B6F" w:rsidRPr="00CB3E97" w:rsidRDefault="00C822F4" w:rsidP="00341CCD">
            <w:pPr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Zawiązanie stowarzyszenia</w:t>
            </w:r>
          </w:p>
        </w:tc>
        <w:tc>
          <w:tcPr>
            <w:tcW w:w="1701" w:type="dxa"/>
            <w:vAlign w:val="center"/>
          </w:tcPr>
          <w:p w:rsidR="00D64B6F" w:rsidRPr="00CB3E97" w:rsidRDefault="00BF5672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Tak</w:t>
            </w:r>
          </w:p>
        </w:tc>
        <w:tc>
          <w:tcPr>
            <w:tcW w:w="1276" w:type="dxa"/>
            <w:vAlign w:val="center"/>
          </w:tcPr>
          <w:p w:rsidR="00D64B6F" w:rsidRPr="00CB3E97" w:rsidRDefault="00BF5672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Tak</w:t>
            </w:r>
          </w:p>
        </w:tc>
        <w:tc>
          <w:tcPr>
            <w:tcW w:w="1559" w:type="dxa"/>
            <w:vAlign w:val="center"/>
          </w:tcPr>
          <w:p w:rsidR="00D64B6F" w:rsidRPr="00CB3E97" w:rsidRDefault="007645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1+1+1+1+1=5</w:t>
            </w:r>
          </w:p>
        </w:tc>
        <w:tc>
          <w:tcPr>
            <w:tcW w:w="1560" w:type="dxa"/>
            <w:vAlign w:val="center"/>
          </w:tcPr>
          <w:p w:rsidR="00D64B6F" w:rsidRPr="00CB3E97" w:rsidRDefault="00341CCD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I</w:t>
            </w:r>
          </w:p>
        </w:tc>
      </w:tr>
      <w:tr w:rsidR="00D64B6F" w:rsidRPr="006A607C" w:rsidTr="007645DE">
        <w:trPr>
          <w:cantSplit/>
          <w:trHeight w:val="914"/>
        </w:trPr>
        <w:tc>
          <w:tcPr>
            <w:tcW w:w="2127" w:type="dxa"/>
            <w:vAlign w:val="center"/>
          </w:tcPr>
          <w:p w:rsidR="00D64B6F" w:rsidRPr="00CB3E97" w:rsidRDefault="00D64B6F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Co najbardziej zmieni nasze życie?</w:t>
            </w:r>
          </w:p>
        </w:tc>
        <w:tc>
          <w:tcPr>
            <w:tcW w:w="2126" w:type="dxa"/>
            <w:vAlign w:val="center"/>
          </w:tcPr>
          <w:p w:rsidR="00D64B6F" w:rsidRPr="00CB3E97" w:rsidRDefault="00BF5672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Poprawa infrastruktury drogowej</w:t>
            </w:r>
          </w:p>
        </w:tc>
        <w:tc>
          <w:tcPr>
            <w:tcW w:w="3969" w:type="dxa"/>
            <w:vAlign w:val="center"/>
          </w:tcPr>
          <w:p w:rsidR="00D64B6F" w:rsidRPr="00CB3E97" w:rsidRDefault="00BF5672" w:rsidP="00341CCD">
            <w:pPr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Dokończenie chodników, d</w:t>
            </w:r>
            <w:r w:rsidR="00C822F4">
              <w:rPr>
                <w:rFonts w:ascii="Garamond" w:hAnsi="Garamond" w:cs="Arial"/>
                <w:sz w:val="24"/>
                <w:szCs w:val="24"/>
              </w:rPr>
              <w:t>oprowadzenie dróg asfaltowych do kolonii</w:t>
            </w:r>
            <w:r>
              <w:rPr>
                <w:rFonts w:ascii="Garamond" w:hAnsi="Garamond" w:cs="Arial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D64B6F" w:rsidRPr="00CB3E97" w:rsidRDefault="00C822F4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 xml:space="preserve">Tak </w:t>
            </w:r>
          </w:p>
        </w:tc>
        <w:tc>
          <w:tcPr>
            <w:tcW w:w="1276" w:type="dxa"/>
            <w:vAlign w:val="center"/>
          </w:tcPr>
          <w:p w:rsidR="00D64B6F" w:rsidRPr="00CB3E97" w:rsidRDefault="00341CCD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Nie</w:t>
            </w:r>
          </w:p>
        </w:tc>
        <w:tc>
          <w:tcPr>
            <w:tcW w:w="1559" w:type="dxa"/>
            <w:vAlign w:val="center"/>
          </w:tcPr>
          <w:p w:rsidR="00D64B6F" w:rsidRPr="00CB3E97" w:rsidRDefault="007645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4+4+4+4+4=20</w:t>
            </w:r>
          </w:p>
        </w:tc>
        <w:tc>
          <w:tcPr>
            <w:tcW w:w="1560" w:type="dxa"/>
            <w:vAlign w:val="center"/>
          </w:tcPr>
          <w:p w:rsidR="00D64B6F" w:rsidRPr="00CB3E97" w:rsidRDefault="00341CCD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IV</w:t>
            </w:r>
          </w:p>
        </w:tc>
      </w:tr>
      <w:tr w:rsidR="00D64B6F" w:rsidRPr="006A607C" w:rsidTr="007645DE">
        <w:trPr>
          <w:cantSplit/>
          <w:trHeight w:val="1267"/>
        </w:trPr>
        <w:tc>
          <w:tcPr>
            <w:tcW w:w="2127" w:type="dxa"/>
            <w:vAlign w:val="center"/>
          </w:tcPr>
          <w:p w:rsidR="00D64B6F" w:rsidRPr="00CB3E97" w:rsidRDefault="00D64B6F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Co nam przyjdzie najłatwiej?</w:t>
            </w:r>
          </w:p>
        </w:tc>
        <w:tc>
          <w:tcPr>
            <w:tcW w:w="2126" w:type="dxa"/>
            <w:vAlign w:val="center"/>
          </w:tcPr>
          <w:p w:rsidR="00D64B6F" w:rsidRPr="00CB3E97" w:rsidRDefault="00C822F4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Wycieczki, imprezy okolicznościowe</w:t>
            </w:r>
          </w:p>
        </w:tc>
        <w:tc>
          <w:tcPr>
            <w:tcW w:w="3969" w:type="dxa"/>
            <w:vAlign w:val="center"/>
          </w:tcPr>
          <w:p w:rsidR="00D64B6F" w:rsidRDefault="00C822F4" w:rsidP="00341CCD">
            <w:pPr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Wycieczka „Nad morze”</w:t>
            </w:r>
          </w:p>
          <w:p w:rsidR="00C822F4" w:rsidRPr="00CB3E97" w:rsidRDefault="007645DE" w:rsidP="00341CCD">
            <w:pPr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Sylwester</w:t>
            </w:r>
          </w:p>
        </w:tc>
        <w:tc>
          <w:tcPr>
            <w:tcW w:w="1701" w:type="dxa"/>
            <w:vAlign w:val="center"/>
          </w:tcPr>
          <w:p w:rsidR="00D64B6F" w:rsidRPr="00CB3E97" w:rsidRDefault="00C822F4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Tak</w:t>
            </w:r>
          </w:p>
        </w:tc>
        <w:tc>
          <w:tcPr>
            <w:tcW w:w="1276" w:type="dxa"/>
            <w:vAlign w:val="center"/>
          </w:tcPr>
          <w:p w:rsidR="00D64B6F" w:rsidRPr="00CB3E97" w:rsidRDefault="00C822F4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 xml:space="preserve">Tak </w:t>
            </w:r>
          </w:p>
        </w:tc>
        <w:tc>
          <w:tcPr>
            <w:tcW w:w="1559" w:type="dxa"/>
            <w:vAlign w:val="center"/>
          </w:tcPr>
          <w:p w:rsidR="00D64B6F" w:rsidRPr="00CB3E97" w:rsidRDefault="007645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5+5+5+5+5=25</w:t>
            </w:r>
          </w:p>
        </w:tc>
        <w:tc>
          <w:tcPr>
            <w:tcW w:w="1560" w:type="dxa"/>
            <w:vAlign w:val="center"/>
          </w:tcPr>
          <w:p w:rsidR="00D64B6F" w:rsidRPr="00CB3E97" w:rsidRDefault="00341CCD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V</w:t>
            </w:r>
          </w:p>
        </w:tc>
      </w:tr>
      <w:tr w:rsidR="00D64B6F" w:rsidRPr="006A607C" w:rsidTr="0056707C">
        <w:trPr>
          <w:cantSplit/>
          <w:trHeight w:val="340"/>
        </w:trPr>
        <w:tc>
          <w:tcPr>
            <w:tcW w:w="4253" w:type="dxa"/>
            <w:gridSpan w:val="2"/>
            <w:vAlign w:val="center"/>
          </w:tcPr>
          <w:p w:rsidR="00D64B6F" w:rsidRPr="00701983" w:rsidRDefault="00D64B6F" w:rsidP="0070198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>
              <w:rPr>
                <w:rFonts w:ascii="Garamond" w:hAnsi="Garamond" w:cs="Arial"/>
                <w:b/>
                <w:sz w:val="24"/>
                <w:szCs w:val="24"/>
              </w:rPr>
              <w:t xml:space="preserve">Na realizację jakiego projektu planujemy pozyskać środki zewnętrzne? Z jakich źródeł? </w:t>
            </w:r>
          </w:p>
        </w:tc>
        <w:tc>
          <w:tcPr>
            <w:tcW w:w="10065" w:type="dxa"/>
            <w:gridSpan w:val="5"/>
            <w:vAlign w:val="center"/>
          </w:tcPr>
          <w:p w:rsidR="00D64B6F" w:rsidRPr="00CB3E97" w:rsidRDefault="007645DE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PROW – wyposażenie świetlicy i placu zabaw</w:t>
            </w:r>
          </w:p>
        </w:tc>
      </w:tr>
    </w:tbl>
    <w:p w:rsidR="00D64B6F" w:rsidRPr="00795810" w:rsidRDefault="00D64B6F" w:rsidP="00795810">
      <w:pPr>
        <w:rPr>
          <w:rFonts w:ascii="Times New Roman" w:hAnsi="Times New Roman"/>
          <w:b/>
          <w:snapToGrid w:val="0"/>
          <w:sz w:val="24"/>
          <w:szCs w:val="20"/>
          <w:lang w:eastAsia="pl-PL"/>
        </w:rPr>
        <w:sectPr w:rsidR="00D64B6F" w:rsidRPr="00795810" w:rsidSect="00FB655F">
          <w:pgSz w:w="16840" w:h="11907" w:orient="landscape" w:code="9"/>
          <w:pgMar w:top="340" w:right="1418" w:bottom="340" w:left="1418" w:header="540" w:footer="709" w:gutter="0"/>
          <w:cols w:space="708"/>
          <w:docGrid w:linePitch="299"/>
        </w:sectPr>
      </w:pPr>
    </w:p>
    <w:p w:rsidR="00D64B6F" w:rsidRDefault="00D64B6F" w:rsidP="00F11863">
      <w:pPr>
        <w:pStyle w:val="Akapitzlist"/>
        <w:numPr>
          <w:ilvl w:val="0"/>
          <w:numId w:val="0"/>
        </w:numPr>
        <w:ind w:left="502" w:hanging="360"/>
      </w:pPr>
    </w:p>
    <w:p w:rsidR="00D64B6F" w:rsidRDefault="00D64B6F" w:rsidP="00F11863">
      <w:pPr>
        <w:pStyle w:val="Akapitzlist"/>
        <w:numPr>
          <w:ilvl w:val="0"/>
          <w:numId w:val="0"/>
        </w:numPr>
        <w:ind w:left="502" w:hanging="360"/>
      </w:pPr>
    </w:p>
    <w:p w:rsidR="00D64B6F" w:rsidRPr="00B86D2E" w:rsidRDefault="00D64B6F" w:rsidP="00B86D2E">
      <w:pPr>
        <w:pStyle w:val="Akapitzlist"/>
        <w:numPr>
          <w:ilvl w:val="0"/>
          <w:numId w:val="0"/>
        </w:numPr>
        <w:ind w:left="4750" w:firstLine="206"/>
        <w:rPr>
          <w:sz w:val="24"/>
          <w:szCs w:val="24"/>
        </w:rPr>
      </w:pPr>
      <w:r w:rsidRPr="00B86D2E">
        <w:rPr>
          <w:sz w:val="24"/>
          <w:szCs w:val="24"/>
        </w:rPr>
        <w:t>Podpisy przedstawicieli Grupy Odnowy Wsi:</w:t>
      </w:r>
    </w:p>
    <w:p w:rsidR="00D64B6F" w:rsidRPr="00B86D2E" w:rsidRDefault="00D64B6F" w:rsidP="00B86D2E">
      <w:pPr>
        <w:pStyle w:val="Akapitzlist"/>
        <w:numPr>
          <w:ilvl w:val="0"/>
          <w:numId w:val="0"/>
        </w:numPr>
        <w:ind w:left="4544" w:firstLine="412"/>
        <w:rPr>
          <w:sz w:val="24"/>
          <w:szCs w:val="24"/>
        </w:rPr>
      </w:pPr>
      <w:r w:rsidRPr="00B86D2E">
        <w:rPr>
          <w:sz w:val="24"/>
          <w:szCs w:val="24"/>
        </w:rPr>
        <w:t>uczestniczących  w przygotowaniu dokumentu:</w:t>
      </w:r>
    </w:p>
    <w:p w:rsidR="006B6AEB" w:rsidRPr="006B6AEB" w:rsidRDefault="006B6AEB" w:rsidP="006B6AEB">
      <w:pPr>
        <w:spacing w:after="120" w:line="240" w:lineRule="auto"/>
        <w:ind w:left="4956"/>
        <w:rPr>
          <w:rFonts w:ascii="Garamond" w:hAnsi="Garamond"/>
          <w:sz w:val="28"/>
          <w:szCs w:val="28"/>
        </w:rPr>
      </w:pPr>
      <w:r w:rsidRPr="006B6AEB">
        <w:rPr>
          <w:rFonts w:ascii="Garamond" w:hAnsi="Garamond"/>
          <w:sz w:val="28"/>
          <w:szCs w:val="28"/>
        </w:rPr>
        <w:t xml:space="preserve">Agnieszka Romanek, </w:t>
      </w:r>
    </w:p>
    <w:p w:rsidR="006B6AEB" w:rsidRPr="006B6AEB" w:rsidRDefault="006B6AEB" w:rsidP="006B6AEB">
      <w:pPr>
        <w:spacing w:after="120" w:line="240" w:lineRule="auto"/>
        <w:ind w:left="4956"/>
        <w:rPr>
          <w:rFonts w:ascii="Garamond" w:hAnsi="Garamond"/>
          <w:sz w:val="28"/>
          <w:szCs w:val="28"/>
        </w:rPr>
      </w:pPr>
      <w:r w:rsidRPr="006B6AEB">
        <w:rPr>
          <w:rFonts w:ascii="Garamond" w:hAnsi="Garamond"/>
          <w:sz w:val="28"/>
          <w:szCs w:val="28"/>
        </w:rPr>
        <w:t xml:space="preserve">Jadwiga Bieńkowska, </w:t>
      </w:r>
    </w:p>
    <w:p w:rsidR="006B6AEB" w:rsidRPr="006B6AEB" w:rsidRDefault="006B6AEB" w:rsidP="006B6AEB">
      <w:pPr>
        <w:spacing w:after="120" w:line="240" w:lineRule="auto"/>
        <w:ind w:left="4956"/>
        <w:rPr>
          <w:rFonts w:ascii="Garamond" w:hAnsi="Garamond"/>
          <w:sz w:val="28"/>
          <w:szCs w:val="28"/>
        </w:rPr>
      </w:pPr>
      <w:r w:rsidRPr="006B6AEB">
        <w:rPr>
          <w:rFonts w:ascii="Garamond" w:hAnsi="Garamond"/>
          <w:sz w:val="28"/>
          <w:szCs w:val="28"/>
        </w:rPr>
        <w:t xml:space="preserve">Maria Smagowska, </w:t>
      </w:r>
      <w:r w:rsidRPr="006B6AEB">
        <w:rPr>
          <w:rFonts w:ascii="Garamond" w:hAnsi="Garamond"/>
          <w:sz w:val="28"/>
          <w:szCs w:val="28"/>
        </w:rPr>
        <w:br/>
        <w:t xml:space="preserve">Joanna Romanek, </w:t>
      </w:r>
    </w:p>
    <w:p w:rsidR="006B6AEB" w:rsidRPr="006B6AEB" w:rsidRDefault="006B6AEB" w:rsidP="006B6AEB">
      <w:pPr>
        <w:spacing w:after="120" w:line="240" w:lineRule="auto"/>
        <w:ind w:left="4956"/>
        <w:rPr>
          <w:rFonts w:ascii="Garamond" w:hAnsi="Garamond"/>
          <w:sz w:val="28"/>
          <w:szCs w:val="28"/>
        </w:rPr>
      </w:pPr>
      <w:r w:rsidRPr="006B6AEB">
        <w:rPr>
          <w:rFonts w:ascii="Garamond" w:hAnsi="Garamond"/>
          <w:sz w:val="28"/>
          <w:szCs w:val="28"/>
        </w:rPr>
        <w:t>Anita Kaszubowska</w:t>
      </w:r>
    </w:p>
    <w:p w:rsidR="00D64B6F" w:rsidRPr="00B86D2E" w:rsidRDefault="00D64B6F" w:rsidP="00F11863">
      <w:pPr>
        <w:pStyle w:val="Akapitzlist"/>
        <w:numPr>
          <w:ilvl w:val="0"/>
          <w:numId w:val="0"/>
        </w:numPr>
        <w:ind w:left="4042" w:firstLine="206"/>
        <w:rPr>
          <w:sz w:val="24"/>
          <w:szCs w:val="24"/>
        </w:rPr>
      </w:pPr>
    </w:p>
    <w:p w:rsidR="00D64B6F" w:rsidRPr="00B86D2E" w:rsidRDefault="00D64B6F" w:rsidP="00F11863">
      <w:pPr>
        <w:pStyle w:val="Akapitzlist"/>
        <w:numPr>
          <w:ilvl w:val="0"/>
          <w:numId w:val="0"/>
        </w:numPr>
        <w:ind w:left="4042" w:firstLine="206"/>
        <w:rPr>
          <w:sz w:val="24"/>
          <w:szCs w:val="24"/>
        </w:rPr>
      </w:pPr>
    </w:p>
    <w:p w:rsidR="00D64B6F" w:rsidRPr="00B86D2E" w:rsidRDefault="00D64B6F" w:rsidP="00F11863">
      <w:pPr>
        <w:pStyle w:val="Akapitzlist"/>
        <w:numPr>
          <w:ilvl w:val="0"/>
          <w:numId w:val="0"/>
        </w:numPr>
        <w:ind w:left="4042" w:firstLine="206"/>
        <w:rPr>
          <w:sz w:val="24"/>
          <w:szCs w:val="24"/>
        </w:rPr>
      </w:pPr>
    </w:p>
    <w:p w:rsidR="00D64B6F" w:rsidRPr="00B86D2E" w:rsidRDefault="00D64B6F" w:rsidP="00B86D2E">
      <w:pPr>
        <w:pStyle w:val="Akapitzlist"/>
        <w:numPr>
          <w:ilvl w:val="0"/>
          <w:numId w:val="0"/>
        </w:numPr>
        <w:ind w:left="4750" w:firstLine="206"/>
        <w:rPr>
          <w:sz w:val="24"/>
          <w:szCs w:val="24"/>
        </w:rPr>
      </w:pPr>
      <w:r w:rsidRPr="00B86D2E">
        <w:rPr>
          <w:sz w:val="24"/>
          <w:szCs w:val="24"/>
        </w:rPr>
        <w:t>Podpis/podpisy moderatora/ów odnowy wsi:</w:t>
      </w:r>
    </w:p>
    <w:p w:rsidR="00D64B6F" w:rsidRPr="006B6AEB" w:rsidRDefault="006B6AEB" w:rsidP="00B86D2E">
      <w:pPr>
        <w:pStyle w:val="Akapitzlist"/>
        <w:numPr>
          <w:ilvl w:val="0"/>
          <w:numId w:val="0"/>
        </w:numPr>
        <w:ind w:left="4544" w:firstLine="412"/>
        <w:rPr>
          <w:b w:val="0"/>
        </w:rPr>
      </w:pPr>
      <w:r w:rsidRPr="006B6AEB">
        <w:rPr>
          <w:b w:val="0"/>
        </w:rPr>
        <w:t>Marek Romaniec</w:t>
      </w:r>
    </w:p>
    <w:p w:rsidR="006B6AEB" w:rsidRPr="006B6AEB" w:rsidRDefault="006B6AEB" w:rsidP="00B86D2E">
      <w:pPr>
        <w:pStyle w:val="Akapitzlist"/>
        <w:numPr>
          <w:ilvl w:val="0"/>
          <w:numId w:val="0"/>
        </w:numPr>
        <w:ind w:left="4544" w:firstLine="412"/>
        <w:rPr>
          <w:b w:val="0"/>
        </w:rPr>
      </w:pPr>
      <w:r w:rsidRPr="006B6AEB">
        <w:rPr>
          <w:b w:val="0"/>
        </w:rPr>
        <w:t>Paweł Michalski</w:t>
      </w: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  <w:r w:rsidRPr="00B86D2E">
        <w:rPr>
          <w:sz w:val="24"/>
          <w:szCs w:val="24"/>
        </w:rPr>
        <w:t>Załączniki:</w:t>
      </w: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B86D2E">
        <w:rPr>
          <w:sz w:val="24"/>
          <w:szCs w:val="24"/>
        </w:rPr>
        <w:t xml:space="preserve">Listy obecności na warsztatach sołeckich </w:t>
      </w:r>
    </w:p>
    <w:p w:rsidR="00D64B6F" w:rsidRPr="00B86D2E" w:rsidRDefault="00D64B6F" w:rsidP="00D521A0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B86D2E">
        <w:rPr>
          <w:sz w:val="24"/>
          <w:szCs w:val="24"/>
        </w:rPr>
        <w:t>Dokumentacja zdjęciowa z przeprowadzonej wizji terenowej oraz warsztatów sołeckich (płyta CD).</w:t>
      </w:r>
    </w:p>
    <w:sectPr w:rsidR="00D64B6F" w:rsidRPr="00B86D2E" w:rsidSect="00085D14">
      <w:pgSz w:w="11907" w:h="16840" w:code="9"/>
      <w:pgMar w:top="1418" w:right="340" w:bottom="1418" w:left="34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62A" w:rsidRDefault="00D7262A" w:rsidP="0026141C">
      <w:pPr>
        <w:spacing w:after="0" w:line="240" w:lineRule="auto"/>
      </w:pPr>
      <w:r>
        <w:separator/>
      </w:r>
    </w:p>
  </w:endnote>
  <w:endnote w:type="continuationSeparator" w:id="0">
    <w:p w:rsidR="00D7262A" w:rsidRDefault="00D7262A" w:rsidP="00261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TE16BCBD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955" w:rsidRDefault="00AB7955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9986645</wp:posOffset>
              </wp:positionH>
              <wp:positionV relativeFrom="page">
                <wp:posOffset>7232015</wp:posOffset>
              </wp:positionV>
              <wp:extent cx="512445" cy="441325"/>
              <wp:effectExtent l="4445" t="2540" r="0" b="381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4F81B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7955" w:rsidRDefault="00AB7955" w:rsidP="006A607C">
                          <w:pPr>
                            <w:pStyle w:val="Stopka"/>
                            <w:pBdr>
                              <w:top w:val="single" w:sz="12" w:space="1" w:color="9BBB59"/>
                              <w:bottom w:val="single" w:sz="48" w:space="1" w:color="9BBB59"/>
                            </w:pBd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672810" w:rsidRPr="00672810">
                            <w:rPr>
                              <w:noProof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1" o:spid="_x0000_s1030" type="#_x0000_t176" style="position:absolute;margin-left:786.35pt;margin-top:569.45pt;width:40.35pt;height:34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" filled="f" fillcolor="#4f81bd" stroked="f" strokecolor="#737373">
              <v:textbox>
                <w:txbxContent>
                  <w:p w:rsidR="00AB7955" w:rsidRDefault="00AB7955" w:rsidP="006A607C">
                    <w:pPr>
                      <w:pStyle w:val="Stopka"/>
                      <w:pBdr>
                        <w:top w:val="single" w:sz="12" w:space="1" w:color="9BBB59"/>
                        <w:bottom w:val="single" w:sz="48" w:space="1" w:color="9BBB59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672810" w:rsidRPr="00672810">
                      <w:rPr>
                        <w:noProof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955" w:rsidRPr="00085D14" w:rsidRDefault="00AB7955" w:rsidP="00085D14">
    <w:pPr>
      <w:pStyle w:val="Stopka"/>
      <w:jc w:val="center"/>
      <w:rPr>
        <w:sz w:val="32"/>
        <w:szCs w:val="32"/>
      </w:rPr>
    </w:pPr>
    <w:r>
      <w:rPr>
        <w:sz w:val="32"/>
        <w:szCs w:val="32"/>
      </w:rPr>
      <w:t>Listopad</w:t>
    </w:r>
    <w:r w:rsidRPr="00085D14">
      <w:rPr>
        <w:sz w:val="32"/>
        <w:szCs w:val="32"/>
      </w:rPr>
      <w:t xml:space="preserve"> 2015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955" w:rsidRDefault="00AB795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62A" w:rsidRDefault="00D7262A" w:rsidP="0026141C">
      <w:pPr>
        <w:spacing w:after="0" w:line="240" w:lineRule="auto"/>
      </w:pPr>
      <w:r>
        <w:separator/>
      </w:r>
    </w:p>
  </w:footnote>
  <w:footnote w:type="continuationSeparator" w:id="0">
    <w:p w:rsidR="00D7262A" w:rsidRDefault="00D7262A" w:rsidP="00261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955" w:rsidRDefault="00AB7955">
    <w:pPr>
      <w:pStyle w:val="Nagwek"/>
    </w:pPr>
    <w:r>
      <w:rPr>
        <w:noProof/>
      </w:rPr>
      <w:drawing>
        <wp:inline distT="0" distB="0" distL="0" distR="0">
          <wp:extent cx="1485900" cy="552450"/>
          <wp:effectExtent l="0" t="0" r="0" b="0"/>
          <wp:docPr id="1" name="Obraz 23" descr="WOW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3" descr="WOW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955" w:rsidRPr="0075503C" w:rsidRDefault="00AB7955" w:rsidP="00C34DD0">
    <w:pPr>
      <w:pStyle w:val="Nagwek"/>
      <w:spacing w:before="60" w:after="60"/>
      <w:rPr>
        <w:i/>
        <w:u w:val="single"/>
      </w:rPr>
    </w:pPr>
    <w:r>
      <w:rPr>
        <w:noProof/>
      </w:rPr>
      <w:tab/>
    </w:r>
    <w:r>
      <w:rPr>
        <w:noProof/>
      </w:rPr>
      <w:tab/>
      <w:t xml:space="preserve"> </w:t>
    </w:r>
  </w:p>
  <w:p w:rsidR="00AB7955" w:rsidRDefault="00AB7955" w:rsidP="00625438">
    <w:pPr>
      <w:pStyle w:val="Nagwek"/>
    </w:pPr>
    <w:r>
      <w:rPr>
        <w:noProof/>
      </w:rPr>
      <w:drawing>
        <wp:inline distT="0" distB="0" distL="0" distR="0">
          <wp:extent cx="1485900" cy="552450"/>
          <wp:effectExtent l="0" t="0" r="0" b="0"/>
          <wp:docPr id="2" name="Obraz 2" descr="WOW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OW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955" w:rsidRDefault="00AB7955" w:rsidP="006A607C">
    <w:pPr>
      <w:pStyle w:val="Nagwek"/>
      <w:tabs>
        <w:tab w:val="clear" w:pos="4536"/>
        <w:tab w:val="clear" w:pos="9072"/>
        <w:tab w:val="center" w:pos="7002"/>
        <w:tab w:val="right" w:pos="14004"/>
      </w:tabs>
    </w:pPr>
    <w:r>
      <w:rPr>
        <w:noProof/>
      </w:rPr>
      <w:drawing>
        <wp:inline distT="0" distB="0" distL="0" distR="0">
          <wp:extent cx="1571625" cy="571500"/>
          <wp:effectExtent l="0" t="0" r="0" b="0"/>
          <wp:docPr id="3" name="Obraz 21" descr="WOW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 descr="WOW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F69F1">
      <w:rPr>
        <w:rFonts w:ascii="Garamond" w:hAnsi="Garamond"/>
        <w:sz w:val="28"/>
        <w:szCs w:val="28"/>
      </w:rP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C07B0"/>
    <w:multiLevelType w:val="hybridMultilevel"/>
    <w:tmpl w:val="98903C42"/>
    <w:lvl w:ilvl="0" w:tplc="0BCCDA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76EDC"/>
    <w:multiLevelType w:val="hybridMultilevel"/>
    <w:tmpl w:val="143809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C2A3D"/>
    <w:multiLevelType w:val="hybridMultilevel"/>
    <w:tmpl w:val="12F0C1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22783"/>
    <w:multiLevelType w:val="hybridMultilevel"/>
    <w:tmpl w:val="87044542"/>
    <w:lvl w:ilvl="0" w:tplc="A0A69BFE">
      <w:start w:val="1"/>
      <w:numFmt w:val="decimal"/>
      <w:pStyle w:val="Akapitzlist"/>
      <w:lvlText w:val="%1."/>
      <w:lvlJc w:val="left"/>
      <w:pPr>
        <w:ind w:left="502" w:hanging="360"/>
      </w:pPr>
      <w:rPr>
        <w:rFonts w:ascii="Garamond" w:hAnsi="Garamond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0094ED6"/>
    <w:multiLevelType w:val="hybridMultilevel"/>
    <w:tmpl w:val="4A340A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8A7570"/>
    <w:multiLevelType w:val="hybridMultilevel"/>
    <w:tmpl w:val="1AEC4DCE"/>
    <w:lvl w:ilvl="0" w:tplc="1FA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193B1D"/>
    <w:multiLevelType w:val="hybridMultilevel"/>
    <w:tmpl w:val="AFA4A600"/>
    <w:lvl w:ilvl="0" w:tplc="4E2EA53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  <w:rPr>
        <w:rFonts w:cs="Times New Roman"/>
      </w:rPr>
    </w:lvl>
  </w:abstractNum>
  <w:abstractNum w:abstractNumId="7" w15:restartNumberingAfterBreak="0">
    <w:nsid w:val="4A321FA2"/>
    <w:multiLevelType w:val="hybridMultilevel"/>
    <w:tmpl w:val="29AE76C0"/>
    <w:lvl w:ilvl="0" w:tplc="0A942802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94ED5"/>
    <w:multiLevelType w:val="hybridMultilevel"/>
    <w:tmpl w:val="133AF6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60795D"/>
    <w:multiLevelType w:val="hybridMultilevel"/>
    <w:tmpl w:val="FCF28908"/>
    <w:lvl w:ilvl="0" w:tplc="E6E805D4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B83879"/>
    <w:multiLevelType w:val="hybridMultilevel"/>
    <w:tmpl w:val="9FA4F53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6B7607B"/>
    <w:multiLevelType w:val="hybridMultilevel"/>
    <w:tmpl w:val="5490A046"/>
    <w:lvl w:ilvl="0" w:tplc="DED4EF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E94FA7"/>
    <w:multiLevelType w:val="hybridMultilevel"/>
    <w:tmpl w:val="C492B6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216765"/>
    <w:multiLevelType w:val="hybridMultilevel"/>
    <w:tmpl w:val="62A4C586"/>
    <w:lvl w:ilvl="0" w:tplc="DEAC1A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sz w:val="28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DD42E6"/>
    <w:multiLevelType w:val="hybridMultilevel"/>
    <w:tmpl w:val="6E82F834"/>
    <w:lvl w:ilvl="0" w:tplc="B5FC24F0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A04B70"/>
    <w:multiLevelType w:val="hybridMultilevel"/>
    <w:tmpl w:val="14044426"/>
    <w:lvl w:ilvl="0" w:tplc="56FC66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0"/>
  </w:num>
  <w:num w:numId="3">
    <w:abstractNumId w:val="13"/>
  </w:num>
  <w:num w:numId="4">
    <w:abstractNumId w:val="15"/>
  </w:num>
  <w:num w:numId="5">
    <w:abstractNumId w:val="6"/>
  </w:num>
  <w:num w:numId="6">
    <w:abstractNumId w:val="2"/>
  </w:num>
  <w:num w:numId="7">
    <w:abstractNumId w:val="1"/>
  </w:num>
  <w:num w:numId="8">
    <w:abstractNumId w:val="0"/>
  </w:num>
  <w:num w:numId="9">
    <w:abstractNumId w:val="8"/>
  </w:num>
  <w:num w:numId="10">
    <w:abstractNumId w:val="4"/>
  </w:num>
  <w:num w:numId="11">
    <w:abstractNumId w:val="9"/>
  </w:num>
  <w:num w:numId="12">
    <w:abstractNumId w:val="14"/>
  </w:num>
  <w:num w:numId="13">
    <w:abstractNumId w:val="7"/>
  </w:num>
  <w:num w:numId="14">
    <w:abstractNumId w:val="12"/>
  </w:num>
  <w:num w:numId="15">
    <w:abstractNumId w:val="1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41C"/>
    <w:rsid w:val="00007CF0"/>
    <w:rsid w:val="00016138"/>
    <w:rsid w:val="00017C83"/>
    <w:rsid w:val="00021BAB"/>
    <w:rsid w:val="00021D27"/>
    <w:rsid w:val="00036680"/>
    <w:rsid w:val="00043F30"/>
    <w:rsid w:val="00044B5D"/>
    <w:rsid w:val="00047CC3"/>
    <w:rsid w:val="00053AAE"/>
    <w:rsid w:val="00061C3B"/>
    <w:rsid w:val="00067A65"/>
    <w:rsid w:val="000703F5"/>
    <w:rsid w:val="0007230C"/>
    <w:rsid w:val="00073EF2"/>
    <w:rsid w:val="00077BB6"/>
    <w:rsid w:val="00080E7F"/>
    <w:rsid w:val="00085D14"/>
    <w:rsid w:val="000A5B4D"/>
    <w:rsid w:val="000D2A95"/>
    <w:rsid w:val="000D3757"/>
    <w:rsid w:val="000E0A78"/>
    <w:rsid w:val="000F71F5"/>
    <w:rsid w:val="00103C3E"/>
    <w:rsid w:val="001139DB"/>
    <w:rsid w:val="001169FB"/>
    <w:rsid w:val="001266AB"/>
    <w:rsid w:val="00134DF4"/>
    <w:rsid w:val="00146C23"/>
    <w:rsid w:val="00152305"/>
    <w:rsid w:val="00152F43"/>
    <w:rsid w:val="00153A24"/>
    <w:rsid w:val="00162E65"/>
    <w:rsid w:val="00191453"/>
    <w:rsid w:val="001A1B34"/>
    <w:rsid w:val="001C0BEE"/>
    <w:rsid w:val="001D34C3"/>
    <w:rsid w:val="001E4AF4"/>
    <w:rsid w:val="001F241C"/>
    <w:rsid w:val="0021174C"/>
    <w:rsid w:val="002257B1"/>
    <w:rsid w:val="00245160"/>
    <w:rsid w:val="0024796D"/>
    <w:rsid w:val="0025364B"/>
    <w:rsid w:val="0026141C"/>
    <w:rsid w:val="00262A45"/>
    <w:rsid w:val="002A3C27"/>
    <w:rsid w:val="002B1B11"/>
    <w:rsid w:val="002C3E9B"/>
    <w:rsid w:val="002E37F2"/>
    <w:rsid w:val="002F17E3"/>
    <w:rsid w:val="002F55A0"/>
    <w:rsid w:val="0030693A"/>
    <w:rsid w:val="00310442"/>
    <w:rsid w:val="00315A97"/>
    <w:rsid w:val="00326B6A"/>
    <w:rsid w:val="00341AED"/>
    <w:rsid w:val="00341CCD"/>
    <w:rsid w:val="00373497"/>
    <w:rsid w:val="00374A85"/>
    <w:rsid w:val="0038422F"/>
    <w:rsid w:val="00385961"/>
    <w:rsid w:val="00394B67"/>
    <w:rsid w:val="003A29E0"/>
    <w:rsid w:val="003B0FA3"/>
    <w:rsid w:val="003B2CD0"/>
    <w:rsid w:val="003B5F2C"/>
    <w:rsid w:val="003C67E9"/>
    <w:rsid w:val="003E7933"/>
    <w:rsid w:val="00407867"/>
    <w:rsid w:val="00414232"/>
    <w:rsid w:val="00424B4A"/>
    <w:rsid w:val="004265F0"/>
    <w:rsid w:val="0042715F"/>
    <w:rsid w:val="00435D0E"/>
    <w:rsid w:val="0046203C"/>
    <w:rsid w:val="00464ABB"/>
    <w:rsid w:val="00481082"/>
    <w:rsid w:val="00481CA2"/>
    <w:rsid w:val="00482DEB"/>
    <w:rsid w:val="0049044C"/>
    <w:rsid w:val="004906D0"/>
    <w:rsid w:val="00491625"/>
    <w:rsid w:val="00497A3C"/>
    <w:rsid w:val="004A708C"/>
    <w:rsid w:val="004B06AF"/>
    <w:rsid w:val="004B079D"/>
    <w:rsid w:val="004D63E9"/>
    <w:rsid w:val="004F5147"/>
    <w:rsid w:val="00503FF5"/>
    <w:rsid w:val="0051311C"/>
    <w:rsid w:val="00537F96"/>
    <w:rsid w:val="00542460"/>
    <w:rsid w:val="005523A2"/>
    <w:rsid w:val="005562E8"/>
    <w:rsid w:val="0056707C"/>
    <w:rsid w:val="00590DE3"/>
    <w:rsid w:val="005B1EAA"/>
    <w:rsid w:val="005B5B0E"/>
    <w:rsid w:val="005C21B2"/>
    <w:rsid w:val="005C723F"/>
    <w:rsid w:val="005E5B8E"/>
    <w:rsid w:val="006065ED"/>
    <w:rsid w:val="00617D55"/>
    <w:rsid w:val="006236EF"/>
    <w:rsid w:val="00625438"/>
    <w:rsid w:val="00646977"/>
    <w:rsid w:val="00655093"/>
    <w:rsid w:val="006552E3"/>
    <w:rsid w:val="00672810"/>
    <w:rsid w:val="0067651B"/>
    <w:rsid w:val="00691DE7"/>
    <w:rsid w:val="00692F40"/>
    <w:rsid w:val="006A607C"/>
    <w:rsid w:val="006B6AEB"/>
    <w:rsid w:val="006C69C3"/>
    <w:rsid w:val="006C7351"/>
    <w:rsid w:val="006C7BEE"/>
    <w:rsid w:val="006D0392"/>
    <w:rsid w:val="006D5E02"/>
    <w:rsid w:val="006E15E7"/>
    <w:rsid w:val="006E2A2F"/>
    <w:rsid w:val="006F348B"/>
    <w:rsid w:val="006F4BD9"/>
    <w:rsid w:val="006F553D"/>
    <w:rsid w:val="00701983"/>
    <w:rsid w:val="00704EAD"/>
    <w:rsid w:val="00707E98"/>
    <w:rsid w:val="00713586"/>
    <w:rsid w:val="00731545"/>
    <w:rsid w:val="0075503C"/>
    <w:rsid w:val="00755A01"/>
    <w:rsid w:val="007645DE"/>
    <w:rsid w:val="00765043"/>
    <w:rsid w:val="007744FE"/>
    <w:rsid w:val="007760A5"/>
    <w:rsid w:val="0078244F"/>
    <w:rsid w:val="00782546"/>
    <w:rsid w:val="00787399"/>
    <w:rsid w:val="00795810"/>
    <w:rsid w:val="007B3C83"/>
    <w:rsid w:val="007D27CB"/>
    <w:rsid w:val="007D4E44"/>
    <w:rsid w:val="007E0883"/>
    <w:rsid w:val="007E0A3B"/>
    <w:rsid w:val="007E240A"/>
    <w:rsid w:val="007E3C3B"/>
    <w:rsid w:val="007E44F4"/>
    <w:rsid w:val="007F1785"/>
    <w:rsid w:val="007F45B9"/>
    <w:rsid w:val="00800068"/>
    <w:rsid w:val="00823726"/>
    <w:rsid w:val="00832794"/>
    <w:rsid w:val="00867606"/>
    <w:rsid w:val="0087620F"/>
    <w:rsid w:val="0087638E"/>
    <w:rsid w:val="00887CC3"/>
    <w:rsid w:val="008A0C2A"/>
    <w:rsid w:val="008B0685"/>
    <w:rsid w:val="008C0B73"/>
    <w:rsid w:val="008C1444"/>
    <w:rsid w:val="008C410F"/>
    <w:rsid w:val="008C76D9"/>
    <w:rsid w:val="008C7BDD"/>
    <w:rsid w:val="008D302F"/>
    <w:rsid w:val="008F30F9"/>
    <w:rsid w:val="008F4C59"/>
    <w:rsid w:val="009032DB"/>
    <w:rsid w:val="009116ED"/>
    <w:rsid w:val="00920C9C"/>
    <w:rsid w:val="00930EB7"/>
    <w:rsid w:val="00943677"/>
    <w:rsid w:val="00946C3B"/>
    <w:rsid w:val="00951A47"/>
    <w:rsid w:val="009560E2"/>
    <w:rsid w:val="009A005A"/>
    <w:rsid w:val="009A5752"/>
    <w:rsid w:val="009F451F"/>
    <w:rsid w:val="00A01C85"/>
    <w:rsid w:val="00A03A2E"/>
    <w:rsid w:val="00A27DC6"/>
    <w:rsid w:val="00A6079E"/>
    <w:rsid w:val="00A63B72"/>
    <w:rsid w:val="00A66931"/>
    <w:rsid w:val="00AA03EF"/>
    <w:rsid w:val="00AA041F"/>
    <w:rsid w:val="00AA716C"/>
    <w:rsid w:val="00AB062B"/>
    <w:rsid w:val="00AB6E48"/>
    <w:rsid w:val="00AB7955"/>
    <w:rsid w:val="00AD1BC0"/>
    <w:rsid w:val="00AE26C6"/>
    <w:rsid w:val="00AF1CB1"/>
    <w:rsid w:val="00B21B12"/>
    <w:rsid w:val="00B2342F"/>
    <w:rsid w:val="00B30469"/>
    <w:rsid w:val="00B53823"/>
    <w:rsid w:val="00B64E67"/>
    <w:rsid w:val="00B81A56"/>
    <w:rsid w:val="00B84FB5"/>
    <w:rsid w:val="00B86D2E"/>
    <w:rsid w:val="00BA68DB"/>
    <w:rsid w:val="00BD1E18"/>
    <w:rsid w:val="00BE1022"/>
    <w:rsid w:val="00BE1111"/>
    <w:rsid w:val="00BF5672"/>
    <w:rsid w:val="00BF5F2E"/>
    <w:rsid w:val="00C12528"/>
    <w:rsid w:val="00C137B6"/>
    <w:rsid w:val="00C20D83"/>
    <w:rsid w:val="00C27385"/>
    <w:rsid w:val="00C30067"/>
    <w:rsid w:val="00C34DD0"/>
    <w:rsid w:val="00C5050F"/>
    <w:rsid w:val="00C704E8"/>
    <w:rsid w:val="00C744AD"/>
    <w:rsid w:val="00C74BB8"/>
    <w:rsid w:val="00C762AD"/>
    <w:rsid w:val="00C806AC"/>
    <w:rsid w:val="00C822F4"/>
    <w:rsid w:val="00C877E5"/>
    <w:rsid w:val="00C941F4"/>
    <w:rsid w:val="00C961C6"/>
    <w:rsid w:val="00CA310A"/>
    <w:rsid w:val="00CA6922"/>
    <w:rsid w:val="00CB3E97"/>
    <w:rsid w:val="00CB626D"/>
    <w:rsid w:val="00CB7168"/>
    <w:rsid w:val="00CD3ABF"/>
    <w:rsid w:val="00CF30A1"/>
    <w:rsid w:val="00CF70AB"/>
    <w:rsid w:val="00D521A0"/>
    <w:rsid w:val="00D54BC6"/>
    <w:rsid w:val="00D64B6F"/>
    <w:rsid w:val="00D7262A"/>
    <w:rsid w:val="00D8485F"/>
    <w:rsid w:val="00DA31C2"/>
    <w:rsid w:val="00DA39A5"/>
    <w:rsid w:val="00DB2223"/>
    <w:rsid w:val="00DE75AE"/>
    <w:rsid w:val="00DE788C"/>
    <w:rsid w:val="00DE7CD4"/>
    <w:rsid w:val="00DF3759"/>
    <w:rsid w:val="00DF69F1"/>
    <w:rsid w:val="00E06AF5"/>
    <w:rsid w:val="00E13CA0"/>
    <w:rsid w:val="00E160C9"/>
    <w:rsid w:val="00E20226"/>
    <w:rsid w:val="00E34657"/>
    <w:rsid w:val="00E45221"/>
    <w:rsid w:val="00E61482"/>
    <w:rsid w:val="00E657CD"/>
    <w:rsid w:val="00E6687B"/>
    <w:rsid w:val="00E80016"/>
    <w:rsid w:val="00E81E5D"/>
    <w:rsid w:val="00E921E3"/>
    <w:rsid w:val="00EB0939"/>
    <w:rsid w:val="00ED1239"/>
    <w:rsid w:val="00ED68FE"/>
    <w:rsid w:val="00EE0205"/>
    <w:rsid w:val="00EE41E4"/>
    <w:rsid w:val="00F06ABA"/>
    <w:rsid w:val="00F11174"/>
    <w:rsid w:val="00F11863"/>
    <w:rsid w:val="00F1401B"/>
    <w:rsid w:val="00F17CE2"/>
    <w:rsid w:val="00F208D2"/>
    <w:rsid w:val="00F52ED0"/>
    <w:rsid w:val="00F5774F"/>
    <w:rsid w:val="00F742E3"/>
    <w:rsid w:val="00F92184"/>
    <w:rsid w:val="00F935D8"/>
    <w:rsid w:val="00FA6B8D"/>
    <w:rsid w:val="00FA6CF1"/>
    <w:rsid w:val="00FA6EC4"/>
    <w:rsid w:val="00FB0B46"/>
    <w:rsid w:val="00FB485D"/>
    <w:rsid w:val="00FB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63C43E01-66AD-4775-B7B4-B20F811E8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44AD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6141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6141C"/>
    <w:pPr>
      <w:keepNext/>
      <w:spacing w:after="0" w:line="240" w:lineRule="auto"/>
      <w:outlineLvl w:val="1"/>
    </w:pPr>
    <w:rPr>
      <w:rFonts w:ascii="Arial" w:eastAsia="Times New Roman" w:hAnsi="Arial"/>
      <w:b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6141C"/>
    <w:pPr>
      <w:keepNext/>
      <w:widowControl w:val="0"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6141C"/>
    <w:pPr>
      <w:keepNext/>
      <w:widowControl w:val="0"/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26141C"/>
    <w:pPr>
      <w:spacing w:before="240" w:after="60" w:line="240" w:lineRule="auto"/>
      <w:outlineLvl w:val="4"/>
    </w:pPr>
    <w:rPr>
      <w:rFonts w:ascii="Times New Roman" w:eastAsia="Times New Roman" w:hAnsi="Times New Roman"/>
      <w:b/>
      <w:i/>
      <w:sz w:val="26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26141C"/>
    <w:pPr>
      <w:keepNext/>
      <w:spacing w:after="0" w:line="240" w:lineRule="auto"/>
      <w:outlineLvl w:val="5"/>
    </w:pPr>
    <w:rPr>
      <w:rFonts w:ascii="Arial" w:eastAsia="Times New Roman" w:hAnsi="Arial"/>
      <w:b/>
      <w:i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26141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26141C"/>
    <w:rPr>
      <w:rFonts w:ascii="Times New Roman" w:hAnsi="Times New Roman" w:cs="Times New Roman"/>
      <w:b/>
      <w:snapToGrid w:val="0"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26141C"/>
    <w:rPr>
      <w:rFonts w:ascii="Times New Roman" w:hAnsi="Times New Roman" w:cs="Times New Roman"/>
      <w:b/>
      <w:snapToGrid w:val="0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26141C"/>
    <w:rPr>
      <w:rFonts w:ascii="Times New Roman" w:hAnsi="Times New Roman" w:cs="Times New Roman"/>
      <w:b/>
      <w:i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26141C"/>
    <w:rPr>
      <w:rFonts w:ascii="Arial" w:hAnsi="Arial" w:cs="Times New Roman"/>
      <w:b/>
      <w:i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6141C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26141C"/>
    <w:rPr>
      <w:rFonts w:ascii="Times New Roman" w:hAnsi="Times New Roman" w:cs="Times New Roman"/>
      <w:snapToGrid w:val="0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26141C"/>
    <w:pPr>
      <w:widowControl w:val="0"/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26141C"/>
    <w:rPr>
      <w:rFonts w:ascii="Times New Roman" w:hAnsi="Times New Roman" w:cs="Times New Roman"/>
      <w:snapToGrid w:val="0"/>
      <w:sz w:val="20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26141C"/>
    <w:pPr>
      <w:spacing w:after="0" w:line="240" w:lineRule="auto"/>
      <w:ind w:left="630" w:hanging="630"/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26141C"/>
    <w:rPr>
      <w:rFonts w:ascii="Times New Roman" w:hAnsi="Times New Roman" w:cs="Times New Roman"/>
      <w:b/>
      <w:sz w:val="20"/>
      <w:szCs w:val="20"/>
      <w:lang w:eastAsia="pl-PL"/>
    </w:rPr>
  </w:style>
  <w:style w:type="paragraph" w:styleId="Podtytu">
    <w:name w:val="Subtitle"/>
    <w:basedOn w:val="Normalny"/>
    <w:link w:val="PodtytuZnak"/>
    <w:uiPriority w:val="99"/>
    <w:qFormat/>
    <w:rsid w:val="0026141C"/>
    <w:pPr>
      <w:spacing w:after="0" w:line="240" w:lineRule="auto"/>
      <w:jc w:val="center"/>
    </w:pPr>
    <w:rPr>
      <w:rFonts w:ascii="Arial" w:eastAsia="Times New Roman" w:hAnsi="Arial"/>
      <w:b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99"/>
    <w:qFormat/>
    <w:rsid w:val="0026141C"/>
    <w:rPr>
      <w:rFonts w:cs="Times New Roman"/>
      <w:b/>
    </w:rPr>
  </w:style>
  <w:style w:type="paragraph" w:styleId="Stopka">
    <w:name w:val="footer"/>
    <w:basedOn w:val="Normalny"/>
    <w:link w:val="Stopka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951A4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951A47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5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51A4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5E5B8E"/>
    <w:pPr>
      <w:numPr>
        <w:numId w:val="1"/>
      </w:numPr>
      <w:contextualSpacing/>
    </w:pPr>
    <w:rPr>
      <w:rFonts w:ascii="Garamond" w:hAnsi="Garamond"/>
      <w:b/>
      <w:sz w:val="28"/>
      <w:szCs w:val="28"/>
    </w:rPr>
  </w:style>
  <w:style w:type="table" w:styleId="Tabela-Siatka">
    <w:name w:val="Table Grid"/>
    <w:basedOn w:val="Standardowy"/>
    <w:uiPriority w:val="99"/>
    <w:rsid w:val="0051311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99"/>
    <w:qFormat/>
    <w:rsid w:val="00731545"/>
    <w:pPr>
      <w:outlineLvl w:val="9"/>
    </w:pPr>
  </w:style>
  <w:style w:type="paragraph" w:styleId="Spistreci2">
    <w:name w:val="toc 2"/>
    <w:basedOn w:val="Normalny"/>
    <w:next w:val="Normalny"/>
    <w:autoRedefine/>
    <w:uiPriority w:val="99"/>
    <w:rsid w:val="00085D14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99"/>
    <w:rsid w:val="005E5B8E"/>
    <w:pPr>
      <w:spacing w:after="0"/>
      <w:ind w:left="220"/>
    </w:pPr>
    <w:rPr>
      <w:sz w:val="20"/>
      <w:szCs w:val="20"/>
    </w:rPr>
  </w:style>
  <w:style w:type="character" w:styleId="Hipercze">
    <w:name w:val="Hyperlink"/>
    <w:basedOn w:val="Domylnaczcionkaakapitu"/>
    <w:uiPriority w:val="99"/>
    <w:rsid w:val="00085D14"/>
    <w:rPr>
      <w:rFonts w:cs="Times New Roman"/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99"/>
    <w:rsid w:val="002F17E3"/>
    <w:pPr>
      <w:spacing w:before="360" w:after="0"/>
    </w:pPr>
    <w:rPr>
      <w:rFonts w:ascii="Cambria" w:hAnsi="Cambria"/>
      <w:b/>
      <w:bCs/>
      <w:caps/>
      <w:sz w:val="24"/>
      <w:szCs w:val="24"/>
    </w:rPr>
  </w:style>
  <w:style w:type="paragraph" w:styleId="Spistreci4">
    <w:name w:val="toc 4"/>
    <w:basedOn w:val="Normalny"/>
    <w:next w:val="Normalny"/>
    <w:autoRedefine/>
    <w:uiPriority w:val="99"/>
    <w:rsid w:val="002F17E3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uiPriority w:val="99"/>
    <w:rsid w:val="002F17E3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uiPriority w:val="99"/>
    <w:rsid w:val="002F17E3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uiPriority w:val="99"/>
    <w:rsid w:val="002F17E3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uiPriority w:val="99"/>
    <w:rsid w:val="002F17E3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uiPriority w:val="99"/>
    <w:rsid w:val="002F17E3"/>
    <w:pPr>
      <w:spacing w:after="0"/>
      <w:ind w:left="1540"/>
    </w:pPr>
    <w:rPr>
      <w:sz w:val="20"/>
      <w:szCs w:val="20"/>
    </w:rPr>
  </w:style>
  <w:style w:type="character" w:customStyle="1" w:styleId="ZnakZnak2">
    <w:name w:val="Znak Znak2"/>
    <w:basedOn w:val="Domylnaczcionkaakapitu"/>
    <w:uiPriority w:val="99"/>
    <w:semiHidden/>
    <w:rsid w:val="00625438"/>
    <w:rPr>
      <w:rFonts w:eastAsia="MS Mincho" w:cs="Times New Roman"/>
      <w:sz w:val="24"/>
      <w:szCs w:val="24"/>
      <w:lang w:val="cs-CZ" w:eastAsia="en-US" w:bidi="ar-SA"/>
    </w:rPr>
  </w:style>
  <w:style w:type="character" w:styleId="Numerstrony">
    <w:name w:val="page number"/>
    <w:basedOn w:val="Domylnaczcionkaakapitu"/>
    <w:uiPriority w:val="99"/>
    <w:locked/>
    <w:rsid w:val="009A575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66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6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0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3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17</Pages>
  <Words>2194</Words>
  <Characters>13166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15330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Justyna Kuś</cp:lastModifiedBy>
  <cp:revision>12</cp:revision>
  <cp:lastPrinted>2015-10-07T06:10:00Z</cp:lastPrinted>
  <dcterms:created xsi:type="dcterms:W3CDTF">2015-11-30T14:47:00Z</dcterms:created>
  <dcterms:modified xsi:type="dcterms:W3CDTF">2016-05-19T08:34:00Z</dcterms:modified>
</cp:coreProperties>
</file>