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03" w:rsidRDefault="00977803" w:rsidP="00EB519D">
      <w:pPr>
        <w:rPr>
          <w:rStyle w:val="Pogrubienie"/>
          <w:color w:val="000000"/>
        </w:rPr>
      </w:pPr>
      <w:bookmarkStart w:id="0" w:name="_GoBack"/>
      <w:bookmarkEnd w:id="0"/>
    </w:p>
    <w:p w:rsidR="00977803" w:rsidRDefault="00977803" w:rsidP="00977803">
      <w:pPr>
        <w:jc w:val="center"/>
        <w:rPr>
          <w:rStyle w:val="Pogrubienie"/>
          <w:color w:val="000000"/>
        </w:rPr>
      </w:pPr>
    </w:p>
    <w:p w:rsidR="00977803" w:rsidRPr="00405B33" w:rsidRDefault="00EB519D" w:rsidP="00977803">
      <w:pPr>
        <w:jc w:val="center"/>
        <w:rPr>
          <w:rStyle w:val="Pogrubienie"/>
          <w:b w:val="0"/>
          <w:bCs w:val="0"/>
          <w:color w:val="008000"/>
        </w:rPr>
      </w:pPr>
      <w:r>
        <w:rPr>
          <w:rStyle w:val="Pogrubienie"/>
          <w:color w:val="000000"/>
        </w:rPr>
        <w:t>Uchwała Nr XXIV/181</w:t>
      </w:r>
      <w:r w:rsidR="00294E4F">
        <w:rPr>
          <w:rStyle w:val="Pogrubienie"/>
          <w:color w:val="000000"/>
        </w:rPr>
        <w:t>/13</w:t>
      </w:r>
    </w:p>
    <w:p w:rsidR="00977803" w:rsidRPr="00405B33" w:rsidRDefault="00977803" w:rsidP="00977803">
      <w:pPr>
        <w:jc w:val="center"/>
        <w:rPr>
          <w:rStyle w:val="Pogrubienie"/>
          <w:color w:val="000000"/>
        </w:rPr>
      </w:pPr>
      <w:r w:rsidRPr="00405B33">
        <w:rPr>
          <w:rStyle w:val="Pogrubienie"/>
          <w:color w:val="000000"/>
        </w:rPr>
        <w:t>Rady Gminy Lipka</w:t>
      </w:r>
    </w:p>
    <w:p w:rsidR="00977803" w:rsidRPr="00405B33" w:rsidRDefault="00977803" w:rsidP="00977803">
      <w:pPr>
        <w:jc w:val="center"/>
        <w:rPr>
          <w:rStyle w:val="Pogrubienie"/>
          <w:color w:val="000000"/>
        </w:rPr>
      </w:pPr>
      <w:r w:rsidRPr="00405B33">
        <w:rPr>
          <w:rStyle w:val="Pogrubienie"/>
          <w:color w:val="000000"/>
        </w:rPr>
        <w:t xml:space="preserve">z dnia </w:t>
      </w:r>
      <w:r w:rsidR="00294E4F">
        <w:rPr>
          <w:rStyle w:val="Pogrubienie"/>
          <w:color w:val="000000"/>
        </w:rPr>
        <w:t xml:space="preserve">17 września </w:t>
      </w:r>
      <w:r>
        <w:rPr>
          <w:rStyle w:val="Pogrubienie"/>
          <w:color w:val="000000"/>
        </w:rPr>
        <w:t>2013</w:t>
      </w:r>
      <w:r w:rsidR="00294E4F">
        <w:rPr>
          <w:rStyle w:val="Pogrubienie"/>
          <w:color w:val="000000"/>
        </w:rPr>
        <w:t xml:space="preserve"> roku</w:t>
      </w:r>
    </w:p>
    <w:p w:rsidR="00977803" w:rsidRPr="00405B33" w:rsidRDefault="00977803" w:rsidP="00977803">
      <w:pPr>
        <w:rPr>
          <w:color w:val="222200"/>
        </w:rPr>
      </w:pPr>
    </w:p>
    <w:p w:rsidR="00977803" w:rsidRPr="00405B33" w:rsidRDefault="00977803" w:rsidP="002563E4">
      <w:pPr>
        <w:jc w:val="both"/>
        <w:rPr>
          <w:color w:val="222200"/>
        </w:rPr>
      </w:pPr>
    </w:p>
    <w:p w:rsidR="00977803" w:rsidRPr="00894F8B" w:rsidRDefault="00977803" w:rsidP="002563E4">
      <w:pPr>
        <w:jc w:val="both"/>
        <w:rPr>
          <w:color w:val="222200"/>
        </w:rPr>
      </w:pPr>
      <w:r w:rsidRPr="00894F8B">
        <w:t>w sprawie nadania imienia Szkole Podstawowej i Gimnazjum</w:t>
      </w:r>
      <w:r>
        <w:t xml:space="preserve"> wchodzących w skład Zespołu Szkół</w:t>
      </w:r>
      <w:r w:rsidRPr="004C6AD0">
        <w:rPr>
          <w:rStyle w:val="Pogrubienie"/>
          <w:iCs/>
          <w:color w:val="000000"/>
        </w:rPr>
        <w:t xml:space="preserve"> </w:t>
      </w:r>
      <w:r w:rsidRPr="00894F8B">
        <w:rPr>
          <w:rStyle w:val="Pogrubienie"/>
          <w:b w:val="0"/>
          <w:iCs/>
          <w:color w:val="000000"/>
        </w:rPr>
        <w:t xml:space="preserve">w </w:t>
      </w:r>
      <w:r>
        <w:rPr>
          <w:rStyle w:val="Pogrubienie"/>
          <w:b w:val="0"/>
          <w:iCs/>
          <w:color w:val="000000"/>
        </w:rPr>
        <w:t>Lipce</w:t>
      </w:r>
    </w:p>
    <w:p w:rsidR="00977803" w:rsidRPr="00894F8B" w:rsidRDefault="00977803" w:rsidP="002563E4">
      <w:pPr>
        <w:jc w:val="both"/>
        <w:rPr>
          <w:color w:val="008000"/>
        </w:rPr>
      </w:pPr>
    </w:p>
    <w:p w:rsidR="00977803" w:rsidRPr="00405B33" w:rsidRDefault="00977803" w:rsidP="002563E4">
      <w:pPr>
        <w:jc w:val="both"/>
        <w:rPr>
          <w:color w:val="008000"/>
        </w:rPr>
      </w:pPr>
    </w:p>
    <w:p w:rsidR="00977803" w:rsidRPr="00AD2979" w:rsidRDefault="00977803" w:rsidP="002563E4">
      <w:pPr>
        <w:jc w:val="both"/>
      </w:pPr>
      <w:r w:rsidRPr="00AD2979">
        <w:t>Na podstawie art. 18 ust. 2 pkt. 15 ustawy z dnia 8 marca 1990 r.</w:t>
      </w:r>
      <w:r>
        <w:t xml:space="preserve"> </w:t>
      </w:r>
      <w:r w:rsidRPr="00AD2979">
        <w:t xml:space="preserve">o samorządzie gminnym </w:t>
      </w:r>
      <w:r w:rsidR="00A43BBA">
        <w:t xml:space="preserve">    </w:t>
      </w:r>
      <w:r w:rsidR="00DA3BEB">
        <w:t>(</w:t>
      </w:r>
      <w:r w:rsidRPr="00AD2979">
        <w:t>Dz. U. z 20</w:t>
      </w:r>
      <w:r>
        <w:t>13</w:t>
      </w:r>
      <w:r w:rsidRPr="00AD2979">
        <w:t xml:space="preserve"> r. </w:t>
      </w:r>
      <w:r w:rsidR="00A43BBA">
        <w:t>594</w:t>
      </w:r>
      <w:r w:rsidRPr="00AD2979">
        <w:t>, ze zm.</w:t>
      </w:r>
      <w:r w:rsidR="00DA3BEB">
        <w:t>)</w:t>
      </w:r>
      <w:r w:rsidRPr="00AD2979">
        <w:t>, oraz §1 ust. 4 załącznika Nr 2, § 1 ust. 3 załącznika Nr 3</w:t>
      </w:r>
      <w:r w:rsidR="00A43BBA">
        <w:t xml:space="preserve">                    </w:t>
      </w:r>
      <w:r w:rsidRPr="00AD2979">
        <w:t xml:space="preserve"> do Rozporządzenia Ministra Edukacji Narodowej z dnia 21 maja 2001 r. w sprawie ramowych statutów publicznego przedszkola oraz publicznych szkół (D</w:t>
      </w:r>
      <w:r w:rsidR="00DA3BEB">
        <w:t>z. U. z 2001 r. Nr 61, poz. 624</w:t>
      </w:r>
      <w:r w:rsidRPr="00AD2979">
        <w:t xml:space="preserve"> ze zm.</w:t>
      </w:r>
      <w:r w:rsidR="00DA3BEB">
        <w:t>)</w:t>
      </w:r>
      <w:r w:rsidRPr="00AD2979">
        <w:t xml:space="preserve">, na wniosek rady pedagogicznej, rady rodziców i samorządu uczniowskiego </w:t>
      </w:r>
      <w:r w:rsidRPr="00AD2979">
        <w:rPr>
          <w:rStyle w:val="Pogrubienie"/>
          <w:b w:val="0"/>
          <w:color w:val="000000"/>
        </w:rPr>
        <w:t xml:space="preserve">Rada Gminy Lipka </w:t>
      </w:r>
      <w:r w:rsidRPr="00AD2979">
        <w:t>uchwala, co następuje:</w:t>
      </w:r>
    </w:p>
    <w:p w:rsidR="00977803" w:rsidRPr="00AD2979" w:rsidRDefault="00977803" w:rsidP="002563E4">
      <w:pPr>
        <w:jc w:val="both"/>
      </w:pPr>
    </w:p>
    <w:p w:rsidR="000B3942" w:rsidRDefault="00977803" w:rsidP="002563E4">
      <w:pPr>
        <w:shd w:val="clear" w:color="auto" w:fill="FFFFFF"/>
        <w:spacing w:before="100" w:beforeAutospacing="1" w:after="100" w:afterAutospacing="1" w:line="236" w:lineRule="atLeast"/>
        <w:jc w:val="both"/>
      </w:pPr>
      <w:r w:rsidRPr="00405B33">
        <w:rPr>
          <w:rStyle w:val="Pogrubienie"/>
          <w:color w:val="000000"/>
        </w:rPr>
        <w:t>§</w:t>
      </w:r>
      <w:r w:rsidR="004637DC">
        <w:rPr>
          <w:rStyle w:val="Pogrubienie"/>
          <w:color w:val="000000"/>
        </w:rPr>
        <w:t>1</w:t>
      </w:r>
      <w:r w:rsidR="002563E4">
        <w:rPr>
          <w:rStyle w:val="Pogrubienie"/>
          <w:color w:val="000000"/>
        </w:rPr>
        <w:t>.</w:t>
      </w:r>
      <w:r w:rsidR="00DA3BEB">
        <w:rPr>
          <w:rStyle w:val="Pogrubienie"/>
          <w:color w:val="000000"/>
        </w:rPr>
        <w:t xml:space="preserve"> </w:t>
      </w:r>
      <w:r w:rsidRPr="00405B33">
        <w:t>Nada</w:t>
      </w:r>
      <w:r>
        <w:t>je się</w:t>
      </w:r>
      <w:r w:rsidRPr="00A93FB7">
        <w:t xml:space="preserve"> </w:t>
      </w:r>
      <w:r w:rsidRPr="00405B33">
        <w:t>imi</w:t>
      </w:r>
      <w:r>
        <w:t>ę</w:t>
      </w:r>
      <w:r w:rsidR="00A43BBA">
        <w:t xml:space="preserve"> Jana</w:t>
      </w:r>
      <w:r>
        <w:t xml:space="preserve"> </w:t>
      </w:r>
      <w:r w:rsidR="00A43BBA">
        <w:t xml:space="preserve">Pawła II </w:t>
      </w:r>
      <w:r>
        <w:t xml:space="preserve">Szkole </w:t>
      </w:r>
      <w:r w:rsidRPr="00894F8B">
        <w:t xml:space="preserve">Podstawowej w </w:t>
      </w:r>
      <w:r w:rsidR="00A43BBA">
        <w:t>Lipce</w:t>
      </w:r>
      <w:r w:rsidRPr="00894F8B">
        <w:t xml:space="preserve"> wchodzącej</w:t>
      </w:r>
      <w:r w:rsidRPr="00894F8B">
        <w:br/>
        <w:t xml:space="preserve">w skład Zespołu Szkół w </w:t>
      </w:r>
      <w:r w:rsidR="00A43BBA">
        <w:t>Lipce</w:t>
      </w:r>
      <w:r>
        <w:t>.</w:t>
      </w:r>
    </w:p>
    <w:p w:rsidR="00977803" w:rsidRPr="00DA3BEB" w:rsidRDefault="00DA3BEB" w:rsidP="00DA3BEB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bCs/>
          <w:color w:val="000000"/>
        </w:rPr>
      </w:pPr>
      <w:r>
        <w:rPr>
          <w:b/>
          <w:sz w:val="22"/>
          <w:szCs w:val="22"/>
        </w:rPr>
        <w:t>§</w:t>
      </w:r>
      <w:r w:rsidR="00217981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405B33">
        <w:t>Nada</w:t>
      </w:r>
      <w:r>
        <w:t>je się</w:t>
      </w:r>
      <w:r w:rsidRPr="00A93FB7">
        <w:t xml:space="preserve"> </w:t>
      </w:r>
      <w:r w:rsidRPr="00405B33">
        <w:t>imi</w:t>
      </w:r>
      <w:r>
        <w:t>ę</w:t>
      </w:r>
      <w:r w:rsidRPr="00405B33">
        <w:t xml:space="preserve"> </w:t>
      </w:r>
      <w:r>
        <w:t>Jana Pawła II Gimnazjum</w:t>
      </w:r>
      <w:r w:rsidRPr="00894F8B">
        <w:t xml:space="preserve"> w </w:t>
      </w:r>
      <w:r>
        <w:t>Lipce</w:t>
      </w:r>
      <w:r w:rsidRPr="00894F8B">
        <w:t xml:space="preserve"> wchodzące</w:t>
      </w:r>
      <w:r>
        <w:t>mu</w:t>
      </w:r>
      <w:r w:rsidRPr="00894F8B">
        <w:br/>
        <w:t xml:space="preserve"> w skład Zespołu Szkół w </w:t>
      </w:r>
      <w:r>
        <w:t>Lipce.</w:t>
      </w:r>
    </w:p>
    <w:p w:rsidR="00977803" w:rsidRDefault="00977803" w:rsidP="002563E4">
      <w:pPr>
        <w:jc w:val="both"/>
        <w:rPr>
          <w:rStyle w:val="Pogrubienie"/>
          <w:color w:val="000000"/>
        </w:rPr>
      </w:pPr>
      <w:r w:rsidRPr="00A93FB7">
        <w:rPr>
          <w:rStyle w:val="Pogrubienie"/>
          <w:color w:val="000000"/>
        </w:rPr>
        <w:t>§</w:t>
      </w:r>
      <w:r w:rsidR="00217981">
        <w:rPr>
          <w:rStyle w:val="Pogrubienie"/>
          <w:color w:val="000000"/>
        </w:rPr>
        <w:t>3</w:t>
      </w:r>
      <w:r w:rsidRPr="00A93FB7">
        <w:rPr>
          <w:rStyle w:val="Pogrubienie"/>
          <w:color w:val="000000"/>
        </w:rPr>
        <w:t>.</w:t>
      </w:r>
      <w:r>
        <w:rPr>
          <w:rStyle w:val="Pogrubienie"/>
          <w:color w:val="000000"/>
        </w:rPr>
        <w:t xml:space="preserve"> </w:t>
      </w:r>
      <w:r w:rsidR="00DA3BEB">
        <w:rPr>
          <w:rStyle w:val="Pogrubienie"/>
          <w:color w:val="000000"/>
        </w:rPr>
        <w:t xml:space="preserve"> </w:t>
      </w:r>
      <w:r w:rsidR="00DA3BEB" w:rsidRPr="00405B33">
        <w:t xml:space="preserve">Wykonanie uchwały powierza się </w:t>
      </w:r>
      <w:r w:rsidR="00DA3BEB">
        <w:t>Wójtowi Gminy Lipka.</w:t>
      </w:r>
    </w:p>
    <w:p w:rsidR="00DA3BEB" w:rsidRDefault="00DA3BEB" w:rsidP="004637DC">
      <w:pPr>
        <w:jc w:val="both"/>
        <w:rPr>
          <w:rStyle w:val="Pogrubienie"/>
          <w:color w:val="000000"/>
        </w:rPr>
      </w:pPr>
    </w:p>
    <w:p w:rsidR="00DA3BEB" w:rsidRPr="000B3942" w:rsidRDefault="004637DC" w:rsidP="00DA3BEB">
      <w:pPr>
        <w:jc w:val="both"/>
      </w:pPr>
      <w:r>
        <w:rPr>
          <w:rStyle w:val="Pogrubienie"/>
          <w:color w:val="000000"/>
        </w:rPr>
        <w:t>§</w:t>
      </w:r>
      <w:r w:rsidR="00217981">
        <w:rPr>
          <w:rStyle w:val="Pogrubienie"/>
          <w:color w:val="000000"/>
        </w:rPr>
        <w:t>4</w:t>
      </w:r>
      <w:r w:rsidR="00977803" w:rsidRPr="00405B33">
        <w:rPr>
          <w:rStyle w:val="Pogrubienie"/>
          <w:color w:val="000000"/>
        </w:rPr>
        <w:t>.</w:t>
      </w:r>
      <w:r w:rsidR="00977803" w:rsidRPr="00405B33">
        <w:t xml:space="preserve"> </w:t>
      </w:r>
      <w:r w:rsidR="00DA3BEB">
        <w:t xml:space="preserve"> </w:t>
      </w:r>
      <w:r w:rsidR="00DA3BEB" w:rsidRPr="000B3942">
        <w:t xml:space="preserve">Uchwała wchodzi w życie po upływie 14 dni od daty ogłoszenia w Dzienniku Urzędowym Województwa Wielkopolskiego z mocą obowiązującą od dnia 1 stycznia 2014 roku. </w:t>
      </w:r>
    </w:p>
    <w:p w:rsidR="00DA3BEB" w:rsidRPr="00A93FB7" w:rsidRDefault="00DA3BEB" w:rsidP="00DA3BEB">
      <w:pPr>
        <w:jc w:val="both"/>
      </w:pPr>
    </w:p>
    <w:p w:rsidR="00977803" w:rsidRPr="00405B33" w:rsidRDefault="00977803" w:rsidP="004637DC">
      <w:pPr>
        <w:jc w:val="both"/>
      </w:pPr>
    </w:p>
    <w:p w:rsidR="000B3942" w:rsidRDefault="000B3942" w:rsidP="002563E4">
      <w:pPr>
        <w:jc w:val="both"/>
        <w:rPr>
          <w:rStyle w:val="Pogrubienie"/>
          <w:color w:val="000000"/>
        </w:rPr>
      </w:pPr>
    </w:p>
    <w:p w:rsidR="000B3942" w:rsidRDefault="000B3942" w:rsidP="002563E4">
      <w:pPr>
        <w:jc w:val="both"/>
        <w:rPr>
          <w:rStyle w:val="Pogrubienie"/>
          <w:color w:val="000000"/>
        </w:rPr>
      </w:pPr>
    </w:p>
    <w:p w:rsidR="00977803" w:rsidRPr="00A93FB7" w:rsidRDefault="00977803" w:rsidP="00977803">
      <w:pPr>
        <w:rPr>
          <w:rStyle w:val="Pogrubienie"/>
          <w:color w:val="000000"/>
        </w:rPr>
      </w:pPr>
    </w:p>
    <w:p w:rsidR="00977803" w:rsidRPr="00405B33" w:rsidRDefault="00977803" w:rsidP="00977803">
      <w:pPr>
        <w:rPr>
          <w:rStyle w:val="Pogrubienie"/>
          <w:color w:val="000000"/>
        </w:rPr>
      </w:pPr>
    </w:p>
    <w:p w:rsidR="00977803" w:rsidRPr="00405B33" w:rsidRDefault="00977803" w:rsidP="00977803">
      <w:pPr>
        <w:rPr>
          <w:rStyle w:val="Pogrubienie"/>
          <w:color w:val="000000"/>
        </w:rPr>
      </w:pPr>
    </w:p>
    <w:p w:rsidR="00977803" w:rsidRPr="00405B33" w:rsidRDefault="00977803" w:rsidP="00977803">
      <w:pPr>
        <w:rPr>
          <w:rStyle w:val="Pogrubienie"/>
          <w:color w:val="000000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</w:rPr>
      </w:pPr>
    </w:p>
    <w:p w:rsidR="00977803" w:rsidRPr="00405B33" w:rsidRDefault="00977803" w:rsidP="00977803">
      <w:pPr>
        <w:rPr>
          <w:rStyle w:val="Pogrubienie"/>
          <w:color w:val="000000"/>
        </w:rPr>
      </w:pPr>
    </w:p>
    <w:p w:rsidR="00977803" w:rsidRDefault="00977803" w:rsidP="00977803">
      <w:pPr>
        <w:rPr>
          <w:rStyle w:val="Pogrubienie"/>
          <w:color w:val="000000"/>
        </w:rPr>
      </w:pPr>
    </w:p>
    <w:p w:rsidR="00871F59" w:rsidRDefault="00871F59" w:rsidP="00977803">
      <w:pPr>
        <w:rPr>
          <w:rStyle w:val="Pogrubienie"/>
          <w:color w:val="000000"/>
        </w:rPr>
      </w:pPr>
    </w:p>
    <w:p w:rsidR="00871F59" w:rsidRDefault="00871F59" w:rsidP="00977803">
      <w:pPr>
        <w:rPr>
          <w:rStyle w:val="Pogrubienie"/>
          <w:color w:val="000000"/>
        </w:rPr>
      </w:pPr>
    </w:p>
    <w:p w:rsidR="00871F59" w:rsidRDefault="00871F59" w:rsidP="00977803">
      <w:pPr>
        <w:rPr>
          <w:rStyle w:val="Pogrubienie"/>
          <w:color w:val="000000"/>
        </w:rPr>
      </w:pPr>
    </w:p>
    <w:p w:rsidR="00871F59" w:rsidRDefault="00871F59" w:rsidP="00977803">
      <w:pPr>
        <w:rPr>
          <w:rStyle w:val="Pogrubienie"/>
          <w:color w:val="000000"/>
        </w:rPr>
      </w:pPr>
    </w:p>
    <w:p w:rsidR="00294E4F" w:rsidRDefault="00294E4F" w:rsidP="00977803">
      <w:pPr>
        <w:rPr>
          <w:rStyle w:val="Pogrubienie"/>
          <w:color w:val="000000"/>
        </w:rPr>
      </w:pPr>
    </w:p>
    <w:p w:rsidR="00294E4F" w:rsidRPr="00294E4F" w:rsidRDefault="00294E4F" w:rsidP="00977803">
      <w:pPr>
        <w:rPr>
          <w:rStyle w:val="Pogrubienie"/>
          <w:color w:val="000000"/>
        </w:rPr>
      </w:pPr>
    </w:p>
    <w:p w:rsidR="00977803" w:rsidRPr="00294E4F" w:rsidRDefault="00977803" w:rsidP="00977803">
      <w:pPr>
        <w:rPr>
          <w:rStyle w:val="Pogrubienie"/>
        </w:rPr>
      </w:pPr>
      <w:r w:rsidRPr="00294E4F">
        <w:rPr>
          <w:rStyle w:val="Pogrubienie"/>
          <w:color w:val="000000"/>
        </w:rPr>
        <w:lastRenderedPageBreak/>
        <w:t>Uzasadnienie</w:t>
      </w:r>
    </w:p>
    <w:p w:rsidR="00977803" w:rsidRPr="00AD2979" w:rsidRDefault="00977803" w:rsidP="00977803">
      <w:pPr>
        <w:rPr>
          <w:color w:val="222200"/>
        </w:rPr>
      </w:pPr>
    </w:p>
    <w:p w:rsidR="00784F63" w:rsidRDefault="00977803" w:rsidP="00977803">
      <w:pPr>
        <w:jc w:val="both"/>
      </w:pPr>
      <w:r w:rsidRPr="00AD2979">
        <w:t xml:space="preserve">Dyrektor, Rada Pedagogiczna, Rada Rodziców i Samorząd Uczniowski </w:t>
      </w:r>
      <w:r>
        <w:t xml:space="preserve">Szkoły Podstawowej oraz Gimnazjum wchodzące w skład </w:t>
      </w:r>
      <w:r w:rsidRPr="00AD2979">
        <w:t xml:space="preserve">Zespołu Szkół w </w:t>
      </w:r>
      <w:r w:rsidR="000B3942">
        <w:t>Lipce</w:t>
      </w:r>
      <w:r w:rsidRPr="00AD2979">
        <w:t xml:space="preserve"> wystąpiły ze wspólnym wnioskiem o nadanie </w:t>
      </w:r>
      <w:r>
        <w:t xml:space="preserve">Szkole Podstawowej oraz Gimnazjum wchodzącym w skład </w:t>
      </w:r>
      <w:r w:rsidRPr="00AD2979">
        <w:t xml:space="preserve">Zespołu Szkół w </w:t>
      </w:r>
      <w:r w:rsidR="000B3942">
        <w:t>Lipce</w:t>
      </w:r>
      <w:r w:rsidR="00871F59">
        <w:t xml:space="preserve"> o nadanie</w:t>
      </w:r>
      <w:r w:rsidRPr="00AD2979">
        <w:t xml:space="preserve"> imienia Jana </w:t>
      </w:r>
      <w:r w:rsidR="000B3942">
        <w:t>Pawł</w:t>
      </w:r>
      <w:r w:rsidRPr="00AD2979">
        <w:t>a</w:t>
      </w:r>
      <w:r w:rsidR="000B3942">
        <w:t xml:space="preserve"> II</w:t>
      </w:r>
      <w:r w:rsidRPr="00AD2979">
        <w:t>.</w:t>
      </w:r>
      <w:r>
        <w:t xml:space="preserve"> W uzasadnieniu wniosku wskazali, że znają postać Jana </w:t>
      </w:r>
      <w:r w:rsidR="000B3942">
        <w:t xml:space="preserve">Pawła II oraz </w:t>
      </w:r>
      <w:r>
        <w:t xml:space="preserve">jego zasługi dla </w:t>
      </w:r>
      <w:r w:rsidR="000B3942">
        <w:t>milionów</w:t>
      </w:r>
      <w:r>
        <w:t xml:space="preserve"> ludzi</w:t>
      </w:r>
      <w:r w:rsidR="000B3942">
        <w:t xml:space="preserve"> na całym </w:t>
      </w:r>
      <w:r w:rsidR="00784F63">
        <w:t>ś</w:t>
      </w:r>
      <w:r w:rsidR="000B3942">
        <w:t>wiecie</w:t>
      </w:r>
      <w:r>
        <w:t>. Ufają, że</w:t>
      </w:r>
      <w:r w:rsidR="00784F63">
        <w:t xml:space="preserve"> wzorzec osobowy oraz </w:t>
      </w:r>
      <w:r>
        <w:t xml:space="preserve"> autorytet</w:t>
      </w:r>
      <w:r w:rsidR="00784F63">
        <w:t xml:space="preserve"> największego w historii Polaka</w:t>
      </w:r>
      <w:r>
        <w:t xml:space="preserve"> pomogą wychować naszych uczniów na </w:t>
      </w:r>
      <w:r w:rsidR="00784F63">
        <w:t xml:space="preserve">światłych i </w:t>
      </w:r>
      <w:r>
        <w:t>godnych obywateli i dobrych ludzi</w:t>
      </w:r>
      <w:r w:rsidRPr="00333915">
        <w:t xml:space="preserve">. </w:t>
      </w:r>
    </w:p>
    <w:p w:rsidR="00977803" w:rsidRPr="00333915" w:rsidRDefault="00977803" w:rsidP="00977803">
      <w:pPr>
        <w:jc w:val="both"/>
      </w:pPr>
      <w:r w:rsidRPr="00333915">
        <w:t>Mając na uwadze powyższe, powstał projekt niniejszej uchwały. Skutki finansowe zmiany nazwy szkoły szacowane są na około 1000zł i wiążą się ze zmianami pieczęci i tablic informacyjnych. Środki te zostały ujęte w planie finansowym szkoły.</w:t>
      </w:r>
    </w:p>
    <w:p w:rsidR="00977803" w:rsidRPr="00AD2979" w:rsidRDefault="00977803" w:rsidP="00977803">
      <w:pPr>
        <w:jc w:val="both"/>
      </w:pPr>
      <w:r w:rsidRPr="00333915">
        <w:t xml:space="preserve"> Zgodnie z § 1 ust. 2 i 3 Rozporządzenia</w:t>
      </w:r>
      <w:r w:rsidRPr="00AD2979">
        <w:t xml:space="preserve"> Ministra Edukacji Narodowej z dnia 21 maja 2001 r. w sprawie ramowych statutów publicznego przedszkola oraz publicznych szkół organ </w:t>
      </w:r>
      <w:r>
        <w:t>p</w:t>
      </w:r>
      <w:r w:rsidRPr="00AD2979">
        <w:t>rowadzący nadaje imię szkole na wspólny wniosek</w:t>
      </w:r>
      <w:r>
        <w:t xml:space="preserve"> rady pedagogicznej, </w:t>
      </w:r>
      <w:r w:rsidRPr="00AD2979">
        <w:t>rady</w:t>
      </w:r>
      <w:r>
        <w:t xml:space="preserve"> </w:t>
      </w:r>
      <w:r w:rsidRPr="00AD2979">
        <w:t>rodziców</w:t>
      </w:r>
      <w:r>
        <w:t xml:space="preserve">                   </w:t>
      </w:r>
      <w:r w:rsidRPr="00AD2979">
        <w:t>i samorządu uczniowskiego.</w:t>
      </w:r>
    </w:p>
    <w:p w:rsidR="00977803" w:rsidRPr="00AD2979" w:rsidRDefault="00977803" w:rsidP="00977803">
      <w:pPr>
        <w:jc w:val="both"/>
        <w:rPr>
          <w:color w:val="222200"/>
        </w:rPr>
      </w:pPr>
    </w:p>
    <w:p w:rsidR="00977803" w:rsidRPr="00AD2979" w:rsidRDefault="00977803" w:rsidP="00977803">
      <w:pPr>
        <w:jc w:val="both"/>
        <w:rPr>
          <w:color w:val="222200"/>
        </w:rPr>
      </w:pPr>
    </w:p>
    <w:p w:rsidR="00977803" w:rsidRPr="00AD2979" w:rsidRDefault="00977803" w:rsidP="00977803">
      <w:pPr>
        <w:rPr>
          <w:color w:val="222200"/>
        </w:rPr>
      </w:pPr>
    </w:p>
    <w:p w:rsidR="00977803" w:rsidRPr="00AD2979" w:rsidRDefault="00977803" w:rsidP="00977803"/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>
      <w:pPr>
        <w:rPr>
          <w:rStyle w:val="Pogrubienie"/>
          <w:color w:val="000000"/>
          <w:sz w:val="15"/>
          <w:szCs w:val="15"/>
        </w:rPr>
      </w:pPr>
    </w:p>
    <w:p w:rsidR="00977803" w:rsidRPr="00405B33" w:rsidRDefault="00977803" w:rsidP="00977803"/>
    <w:p w:rsidR="000C3B85" w:rsidRDefault="000C3B85"/>
    <w:sectPr w:rsidR="000C3B85" w:rsidSect="00931BE0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7803"/>
    <w:rsid w:val="000B3942"/>
    <w:rsid w:val="000C3B85"/>
    <w:rsid w:val="00217981"/>
    <w:rsid w:val="002563E4"/>
    <w:rsid w:val="00294E4F"/>
    <w:rsid w:val="004637DC"/>
    <w:rsid w:val="004856A0"/>
    <w:rsid w:val="00784F63"/>
    <w:rsid w:val="00871F59"/>
    <w:rsid w:val="008A1E82"/>
    <w:rsid w:val="00977803"/>
    <w:rsid w:val="00A43BBA"/>
    <w:rsid w:val="00B73418"/>
    <w:rsid w:val="00DA3BEB"/>
    <w:rsid w:val="00E4167B"/>
    <w:rsid w:val="00E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77803"/>
    <w:rPr>
      <w:b/>
      <w:bCs/>
    </w:rPr>
  </w:style>
  <w:style w:type="character" w:styleId="Uwydatnienie">
    <w:name w:val="Emphasis"/>
    <w:basedOn w:val="Domylnaczcionkaakapitu"/>
    <w:qFormat/>
    <w:rsid w:val="009778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77803"/>
    <w:rPr>
      <w:b/>
      <w:bCs/>
    </w:rPr>
  </w:style>
  <w:style w:type="character" w:styleId="Uwydatnienie">
    <w:name w:val="Emphasis"/>
    <w:basedOn w:val="Domylnaczcionkaakapitu"/>
    <w:qFormat/>
    <w:rsid w:val="00977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</dc:creator>
  <cp:lastModifiedBy>Monika.G</cp:lastModifiedBy>
  <cp:revision>7</cp:revision>
  <cp:lastPrinted>2013-09-18T12:02:00Z</cp:lastPrinted>
  <dcterms:created xsi:type="dcterms:W3CDTF">2013-09-16T08:15:00Z</dcterms:created>
  <dcterms:modified xsi:type="dcterms:W3CDTF">2013-09-18T12:02:00Z</dcterms:modified>
</cp:coreProperties>
</file>