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  </w:t>
      </w:r>
      <w:r w:rsidR="00292584">
        <w:rPr>
          <w:rFonts w:ascii="Times New Roman" w:hAnsi="Times New Roman"/>
          <w:b/>
          <w:sz w:val="24"/>
          <w:szCs w:val="24"/>
        </w:rPr>
        <w:t>Nr …….2019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D606A">
        <w:rPr>
          <w:rFonts w:ascii="Times New Roman" w:hAnsi="Times New Roman"/>
          <w:b/>
          <w:sz w:val="24"/>
          <w:szCs w:val="24"/>
        </w:rPr>
        <w:t>/Projekt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5E6B5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201</w:t>
      </w:r>
      <w:r w:rsidR="005E6B51">
        <w:rPr>
          <w:rFonts w:ascii="Times New Roman" w:hAnsi="Times New Roman"/>
          <w:sz w:val="24"/>
          <w:szCs w:val="24"/>
        </w:rPr>
        <w:t>9</w:t>
      </w:r>
      <w:r w:rsidR="00292584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292584">
        <w:rPr>
          <w:rFonts w:ascii="Times New Roman" w:hAnsi="Times New Roman"/>
          <w:sz w:val="24"/>
          <w:szCs w:val="24"/>
        </w:rPr>
        <w:t xml:space="preserve"> w Leśnej Podlaskiej </w:t>
      </w:r>
      <w:r>
        <w:rPr>
          <w:rFonts w:ascii="Times New Roman" w:hAnsi="Times New Roman"/>
          <w:sz w:val="24"/>
          <w:szCs w:val="24"/>
        </w:rPr>
        <w:t>pomiędzy</w:t>
      </w:r>
      <w:r w:rsidR="002925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</w:t>
      </w:r>
      <w:r w:rsidR="00FD2E51">
        <w:rPr>
          <w:rFonts w:ascii="Times New Roman" w:hAnsi="Times New Roman"/>
          <w:sz w:val="24"/>
          <w:szCs w:val="24"/>
        </w:rPr>
        <w:t>Leśna Podlaska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FD2E51">
        <w:rPr>
          <w:rFonts w:ascii="Times New Roman" w:hAnsi="Times New Roman"/>
          <w:sz w:val="24"/>
          <w:szCs w:val="24"/>
        </w:rPr>
        <w:t>Bialska</w:t>
      </w:r>
      <w:r>
        <w:rPr>
          <w:rFonts w:ascii="Times New Roman" w:hAnsi="Times New Roman"/>
          <w:sz w:val="24"/>
          <w:szCs w:val="24"/>
        </w:rPr>
        <w:t xml:space="preserve"> 3</w:t>
      </w:r>
      <w:r w:rsidR="00FD2E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21-5</w:t>
      </w:r>
      <w:r w:rsidR="00593AAC">
        <w:rPr>
          <w:rFonts w:ascii="Times New Roman" w:hAnsi="Times New Roman"/>
          <w:sz w:val="24"/>
          <w:szCs w:val="24"/>
        </w:rPr>
        <w:t xml:space="preserve">42 Leśna </w:t>
      </w:r>
      <w:r>
        <w:rPr>
          <w:rFonts w:ascii="Times New Roman" w:hAnsi="Times New Roman"/>
          <w:sz w:val="24"/>
          <w:szCs w:val="24"/>
        </w:rPr>
        <w:t xml:space="preserve">Podlaska </w:t>
      </w:r>
    </w:p>
    <w:p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FD2E51" w:rsidRDefault="008138BE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Leśna Podlaska Pana Pawła Kazimierskiego</w:t>
      </w:r>
    </w:p>
    <w:p w:rsidR="00292584" w:rsidRDefault="00292584" w:rsidP="00292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w treści umowy „Zamawiającym” </w:t>
      </w:r>
    </w:p>
    <w:p w:rsidR="00292584" w:rsidRDefault="00292584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5372332149</w:t>
      </w:r>
    </w:p>
    <w:p w:rsidR="00FD2E51" w:rsidRDefault="006E5DC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5E6B51" w:rsidRP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:</w:t>
      </w:r>
    </w:p>
    <w:p w:rsid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w treści umowy „Wykonawcą”, została zawarta umowa następującej treści;</w:t>
      </w:r>
    </w:p>
    <w:p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2E51" w:rsidRPr="00FD2E51" w:rsidRDefault="00FD2E51" w:rsidP="00FD2E51">
      <w:pPr>
        <w:pStyle w:val="Tekstpodstawowy2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2E51">
        <w:rPr>
          <w:rFonts w:ascii="Times New Roman" w:hAnsi="Times New Roman"/>
          <w:sz w:val="24"/>
          <w:szCs w:val="24"/>
        </w:rPr>
        <w:t xml:space="preserve">Podstawą do zawarcia niniejszej umowy jest wybór wykonawcy  w postępowaniu  o udzielenie zamówienia publicznego , prowadzonego w trybie zapytania ofertowego </w:t>
      </w:r>
      <w:r w:rsidR="003D2461">
        <w:rPr>
          <w:rFonts w:ascii="Times New Roman" w:hAnsi="Times New Roman"/>
          <w:sz w:val="24"/>
          <w:szCs w:val="24"/>
        </w:rPr>
        <w:t xml:space="preserve">na podstawie art. 4 </w:t>
      </w:r>
      <w:proofErr w:type="spellStart"/>
      <w:r w:rsidR="003D2461">
        <w:rPr>
          <w:rFonts w:ascii="Times New Roman" w:hAnsi="Times New Roman"/>
          <w:sz w:val="24"/>
          <w:szCs w:val="24"/>
        </w:rPr>
        <w:t>pkt</w:t>
      </w:r>
      <w:proofErr w:type="spellEnd"/>
      <w:r w:rsidR="003D2461">
        <w:rPr>
          <w:rFonts w:ascii="Times New Roman" w:hAnsi="Times New Roman"/>
          <w:sz w:val="24"/>
          <w:szCs w:val="24"/>
        </w:rPr>
        <w:t xml:space="preserve"> 8</w:t>
      </w:r>
      <w:r w:rsidRPr="00FD2E51">
        <w:rPr>
          <w:rFonts w:ascii="Times New Roman" w:hAnsi="Times New Roman"/>
          <w:sz w:val="24"/>
          <w:szCs w:val="24"/>
        </w:rPr>
        <w:t>, ustaw</w:t>
      </w:r>
      <w:r w:rsidR="003D2461">
        <w:rPr>
          <w:rFonts w:ascii="Times New Roman" w:hAnsi="Times New Roman"/>
          <w:sz w:val="24"/>
          <w:szCs w:val="24"/>
        </w:rPr>
        <w:t>y</w:t>
      </w:r>
      <w:r w:rsidRPr="00FD2E51">
        <w:rPr>
          <w:rFonts w:ascii="Times New Roman" w:hAnsi="Times New Roman"/>
          <w:sz w:val="24"/>
          <w:szCs w:val="24"/>
        </w:rPr>
        <w:t xml:space="preserve"> z dnia 29 stycznia 2004r. –Prawo zamówień publicznych (Dz. U z 201</w:t>
      </w:r>
      <w:r w:rsidR="005E6B51">
        <w:rPr>
          <w:rFonts w:ascii="Times New Roman" w:hAnsi="Times New Roman"/>
          <w:sz w:val="24"/>
          <w:szCs w:val="24"/>
        </w:rPr>
        <w:t>8</w:t>
      </w:r>
      <w:r w:rsidRPr="00FD2E51">
        <w:rPr>
          <w:rFonts w:ascii="Times New Roman" w:hAnsi="Times New Roman"/>
          <w:sz w:val="24"/>
          <w:szCs w:val="24"/>
        </w:rPr>
        <w:t xml:space="preserve">r. ,poz. </w:t>
      </w:r>
      <w:r w:rsidR="005E6B51">
        <w:rPr>
          <w:rFonts w:ascii="Times New Roman" w:hAnsi="Times New Roman"/>
          <w:sz w:val="24"/>
          <w:szCs w:val="24"/>
        </w:rPr>
        <w:t>1986</w:t>
      </w:r>
      <w:r w:rsidRPr="00FD2E51">
        <w:rPr>
          <w:rFonts w:ascii="Times New Roman" w:hAnsi="Times New Roman"/>
          <w:sz w:val="24"/>
          <w:szCs w:val="24"/>
        </w:rPr>
        <w:t xml:space="preserve"> ze zm.)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292584" w:rsidRDefault="00292584" w:rsidP="001F0B97">
      <w:pPr>
        <w:pStyle w:val="Tekstpodstawowy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 zobowiązuje się do sukcesywnej dostawy własnym transportem  do obiektów  będących w administrowaniu przez Gminę Leśna Podlaska  w sezonie grzewczym 2019/2020 opału w następującym asortymencie i ilościach:</w:t>
      </w:r>
      <w:r w:rsidR="001F0B97">
        <w:rPr>
          <w:rFonts w:ascii="Times New Roman" w:hAnsi="Times New Roman"/>
          <w:sz w:val="24"/>
          <w:szCs w:val="24"/>
        </w:rPr>
        <w:t xml:space="preserve"> </w:t>
      </w:r>
    </w:p>
    <w:p w:rsidR="001F0B97" w:rsidRDefault="00292584" w:rsidP="00292584">
      <w:pPr>
        <w:pStyle w:val="Tekstpodstawowy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węgiel </w:t>
      </w:r>
      <w:r w:rsidR="001F0B97" w:rsidRPr="001F0B97">
        <w:rPr>
          <w:rFonts w:ascii="Times New Roman" w:hAnsi="Times New Roman"/>
          <w:b/>
          <w:sz w:val="24"/>
          <w:szCs w:val="24"/>
        </w:rPr>
        <w:t xml:space="preserve"> kostka</w:t>
      </w:r>
      <w:r w:rsidR="001F0B97">
        <w:rPr>
          <w:rFonts w:ascii="Times New Roman" w:hAnsi="Times New Roman"/>
          <w:sz w:val="24"/>
          <w:szCs w:val="24"/>
        </w:rPr>
        <w:t xml:space="preserve"> 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w ilości </w:t>
      </w:r>
      <w:r w:rsidRPr="00D374AC">
        <w:rPr>
          <w:rFonts w:ascii="Times New Roman" w:hAnsi="Times New Roman"/>
          <w:b/>
          <w:sz w:val="24"/>
          <w:szCs w:val="24"/>
        </w:rPr>
        <w:t>ok.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44 tony. </w:t>
      </w:r>
    </w:p>
    <w:p w:rsidR="00292584" w:rsidRDefault="00292584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wartość opałowa: nie mniej niż 2</w:t>
      </w:r>
      <w:r w:rsidR="005812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MJ/kg</w:t>
      </w:r>
    </w:p>
    <w:p w:rsidR="00292584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zawartość popiołu: 5%</w:t>
      </w:r>
    </w:p>
    <w:p w:rsidR="00D374AC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zawartość siarki : 0,6%</w:t>
      </w:r>
    </w:p>
    <w:p w:rsidR="00D374AC" w:rsidRPr="001F0B97" w:rsidRDefault="00D374AC" w:rsidP="00D374AC">
      <w:pPr>
        <w:pStyle w:val="Tekstpodstawowy"/>
        <w:widowControl w:val="0"/>
        <w:overflowPunct/>
        <w:spacing w:line="360" w:lineRule="auto"/>
        <w:ind w:left="360"/>
        <w:rPr>
          <w:sz w:val="24"/>
        </w:rPr>
      </w:pPr>
      <w:r>
        <w:rPr>
          <w:sz w:val="24"/>
          <w:szCs w:val="24"/>
        </w:rPr>
        <w:t xml:space="preserve">Dostawy realizowane będą  do  </w:t>
      </w:r>
      <w:r w:rsidRPr="00575EF5">
        <w:rPr>
          <w:color w:val="000000"/>
          <w:sz w:val="24"/>
          <w:szCs w:val="22"/>
        </w:rPr>
        <w:t xml:space="preserve">kotłowni Niepublicznego Zakładu Opieki Zdrowotnej w Leśnej Podlaskiej przy ul. Bialskiej 2, </w:t>
      </w:r>
    </w:p>
    <w:p w:rsidR="00292584" w:rsidRDefault="00D374AC" w:rsidP="00292584">
      <w:pPr>
        <w:pStyle w:val="Tekstpodstawowy3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374AC">
        <w:rPr>
          <w:rFonts w:ascii="Times New Roman" w:hAnsi="Times New Roman"/>
          <w:b/>
          <w:sz w:val="24"/>
          <w:szCs w:val="24"/>
        </w:rPr>
        <w:t>Węgiel orzech w ilości ok. 20t.</w:t>
      </w:r>
    </w:p>
    <w:p w:rsidR="00D374AC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wartość opałowa: nie mniej niż 2</w:t>
      </w:r>
      <w:r w:rsidR="005812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MJ/kg</w:t>
      </w:r>
    </w:p>
    <w:p w:rsidR="00D374AC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zawartość popiołu: 5%</w:t>
      </w:r>
    </w:p>
    <w:p w:rsidR="00D374AC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zawartość siarki : 0,6%</w:t>
      </w:r>
    </w:p>
    <w:p w:rsidR="00D374AC" w:rsidRDefault="00D374AC" w:rsidP="00D374AC">
      <w:pPr>
        <w:pStyle w:val="Tekstpodstawowy"/>
        <w:overflowPunct/>
        <w:autoSpaceDE/>
        <w:autoSpaceDN/>
        <w:adjustRightInd/>
        <w:spacing w:line="276" w:lineRule="auto"/>
        <w:ind w:left="360"/>
        <w:rPr>
          <w:sz w:val="24"/>
        </w:rPr>
      </w:pPr>
      <w:r>
        <w:rPr>
          <w:sz w:val="24"/>
          <w:szCs w:val="24"/>
        </w:rPr>
        <w:t xml:space="preserve">Dostawy realizowane będą do </w:t>
      </w:r>
      <w:r>
        <w:rPr>
          <w:color w:val="000000"/>
          <w:sz w:val="24"/>
          <w:szCs w:val="22"/>
        </w:rPr>
        <w:t>kotłowni budynku administrowanego przez Urząd Gminy Leśna Podlaska przy ul. Bialskiej 10</w:t>
      </w:r>
    </w:p>
    <w:p w:rsidR="006E5DCA" w:rsidRPr="008D7D47" w:rsidRDefault="006E5DCA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D7D47">
        <w:rPr>
          <w:sz w:val="24"/>
          <w:szCs w:val="24"/>
        </w:rPr>
        <w:lastRenderedPageBreak/>
        <w:t>§2</w:t>
      </w:r>
    </w:p>
    <w:p w:rsidR="00D374AC" w:rsidRPr="008D7D47" w:rsidRDefault="006E5DCA" w:rsidP="00D374AC">
      <w:pPr>
        <w:pStyle w:val="Tekstpodstawowy"/>
        <w:overflowPunct/>
        <w:autoSpaceDE/>
        <w:autoSpaceDN/>
        <w:adjustRightInd/>
        <w:spacing w:line="360" w:lineRule="auto"/>
        <w:jc w:val="left"/>
        <w:rPr>
          <w:sz w:val="24"/>
          <w:szCs w:val="24"/>
        </w:rPr>
      </w:pPr>
      <w:r w:rsidRPr="00D374AC">
        <w:rPr>
          <w:sz w:val="24"/>
          <w:szCs w:val="24"/>
        </w:rPr>
        <w:t xml:space="preserve">Ustala się termin realizacji </w:t>
      </w:r>
      <w:r w:rsidR="00D374AC">
        <w:rPr>
          <w:sz w:val="24"/>
          <w:szCs w:val="24"/>
        </w:rPr>
        <w:t xml:space="preserve">przedmiotu umowy określonego w </w:t>
      </w:r>
      <w:r w:rsidRPr="00D374AC">
        <w:rPr>
          <w:sz w:val="24"/>
          <w:szCs w:val="24"/>
        </w:rPr>
        <w:t xml:space="preserve"> </w:t>
      </w:r>
      <w:r w:rsidR="00D374AC" w:rsidRPr="008D7D47">
        <w:rPr>
          <w:sz w:val="24"/>
          <w:szCs w:val="24"/>
        </w:rPr>
        <w:t>§</w:t>
      </w:r>
      <w:r w:rsidR="00D374AC">
        <w:rPr>
          <w:sz w:val="24"/>
          <w:szCs w:val="24"/>
        </w:rPr>
        <w:t xml:space="preserve">1 od podpisania umowy  </w:t>
      </w:r>
    </w:p>
    <w:p w:rsidR="006E5DCA" w:rsidRPr="00D374AC" w:rsidRDefault="006E5DCA" w:rsidP="00D374AC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374AC">
        <w:rPr>
          <w:rFonts w:ascii="Times New Roman" w:hAnsi="Times New Roman"/>
          <w:sz w:val="24"/>
          <w:szCs w:val="24"/>
        </w:rPr>
        <w:t>do 30</w:t>
      </w:r>
      <w:r w:rsidR="005812D4">
        <w:rPr>
          <w:rFonts w:ascii="Times New Roman" w:hAnsi="Times New Roman"/>
          <w:sz w:val="24"/>
          <w:szCs w:val="24"/>
        </w:rPr>
        <w:t xml:space="preserve"> </w:t>
      </w:r>
      <w:r w:rsidR="00D374AC">
        <w:rPr>
          <w:rFonts w:ascii="Times New Roman" w:hAnsi="Times New Roman"/>
          <w:sz w:val="24"/>
          <w:szCs w:val="24"/>
        </w:rPr>
        <w:t xml:space="preserve">kwietnia </w:t>
      </w:r>
      <w:r w:rsidR="008D7D47" w:rsidRPr="00D374AC">
        <w:rPr>
          <w:rFonts w:ascii="Times New Roman" w:hAnsi="Times New Roman"/>
          <w:sz w:val="24"/>
          <w:szCs w:val="24"/>
        </w:rPr>
        <w:t xml:space="preserve"> </w:t>
      </w:r>
      <w:r w:rsidRPr="00D374AC">
        <w:rPr>
          <w:rFonts w:ascii="Times New Roman" w:hAnsi="Times New Roman"/>
          <w:sz w:val="24"/>
          <w:szCs w:val="24"/>
        </w:rPr>
        <w:t>20</w:t>
      </w:r>
      <w:r w:rsidR="005E6B51" w:rsidRPr="00D374AC">
        <w:rPr>
          <w:rFonts w:ascii="Times New Roman" w:hAnsi="Times New Roman"/>
          <w:sz w:val="24"/>
          <w:szCs w:val="24"/>
        </w:rPr>
        <w:t>20</w:t>
      </w:r>
      <w:r w:rsidR="00262158" w:rsidRPr="00D374AC">
        <w:rPr>
          <w:rFonts w:ascii="Times New Roman" w:hAnsi="Times New Roman"/>
          <w:sz w:val="24"/>
          <w:szCs w:val="24"/>
        </w:rPr>
        <w:t xml:space="preserve"> roku</w:t>
      </w:r>
      <w:r w:rsidR="00133647" w:rsidRPr="00D374AC">
        <w:rPr>
          <w:rFonts w:ascii="Times New Roman" w:hAnsi="Times New Roman"/>
          <w:sz w:val="24"/>
          <w:szCs w:val="24"/>
        </w:rPr>
        <w:t>.</w:t>
      </w:r>
      <w:r w:rsidRPr="00D374AC">
        <w:rPr>
          <w:rFonts w:ascii="Times New Roman" w:hAnsi="Times New Roman"/>
          <w:sz w:val="24"/>
          <w:szCs w:val="24"/>
        </w:rPr>
        <w:t xml:space="preserve"> </w:t>
      </w:r>
    </w:p>
    <w:p w:rsidR="00133647" w:rsidRPr="008D7D47" w:rsidRDefault="00133647" w:rsidP="001336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D7D47">
        <w:rPr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E446C2" w:rsidRDefault="00D374AC" w:rsidP="00E446C2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Wynagrodzenie Wykonawcy za wykonanie przedmiotu umowy , o którym mowa w </w:t>
      </w:r>
      <w:r w:rsidRPr="00D374AC">
        <w:rPr>
          <w:sz w:val="24"/>
          <w:szCs w:val="24"/>
        </w:rPr>
        <w:t>§1</w:t>
      </w:r>
      <w:r>
        <w:rPr>
          <w:sz w:val="24"/>
          <w:szCs w:val="24"/>
        </w:rPr>
        <w:t xml:space="preserve"> </w:t>
      </w:r>
      <w:r w:rsidR="006E5DCA" w:rsidRPr="00262158">
        <w:rPr>
          <w:sz w:val="24"/>
          <w:szCs w:val="24"/>
        </w:rPr>
        <w:t>wynosi</w:t>
      </w:r>
      <w:r w:rsidR="00E446C2">
        <w:rPr>
          <w:sz w:val="24"/>
          <w:szCs w:val="24"/>
        </w:rPr>
        <w:t xml:space="preserve"> netto </w:t>
      </w:r>
      <w:r w:rsidR="006E5DCA" w:rsidRPr="00262158">
        <w:rPr>
          <w:sz w:val="24"/>
          <w:szCs w:val="24"/>
        </w:rPr>
        <w:t xml:space="preserve"> </w:t>
      </w:r>
      <w:r w:rsidR="005E6B51" w:rsidRPr="00262158">
        <w:rPr>
          <w:sz w:val="24"/>
          <w:szCs w:val="24"/>
        </w:rPr>
        <w:t>…………………</w:t>
      </w:r>
      <w:r w:rsidR="00AE2D9F" w:rsidRPr="00262158">
        <w:rPr>
          <w:sz w:val="24"/>
          <w:szCs w:val="24"/>
        </w:rPr>
        <w:t xml:space="preserve">złotych </w:t>
      </w:r>
      <w:r w:rsidR="00E446C2" w:rsidRPr="00E446C2">
        <w:rPr>
          <w:sz w:val="24"/>
          <w:szCs w:val="24"/>
        </w:rPr>
        <w:t xml:space="preserve"> </w:t>
      </w:r>
      <w:r w:rsidR="00E446C2">
        <w:rPr>
          <w:sz w:val="24"/>
          <w:szCs w:val="24"/>
        </w:rPr>
        <w:t>+ VAT …..% ………………………zł.=</w:t>
      </w:r>
    </w:p>
    <w:p w:rsidR="00976436" w:rsidRDefault="00976436" w:rsidP="00E446C2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Wartość brutto ………………………… złotych( słownie:……………………………)</w:t>
      </w:r>
    </w:p>
    <w:p w:rsidR="006E5DCA" w:rsidRDefault="00E446C2" w:rsidP="00E446C2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tj. </w:t>
      </w:r>
      <w:r>
        <w:rPr>
          <w:b/>
          <w:sz w:val="24"/>
          <w:szCs w:val="24"/>
        </w:rPr>
        <w:t xml:space="preserve">za 1 tonę węgla kostka  </w:t>
      </w:r>
      <w:r w:rsidR="005E6B51">
        <w:rPr>
          <w:sz w:val="24"/>
          <w:szCs w:val="24"/>
        </w:rPr>
        <w:t>……………..</w:t>
      </w:r>
      <w:r w:rsidR="00455A5D">
        <w:rPr>
          <w:sz w:val="24"/>
          <w:szCs w:val="24"/>
        </w:rPr>
        <w:t xml:space="preserve"> zł </w:t>
      </w:r>
      <w:r>
        <w:rPr>
          <w:sz w:val="24"/>
          <w:szCs w:val="24"/>
        </w:rPr>
        <w:t>netto +</w:t>
      </w:r>
      <w:r w:rsidR="006E5DCA">
        <w:rPr>
          <w:sz w:val="24"/>
          <w:szCs w:val="24"/>
        </w:rPr>
        <w:t xml:space="preserve"> </w:t>
      </w:r>
      <w:r w:rsidR="00976436">
        <w:rPr>
          <w:sz w:val="24"/>
          <w:szCs w:val="24"/>
        </w:rPr>
        <w:t>….</w:t>
      </w:r>
      <w:r w:rsidR="003B01D3">
        <w:rPr>
          <w:sz w:val="24"/>
          <w:szCs w:val="24"/>
        </w:rPr>
        <w:t xml:space="preserve">% VAT </w:t>
      </w:r>
      <w:r>
        <w:rPr>
          <w:sz w:val="24"/>
          <w:szCs w:val="24"/>
        </w:rPr>
        <w:t>=</w:t>
      </w:r>
      <w:r w:rsidR="006E5DCA">
        <w:rPr>
          <w:sz w:val="24"/>
          <w:szCs w:val="24"/>
        </w:rPr>
        <w:t xml:space="preserve">  </w:t>
      </w:r>
      <w:r w:rsidR="005E6B51">
        <w:rPr>
          <w:sz w:val="24"/>
          <w:szCs w:val="24"/>
        </w:rPr>
        <w:t>………………..</w:t>
      </w:r>
      <w:r w:rsidR="00455A5D">
        <w:rPr>
          <w:sz w:val="24"/>
          <w:szCs w:val="24"/>
        </w:rPr>
        <w:t xml:space="preserve"> zł </w:t>
      </w:r>
      <w:r w:rsidR="005E6B51">
        <w:rPr>
          <w:sz w:val="24"/>
          <w:szCs w:val="24"/>
        </w:rPr>
        <w:t>brutto (słownie ………………………..</w:t>
      </w:r>
      <w:r w:rsidR="00455A5D">
        <w:rPr>
          <w:sz w:val="24"/>
          <w:szCs w:val="24"/>
        </w:rPr>
        <w:t xml:space="preserve"> </w:t>
      </w:r>
      <w:r w:rsidR="005E6B51">
        <w:rPr>
          <w:sz w:val="24"/>
          <w:szCs w:val="24"/>
        </w:rPr>
        <w:t>.zł</w:t>
      </w:r>
      <w:r w:rsidR="006E5DCA">
        <w:rPr>
          <w:sz w:val="24"/>
          <w:szCs w:val="24"/>
        </w:rPr>
        <w:t>)</w:t>
      </w:r>
    </w:p>
    <w:p w:rsidR="00262158" w:rsidRPr="00262158" w:rsidRDefault="00E446C2" w:rsidP="00262158">
      <w:pPr>
        <w:tabs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za 1 tonę </w:t>
      </w:r>
      <w:r w:rsidR="00262158" w:rsidRPr="00262158">
        <w:rPr>
          <w:rFonts w:ascii="Times New Roman" w:hAnsi="Times New Roman"/>
          <w:b/>
          <w:bCs/>
          <w:sz w:val="24"/>
          <w:szCs w:val="24"/>
        </w:rPr>
        <w:t>węgiel orzech</w:t>
      </w:r>
      <w:r w:rsidR="00262158">
        <w:rPr>
          <w:rFonts w:ascii="Times New Roman" w:hAnsi="Times New Roman"/>
          <w:bCs/>
          <w:sz w:val="24"/>
          <w:szCs w:val="24"/>
        </w:rPr>
        <w:t xml:space="preserve"> </w:t>
      </w:r>
      <w:r w:rsidR="00262158" w:rsidRPr="00262158">
        <w:rPr>
          <w:rFonts w:ascii="Times New Roman" w:hAnsi="Times New Roman"/>
          <w:bCs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……………zł netto </w:t>
      </w:r>
      <w:r w:rsidRPr="00E446C2">
        <w:rPr>
          <w:rFonts w:ascii="Times New Roman" w:hAnsi="Times New Roman"/>
          <w:sz w:val="24"/>
          <w:szCs w:val="24"/>
        </w:rPr>
        <w:t>+ VAT …..% ………………..zł</w:t>
      </w:r>
      <w:r>
        <w:rPr>
          <w:sz w:val="24"/>
          <w:szCs w:val="24"/>
        </w:rPr>
        <w:t xml:space="preserve"> =</w:t>
      </w:r>
    </w:p>
    <w:p w:rsidR="00262158" w:rsidRDefault="00E446C2" w:rsidP="00262158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………………………zł brutto. (słownie:………………………….)</w:t>
      </w:r>
    </w:p>
    <w:p w:rsidR="006E5DCA" w:rsidRPr="00E446C2" w:rsidRDefault="006E5DCA" w:rsidP="006E5DCA">
      <w:pPr>
        <w:pStyle w:val="Tekstpodstawowy21"/>
        <w:spacing w:after="0" w:line="360" w:lineRule="auto"/>
        <w:ind w:left="0"/>
        <w:jc w:val="center"/>
        <w:rPr>
          <w:bCs/>
          <w:sz w:val="24"/>
          <w:szCs w:val="24"/>
        </w:rPr>
      </w:pPr>
      <w:r w:rsidRPr="00E446C2">
        <w:rPr>
          <w:bCs/>
          <w:sz w:val="24"/>
          <w:szCs w:val="24"/>
        </w:rPr>
        <w:t>§4</w:t>
      </w:r>
    </w:p>
    <w:p w:rsidR="006E5DCA" w:rsidRPr="00207DEA" w:rsidRDefault="006E5DCA" w:rsidP="00207DEA">
      <w:pPr>
        <w:pStyle w:val="Akapitzlist"/>
        <w:numPr>
          <w:ilvl w:val="0"/>
          <w:numId w:val="15"/>
        </w:numPr>
        <w:tabs>
          <w:tab w:val="num" w:pos="360"/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>Wykonawca będzie dostarczał węgiel</w:t>
      </w:r>
      <w:r w:rsidR="003B01D3" w:rsidRPr="00207DEA">
        <w:rPr>
          <w:rFonts w:ascii="Times New Roman" w:hAnsi="Times New Roman"/>
          <w:sz w:val="24"/>
          <w:szCs w:val="24"/>
        </w:rPr>
        <w:t xml:space="preserve"> kamienny </w:t>
      </w:r>
      <w:r w:rsidRPr="00207DEA">
        <w:rPr>
          <w:rFonts w:ascii="Times New Roman" w:hAnsi="Times New Roman"/>
          <w:sz w:val="24"/>
          <w:szCs w:val="24"/>
        </w:rPr>
        <w:t>, zgodnie ze złożoną ofertą, z dostawą i rozładunkiem na koszt Wykonawcy.</w:t>
      </w:r>
    </w:p>
    <w:p w:rsidR="006E5DCA" w:rsidRPr="00207DEA" w:rsidRDefault="006E5DCA" w:rsidP="00207DEA">
      <w:pPr>
        <w:pStyle w:val="Akapitzlist"/>
        <w:numPr>
          <w:ilvl w:val="0"/>
          <w:numId w:val="15"/>
        </w:numPr>
        <w:tabs>
          <w:tab w:val="num" w:pos="360"/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Wykonawca dostarczy zamówioną ilość węgla nie później, niż w ciągu </w:t>
      </w:r>
      <w:r w:rsidR="003B01D3" w:rsidRPr="00207DEA">
        <w:rPr>
          <w:rFonts w:ascii="Times New Roman" w:hAnsi="Times New Roman"/>
          <w:sz w:val="24"/>
          <w:szCs w:val="24"/>
        </w:rPr>
        <w:t>3</w:t>
      </w:r>
      <w:r w:rsidRPr="00207DEA">
        <w:rPr>
          <w:rFonts w:ascii="Times New Roman" w:hAnsi="Times New Roman"/>
          <w:sz w:val="24"/>
          <w:szCs w:val="24"/>
        </w:rPr>
        <w:t xml:space="preserve"> dni roboczych od złożenia zamówienia (telefonicznie, faksem lub pocztą elektroniczną)</w:t>
      </w:r>
    </w:p>
    <w:p w:rsidR="006E5DCA" w:rsidRPr="00207DEA" w:rsidRDefault="006E5DCA" w:rsidP="00207DEA">
      <w:pPr>
        <w:pStyle w:val="Akapitzlist"/>
        <w:numPr>
          <w:ilvl w:val="0"/>
          <w:numId w:val="15"/>
        </w:numPr>
        <w:tabs>
          <w:tab w:val="num" w:pos="360"/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>Odbiór odbywać się będzie w obecności przedstawicieli stron na podstawie pisemnego potwierdzenia przyjęcia dostawy (dokument WZ).</w:t>
      </w:r>
    </w:p>
    <w:p w:rsidR="006E5DCA" w:rsidRPr="00207DEA" w:rsidRDefault="006E5DCA" w:rsidP="00207DEA">
      <w:pPr>
        <w:pStyle w:val="Akapitzlist"/>
        <w:numPr>
          <w:ilvl w:val="0"/>
          <w:numId w:val="15"/>
        </w:numPr>
        <w:tabs>
          <w:tab w:val="num" w:pos="360"/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Zamawiający zastrzega sobie prawo do przeprowadzenia w czasie odbioru kontroli wstępnej obejmującej sprawdzenie, czy dostawa odpowiada ilościowo i jakościowo potrzebom Zamawiającego przedstawionym w zamówieniu, łącznie z kontrolnym ważeniem dostarczanego węgla. W przypadku niezgodności ilościowej w stosunku do zamówienia, Zamawiający ma prawo odmowy przyjęcia zamówionej partii </w:t>
      </w:r>
      <w:r w:rsidR="003B01D3" w:rsidRPr="00207DEA">
        <w:rPr>
          <w:rFonts w:ascii="Times New Roman" w:hAnsi="Times New Roman"/>
          <w:sz w:val="24"/>
          <w:szCs w:val="24"/>
        </w:rPr>
        <w:t>węgla kamiennego</w:t>
      </w:r>
      <w:r w:rsidRPr="00207DEA">
        <w:rPr>
          <w:rFonts w:ascii="Times New Roman" w:hAnsi="Times New Roman"/>
          <w:sz w:val="24"/>
          <w:szCs w:val="24"/>
        </w:rPr>
        <w:t>.</w:t>
      </w:r>
    </w:p>
    <w:p w:rsidR="006E5DCA" w:rsidRPr="00207DEA" w:rsidRDefault="006E5DCA" w:rsidP="00207D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W przypadku niezgodności dostawy z zamówieniem Wykonawca dokona korekty dostawy na własny koszt w ciągu 2 dni roboczych. </w:t>
      </w:r>
    </w:p>
    <w:p w:rsidR="006E5DCA" w:rsidRPr="00207DEA" w:rsidRDefault="006E5DCA" w:rsidP="00207D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Do każdej dostawy Wykonawca dołączy </w:t>
      </w:r>
      <w:r w:rsidR="0027526A" w:rsidRPr="00207DEA">
        <w:rPr>
          <w:rFonts w:ascii="Times New Roman" w:hAnsi="Times New Roman"/>
          <w:sz w:val="24"/>
          <w:szCs w:val="24"/>
        </w:rPr>
        <w:t>świadectwo</w:t>
      </w:r>
      <w:r w:rsidRPr="00207DEA">
        <w:rPr>
          <w:rFonts w:ascii="Times New Roman" w:hAnsi="Times New Roman"/>
          <w:sz w:val="24"/>
          <w:szCs w:val="24"/>
        </w:rPr>
        <w:t xml:space="preserve"> jakości węgla </w:t>
      </w:r>
      <w:r w:rsidR="00262158" w:rsidRPr="00207DEA">
        <w:rPr>
          <w:rFonts w:ascii="Times New Roman" w:hAnsi="Times New Roman"/>
          <w:sz w:val="24"/>
          <w:szCs w:val="24"/>
        </w:rPr>
        <w:t xml:space="preserve">wystawione przez uprawnione podmioty </w:t>
      </w:r>
      <w:r w:rsidR="0027526A" w:rsidRPr="00207DEA">
        <w:rPr>
          <w:rFonts w:ascii="Times New Roman" w:hAnsi="Times New Roman"/>
        </w:rPr>
        <w:t xml:space="preserve">do kontroli jakości potwierdzające ,że dostarczony węgiel odpowiada parametrom </w:t>
      </w:r>
      <w:r w:rsidRPr="00207DEA">
        <w:rPr>
          <w:rFonts w:ascii="Times New Roman" w:hAnsi="Times New Roman"/>
          <w:sz w:val="24"/>
          <w:szCs w:val="24"/>
        </w:rPr>
        <w:t>określony</w:t>
      </w:r>
      <w:r w:rsidR="0027526A" w:rsidRPr="00207DEA">
        <w:rPr>
          <w:rFonts w:ascii="Times New Roman" w:hAnsi="Times New Roman"/>
          <w:sz w:val="24"/>
          <w:szCs w:val="24"/>
        </w:rPr>
        <w:t>m</w:t>
      </w:r>
      <w:r w:rsidRPr="00207DEA">
        <w:rPr>
          <w:rFonts w:ascii="Times New Roman" w:hAnsi="Times New Roman"/>
          <w:sz w:val="24"/>
          <w:szCs w:val="24"/>
        </w:rPr>
        <w:t xml:space="preserve"> w zap</w:t>
      </w:r>
      <w:r w:rsidR="0027526A" w:rsidRPr="00207DEA">
        <w:rPr>
          <w:rFonts w:ascii="Times New Roman" w:hAnsi="Times New Roman"/>
          <w:sz w:val="24"/>
          <w:szCs w:val="24"/>
        </w:rPr>
        <w:t>ytaniu</w:t>
      </w:r>
      <w:r w:rsidRPr="00207DEA">
        <w:rPr>
          <w:rFonts w:ascii="Times New Roman" w:hAnsi="Times New Roman"/>
          <w:sz w:val="24"/>
          <w:szCs w:val="24"/>
        </w:rPr>
        <w:t xml:space="preserve"> ofert</w:t>
      </w:r>
      <w:r w:rsidR="0027526A" w:rsidRPr="00207DEA">
        <w:rPr>
          <w:rFonts w:ascii="Times New Roman" w:hAnsi="Times New Roman"/>
          <w:sz w:val="24"/>
          <w:szCs w:val="24"/>
        </w:rPr>
        <w:t>owym</w:t>
      </w:r>
      <w:r w:rsidR="00262158" w:rsidRPr="00207DEA">
        <w:rPr>
          <w:rFonts w:ascii="Times New Roman" w:hAnsi="Times New Roman"/>
          <w:sz w:val="24"/>
          <w:szCs w:val="24"/>
        </w:rPr>
        <w:t>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6E5DCA" w:rsidRDefault="006E5DCA" w:rsidP="005E6B51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b/>
          <w:szCs w:val="24"/>
        </w:rPr>
      </w:pPr>
      <w:r w:rsidRPr="005E6B51">
        <w:rPr>
          <w:szCs w:val="24"/>
        </w:rPr>
        <w:t>Zamawiający oświadcza, że posiada środki na finansowanie dostaw objętych umową .</w:t>
      </w:r>
    </w:p>
    <w:p w:rsidR="006E5DCA" w:rsidRDefault="006E5DCA" w:rsidP="005E6B51">
      <w:pPr>
        <w:pStyle w:val="Tekstpodstawowy2"/>
        <w:numPr>
          <w:ilvl w:val="0"/>
          <w:numId w:val="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B51">
        <w:rPr>
          <w:rFonts w:ascii="Times New Roman" w:hAnsi="Times New Roman"/>
          <w:sz w:val="24"/>
          <w:szCs w:val="24"/>
        </w:rPr>
        <w:t>Za wykonanie przedmiotu umowy Dostawca otrzyma zapłatę na podstawie  faktury VAT. Fakturę należy wystawić po każdorazowej dostawie.</w:t>
      </w:r>
    </w:p>
    <w:p w:rsidR="00207DEA" w:rsidRDefault="00207DEA" w:rsidP="005E6B51">
      <w:pPr>
        <w:pStyle w:val="Tekstpodstawowy2"/>
        <w:numPr>
          <w:ilvl w:val="0"/>
          <w:numId w:val="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winna być wystawiona na adres odbiorcy:</w:t>
      </w:r>
    </w:p>
    <w:p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Gmina Leśna Podlaska </w:t>
      </w:r>
    </w:p>
    <w:p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Bialska 30</w:t>
      </w:r>
    </w:p>
    <w:p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21-542 Leśna Podlaska </w:t>
      </w:r>
    </w:p>
    <w:p w:rsidR="00207DEA" w:rsidRPr="005E6B51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5372332149</w:t>
      </w:r>
    </w:p>
    <w:p w:rsidR="006E5DCA" w:rsidRDefault="006E5DCA" w:rsidP="005E6B51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Zapłata za wykonane dostawy zostanie przekazana przelewem na konto Wykonawcy z terminem płatności do</w:t>
      </w:r>
      <w:r w:rsidR="00A06924">
        <w:rPr>
          <w:szCs w:val="24"/>
        </w:rPr>
        <w:t xml:space="preserve"> </w:t>
      </w:r>
      <w:r w:rsidR="003D2461">
        <w:rPr>
          <w:szCs w:val="24"/>
        </w:rPr>
        <w:t>14</w:t>
      </w:r>
      <w:r>
        <w:rPr>
          <w:szCs w:val="24"/>
        </w:rPr>
        <w:t xml:space="preserve"> dni  po złożeniu w siedzibie Zamawiającego faktur</w:t>
      </w:r>
      <w:r w:rsidR="003D2461">
        <w:rPr>
          <w:szCs w:val="24"/>
        </w:rPr>
        <w:t>y</w:t>
      </w:r>
      <w:r>
        <w:rPr>
          <w:szCs w:val="24"/>
        </w:rPr>
        <w:t>.</w:t>
      </w:r>
    </w:p>
    <w:p w:rsidR="00EA5501" w:rsidRDefault="00EA5501" w:rsidP="005E6B51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Podane ilości dostaw węgla kamiennego są jedynie szacunkowe, a ich niewykorzystanie przez Zamawiającego nie może stanowić dla Wykonawcy podstawy o jakiekolwiek roszczenia odszkodowawcze.</w:t>
      </w:r>
    </w:p>
    <w:p w:rsidR="006E5DCA" w:rsidRDefault="006E5DCA" w:rsidP="005E6B51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 xml:space="preserve">W przypadku zlecenia części dostaw podwykonawcy przyjęcie faktury od Wykonawcy za usługi wykonane przez podwykonawcę nastąpi jedynie </w:t>
      </w:r>
      <w:r w:rsidR="00BD454D">
        <w:rPr>
          <w:szCs w:val="24"/>
        </w:rPr>
        <w:t xml:space="preserve">po </w:t>
      </w:r>
      <w:r>
        <w:rPr>
          <w:szCs w:val="24"/>
        </w:rPr>
        <w:t>dołączeniu do faktury dokumentów świadczących o uregulowaniu zobowiązań finansowych za zakres usług zrealizowany siłami podwykonawcy .</w:t>
      </w:r>
    </w:p>
    <w:p w:rsidR="00B36719" w:rsidRDefault="00B36719" w:rsidP="00B3671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36719">
        <w:rPr>
          <w:rFonts w:ascii="Times New Roman" w:hAnsi="Times New Roman"/>
          <w:b/>
          <w:sz w:val="24"/>
          <w:szCs w:val="24"/>
        </w:rPr>
        <w:t>§ 6</w:t>
      </w:r>
    </w:p>
    <w:p w:rsidR="00B36719" w:rsidRPr="00B36719" w:rsidRDefault="00B36719" w:rsidP="00B3671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formą odszkodowania będą kary umowne z następujących tytułów:</w:t>
      </w:r>
    </w:p>
    <w:p w:rsidR="00B36719" w:rsidRDefault="00B36719" w:rsidP="00B36719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 Zamawiającemu kary umowne w wysokości 10% wartości umowy, gdy Zamawiający odstąpi od umowy z powodu okoliczności, za które odpowiada Wykonawca,</w:t>
      </w:r>
    </w:p>
    <w:p w:rsidR="00B36719" w:rsidRDefault="00B36719" w:rsidP="00B36719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kary umowne w wysokości 10% wartości umowy w razie odstąpienia od umowy z powodu okoliczności,</w:t>
      </w:r>
      <w:r w:rsidR="00B3358E">
        <w:rPr>
          <w:rFonts w:ascii="Times New Roman" w:hAnsi="Times New Roman"/>
          <w:sz w:val="24"/>
          <w:szCs w:val="24"/>
        </w:rPr>
        <w:t xml:space="preserve"> za które odpowiada Zamawiający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D0ABE">
        <w:rPr>
          <w:rFonts w:ascii="Times New Roman" w:hAnsi="Times New Roman"/>
          <w:b/>
          <w:sz w:val="24"/>
          <w:szCs w:val="24"/>
        </w:rPr>
        <w:t>7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unormowanych Prawem Zamówień Publicznych oraz niniejszą umową mają zastosowanie przepisy Kodeksu Cywilnego.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D0ABE">
        <w:rPr>
          <w:rFonts w:ascii="Times New Roman" w:hAnsi="Times New Roman"/>
          <w:b/>
          <w:sz w:val="24"/>
          <w:szCs w:val="24"/>
        </w:rPr>
        <w:t>8</w:t>
      </w:r>
    </w:p>
    <w:p w:rsidR="006E5DCA" w:rsidRDefault="006E5DCA" w:rsidP="006E5DCA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treści umowy wymagają dla swej ważności formy pisemnej w postaci aneksu 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D0ABE">
        <w:rPr>
          <w:rFonts w:ascii="Times New Roman" w:hAnsi="Times New Roman"/>
          <w:b/>
          <w:sz w:val="24"/>
          <w:szCs w:val="24"/>
        </w:rPr>
        <w:t>9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przy wykonywaniu niniejszej umowy strony poddają rozstrzygnięciu Sądowi Powszechnemu właściwemu dla Zamawiającego.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1D0ABE">
        <w:rPr>
          <w:rFonts w:ascii="Times New Roman" w:hAnsi="Times New Roman"/>
          <w:b/>
          <w:sz w:val="24"/>
          <w:szCs w:val="24"/>
        </w:rPr>
        <w:t>10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Umowę sporządzono w </w:t>
      </w:r>
      <w:r w:rsidR="003D24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egzemplarzach: </w:t>
      </w:r>
      <w:r w:rsidR="003D24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dla Zamawiającego, 1 dla Wykonawcy.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DCA" w:rsidRDefault="0078199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E5DCA">
        <w:rPr>
          <w:rFonts w:ascii="Times New Roman" w:hAnsi="Times New Roman"/>
          <w:b/>
          <w:sz w:val="24"/>
          <w:szCs w:val="24"/>
        </w:rPr>
        <w:t>ZAMAWIAJĄCY</w:t>
      </w:r>
      <w:r w:rsidR="006E5DC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E5DCA">
        <w:rPr>
          <w:rFonts w:ascii="Times New Roman" w:hAnsi="Times New Roman"/>
          <w:sz w:val="24"/>
          <w:szCs w:val="24"/>
        </w:rPr>
        <w:t xml:space="preserve">  </w:t>
      </w:r>
      <w:r w:rsidR="006E5DCA">
        <w:rPr>
          <w:rFonts w:ascii="Times New Roman" w:hAnsi="Times New Roman"/>
          <w:b/>
          <w:sz w:val="24"/>
          <w:szCs w:val="24"/>
        </w:rPr>
        <w:t>WYKONAWCA</w:t>
      </w:r>
    </w:p>
    <w:p w:rsidR="006E5DCA" w:rsidRDefault="0078199A" w:rsidP="0078199A">
      <w:pPr>
        <w:pStyle w:val="Tekstpodstawowy21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5DCA">
        <w:rPr>
          <w:sz w:val="24"/>
          <w:szCs w:val="24"/>
        </w:rPr>
        <w:t xml:space="preserve"> ....................................                                     ...................................</w:t>
      </w:r>
    </w:p>
    <w:sectPr w:rsidR="006E5DCA" w:rsidSect="003C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0D9"/>
    <w:multiLevelType w:val="hybridMultilevel"/>
    <w:tmpl w:val="92847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97EA1"/>
    <w:multiLevelType w:val="hybridMultilevel"/>
    <w:tmpl w:val="BF7A5F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436C8"/>
    <w:multiLevelType w:val="hybridMultilevel"/>
    <w:tmpl w:val="FF06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3155"/>
    <w:multiLevelType w:val="hybridMultilevel"/>
    <w:tmpl w:val="A0A8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0C0B"/>
    <w:multiLevelType w:val="hybridMultilevel"/>
    <w:tmpl w:val="4C388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FB8"/>
    <w:multiLevelType w:val="hybridMultilevel"/>
    <w:tmpl w:val="BA56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32B1B"/>
    <w:multiLevelType w:val="hybridMultilevel"/>
    <w:tmpl w:val="48EE6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40D13"/>
    <w:multiLevelType w:val="hybridMultilevel"/>
    <w:tmpl w:val="35126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50DAC"/>
    <w:multiLevelType w:val="hybridMultilevel"/>
    <w:tmpl w:val="5352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B2F27"/>
    <w:multiLevelType w:val="hybridMultilevel"/>
    <w:tmpl w:val="658C3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17697"/>
    <w:multiLevelType w:val="hybridMultilevel"/>
    <w:tmpl w:val="935EE1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12E09"/>
    <w:multiLevelType w:val="hybridMultilevel"/>
    <w:tmpl w:val="8F54234C"/>
    <w:lvl w:ilvl="0" w:tplc="5FA6F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151DA"/>
    <w:multiLevelType w:val="hybridMultilevel"/>
    <w:tmpl w:val="2F2C3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793DC3"/>
    <w:multiLevelType w:val="hybridMultilevel"/>
    <w:tmpl w:val="6B54F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269CB"/>
    <w:multiLevelType w:val="hybridMultilevel"/>
    <w:tmpl w:val="C32ADE12"/>
    <w:lvl w:ilvl="0" w:tplc="5FA6FF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037F1"/>
    <w:multiLevelType w:val="hybridMultilevel"/>
    <w:tmpl w:val="AD1815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025DC0"/>
    <w:multiLevelType w:val="hybridMultilevel"/>
    <w:tmpl w:val="8BCC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8735C"/>
    <w:multiLevelType w:val="hybridMultilevel"/>
    <w:tmpl w:val="BD02B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300F73"/>
    <w:multiLevelType w:val="hybridMultilevel"/>
    <w:tmpl w:val="C864258C"/>
    <w:lvl w:ilvl="0" w:tplc="0520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033D9E"/>
    <w:multiLevelType w:val="hybridMultilevel"/>
    <w:tmpl w:val="73C02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6484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18"/>
  </w:num>
  <w:num w:numId="11">
    <w:abstractNumId w:val="4"/>
  </w:num>
  <w:num w:numId="12">
    <w:abstractNumId w:val="19"/>
  </w:num>
  <w:num w:numId="13">
    <w:abstractNumId w:val="15"/>
  </w:num>
  <w:num w:numId="14">
    <w:abstractNumId w:val="7"/>
  </w:num>
  <w:num w:numId="15">
    <w:abstractNumId w:val="6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E5DCA"/>
    <w:rsid w:val="00056829"/>
    <w:rsid w:val="000C2CF0"/>
    <w:rsid w:val="000F4468"/>
    <w:rsid w:val="00133647"/>
    <w:rsid w:val="001D0ABE"/>
    <w:rsid w:val="001F0B97"/>
    <w:rsid w:val="00207DEA"/>
    <w:rsid w:val="0021561F"/>
    <w:rsid w:val="00262158"/>
    <w:rsid w:val="0027526A"/>
    <w:rsid w:val="00292584"/>
    <w:rsid w:val="002F6774"/>
    <w:rsid w:val="00345B5C"/>
    <w:rsid w:val="003B01D3"/>
    <w:rsid w:val="003C3871"/>
    <w:rsid w:val="003D2461"/>
    <w:rsid w:val="00454541"/>
    <w:rsid w:val="00455A5D"/>
    <w:rsid w:val="00480EF8"/>
    <w:rsid w:val="004D606A"/>
    <w:rsid w:val="00502BFE"/>
    <w:rsid w:val="005812D4"/>
    <w:rsid w:val="00593AAC"/>
    <w:rsid w:val="00597F3C"/>
    <w:rsid w:val="005E0D68"/>
    <w:rsid w:val="005E6B51"/>
    <w:rsid w:val="006161F0"/>
    <w:rsid w:val="0061626E"/>
    <w:rsid w:val="0062203F"/>
    <w:rsid w:val="006D1DFB"/>
    <w:rsid w:val="006E5DCA"/>
    <w:rsid w:val="00724121"/>
    <w:rsid w:val="00737891"/>
    <w:rsid w:val="0078199A"/>
    <w:rsid w:val="007F2A18"/>
    <w:rsid w:val="008138BE"/>
    <w:rsid w:val="00815969"/>
    <w:rsid w:val="00824F49"/>
    <w:rsid w:val="008D7D47"/>
    <w:rsid w:val="00913429"/>
    <w:rsid w:val="00976436"/>
    <w:rsid w:val="00995C07"/>
    <w:rsid w:val="009B0247"/>
    <w:rsid w:val="00A06924"/>
    <w:rsid w:val="00AE2D9F"/>
    <w:rsid w:val="00B147C4"/>
    <w:rsid w:val="00B3358E"/>
    <w:rsid w:val="00B36719"/>
    <w:rsid w:val="00B72774"/>
    <w:rsid w:val="00B74C1F"/>
    <w:rsid w:val="00B769DF"/>
    <w:rsid w:val="00BD454D"/>
    <w:rsid w:val="00BD4A0E"/>
    <w:rsid w:val="00BE7A74"/>
    <w:rsid w:val="00C448C2"/>
    <w:rsid w:val="00CD7DE1"/>
    <w:rsid w:val="00D374AC"/>
    <w:rsid w:val="00DA2331"/>
    <w:rsid w:val="00DA4483"/>
    <w:rsid w:val="00DF223D"/>
    <w:rsid w:val="00E446C2"/>
    <w:rsid w:val="00E55855"/>
    <w:rsid w:val="00E57C55"/>
    <w:rsid w:val="00E95CD8"/>
    <w:rsid w:val="00EA5501"/>
    <w:rsid w:val="00EA6F90"/>
    <w:rsid w:val="00F21101"/>
    <w:rsid w:val="00FA41F8"/>
    <w:rsid w:val="00F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5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5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5DC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6E5D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5DCA"/>
    <w:rPr>
      <w:rFonts w:ascii="Calibri" w:eastAsia="Calibri" w:hAnsi="Calibri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6E5D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E5D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23</cp:revision>
  <cp:lastPrinted>2019-09-20T08:00:00Z</cp:lastPrinted>
  <dcterms:created xsi:type="dcterms:W3CDTF">2019-09-16T11:33:00Z</dcterms:created>
  <dcterms:modified xsi:type="dcterms:W3CDTF">2019-09-20T08:01:00Z</dcterms:modified>
</cp:coreProperties>
</file>