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7B" w:rsidRDefault="00BC4A7B" w:rsidP="00BC4A7B">
      <w:pPr>
        <w:pStyle w:val="Tekstpodstawowy3"/>
        <w:widowControl w:val="0"/>
        <w:autoSpaceDE w:val="0"/>
        <w:autoSpaceDN w:val="0"/>
        <w:adjustRightInd w:val="0"/>
        <w:ind w:firstLine="708"/>
      </w:pPr>
      <w:r>
        <w:rPr>
          <w:noProof/>
        </w:rPr>
        <w:drawing>
          <wp:inline distT="0" distB="0" distL="0" distR="0">
            <wp:extent cx="1255395" cy="852805"/>
            <wp:effectExtent l="19050" t="0" r="1905" b="0"/>
            <wp:docPr id="1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23975" cy="873760"/>
            <wp:effectExtent l="19050" t="0" r="9525" b="0"/>
            <wp:docPr id="2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43" w:rsidRDefault="002B5543" w:rsidP="002B5543">
      <w:pPr>
        <w:tabs>
          <w:tab w:val="left" w:pos="708"/>
        </w:tabs>
        <w:autoSpaceDE w:val="0"/>
        <w:autoSpaceDN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Zamówienie realizowane jest w ramach projektu współfinansowanego ze środków UE “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Modernizacja  gospodarki wodno-ściekowej </w:t>
      </w:r>
      <w:r>
        <w:rPr>
          <w:rFonts w:ascii="Times New Roman" w:hAnsi="Times New Roman" w:cs="Times New Roman"/>
          <w:sz w:val="16"/>
          <w:szCs w:val="16"/>
        </w:rPr>
        <w:t>w</w:t>
      </w:r>
    </w:p>
    <w:p w:rsidR="002B5543" w:rsidRDefault="002B5543" w:rsidP="002B5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Gminie Leśna Podlaska” w ramach  Działania „Podstawowe usługi  i odnowa wsi na obszarach wiejskich objętego Programem Rozwoju Obszarów Wiejskich na lata 2014-2020,poddziałanie:Wsparcie inwestycji związanych z tworzeniem, ulepszaniem lub rozbudową wszystkich rodzajów małej infrastruktury w tym inwestycji w energię odnawialną i w oszczędzanie energii</w:t>
      </w:r>
    </w:p>
    <w:p w:rsidR="00BB1A52" w:rsidRPr="004A4198" w:rsidRDefault="00BB1A52" w:rsidP="00BB1A52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E44D65" w:rsidRDefault="00B308BC" w:rsidP="00E44D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44D6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44D65" w:rsidRDefault="00E44D65" w:rsidP="00E44D6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E44D65" w:rsidRPr="00A22DCF" w:rsidRDefault="00E44D65" w:rsidP="00E44D6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4D65" w:rsidRPr="00262D61" w:rsidRDefault="00E44D65" w:rsidP="00E44D6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44D65" w:rsidRPr="00A22DCF" w:rsidRDefault="00E44D65" w:rsidP="00E44D65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44D65" w:rsidRPr="00842991" w:rsidRDefault="00E44D65" w:rsidP="00E44D6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Default="00E44D65" w:rsidP="00E44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D65" w:rsidRPr="00262D61" w:rsidRDefault="00E44D65" w:rsidP="00E44D6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E44D65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E44D65" w:rsidRPr="00A22DCF" w:rsidRDefault="00E44D65" w:rsidP="00E44D6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161C74">
        <w:rPr>
          <w:rFonts w:ascii="Arial" w:hAnsi="Arial" w:cs="Arial"/>
          <w:b/>
          <w:sz w:val="21"/>
          <w:szCs w:val="21"/>
        </w:rPr>
        <w:t xml:space="preserve"> (Dz. U. 2018 r. poz. 1986)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E44D65" w:rsidRPr="00D107D7" w:rsidRDefault="00E44D65" w:rsidP="00E44D65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na zadanie : </w:t>
      </w:r>
      <w:r w:rsidR="006C11F2">
        <w:rPr>
          <w:rFonts w:ascii="Times New Roman" w:hAnsi="Times New Roman" w:cs="Times New Roman"/>
          <w:b/>
          <w:sz w:val="24"/>
          <w:szCs w:val="24"/>
        </w:rPr>
        <w:t xml:space="preserve">Wykonanie robót budowlanych w formule zaprojektuj i wybuduj </w:t>
      </w:r>
      <w:r w:rsidRPr="00734730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734730">
        <w:rPr>
          <w:rFonts w:ascii="Times New Roman" w:hAnsi="Times New Roman" w:cs="Times New Roman"/>
          <w:sz w:val="24"/>
          <w:szCs w:val="24"/>
        </w:rPr>
        <w:t xml:space="preserve"> która jest realizowana w ramach projektu </w:t>
      </w:r>
      <w:r w:rsidRPr="00734730">
        <w:rPr>
          <w:rFonts w:ascii="Times New Roman" w:hAnsi="Times New Roman" w:cs="Times New Roman"/>
          <w:b/>
          <w:sz w:val="24"/>
          <w:szCs w:val="24"/>
        </w:rPr>
        <w:t>„</w:t>
      </w:r>
      <w:r w:rsidR="006C11F2">
        <w:rPr>
          <w:rFonts w:ascii="Times New Roman" w:hAnsi="Times New Roman" w:cs="Times New Roman"/>
          <w:b/>
          <w:sz w:val="24"/>
          <w:szCs w:val="24"/>
        </w:rPr>
        <w:t xml:space="preserve">Modernizacja gospodarki wodno-ściekowej w gminie Leśna Podlaska </w:t>
      </w:r>
      <w:r w:rsidRPr="00D107D7">
        <w:t xml:space="preserve">” </w:t>
      </w:r>
      <w:r w:rsidR="00D107D7" w:rsidRPr="00D107D7">
        <w:t>w zakresie</w:t>
      </w:r>
      <w:r w:rsidR="00D107D7">
        <w:rPr>
          <w:b/>
        </w:rPr>
        <w:t xml:space="preserve"> </w:t>
      </w:r>
      <w:r w:rsidR="00D107D7" w:rsidRPr="00D107D7">
        <w:rPr>
          <w:b/>
        </w:rPr>
        <w:t>części Nr……. zamówienia</w:t>
      </w:r>
      <w:r w:rsidR="00D107D7">
        <w:rPr>
          <w:b/>
        </w:rPr>
        <w:t xml:space="preserve"> </w:t>
      </w:r>
      <w:r w:rsidR="00D107D7" w:rsidRPr="00D107D7">
        <w:t xml:space="preserve">(należy wpisać nr części lub kilku części, jeżeli Wykonawca zamierza złożyć ofertę na 2 części)– etap 1 </w:t>
      </w:r>
      <w:r w:rsidRPr="00D107D7">
        <w:rPr>
          <w:rFonts w:ascii="Arial" w:hAnsi="Arial" w:cs="Arial"/>
          <w:sz w:val="21"/>
          <w:szCs w:val="21"/>
        </w:rPr>
        <w:t xml:space="preserve">prowadzonego przez Gminę Leśna Podlaska </w:t>
      </w:r>
    </w:p>
    <w:p w:rsidR="00E44D65" w:rsidRPr="00D107D7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D107D7">
        <w:rPr>
          <w:rFonts w:ascii="Arial" w:hAnsi="Arial" w:cs="Arial"/>
          <w:sz w:val="21"/>
          <w:szCs w:val="21"/>
        </w:rPr>
        <w:t>oświadczam, co następuje:</w:t>
      </w:r>
    </w:p>
    <w:p w:rsidR="00E44D65" w:rsidRDefault="00E44D65" w:rsidP="00E44D6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4D65" w:rsidRPr="00E31C06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407D58">
        <w:rPr>
          <w:rFonts w:ascii="Arial Narrow" w:hAnsi="Arial Narrow" w:cs="Arial"/>
          <w:sz w:val="20"/>
          <w:szCs w:val="20"/>
        </w:rPr>
        <w:t xml:space="preserve">w </w:t>
      </w:r>
      <w:r>
        <w:rPr>
          <w:rFonts w:ascii="Arial" w:hAnsi="Arial" w:cs="Arial"/>
          <w:sz w:val="21"/>
          <w:szCs w:val="21"/>
        </w:rPr>
        <w:t xml:space="preserve">  zakresie opisanym w Rozdziale </w:t>
      </w:r>
      <w:r w:rsidR="00224528">
        <w:rPr>
          <w:rFonts w:ascii="Arial" w:hAnsi="Arial" w:cs="Arial"/>
          <w:sz w:val="21"/>
          <w:szCs w:val="21"/>
        </w:rPr>
        <w:t>V</w:t>
      </w:r>
      <w:r w:rsidR="00644297">
        <w:rPr>
          <w:rFonts w:ascii="Arial" w:hAnsi="Arial" w:cs="Arial"/>
          <w:sz w:val="21"/>
          <w:szCs w:val="21"/>
        </w:rPr>
        <w:t xml:space="preserve"> pkt 1 ppkt 2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EE1FBF">
        <w:rPr>
          <w:rFonts w:ascii="Arial" w:hAnsi="Arial" w:cs="Arial"/>
          <w:i/>
          <w:sz w:val="16"/>
          <w:szCs w:val="16"/>
        </w:rPr>
        <w:t xml:space="preserve">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3ADB" w:rsidRPr="003E1710" w:rsidRDefault="004C3ADB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190D6E">
        <w:rPr>
          <w:rFonts w:ascii="Arial" w:hAnsi="Arial" w:cs="Arial"/>
          <w:i/>
          <w:sz w:val="16"/>
          <w:szCs w:val="16"/>
        </w:rPr>
        <w:t>podpis)</w:t>
      </w:r>
    </w:p>
    <w:p w:rsidR="00E44D65" w:rsidRPr="00B15FD3" w:rsidRDefault="00E44D65" w:rsidP="00E44D65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E44D65" w:rsidRDefault="00E44D65" w:rsidP="00E44D6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>
        <w:rPr>
          <w:rFonts w:ascii="Arial" w:hAnsi="Arial" w:cs="Arial"/>
          <w:sz w:val="21"/>
          <w:szCs w:val="21"/>
        </w:rPr>
        <w:t xml:space="preserve"> w zakresie opisanym w </w:t>
      </w:r>
      <w:r w:rsidR="00644297">
        <w:rPr>
          <w:rFonts w:ascii="Arial" w:hAnsi="Arial" w:cs="Arial"/>
          <w:sz w:val="21"/>
          <w:szCs w:val="21"/>
        </w:rPr>
        <w:t xml:space="preserve">Rozdziale </w:t>
      </w:r>
      <w:r w:rsidR="00224528">
        <w:rPr>
          <w:rFonts w:ascii="Arial" w:hAnsi="Arial" w:cs="Arial"/>
          <w:sz w:val="21"/>
          <w:szCs w:val="21"/>
        </w:rPr>
        <w:t>V</w:t>
      </w:r>
      <w:r w:rsidR="00C70026">
        <w:rPr>
          <w:rFonts w:ascii="Arial" w:hAnsi="Arial" w:cs="Arial"/>
          <w:sz w:val="21"/>
          <w:szCs w:val="21"/>
        </w:rPr>
        <w:t xml:space="preserve"> pkt 2</w:t>
      </w:r>
      <w:r w:rsidR="0064429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190D6E" w:rsidRDefault="00E44D65" w:rsidP="00E44D6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E44D65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4D65" w:rsidRPr="001D3A19" w:rsidRDefault="00E44D65" w:rsidP="00E44D6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44D65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D65" w:rsidRPr="003E1710" w:rsidRDefault="00E44D65" w:rsidP="00E44D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44D65" w:rsidRPr="00190D6E" w:rsidRDefault="00E44D65" w:rsidP="00E44D6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44D65" w:rsidRPr="00A22DCF" w:rsidRDefault="00E44D65" w:rsidP="00E44D6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A22DCF" w:rsidRDefault="00484F88" w:rsidP="00E44D65">
      <w:pPr>
        <w:spacing w:after="0" w:line="480" w:lineRule="auto"/>
        <w:rPr>
          <w:rFonts w:ascii="Arial" w:hAnsi="Arial" w:cs="Arial"/>
          <w:sz w:val="21"/>
          <w:szCs w:val="21"/>
        </w:rPr>
      </w:pPr>
    </w:p>
    <w:sectPr w:rsidR="00484F88" w:rsidRPr="00A22DCF" w:rsidSect="00D42651"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E3" w:rsidRDefault="00C708E3" w:rsidP="0038231F">
      <w:pPr>
        <w:spacing w:after="0" w:line="240" w:lineRule="auto"/>
      </w:pPr>
      <w:r>
        <w:separator/>
      </w:r>
    </w:p>
  </w:endnote>
  <w:endnote w:type="continuationSeparator" w:id="0">
    <w:p w:rsidR="00C708E3" w:rsidRDefault="00C708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E3" w:rsidRDefault="00C708E3" w:rsidP="0038231F">
      <w:pPr>
        <w:spacing w:after="0" w:line="240" w:lineRule="auto"/>
      </w:pPr>
      <w:r>
        <w:separator/>
      </w:r>
    </w:p>
  </w:footnote>
  <w:footnote w:type="continuationSeparator" w:id="0">
    <w:p w:rsidR="00C708E3" w:rsidRDefault="00C708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8BB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61C74"/>
    <w:rsid w:val="001902D2"/>
    <w:rsid w:val="001C6945"/>
    <w:rsid w:val="001F027E"/>
    <w:rsid w:val="001F2993"/>
    <w:rsid w:val="00203A40"/>
    <w:rsid w:val="00204E1B"/>
    <w:rsid w:val="002168A8"/>
    <w:rsid w:val="00224528"/>
    <w:rsid w:val="00244E86"/>
    <w:rsid w:val="00255142"/>
    <w:rsid w:val="00256CEC"/>
    <w:rsid w:val="00260D5C"/>
    <w:rsid w:val="00262D61"/>
    <w:rsid w:val="00290B01"/>
    <w:rsid w:val="002A692A"/>
    <w:rsid w:val="002B5543"/>
    <w:rsid w:val="002C1C7B"/>
    <w:rsid w:val="002C4948"/>
    <w:rsid w:val="002E641A"/>
    <w:rsid w:val="00313417"/>
    <w:rsid w:val="00313911"/>
    <w:rsid w:val="003261D9"/>
    <w:rsid w:val="00333209"/>
    <w:rsid w:val="00337073"/>
    <w:rsid w:val="00350CD9"/>
    <w:rsid w:val="00351F8A"/>
    <w:rsid w:val="00364235"/>
    <w:rsid w:val="0038231F"/>
    <w:rsid w:val="00384542"/>
    <w:rsid w:val="003B04A3"/>
    <w:rsid w:val="003B2070"/>
    <w:rsid w:val="003B214C"/>
    <w:rsid w:val="003B7238"/>
    <w:rsid w:val="003C3B64"/>
    <w:rsid w:val="003F024C"/>
    <w:rsid w:val="003F192F"/>
    <w:rsid w:val="00434CC2"/>
    <w:rsid w:val="004422E5"/>
    <w:rsid w:val="00453363"/>
    <w:rsid w:val="00457854"/>
    <w:rsid w:val="004609F1"/>
    <w:rsid w:val="004651B5"/>
    <w:rsid w:val="004761C6"/>
    <w:rsid w:val="00476E7D"/>
    <w:rsid w:val="00482F6E"/>
    <w:rsid w:val="00484F88"/>
    <w:rsid w:val="004C3ADB"/>
    <w:rsid w:val="004C4854"/>
    <w:rsid w:val="004D7E48"/>
    <w:rsid w:val="004F23F7"/>
    <w:rsid w:val="004F40EF"/>
    <w:rsid w:val="00512B5C"/>
    <w:rsid w:val="00520174"/>
    <w:rsid w:val="0053067E"/>
    <w:rsid w:val="00531B5F"/>
    <w:rsid w:val="005355CD"/>
    <w:rsid w:val="005641F0"/>
    <w:rsid w:val="00575353"/>
    <w:rsid w:val="005C39CA"/>
    <w:rsid w:val="005D7667"/>
    <w:rsid w:val="005E176A"/>
    <w:rsid w:val="006319B0"/>
    <w:rsid w:val="00634311"/>
    <w:rsid w:val="00637784"/>
    <w:rsid w:val="00644297"/>
    <w:rsid w:val="00663798"/>
    <w:rsid w:val="0067663E"/>
    <w:rsid w:val="006A3A1F"/>
    <w:rsid w:val="006A52B6"/>
    <w:rsid w:val="006A7839"/>
    <w:rsid w:val="006C11F2"/>
    <w:rsid w:val="006E574E"/>
    <w:rsid w:val="006F0034"/>
    <w:rsid w:val="006F3296"/>
    <w:rsid w:val="006F3D32"/>
    <w:rsid w:val="007118F0"/>
    <w:rsid w:val="0072560B"/>
    <w:rsid w:val="007412B6"/>
    <w:rsid w:val="00746532"/>
    <w:rsid w:val="00751725"/>
    <w:rsid w:val="00756C8F"/>
    <w:rsid w:val="00771957"/>
    <w:rsid w:val="00772660"/>
    <w:rsid w:val="007765A3"/>
    <w:rsid w:val="007840F2"/>
    <w:rsid w:val="007936D6"/>
    <w:rsid w:val="007961C8"/>
    <w:rsid w:val="007B01C8"/>
    <w:rsid w:val="007D5B61"/>
    <w:rsid w:val="007E2F69"/>
    <w:rsid w:val="007E5FF7"/>
    <w:rsid w:val="00804F07"/>
    <w:rsid w:val="00825A09"/>
    <w:rsid w:val="00830AB1"/>
    <w:rsid w:val="00833FCD"/>
    <w:rsid w:val="00842991"/>
    <w:rsid w:val="008757E1"/>
    <w:rsid w:val="00892B87"/>
    <w:rsid w:val="00892E48"/>
    <w:rsid w:val="008947AD"/>
    <w:rsid w:val="008B706E"/>
    <w:rsid w:val="008C5709"/>
    <w:rsid w:val="008C6DF8"/>
    <w:rsid w:val="008D0487"/>
    <w:rsid w:val="008D0AC6"/>
    <w:rsid w:val="008E5E8B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83179"/>
    <w:rsid w:val="0098695B"/>
    <w:rsid w:val="009C7756"/>
    <w:rsid w:val="009E6638"/>
    <w:rsid w:val="00A0252B"/>
    <w:rsid w:val="00A121C3"/>
    <w:rsid w:val="00A15F7E"/>
    <w:rsid w:val="00A166B0"/>
    <w:rsid w:val="00A22DCF"/>
    <w:rsid w:val="00A24C2D"/>
    <w:rsid w:val="00A254E4"/>
    <w:rsid w:val="00A276E4"/>
    <w:rsid w:val="00A3062E"/>
    <w:rsid w:val="00A347DE"/>
    <w:rsid w:val="00A55204"/>
    <w:rsid w:val="00AC0F62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B1A52"/>
    <w:rsid w:val="00BC4A7B"/>
    <w:rsid w:val="00BC5148"/>
    <w:rsid w:val="00C014B5"/>
    <w:rsid w:val="00C0555E"/>
    <w:rsid w:val="00C33D67"/>
    <w:rsid w:val="00C4103F"/>
    <w:rsid w:val="00C52E75"/>
    <w:rsid w:val="00C5525E"/>
    <w:rsid w:val="00C57DEB"/>
    <w:rsid w:val="00C70026"/>
    <w:rsid w:val="00C708E3"/>
    <w:rsid w:val="00C72217"/>
    <w:rsid w:val="00C81012"/>
    <w:rsid w:val="00CB713E"/>
    <w:rsid w:val="00CC6061"/>
    <w:rsid w:val="00CE0667"/>
    <w:rsid w:val="00CE7288"/>
    <w:rsid w:val="00D107D7"/>
    <w:rsid w:val="00D23F3D"/>
    <w:rsid w:val="00D34D9A"/>
    <w:rsid w:val="00D409DE"/>
    <w:rsid w:val="00D42651"/>
    <w:rsid w:val="00D42C9B"/>
    <w:rsid w:val="00D531D5"/>
    <w:rsid w:val="00D7532C"/>
    <w:rsid w:val="00D90480"/>
    <w:rsid w:val="00DA6EC7"/>
    <w:rsid w:val="00DB0A86"/>
    <w:rsid w:val="00DC5359"/>
    <w:rsid w:val="00DD146A"/>
    <w:rsid w:val="00DD3E9D"/>
    <w:rsid w:val="00DD41BA"/>
    <w:rsid w:val="00E009E1"/>
    <w:rsid w:val="00E022A1"/>
    <w:rsid w:val="00E03064"/>
    <w:rsid w:val="00E21B42"/>
    <w:rsid w:val="00E309E9"/>
    <w:rsid w:val="00E31C06"/>
    <w:rsid w:val="00E4169C"/>
    <w:rsid w:val="00E44D65"/>
    <w:rsid w:val="00E64482"/>
    <w:rsid w:val="00E65685"/>
    <w:rsid w:val="00E70E0B"/>
    <w:rsid w:val="00E73190"/>
    <w:rsid w:val="00E73CEB"/>
    <w:rsid w:val="00E82906"/>
    <w:rsid w:val="00EB7CDE"/>
    <w:rsid w:val="00ED7363"/>
    <w:rsid w:val="00EE1FBF"/>
    <w:rsid w:val="00EF74CA"/>
    <w:rsid w:val="00F04280"/>
    <w:rsid w:val="00F30F55"/>
    <w:rsid w:val="00F346C9"/>
    <w:rsid w:val="00F365F2"/>
    <w:rsid w:val="00F43919"/>
    <w:rsid w:val="00F54EBA"/>
    <w:rsid w:val="00FA42DB"/>
    <w:rsid w:val="00FC0317"/>
    <w:rsid w:val="00FC23F9"/>
    <w:rsid w:val="00FD67E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C4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4A7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716B-633E-42D2-9D44-F42C0A31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8</cp:revision>
  <cp:lastPrinted>2019-04-01T09:01:00Z</cp:lastPrinted>
  <dcterms:created xsi:type="dcterms:W3CDTF">2019-03-19T07:49:00Z</dcterms:created>
  <dcterms:modified xsi:type="dcterms:W3CDTF">2019-04-01T12:54:00Z</dcterms:modified>
</cp:coreProperties>
</file>