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6 do SIWZ</w:t>
      </w:r>
    </w:p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PROJEKT UMOWY</w:t>
      </w:r>
    </w:p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Nr ………../2018</w:t>
      </w:r>
    </w:p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color w:val="000000"/>
          <w:sz w:val="24"/>
          <w:szCs w:val="24"/>
        </w:rPr>
        <w:t xml:space="preserve">zawarta w dniu …….......................……….. 2018 r. w </w:t>
      </w:r>
      <w:r>
        <w:rPr>
          <w:rFonts w:ascii="Times New Roman" w:hAnsi="Times New Roman" w:cs="Times New Roman"/>
          <w:color w:val="000000"/>
          <w:sz w:val="24"/>
          <w:szCs w:val="24"/>
        </w:rPr>
        <w:t>Leśnej Podlaskiej,</w:t>
      </w:r>
      <w:r w:rsidRPr="00E16A47">
        <w:rPr>
          <w:rFonts w:ascii="Times New Roman" w:hAnsi="Times New Roman" w:cs="Times New Roman"/>
          <w:color w:val="000000"/>
          <w:sz w:val="24"/>
          <w:szCs w:val="24"/>
        </w:rPr>
        <w:t xml:space="preserve"> pomiędzy:</w:t>
      </w:r>
    </w:p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Zespołem Placówek Oświatowych w Leśnej Podlaskiej</w:t>
      </w: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reprezentowanym</w:t>
      </w:r>
      <w:r w:rsidRPr="00E16A47">
        <w:rPr>
          <w:rFonts w:ascii="Times New Roman" w:hAnsi="Times New Roman" w:cs="Times New Roman"/>
          <w:color w:val="000000"/>
          <w:sz w:val="24"/>
          <w:szCs w:val="24"/>
        </w:rPr>
        <w:t xml:space="preserve"> przez dyrektora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ZPO</w:t>
      </w: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6A47">
        <w:rPr>
          <w:rFonts w:ascii="Times New Roman" w:hAnsi="Times New Roman" w:cs="Times New Roman"/>
          <w:color w:val="000000"/>
          <w:sz w:val="24"/>
          <w:szCs w:val="24"/>
        </w:rPr>
        <w:t xml:space="preserve">mgr. </w:t>
      </w:r>
      <w:r>
        <w:rPr>
          <w:rFonts w:ascii="Times New Roman" w:hAnsi="Times New Roman" w:cs="Times New Roman"/>
          <w:color w:val="000000"/>
          <w:sz w:val="24"/>
          <w:szCs w:val="24"/>
        </w:rPr>
        <w:t>Jadwigą Zabłocką - Juszczuk</w:t>
      </w:r>
    </w:p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color w:val="000000"/>
          <w:sz w:val="24"/>
          <w:szCs w:val="24"/>
        </w:rPr>
        <w:t xml:space="preserve">ul. </w:t>
      </w:r>
      <w:r>
        <w:rPr>
          <w:rFonts w:ascii="Times New Roman" w:hAnsi="Times New Roman" w:cs="Times New Roman"/>
          <w:color w:val="000000"/>
          <w:sz w:val="24"/>
          <w:szCs w:val="24"/>
        </w:rPr>
        <w:t>Bialska 25</w:t>
      </w:r>
      <w:r w:rsidRPr="00E16A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21-542</w:t>
      </w:r>
      <w:r w:rsidRPr="00E1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Leśna Podlaska</w:t>
      </w: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E16A47">
        <w:rPr>
          <w:rFonts w:ascii="Times New Roman" w:hAnsi="Times New Roman" w:cs="Times New Roman"/>
          <w:color w:val="000000"/>
          <w:sz w:val="24"/>
          <w:szCs w:val="24"/>
        </w:rPr>
        <w:t>zwanym w dalszej treści umowy</w:t>
      </w:r>
    </w:p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color w:val="000000"/>
          <w:sz w:val="24"/>
          <w:szCs w:val="24"/>
        </w:rPr>
        <w:t>„Zamawiającym”,</w:t>
      </w:r>
    </w:p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color w:val="000000"/>
          <w:sz w:val="24"/>
          <w:szCs w:val="24"/>
        </w:rPr>
        <w:t>………....................................................................................……………..........................…...</w:t>
      </w:r>
    </w:p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color w:val="000000"/>
          <w:sz w:val="24"/>
          <w:szCs w:val="24"/>
        </w:rPr>
        <w:t>z siedzibą w ...........……………. przy ul. ……………...………., NIP ……………………..,</w:t>
      </w:r>
    </w:p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color w:val="000000"/>
          <w:sz w:val="24"/>
          <w:szCs w:val="24"/>
        </w:rPr>
        <w:t>Regon: …………….............……., wpis do Krajowego Rejestru Sądowego pod nr</w:t>
      </w:r>
    </w:p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color w:val="000000"/>
          <w:sz w:val="24"/>
          <w:szCs w:val="24"/>
        </w:rPr>
        <w:t>………………………reprezentowaną przez:</w:t>
      </w:r>
    </w:p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color w:val="000000"/>
          <w:sz w:val="24"/>
          <w:szCs w:val="24"/>
        </w:rPr>
        <w:t>…………….………………………………............................................................................…</w:t>
      </w:r>
    </w:p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color w:val="000000"/>
          <w:sz w:val="24"/>
          <w:szCs w:val="24"/>
        </w:rPr>
        <w:t>zwanym w dalszej części umowy „Wykonawcą”,</w:t>
      </w:r>
    </w:p>
    <w:p w:rsidR="00E16A47" w:rsidRDefault="00E16A47" w:rsidP="00E1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color w:val="000000"/>
          <w:sz w:val="24"/>
          <w:szCs w:val="24"/>
        </w:rPr>
        <w:t xml:space="preserve">w wyniku udzielenia zamówienia publicznego na </w:t>
      </w:r>
      <w:r w:rsidRPr="00624F3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624F3E">
        <w:rPr>
          <w:b/>
        </w:rPr>
        <w:t>Zakup wraz z dostawą węgla kamiennego asortyment kostka gat.1  dla Zespołu Placówek Oświatowych w Leśnej Podlaskiej i oddziału w Ossówce w sezonie grzecznym 2018/2019</w:t>
      </w:r>
      <w:r>
        <w:rPr>
          <w:b/>
          <w:bCs/>
        </w:rPr>
        <w:t>”</w:t>
      </w:r>
      <w:r w:rsidRPr="00E16A47">
        <w:rPr>
          <w:rFonts w:ascii="Times New Roman" w:hAnsi="Times New Roman" w:cs="Times New Roman"/>
          <w:color w:val="000000"/>
          <w:sz w:val="24"/>
          <w:szCs w:val="24"/>
        </w:rPr>
        <w:t>, w trybie przetargu nieograniczonego, na podstawie ustawy z dnia 29 stycznia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6A47">
        <w:rPr>
          <w:rFonts w:ascii="Times New Roman" w:hAnsi="Times New Roman" w:cs="Times New Roman"/>
          <w:color w:val="000000"/>
          <w:sz w:val="24"/>
          <w:szCs w:val="24"/>
        </w:rPr>
        <w:t>2004 r. Prawo zamówień publicznych (tekst jednolity: Dz. U. z 24-08-2017 r. poz. 1579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6A47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Pr="00E16A47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E16A47">
        <w:rPr>
          <w:rFonts w:ascii="Times New Roman" w:hAnsi="Times New Roman" w:cs="Times New Roman"/>
          <w:color w:val="000000"/>
          <w:sz w:val="24"/>
          <w:szCs w:val="24"/>
        </w:rPr>
        <w:t>. zm.), została zawarta umowa o następującej treści:</w:t>
      </w:r>
    </w:p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§1.</w:t>
      </w:r>
    </w:p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</w:p>
    <w:p w:rsidR="00E16A47" w:rsidRPr="00E16A47" w:rsidRDefault="00E16A47" w:rsidP="00E16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color w:val="000000"/>
          <w:sz w:val="24"/>
          <w:szCs w:val="24"/>
        </w:rPr>
        <w:t>Przedmiotem niniejszej umowy są sukcesywne dostawy węgla typu orzech gruby gatunek I:</w:t>
      </w:r>
    </w:p>
    <w:p w:rsidR="00E16A47" w:rsidRPr="00E16A47" w:rsidRDefault="00E16A47" w:rsidP="00E16A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A47">
        <w:rPr>
          <w:rFonts w:ascii="Times New Roman" w:hAnsi="Times New Roman" w:cs="Times New Roman"/>
          <w:sz w:val="24"/>
          <w:szCs w:val="24"/>
        </w:rPr>
        <w:t>o parametrach: wartość opałowa – minimum 29000KJ</w:t>
      </w:r>
    </w:p>
    <w:p w:rsidR="00E16A47" w:rsidRPr="00E16A47" w:rsidRDefault="00E16A47" w:rsidP="00E16A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A47">
        <w:rPr>
          <w:rFonts w:ascii="Times New Roman" w:hAnsi="Times New Roman" w:cs="Times New Roman"/>
          <w:sz w:val="24"/>
          <w:szCs w:val="24"/>
        </w:rPr>
        <w:t>Zawartość popiołu - 3-4%</w:t>
      </w:r>
    </w:p>
    <w:p w:rsidR="00E16A47" w:rsidRPr="00E16A47" w:rsidRDefault="00E16A47" w:rsidP="00E16A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A47">
        <w:rPr>
          <w:rFonts w:ascii="Times New Roman" w:hAnsi="Times New Roman" w:cs="Times New Roman"/>
          <w:sz w:val="24"/>
          <w:szCs w:val="24"/>
        </w:rPr>
        <w:t xml:space="preserve">Zawartość siarki -  0,3-0,5 </w:t>
      </w:r>
    </w:p>
    <w:p w:rsidR="00E16A47" w:rsidRPr="00E16A47" w:rsidRDefault="00E16A47" w:rsidP="00E16A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A47">
        <w:rPr>
          <w:rFonts w:ascii="Times New Roman" w:hAnsi="Times New Roman" w:cs="Times New Roman"/>
          <w:sz w:val="24"/>
          <w:szCs w:val="24"/>
        </w:rPr>
        <w:t>jednorazowa dostawa około 50 ton,</w:t>
      </w:r>
    </w:p>
    <w:p w:rsidR="00C73E59" w:rsidRPr="00C73E59" w:rsidRDefault="00E16A47" w:rsidP="00C73E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E59">
        <w:rPr>
          <w:rFonts w:ascii="Times New Roman" w:hAnsi="Times New Roman" w:cs="Times New Roman"/>
          <w:color w:val="000000"/>
          <w:sz w:val="24"/>
          <w:szCs w:val="24"/>
        </w:rPr>
        <w:t>Szczegółowy opis przedmiotu zamówienia stanowi Załącznik Nr 1 do umowy.</w:t>
      </w:r>
    </w:p>
    <w:p w:rsidR="00E16A47" w:rsidRPr="00C73E59" w:rsidRDefault="00E16A47" w:rsidP="00C73E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E59">
        <w:rPr>
          <w:rFonts w:ascii="Times New Roman" w:hAnsi="Times New Roman" w:cs="Times New Roman"/>
          <w:color w:val="000000"/>
          <w:sz w:val="24"/>
          <w:szCs w:val="24"/>
        </w:rPr>
        <w:t>Wykonawca zobowiązuje się zrealizować przedmiot umowy zgodnie z jej treścią i wymaganiami określonymi w specyfikacji istotnych warunków zamówienia w postępowaniu o udzielenie zamówienia oraz z zobowiązaniami zawartymi na formularzu ofertowym Wykonawcy stanowiącej Załącznik Nr 2 do umowy.</w:t>
      </w:r>
    </w:p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A47" w:rsidRDefault="00E16A47" w:rsidP="00E1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E16A47" w:rsidRDefault="00E16A47" w:rsidP="00EC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Terminy realizacji przedmiotu umowy</w:t>
      </w:r>
    </w:p>
    <w:p w:rsidR="00EC16C0" w:rsidRPr="00E16A47" w:rsidRDefault="00EC16C0" w:rsidP="00EC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6A47" w:rsidRPr="00EC16C0" w:rsidRDefault="00E16A47" w:rsidP="00EC16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C0">
        <w:rPr>
          <w:rFonts w:ascii="Times New Roman" w:hAnsi="Times New Roman" w:cs="Times New Roman"/>
          <w:color w:val="000000"/>
          <w:sz w:val="24"/>
          <w:szCs w:val="24"/>
        </w:rPr>
        <w:t xml:space="preserve">Umowa została zawarta na czas określony od dnia podpisania umowy </w:t>
      </w:r>
      <w:r w:rsidR="00EC16C0" w:rsidRPr="00EC16C0">
        <w:rPr>
          <w:rFonts w:ascii="Times New Roman" w:hAnsi="Times New Roman" w:cs="Times New Roman"/>
          <w:color w:val="000000"/>
          <w:sz w:val="24"/>
          <w:szCs w:val="24"/>
        </w:rPr>
        <w:t>na sezon grzewczy 2018/2019 r.</w:t>
      </w:r>
    </w:p>
    <w:p w:rsidR="00E16A47" w:rsidRPr="00EC16C0" w:rsidRDefault="00E16A47" w:rsidP="00E16A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C0">
        <w:rPr>
          <w:rFonts w:ascii="Times New Roman" w:hAnsi="Times New Roman" w:cs="Times New Roman"/>
          <w:color w:val="000000"/>
          <w:sz w:val="24"/>
          <w:szCs w:val="24"/>
        </w:rPr>
        <w:t>Wykonawca zobowiązany jest do wydania i dostarczenia towaru określonego w § 1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 xml:space="preserve">ust. 1 umowy, </w:t>
      </w:r>
      <w:r w:rsidR="00EC16C0" w:rsidRPr="00EC16C0">
        <w:rPr>
          <w:rFonts w:ascii="Times New Roman" w:hAnsi="Times New Roman" w:cs="Times New Roman"/>
          <w:color w:val="000000"/>
          <w:sz w:val="24"/>
          <w:szCs w:val="24"/>
        </w:rPr>
        <w:t xml:space="preserve">w ustalonych wcześniej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terminach:</w:t>
      </w:r>
    </w:p>
    <w:p w:rsidR="00EC16C0" w:rsidRDefault="00EC16C0" w:rsidP="00EC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6A47" w:rsidRPr="00E16A47" w:rsidRDefault="00E16A47" w:rsidP="00EC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E16A47" w:rsidRPr="00E16A47" w:rsidRDefault="00E16A47" w:rsidP="00EC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Realizacja przedmiotu umowy</w:t>
      </w:r>
    </w:p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A47" w:rsidRPr="00EC16C0" w:rsidRDefault="00E16A47" w:rsidP="00EC16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C0">
        <w:rPr>
          <w:rFonts w:ascii="Times New Roman" w:hAnsi="Times New Roman" w:cs="Times New Roman"/>
          <w:color w:val="000000"/>
          <w:sz w:val="24"/>
          <w:szCs w:val="24"/>
        </w:rPr>
        <w:t>Wykonawca ponosi wszelkie koszty związan</w:t>
      </w:r>
      <w:r w:rsidR="00EC16C0" w:rsidRPr="00EC16C0">
        <w:rPr>
          <w:rFonts w:ascii="Times New Roman" w:hAnsi="Times New Roman" w:cs="Times New Roman"/>
          <w:color w:val="000000"/>
          <w:sz w:val="24"/>
          <w:szCs w:val="24"/>
        </w:rPr>
        <w:t xml:space="preserve">e z dostarczeniem i wyładunkiem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przedmiotu umowy, jak również wszelkie koszty postępowania reklamacyjnego.</w:t>
      </w:r>
    </w:p>
    <w:p w:rsidR="00E16A47" w:rsidRDefault="00E16A47" w:rsidP="00E16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C0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Przedmiot umowy jest realizowany w częściach, w oparciu o zamówienia składane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pisemnie, e-mailowo, faksem lub telefonicznie przez Zamawiającego, które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w szczególności zawierać będzie rodzaj i ilość dostawy.</w:t>
      </w:r>
    </w:p>
    <w:p w:rsidR="00E16A47" w:rsidRDefault="00E16A47" w:rsidP="00E16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C0">
        <w:rPr>
          <w:rFonts w:ascii="Times New Roman" w:hAnsi="Times New Roman" w:cs="Times New Roman"/>
          <w:color w:val="000000"/>
          <w:sz w:val="24"/>
          <w:szCs w:val="24"/>
        </w:rPr>
        <w:t>Wykonawca realizuje dostawę w nieprzekraczalnym terminie pięciu dni roboczych od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dnia złożenia zamówienia. Zamówienia należy realizować od poniedziałku do piątku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w godzinach od 8.00 do 15.00.</w:t>
      </w:r>
    </w:p>
    <w:p w:rsidR="00E16A47" w:rsidRDefault="00E16A47" w:rsidP="00E16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C0">
        <w:rPr>
          <w:rFonts w:ascii="Times New Roman" w:hAnsi="Times New Roman" w:cs="Times New Roman"/>
          <w:color w:val="000000"/>
          <w:sz w:val="24"/>
          <w:szCs w:val="24"/>
        </w:rPr>
        <w:t>Na co najmniej jeden dzień roboczy przed terminem dostawy, Wykonawca powiadomi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telefonicznie osoby powołane przez Zamawiającego w § 8 ust. 1 pkt. 1 umowy,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o dokładnym terminie dostawy. Po otrzymaniu takiej informacji, osoby powołane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w § 8 ust. 1 pkt. 1 umowy, wskażą Wykonawcy, dokładne miejsce dostarczenia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zamówionej części przedmiotu umowy.</w:t>
      </w:r>
    </w:p>
    <w:p w:rsidR="00E16A47" w:rsidRDefault="00E16A47" w:rsidP="00E16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C0">
        <w:rPr>
          <w:rFonts w:ascii="Times New Roman" w:hAnsi="Times New Roman" w:cs="Times New Roman"/>
          <w:color w:val="000000"/>
          <w:sz w:val="24"/>
          <w:szCs w:val="24"/>
        </w:rPr>
        <w:t>Wykonawca zobowiązany jest dostarczać przedmiot umowy do każdorazowo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wskazanego mu przez Zamawiającego, miejsca jego przeznaczenia wraz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z wyładunkiem</w:t>
      </w:r>
    </w:p>
    <w:p w:rsidR="00E16A47" w:rsidRDefault="00E16A47" w:rsidP="00E16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C0">
        <w:rPr>
          <w:rFonts w:ascii="Times New Roman" w:hAnsi="Times New Roman" w:cs="Times New Roman"/>
          <w:color w:val="000000"/>
          <w:sz w:val="24"/>
          <w:szCs w:val="24"/>
        </w:rPr>
        <w:t>Potwierdzeniem dostawy poszczególnych części przedmiotu umowy jest dokument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WZ podpisany przez wskazanych w § 8 ust.1 umowy przedstawicieli obu Stron,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zawierający w szczególności, informację o jego zgodności z treścią zamówienia, na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podstawie którego doszło do jego dostarczenia oraz określenie typu węgla, ilości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węgla, daty itd.</w:t>
      </w:r>
    </w:p>
    <w:p w:rsidR="00E16A47" w:rsidRDefault="00E16A47" w:rsidP="00E16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C0">
        <w:rPr>
          <w:rFonts w:ascii="Times New Roman" w:hAnsi="Times New Roman" w:cs="Times New Roman"/>
          <w:color w:val="000000"/>
          <w:sz w:val="24"/>
          <w:szCs w:val="24"/>
        </w:rPr>
        <w:t xml:space="preserve">Do każdej dostawy Wykonawca dostarczy dokument dostawy (WZ) oraz </w:t>
      </w:r>
      <w:r w:rsidRPr="00EC1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świadectwo</w:t>
      </w:r>
      <w:r w:rsidR="00EC1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jakości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dostarczanej partii towaru wystawione przez uprawniony podmiot. Dokument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dotyczący jakości towaru będzie zawierać wyniki badań: wartości opałowej,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zawartości w nim popiołu, wilgoci oraz siarki. Brak powyższych dokumentów będzie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stanowić dla Zamawiającego podstawę do odmowy przyjęcia danej partii.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W przypadku dostaw pochodzących z tej samej partii dopuszcza się, przedstawienie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jednego dokumentu dotyczącego jakości (raport z badań) z określeniem ilości, której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dotyczy.</w:t>
      </w:r>
    </w:p>
    <w:p w:rsidR="00E16A47" w:rsidRDefault="00E16A47" w:rsidP="00E16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C0">
        <w:rPr>
          <w:rFonts w:ascii="Times New Roman" w:hAnsi="Times New Roman" w:cs="Times New Roman"/>
          <w:color w:val="000000"/>
          <w:sz w:val="24"/>
          <w:szCs w:val="24"/>
        </w:rPr>
        <w:t>Zamawiający zastrzega sobie prawo sprawdzenia ilości każdej dostawy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 xml:space="preserve">samochodowej na wadze w 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>Leśnej Podlaskiej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 xml:space="preserve"> lub innym miejscu w odległości od miejsca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składowania do 6 km, wskazanym przez Zamawiającego. W przypadku zgodności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ilości (wagi) dostawy ze złożonym zamówieniem koszt ważenia pokrywa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Zamawiający, natomiast w przeciwnym wypadku koszt taki ponosi Wykonawca.</w:t>
      </w:r>
    </w:p>
    <w:p w:rsidR="00E16A47" w:rsidRDefault="00E16A47" w:rsidP="00E16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C0">
        <w:rPr>
          <w:rFonts w:ascii="Times New Roman" w:hAnsi="Times New Roman" w:cs="Times New Roman"/>
          <w:color w:val="000000"/>
          <w:sz w:val="24"/>
          <w:szCs w:val="24"/>
        </w:rPr>
        <w:t>Zamawiający przy każdorazowym odbiorze dostawy zastrzega sobie prawo do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komisyjnego pobierania prób dostarczonego węgla celem wykonywania analiz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laboratoryjnych. W przypadku uzyskania wyników analiz laboratoryjnych,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 xml:space="preserve">niezgodnych z § 1 umowy, </w:t>
      </w:r>
      <w:r w:rsidRPr="00EC1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 wymieni taki węgiel na węgiel zgodny</w:t>
      </w:r>
      <w:r w:rsidR="00EC1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§ 1 umowy, w terminie trzech dni od zgłoszenia reklamacji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6A47" w:rsidRDefault="00E16A47" w:rsidP="00E16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C0">
        <w:rPr>
          <w:rFonts w:ascii="Times New Roman" w:hAnsi="Times New Roman" w:cs="Times New Roman"/>
          <w:color w:val="000000"/>
          <w:sz w:val="24"/>
          <w:szCs w:val="24"/>
        </w:rPr>
        <w:t>W przypadku nieprawidłowych wyników analiz laboratoryjnych niezgodnych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§ 1 umowy, koszty analiz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ponosi Wykonawca.</w:t>
      </w:r>
    </w:p>
    <w:p w:rsidR="00E16A47" w:rsidRDefault="00E16A47" w:rsidP="00E16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C0">
        <w:rPr>
          <w:rFonts w:ascii="Times New Roman" w:hAnsi="Times New Roman" w:cs="Times New Roman"/>
          <w:color w:val="000000"/>
          <w:sz w:val="24"/>
          <w:szCs w:val="24"/>
        </w:rPr>
        <w:t>Koszty analiz laboratoryjnych będą potrącane z wystawianych faktur za węgiel, na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podstawie noty księgowej wystawionej przez Zamawiającego, na co Wykonawca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wyraża zgodę.</w:t>
      </w:r>
    </w:p>
    <w:p w:rsidR="00E16A47" w:rsidRDefault="00E16A47" w:rsidP="00E16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C0">
        <w:rPr>
          <w:rFonts w:ascii="Times New Roman" w:hAnsi="Times New Roman" w:cs="Times New Roman"/>
          <w:color w:val="000000"/>
          <w:sz w:val="24"/>
          <w:szCs w:val="24"/>
        </w:rPr>
        <w:t>Wykonawca ponosi odpowiedzialność za zniszczenia wynikłe z jego winy w trakcie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realizacji przedmiotu umowy oraz zobowiązany jest też do ich usunięcia w terminie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3 (trzech) dni od zgłoszenia zniszczenia - na własny koszt.</w:t>
      </w:r>
    </w:p>
    <w:p w:rsidR="00E16A47" w:rsidRDefault="00E16A47" w:rsidP="00E16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C0">
        <w:rPr>
          <w:rFonts w:ascii="Times New Roman" w:hAnsi="Times New Roman" w:cs="Times New Roman"/>
          <w:color w:val="000000"/>
          <w:sz w:val="24"/>
          <w:szCs w:val="24"/>
        </w:rPr>
        <w:t>Wykonawca ma obowiązek przestrzegać przepisy wewnętrzne wydane przez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administrację budynku, wszystkie przepisy dotyczące bezpieczeństwa i higieny pracy,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p.poż oraz ponosi pełną odpowiedzialność za pracowników w przypadku szkody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powstałej w wyniku realizacji przedmiotu umowy.</w:t>
      </w:r>
    </w:p>
    <w:p w:rsidR="00EC16C0" w:rsidRDefault="00EC16C0" w:rsidP="00EC16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6C0" w:rsidRPr="00EC16C0" w:rsidRDefault="00EC16C0" w:rsidP="00EC16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3D5" w:rsidRDefault="007D43D5" w:rsidP="00EC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6A47" w:rsidRPr="00E16A47" w:rsidRDefault="00E16A47" w:rsidP="00EC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E16A47" w:rsidRDefault="00E16A47" w:rsidP="00EC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Wykonawcy</w:t>
      </w:r>
    </w:p>
    <w:p w:rsidR="00EC16C0" w:rsidRPr="00E16A47" w:rsidRDefault="00EC16C0" w:rsidP="00EC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6C0" w:rsidRDefault="00E16A47" w:rsidP="00E16A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C0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 zobowiązuje się do realizacji przedmiotu umowy z zachowaniem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należytej staranności, zasad bezpieczeństwa, dobrej jakości, właściwej organizacji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pracy, obowiązujących Polskich norm, oraz przepisów prawa, na warunkach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ustalonych w umowie.</w:t>
      </w:r>
    </w:p>
    <w:p w:rsidR="00E16A47" w:rsidRDefault="00E16A47" w:rsidP="00E16A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C0">
        <w:rPr>
          <w:rFonts w:ascii="Times New Roman" w:hAnsi="Times New Roman" w:cs="Times New Roman"/>
          <w:color w:val="000000"/>
          <w:sz w:val="24"/>
          <w:szCs w:val="24"/>
        </w:rPr>
        <w:t>Wykonawca zobowiązuje się skierować do wykonania przedmiotu zamówienia osoby,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które posiadają aktualne zaświadczenie lekarskie o braku przeciwwskazań do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wykonywania pracy na określonym stanowisku – pracy na wysokości (art. 229 § 4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kodeksu pracy), zgodnie z rozporządzeniem ministra Zdrowia i Opieki Społecznej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z dnia 30 maja 1996 r. w sprawie przeprowadzania badań lekarskich pracowników,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zakresu profilaktycznej opieki zdrowotnej nad pracownikami oraz orzeczeń lekarskich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wydawanych do celów przewidzianych w kodeksie pracy (Dz. U. Nr 69, poz. 332 z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6C0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EC16C0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:rsidR="00E16A47" w:rsidRDefault="00E16A47" w:rsidP="00E16A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C0">
        <w:rPr>
          <w:rFonts w:ascii="Times New Roman" w:hAnsi="Times New Roman" w:cs="Times New Roman"/>
          <w:color w:val="000000"/>
          <w:sz w:val="24"/>
          <w:szCs w:val="24"/>
        </w:rPr>
        <w:t>Wykonawca zobowiązuje się skierować do realizacji zamówienia osoby posiadające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przeszkolenie w zakresie BHP i przepisów p.poż., objęte ubezpieczeniem od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następstw nieszczęśliwych wypadków, posiadające prawo do pracy na terenie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Rzeczypospolitej Polskiej.</w:t>
      </w:r>
    </w:p>
    <w:p w:rsidR="00E16A47" w:rsidRDefault="00E16A47" w:rsidP="00E16A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(Opcjonalnie)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Przedstawiciel Wykonawcy (np. kierowca), w obecności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przedstawiciela Zamawiającego, będzie dokonywał protokolarnego pobierania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z każdej dostawy trzech próbek w celu ewentualnego laboratoryjnego przebadania ich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w przypadku zakwestionowania przez Zamawiającego jakości dostawy. Wykonawca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zapewnia we własnym zakresie przygotowanie protokołów z pobrania oraz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odpowiednio oznaczonych worków do przechowywania próbek. Jedna z próbek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pozostaje u Zamawiającego.</w:t>
      </w:r>
    </w:p>
    <w:p w:rsidR="00EC16C0" w:rsidRPr="00EC16C0" w:rsidRDefault="00EC16C0" w:rsidP="00EC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A47" w:rsidRPr="00E16A47" w:rsidRDefault="00E16A47" w:rsidP="00EC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E16A47" w:rsidRDefault="00E16A47" w:rsidP="00EC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</w:t>
      </w:r>
    </w:p>
    <w:p w:rsidR="00EC16C0" w:rsidRPr="00E16A47" w:rsidRDefault="00EC16C0" w:rsidP="00EC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6A47" w:rsidRPr="00EC16C0" w:rsidRDefault="00E16A47" w:rsidP="00EC16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C0">
        <w:rPr>
          <w:rFonts w:ascii="Times New Roman" w:hAnsi="Times New Roman" w:cs="Times New Roman"/>
          <w:color w:val="000000"/>
          <w:sz w:val="24"/>
          <w:szCs w:val="24"/>
        </w:rPr>
        <w:t>Wynagrodzenie Wykonawcy z tytułu wykonywania niniejszej umowy wynosi:</w:t>
      </w:r>
    </w:p>
    <w:p w:rsidR="00E16A47" w:rsidRDefault="00E16A47" w:rsidP="00E16A4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C0">
        <w:rPr>
          <w:rFonts w:ascii="Times New Roman" w:hAnsi="Times New Roman" w:cs="Times New Roman"/>
          <w:color w:val="000000"/>
          <w:sz w:val="24"/>
          <w:szCs w:val="24"/>
        </w:rPr>
        <w:t xml:space="preserve">węgiel </w:t>
      </w:r>
      <w:r w:rsidR="00EC16C0" w:rsidRPr="00EC16C0">
        <w:rPr>
          <w:rFonts w:ascii="Times New Roman" w:hAnsi="Times New Roman" w:cs="Times New Roman"/>
          <w:color w:val="000000"/>
          <w:sz w:val="24"/>
          <w:szCs w:val="24"/>
        </w:rPr>
        <w:t xml:space="preserve">kamienny kostka gat. I </w:t>
      </w:r>
      <w:r w:rsidRPr="00EC16C0">
        <w:rPr>
          <w:rFonts w:ascii="Times New Roman" w:hAnsi="Times New Roman" w:cs="Times New Roman"/>
          <w:color w:val="000000"/>
          <w:sz w:val="24"/>
          <w:szCs w:val="24"/>
        </w:rPr>
        <w:t>(bez podatku akcyzowego)/tonę :</w:t>
      </w:r>
    </w:p>
    <w:p w:rsidR="00EC16C0" w:rsidRPr="00EC16C0" w:rsidRDefault="00EC16C0" w:rsidP="00EC16C0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6C0" w:rsidRPr="00E16A47" w:rsidRDefault="00E16A47" w:rsidP="00EC16C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color w:val="000000"/>
          <w:sz w:val="24"/>
          <w:szCs w:val="24"/>
        </w:rPr>
        <w:t>………..............zł + .........................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r w:rsidRPr="00E16A47">
        <w:rPr>
          <w:rFonts w:ascii="Times New Roman" w:hAnsi="Times New Roman" w:cs="Times New Roman"/>
          <w:color w:val="000000"/>
          <w:sz w:val="24"/>
          <w:szCs w:val="24"/>
        </w:rPr>
        <w:t>. = .......................................</w:t>
      </w:r>
    </w:p>
    <w:p w:rsidR="00E16A47" w:rsidRDefault="00E16A47" w:rsidP="00EC16C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color w:val="000000"/>
          <w:sz w:val="24"/>
          <w:szCs w:val="24"/>
        </w:rPr>
        <w:t xml:space="preserve">(netto) 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6A47">
        <w:rPr>
          <w:rFonts w:ascii="Times New Roman" w:hAnsi="Times New Roman" w:cs="Times New Roman"/>
          <w:color w:val="000000"/>
          <w:sz w:val="24"/>
          <w:szCs w:val="24"/>
        </w:rPr>
        <w:t xml:space="preserve">(podatek VAT) </w:t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16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6A47">
        <w:rPr>
          <w:rFonts w:ascii="Times New Roman" w:hAnsi="Times New Roman" w:cs="Times New Roman"/>
          <w:color w:val="000000"/>
          <w:sz w:val="24"/>
          <w:szCs w:val="24"/>
        </w:rPr>
        <w:t>(brutto)</w:t>
      </w:r>
    </w:p>
    <w:p w:rsidR="00EC16C0" w:rsidRPr="00E16A47" w:rsidRDefault="00EC16C0" w:rsidP="00E1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A47" w:rsidRDefault="00E16A47" w:rsidP="00E16A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Wynagrodzenie, o którym mowa w ust. 1 umowy, zawiera wszystkie koszty realizacji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przedmiotu umowy, jakie ponosi Wykonawca, w tym w szczególności: koszty zakupu,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koszty transportu oraz wszelkie koszty załadunku, rozładunku, a także inne koszty związane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z wykonaniem przedmiotu zamówienia, koszty dojazdów do miejsca wykonywania dostawy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oraz wszelkie koszty utrudnień związanych z realizacją umowy, wszelkie inne opłaty, które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mogą wystąpić przy realizacji przedmiotu zamówienia, w tym ubezpieczenia, wymagane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uzgodnienia, wszelkie podatki, w tym należny podatek VAT, zysk, narzuty, ewentualne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opusty, oraz pozostałe składniki cenotwórcze.</w:t>
      </w:r>
    </w:p>
    <w:p w:rsidR="00E16A47" w:rsidRDefault="00E16A47" w:rsidP="00E16A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Wynagrodzenie wykonawcy za każdą dostarczoną tonę, o którym mowa w ust. 1, jest stałe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i nie ulegnie zmianie do końca trwania umowy, z zastrzeżeniem § 11 ust. 3 pkt 2 umowy.</w:t>
      </w:r>
    </w:p>
    <w:p w:rsidR="00E16A47" w:rsidRDefault="00E16A47" w:rsidP="00E16A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Wynagrodzenie Wykonawcy, o którym mowa w ust. 1, przysługuje tylko za zrealizowaną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część umowy.</w:t>
      </w:r>
    </w:p>
    <w:p w:rsidR="00086B26" w:rsidRDefault="00086B26" w:rsidP="00086B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B26" w:rsidRPr="00086B26" w:rsidRDefault="00086B26" w:rsidP="00086B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A47" w:rsidRPr="00E16A47" w:rsidRDefault="00E16A47" w:rsidP="000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E16A47" w:rsidRDefault="00E16A47" w:rsidP="000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płatności</w:t>
      </w:r>
    </w:p>
    <w:p w:rsidR="00086B26" w:rsidRPr="00E16A47" w:rsidRDefault="00086B26" w:rsidP="000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6A47" w:rsidRDefault="00E16A47" w:rsidP="00E16A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Wynagrodzenie Wykonawcy za wykonanie poszczególnych części przedmiotu umowy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płatne będzie przelewem w terminie do 30 dni od dostarczenia Zamawiającemu prawidłowo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wystawionej faktury VAT na rachunek bankowy Wykonawcy wskazany na fakturze.</w:t>
      </w:r>
    </w:p>
    <w:p w:rsidR="00E16A47" w:rsidRDefault="00E16A47" w:rsidP="00E16A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Podstawą wystawienia faktury VAT są: dokument WZ i dokument dostawy, podpisane bez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zastrzeżeń przez osoby wskazane w § 8 ust. 1 umowy.</w:t>
      </w:r>
    </w:p>
    <w:p w:rsidR="00E16A47" w:rsidRDefault="00E16A47" w:rsidP="00E16A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Za datę zapłaty faktury VAT przyjmuje się datę obciążenia rachunku bankowego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Zamawiającego. Termin uważa się za zachowany, jeżeli obciążenie rachunku bankowego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Zamawiającego nastąpi najpóźniej w ostatnim dniu terminu płatności.</w:t>
      </w:r>
    </w:p>
    <w:p w:rsidR="00086B26" w:rsidRDefault="00E16A47" w:rsidP="00E16A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Faktura VAT wystawiana będzie na: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6B26" w:rsidRDefault="00E16A47" w:rsidP="00086B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</w:t>
      </w:r>
      <w:r w:rsidR="00086B26" w:rsidRPr="00086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Leśna Podlaska</w:t>
      </w:r>
      <w:r w:rsidR="004C6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6B26" w:rsidRPr="00086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Zespół Placówek Oświatowych w Leśnej Podlaskiej</w:t>
      </w:r>
      <w:r w:rsidR="00086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</w:t>
      </w:r>
      <w:r w:rsidR="00086B26" w:rsidRPr="00086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Bialska 25</w:t>
      </w:r>
      <w:r w:rsidRPr="00086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86B26" w:rsidRPr="00086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21-542</w:t>
      </w:r>
      <w:r w:rsidRPr="00086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6B26" w:rsidRPr="00086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Leśna Podlaska</w:t>
      </w:r>
      <w:r w:rsidRPr="00086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086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NIP </w:t>
      </w:r>
      <w:r w:rsidR="00086B26" w:rsidRPr="00086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5372332149</w:t>
      </w:r>
      <w:r w:rsidR="00086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E16A47" w:rsidRPr="00086B26" w:rsidRDefault="00E16A47" w:rsidP="00E16A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color w:val="000000"/>
          <w:sz w:val="24"/>
          <w:szCs w:val="24"/>
        </w:rPr>
        <w:t>Za zwłokę w płatnościach z przyczyn leżących po stronie Zamawiającego, za wyjątkiem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zwłoki zawinionej przez Wykonawcę, Wykonawca może naliczyć odsetki w wysokości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ustawowej.</w:t>
      </w:r>
    </w:p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A47" w:rsidRPr="00E16A47" w:rsidRDefault="00E16A47" w:rsidP="000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E16A47" w:rsidRDefault="00E16A47" w:rsidP="000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Odpowiedzialność Wykonawcy i warunki gwarancji</w:t>
      </w:r>
    </w:p>
    <w:p w:rsidR="00086B26" w:rsidRPr="00E16A47" w:rsidRDefault="00086B26" w:rsidP="000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6A47" w:rsidRDefault="00E16A47" w:rsidP="00E16A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Wykonawca będzie świadczył usługę z należytą starannością, zgodnie z obowiązującymi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normami, przepisami, w granicach wyznaczonych przez Kodeks cywilny.</w:t>
      </w:r>
    </w:p>
    <w:p w:rsidR="00E16A47" w:rsidRDefault="00E16A47" w:rsidP="00E16A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Wykonawca odpowiada przed Zamawiającym za wszelkie swoje działania i zaniechania.</w:t>
      </w:r>
    </w:p>
    <w:p w:rsidR="00E16A47" w:rsidRDefault="00E16A47" w:rsidP="00E16A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W przypadku niestarannego lub wadliwego wykonania dostawy albo niewykonania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obowiązków wynikających z niniejszej umowy, Wykonawca zobowiązany jest na wezwanie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Zamawiającego do niezwłocznego usunięcia stwierdzonych uchybień, braków lub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niedokładności w zakresie wykonanej usługi, w czasie nie dłuższym niż 3 dni robocze od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zgłoszenia reklamacji.</w:t>
      </w:r>
    </w:p>
    <w:p w:rsidR="00E16A47" w:rsidRDefault="00E16A47" w:rsidP="00E16A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Skutki finansowe wynikłe z wadliwego lub nieterminowego wykonania usługi ponosić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będzie Wykonawca.</w:t>
      </w:r>
    </w:p>
    <w:p w:rsidR="00E16A47" w:rsidRDefault="00E16A47" w:rsidP="00E16A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Wszelkie uszkodzenia elewacji, pokrycia dachowego oraz urządzeń zainstalowanych w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pobliżu wykonywanej usługi (np. oświetlenie), powstałe przy realizacji niniejszej usługi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spowodowane działaniem Wykonawcy, ujawnione w okresie 3 dni od dnia ostatniej dostawy,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zostaną naprawione na koszt Wykonawcy, na co Wykonawca wyraża zgodę.</w:t>
      </w:r>
    </w:p>
    <w:p w:rsidR="00E16A47" w:rsidRPr="00086B26" w:rsidRDefault="00E16A47" w:rsidP="00E16A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Wszystkie reklamacje dotyczące wad, bądź nieterminowego lub niepełnego wykonania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usługi Zamawiający przekaże niezwłocznie Wykonawcy pisemnie na nr faksu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 xml:space="preserve">…………...........…....…… lub e-mail: </w:t>
      </w:r>
      <w:r w:rsidRPr="00086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…………......................…</w:t>
      </w:r>
    </w:p>
    <w:p w:rsidR="00086B26" w:rsidRDefault="00086B26" w:rsidP="000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6A47" w:rsidRPr="00E16A47" w:rsidRDefault="00E16A47" w:rsidP="000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E16A47" w:rsidRDefault="00E16A47" w:rsidP="000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Nadzór prawidłowego wykonania przedmiotu umowy</w:t>
      </w:r>
    </w:p>
    <w:p w:rsidR="00086B26" w:rsidRPr="00E16A47" w:rsidRDefault="00086B26" w:rsidP="000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6A47" w:rsidRPr="00086B26" w:rsidRDefault="00E16A47" w:rsidP="00086B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Osobami odpowiedzialnymi za prawidłową realizację umowy są:</w:t>
      </w:r>
    </w:p>
    <w:p w:rsidR="00E16A47" w:rsidRDefault="00E16A47" w:rsidP="00E16A4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po stronie Zamawiającego: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B26" w:rsidRPr="00086B26">
        <w:rPr>
          <w:rFonts w:ascii="Times New Roman" w:hAnsi="Times New Roman" w:cs="Times New Roman"/>
          <w:color w:val="000000"/>
          <w:sz w:val="24"/>
          <w:szCs w:val="24"/>
        </w:rPr>
        <w:t>Bogdan Łaszkiewicz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 xml:space="preserve"> – Tel</w:t>
      </w:r>
      <w:r w:rsidR="00086B26" w:rsidRPr="00086B26">
        <w:rPr>
          <w:rFonts w:ascii="Times New Roman" w:hAnsi="Times New Roman" w:cs="Times New Roman"/>
          <w:color w:val="000000"/>
          <w:sz w:val="24"/>
          <w:szCs w:val="24"/>
        </w:rPr>
        <w:t>/fax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r w:rsidR="00086B26" w:rsidRPr="00086B26">
        <w:rPr>
          <w:rFonts w:ascii="Times New Roman" w:hAnsi="Times New Roman" w:cs="Times New Roman"/>
          <w:color w:val="000000"/>
          <w:sz w:val="24"/>
          <w:szCs w:val="24"/>
        </w:rPr>
        <w:t>833450010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5" w:history="1">
        <w:r w:rsidR="00086B26" w:rsidRPr="00081905">
          <w:rPr>
            <w:rStyle w:val="Hipercze"/>
            <w:rFonts w:ascii="Times New Roman" w:hAnsi="Times New Roman" w:cs="Times New Roman"/>
            <w:sz w:val="24"/>
            <w:szCs w:val="24"/>
          </w:rPr>
          <w:t>zpo@lesnapodlaska.pl</w:t>
        </w:r>
      </w:hyperlink>
    </w:p>
    <w:p w:rsidR="00086B26" w:rsidRDefault="00E16A47" w:rsidP="00086B2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po stronie Wykonawcy:…………………………– Tel.: ………………………..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Faks: ……………………….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E-mail: ………………………….</w:t>
      </w:r>
    </w:p>
    <w:p w:rsidR="00E16A47" w:rsidRDefault="00E16A47" w:rsidP="00E16A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Zamawiający zastrzega sobie prawo zmiany osób nadzorujących wykonywanie prac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objętych niniejszą umową. Zmiana tych osób nie będzie stanowiła zmiany warunków umowy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i nie wymaga formy pisemnej.</w:t>
      </w:r>
    </w:p>
    <w:p w:rsidR="00086B26" w:rsidRDefault="00086B26" w:rsidP="00086B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EA0" w:rsidRDefault="00947EA0" w:rsidP="00086B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EA0" w:rsidRDefault="00947EA0" w:rsidP="00086B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EA0" w:rsidRDefault="00947EA0" w:rsidP="00086B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EA0" w:rsidRDefault="00947EA0" w:rsidP="00086B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EA0" w:rsidRPr="00086B26" w:rsidRDefault="00947EA0" w:rsidP="00086B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16A47" w:rsidRPr="00E16A47" w:rsidRDefault="00E16A47" w:rsidP="000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9</w:t>
      </w:r>
    </w:p>
    <w:p w:rsidR="00E16A47" w:rsidRDefault="00E16A47" w:rsidP="000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Odpowiedzialno</w:t>
      </w:r>
      <w:r w:rsidR="00086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ść odszkodowawcza i kary umowne</w:t>
      </w:r>
    </w:p>
    <w:p w:rsidR="00086B26" w:rsidRPr="00086B26" w:rsidRDefault="00086B26" w:rsidP="000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6A47" w:rsidRDefault="00E16A47" w:rsidP="00E16A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W przypadku odstąpienia od umowy lub rozwiązania umowy przez którąkolwiek ze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Stron, z przyczyn leżących po drugiej Stronie, ta ostatnia zapłaci karę umowną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w wysokości 10% łącznego wynagrodzenia Wykonawcy z podatkiem VAT,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określonego w ofercie przetargowej (sumaryczna wartość brutto całej oferty).</w:t>
      </w:r>
    </w:p>
    <w:p w:rsidR="00E16A47" w:rsidRDefault="00E16A47" w:rsidP="00E16A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W przypadku trzykrotnego wezwania do usunięcia wad, usterek, lub wymiany towaru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na wolny od wad, Wykonawca zapłaci Zamawiającemu karę umowną, w wysokości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10% całkowitego wynagrodzenia brutto, określonego w ofercie przetargowej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(sumaryczna wartość brutto całej oferty).</w:t>
      </w:r>
    </w:p>
    <w:p w:rsidR="00E16A47" w:rsidRDefault="00E16A47" w:rsidP="00E16A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W przypadku niedotrzymania któregokolwiek terminu realizacji umowy,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Zamawiający ma prawo do naliczenia kary umownej w wysokości 0,5 % łącznego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wynagrodzenia Wykonawcy z podatkiem VAT określonego w ofercie przetargowej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(sumaryczna wartość brutto całej oferty) za każdy dzień zwłoki.</w:t>
      </w:r>
    </w:p>
    <w:p w:rsidR="00E16A47" w:rsidRDefault="00E16A47" w:rsidP="00E16A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Przewidziane w niniejszym paragrafie kary umowne nie wyłączają możliwości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dochodzenia przez Zamawiającego odszkodowania przewyższającego wysokość kar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umownych na zasadach ogólnych, do wysokości poniesionej szkody.</w:t>
      </w:r>
    </w:p>
    <w:p w:rsidR="00E16A47" w:rsidRDefault="00E16A47" w:rsidP="00E16A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Wykonawca zobowiązuje się pokryć wszystkie straty poniesione przez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Zamawiającego lub osoby trzecie powstałe z jego winy w czasie wykonywania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umowy.</w:t>
      </w:r>
    </w:p>
    <w:p w:rsidR="00E16A47" w:rsidRDefault="00E16A47" w:rsidP="00E16A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Wykonawca wyraża zgodę na potrącenie przez Zamawiającego kar umownych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z przysługującej Wykonawcy należności za węgiel, na podstawie noty księgowej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wystawionej przez Zamawiającego.</w:t>
      </w:r>
    </w:p>
    <w:p w:rsidR="00086B26" w:rsidRPr="00086B26" w:rsidRDefault="00086B26" w:rsidP="00086B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A47" w:rsidRPr="00E16A47" w:rsidRDefault="00E16A47" w:rsidP="000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</w:p>
    <w:p w:rsidR="00E16A47" w:rsidRDefault="00E16A47" w:rsidP="000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Odstąpienie i rozwiązanie umowy</w:t>
      </w:r>
    </w:p>
    <w:p w:rsidR="00086B26" w:rsidRPr="00E16A47" w:rsidRDefault="00086B26" w:rsidP="000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6A47" w:rsidRDefault="00E16A47" w:rsidP="00E16A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Zamawiającemu przysługuje prawo odstąpienia od umowy lub jej wypowiedzenia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w trybie natychmiastowym:</w:t>
      </w:r>
    </w:p>
    <w:p w:rsidR="00E16A47" w:rsidRDefault="00E16A47" w:rsidP="00E16A4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gdy Wykonawca nie rozpoczął dostaw lub ich nie kontynuuje, w sytuacji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uzasadnionych założeń, że terminowa realizacja umowy stanie się niemożliwa,</w:t>
      </w:r>
    </w:p>
    <w:p w:rsidR="00E16A47" w:rsidRDefault="00E16A47" w:rsidP="00E16A4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jeżeli zwłoka w wykonywaniu przedmiotu umowy, przekroczy 7 dni, w terminie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30 dni od wystąpienia zwłoki,</w:t>
      </w:r>
    </w:p>
    <w:p w:rsidR="00E16A47" w:rsidRDefault="00E16A47" w:rsidP="00E16A4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w przypadku stwierdzenia, że jakość dostaw nie odpowiada obowiązującym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normom i warunkom podanym w umowie lub nie realizowania przez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Wykonawcę dostaw zgodnie z postanowieniami umowy, pomimo pisemnego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wezwania przez Zamawiającego do zaniechania naruszeń.</w:t>
      </w:r>
    </w:p>
    <w:p w:rsidR="00E16A47" w:rsidRDefault="00E16A47" w:rsidP="00E16A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Wykonawcy przysługuje prawo odstąpienia od umowy lub jej wypowiedzenia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w trybie natychmiastowym jeżeli Zamawiający odmawia bez uzasadnionej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przyczyny odbioru przedmiotu dostawy.</w:t>
      </w:r>
    </w:p>
    <w:p w:rsidR="00E16A47" w:rsidRDefault="00E16A47" w:rsidP="00E16A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W przypadkach określonych w ust. 1 Wykonawcy przysługuje wynagrodzenie za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dostawy odebrane przez Zamawiającego.</w:t>
      </w:r>
    </w:p>
    <w:p w:rsidR="00E16A47" w:rsidRDefault="00E16A47" w:rsidP="00E16A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Zamawiający ma prawo odstąpienia od umowy również w następujących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przypadkach:</w:t>
      </w:r>
    </w:p>
    <w:p w:rsidR="00E16A47" w:rsidRDefault="00E16A47" w:rsidP="00E16A4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złożenia wniosku o ogłoszenie upadłości Wykonawcy lub wszczęcia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postępowania naprawczego albo wykreślenia Wykonawcy z właściwego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rejestru – w terminie 30 dni od dnia powzięcia informacji o tej okoliczności,</w:t>
      </w:r>
    </w:p>
    <w:p w:rsidR="00E16A47" w:rsidRDefault="00E16A47" w:rsidP="00E16A4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w razie zaistnienia istotnej zmiany okoliczności powodującej, że wykonanie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umowy nie leży w interesie publicznym, czego nie można było przewidzieć w chwili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zawarcia umowy - w terminie 30 dni od powzięcia wiadomości o tych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okolicznościach.</w:t>
      </w:r>
    </w:p>
    <w:p w:rsidR="00E16A47" w:rsidRDefault="00E16A47" w:rsidP="00E16A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 opisanym w ust. 4 pkt b. Wykonawcy przysługiwało będzie jedynie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wynagrodzenie za zrealizowaną część umowy. Przepis § 9 ust. 1 nie ma zastosowania.</w:t>
      </w:r>
    </w:p>
    <w:p w:rsidR="00086B26" w:rsidRDefault="00E16A47" w:rsidP="00086B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Oświadczenie o odstąpieniu od umowy lub jej wypowiedzeniu w trybie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natychmiastowym powinno nastąpić w formie pisemnej pod rygorem nieważności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takiego oświadczenia i powinno zawierać uzasadnienie.</w:t>
      </w:r>
    </w:p>
    <w:p w:rsidR="00086B26" w:rsidRDefault="00E16A47" w:rsidP="00086B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Odstąpienie od umowy lub jej wypowiedzenie w trybie natychmiastowym powoduje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naliczenie kar umownych w przypadkach i wysokościach określonych w § 9.</w:t>
      </w:r>
    </w:p>
    <w:p w:rsidR="00E16A47" w:rsidRDefault="00E16A47" w:rsidP="00E16A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Umowa może zostać rozwiązana w każdym czasie za zgodnym porozumieniem Stron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bez zachowania okresów wypowiedzenia i naliczania kar umownych.</w:t>
      </w:r>
    </w:p>
    <w:p w:rsidR="00086B26" w:rsidRPr="00086B26" w:rsidRDefault="00086B26" w:rsidP="00086B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A47" w:rsidRPr="00E16A47" w:rsidRDefault="00E16A47" w:rsidP="000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:rsidR="00E16A47" w:rsidRDefault="00E16A47" w:rsidP="000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947EA0" w:rsidRPr="00E16A47" w:rsidRDefault="00947EA0" w:rsidP="000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6A47" w:rsidRDefault="00E16A47" w:rsidP="00E16A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Wykonawca nie może przenosić wierzytelności wynikającej z umowy na rzecz osoby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trzeciej.</w:t>
      </w:r>
    </w:p>
    <w:p w:rsidR="00E16A47" w:rsidRDefault="00E16A47" w:rsidP="00E16A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W razie naruszenia przez Wykonawcę postanowień zawartych w ust. 1, Zamawiający może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niezwłocznie rozwiązać niniejszą umowę. Postanowienia § 9 ust. 1 umowy stosuje się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odpowiednio.</w:t>
      </w:r>
    </w:p>
    <w:p w:rsidR="00E16A47" w:rsidRDefault="00E16A47" w:rsidP="00E16A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Zamawiający przewiduje możliwość zmiany postanowień zawartej umowy w stosunku do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B26">
        <w:rPr>
          <w:rFonts w:ascii="Times New Roman" w:hAnsi="Times New Roman" w:cs="Times New Roman"/>
          <w:color w:val="000000"/>
          <w:sz w:val="24"/>
          <w:szCs w:val="24"/>
        </w:rPr>
        <w:t>treści oferty, na podstawie której dokonano wyboru Wykonawcy, w zakresie:</w:t>
      </w:r>
    </w:p>
    <w:p w:rsidR="00E16A47" w:rsidRDefault="00E16A47" w:rsidP="00E16A4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terminu realizacji umowy,</w:t>
      </w:r>
    </w:p>
    <w:p w:rsidR="00E16A47" w:rsidRDefault="00E16A47" w:rsidP="00E16A4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zmiany wysokości stawki podatku VAT i związanej z tym ceny brutto,</w:t>
      </w:r>
    </w:p>
    <w:p w:rsidR="00E16A47" w:rsidRDefault="00E16A47" w:rsidP="00E16A4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26">
        <w:rPr>
          <w:rFonts w:ascii="Times New Roman" w:hAnsi="Times New Roman" w:cs="Times New Roman"/>
          <w:color w:val="000000"/>
          <w:sz w:val="24"/>
          <w:szCs w:val="24"/>
        </w:rPr>
        <w:t>zmiany osób, przy pomocy których wykonawca realizuje przedmiot umowy,</w:t>
      </w:r>
    </w:p>
    <w:p w:rsidR="00E16A47" w:rsidRDefault="00E16A47" w:rsidP="00E16A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532">
        <w:rPr>
          <w:rFonts w:ascii="Times New Roman" w:hAnsi="Times New Roman" w:cs="Times New Roman"/>
          <w:color w:val="000000"/>
          <w:sz w:val="24"/>
          <w:szCs w:val="24"/>
        </w:rPr>
        <w:t>Strony zobowiązują się do wzajemnego stosowania zasad poufności dokumentów, umowy,</w:t>
      </w:r>
      <w:r w:rsidR="006D4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532">
        <w:rPr>
          <w:rFonts w:ascii="Times New Roman" w:hAnsi="Times New Roman" w:cs="Times New Roman"/>
          <w:color w:val="000000"/>
          <w:sz w:val="24"/>
          <w:szCs w:val="24"/>
        </w:rPr>
        <w:t>informacji uzyskanych od Zamawiającego lub jednostki organizacyjnej, na terenie której</w:t>
      </w:r>
      <w:r w:rsidR="006D4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532">
        <w:rPr>
          <w:rFonts w:ascii="Times New Roman" w:hAnsi="Times New Roman" w:cs="Times New Roman"/>
          <w:color w:val="000000"/>
          <w:sz w:val="24"/>
          <w:szCs w:val="24"/>
        </w:rPr>
        <w:t>realizowany będzie przedmiot umowy lub w związku z wykonywanym przedmiotem umowy.</w:t>
      </w:r>
      <w:r w:rsidR="006D4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532">
        <w:rPr>
          <w:rFonts w:ascii="Times New Roman" w:hAnsi="Times New Roman" w:cs="Times New Roman"/>
          <w:color w:val="000000"/>
          <w:sz w:val="24"/>
          <w:szCs w:val="24"/>
        </w:rPr>
        <w:t>Wszelkie dokumenty będą ujawniane jedynie w zakresie niezbędnym, związanym z realizacją</w:t>
      </w:r>
      <w:r w:rsidR="006D4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532">
        <w:rPr>
          <w:rFonts w:ascii="Times New Roman" w:hAnsi="Times New Roman" w:cs="Times New Roman"/>
          <w:color w:val="000000"/>
          <w:sz w:val="24"/>
          <w:szCs w:val="24"/>
        </w:rPr>
        <w:t>przedmiotu umowy, po wyrażeniu zgody przez Zamawiającego.</w:t>
      </w:r>
    </w:p>
    <w:p w:rsidR="00E16A47" w:rsidRDefault="00E16A47" w:rsidP="00E16A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532">
        <w:rPr>
          <w:rFonts w:ascii="Times New Roman" w:hAnsi="Times New Roman" w:cs="Times New Roman"/>
          <w:color w:val="000000"/>
          <w:sz w:val="24"/>
          <w:szCs w:val="24"/>
        </w:rPr>
        <w:t>Strony będą dążyły do polubownego rozstrzygania wszelkich sporów powstałych</w:t>
      </w:r>
      <w:r w:rsidR="006D4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532">
        <w:rPr>
          <w:rFonts w:ascii="Times New Roman" w:hAnsi="Times New Roman" w:cs="Times New Roman"/>
          <w:color w:val="000000"/>
          <w:sz w:val="24"/>
          <w:szCs w:val="24"/>
        </w:rPr>
        <w:t>w związku z wykonaniem niniejszej umowy, jednak w przypadku gdy nie osiągną</w:t>
      </w:r>
      <w:r w:rsidR="006D4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532">
        <w:rPr>
          <w:rFonts w:ascii="Times New Roman" w:hAnsi="Times New Roman" w:cs="Times New Roman"/>
          <w:color w:val="000000"/>
          <w:sz w:val="24"/>
          <w:szCs w:val="24"/>
        </w:rPr>
        <w:t>porozumienia, zaistniały spór będzie poddany rozstrzygnięciu przez sąd właściwy miejscowo</w:t>
      </w:r>
      <w:r w:rsidR="006D4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532">
        <w:rPr>
          <w:rFonts w:ascii="Times New Roman" w:hAnsi="Times New Roman" w:cs="Times New Roman"/>
          <w:color w:val="000000"/>
          <w:sz w:val="24"/>
          <w:szCs w:val="24"/>
        </w:rPr>
        <w:t>dla Zamawiającego.</w:t>
      </w:r>
    </w:p>
    <w:p w:rsidR="00E16A47" w:rsidRDefault="00E16A47" w:rsidP="00E16A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532">
        <w:rPr>
          <w:rFonts w:ascii="Times New Roman" w:hAnsi="Times New Roman" w:cs="Times New Roman"/>
          <w:color w:val="000000"/>
          <w:sz w:val="24"/>
          <w:szCs w:val="24"/>
        </w:rPr>
        <w:t>Umowę sporządzono w trzech jednobrzmiących egzemplarzach, dwa dla Zamawiającego</w:t>
      </w:r>
      <w:r w:rsidR="006D4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532">
        <w:rPr>
          <w:rFonts w:ascii="Times New Roman" w:hAnsi="Times New Roman" w:cs="Times New Roman"/>
          <w:color w:val="000000"/>
          <w:sz w:val="24"/>
          <w:szCs w:val="24"/>
        </w:rPr>
        <w:t>jeden dla Wykonawcy.</w:t>
      </w:r>
    </w:p>
    <w:p w:rsidR="00E16A47" w:rsidRDefault="00E16A47" w:rsidP="00E16A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532">
        <w:rPr>
          <w:rFonts w:ascii="Times New Roman" w:hAnsi="Times New Roman" w:cs="Times New Roman"/>
          <w:color w:val="000000"/>
          <w:sz w:val="24"/>
          <w:szCs w:val="24"/>
        </w:rPr>
        <w:t>Integralną częścią niniejszej umowy jest SIWZ wraz załącznikami.</w:t>
      </w:r>
    </w:p>
    <w:p w:rsidR="00DF60FA" w:rsidRDefault="00DF60FA" w:rsidP="00DF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60FA" w:rsidRDefault="00DF60FA" w:rsidP="00DF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60FA" w:rsidRPr="00DF60FA" w:rsidRDefault="00DF60FA" w:rsidP="00DF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60FA">
        <w:rPr>
          <w:rFonts w:ascii="Times New Roman" w:hAnsi="Times New Roman" w:cs="Times New Roman"/>
          <w:b/>
          <w:color w:val="000000"/>
          <w:sz w:val="24"/>
          <w:szCs w:val="24"/>
        </w:rPr>
        <w:t>§12</w:t>
      </w:r>
    </w:p>
    <w:p w:rsidR="00DF60FA" w:rsidRDefault="00DF60FA" w:rsidP="00DF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60FA">
        <w:rPr>
          <w:rFonts w:ascii="Times New Roman" w:hAnsi="Times New Roman" w:cs="Times New Roman"/>
          <w:b/>
          <w:color w:val="000000"/>
          <w:sz w:val="24"/>
          <w:szCs w:val="24"/>
        </w:rPr>
        <w:t>Ochrona danych osobowych</w:t>
      </w:r>
    </w:p>
    <w:p w:rsidR="00DF60FA" w:rsidRPr="00DF60FA" w:rsidRDefault="00DF60FA" w:rsidP="00DF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60FA" w:rsidRDefault="00DF60FA" w:rsidP="00DF6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 z art.13 ust. 1 i 2 rozporządzenia Parlamentu Europejskiego i Rady (UE) 2016/679 z dnia 27 kwietnia 2016r w sprawie ochrony  osób fizycznych w związku z przetwarzaniem danych osobowych i w sprawie swobodnego przepływu takich danych oraz uchylenia dyrektywy 95/46/WE ( ogólne rozporządzenie o ochronie danych) (Dz. Urz. UE L 119 z 04.05.2016, str.1), dalej RODO Zamawiający informuje, że:</w:t>
      </w:r>
    </w:p>
    <w:p w:rsidR="00DF60FA" w:rsidRDefault="00DF60FA" w:rsidP="00DF60FA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administratorem danych osobowych Wykonawcy oraz osób, których dane Wykonawca przekazał w niniejszym postępowaniu.</w:t>
      </w:r>
    </w:p>
    <w:p w:rsidR="00DF60FA" w:rsidRDefault="00DF60FA" w:rsidP="00DF60FA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Wykonawcy przetwarzane będą na podstawie art.6 ust.1 lit c RODO w celu związanym z postępowaniem o udzielenie zamówienia publicznego – zapytanie ofertowe.</w:t>
      </w:r>
    </w:p>
    <w:p w:rsidR="00DF60FA" w:rsidRDefault="00DF60FA" w:rsidP="00DF60FA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danych osobowych Wykonawcy będą osoby lub podmioty, którym udostępniona zostanie dokumentacja postępowania w oparciu o art. 8 oraz art.96 ust 3 ustawy z dnia 29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stycznia 2004r – Prawo zamówień publicznych (Dz.U z 2017r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1579 i 2018) dalej „ustawa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DF60FA" w:rsidRDefault="00DF60FA" w:rsidP="00DF60FA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Wykonawcy będą przechowywane, zgodnie z art.97 ust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DF60FA" w:rsidRDefault="00DF60FA" w:rsidP="00DF60FA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podania przez Wykonawcę danych osobowych bezpośrednio go dotyczących jest wymogiem ustawowym określonym w przepisach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60FA" w:rsidRDefault="00DF60FA" w:rsidP="00DF60FA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danych osobowych Wykonawcy decyzje nie będą podejmowane w sposób zautomatyzowany, stosownie do  art. 22 RODO</w:t>
      </w:r>
    </w:p>
    <w:p w:rsidR="00DF60FA" w:rsidRDefault="00DF60FA" w:rsidP="00DF60FA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posiada:</w:t>
      </w:r>
    </w:p>
    <w:p w:rsidR="00DF60FA" w:rsidRDefault="00DF60FA" w:rsidP="00DF60FA">
      <w:pPr>
        <w:pStyle w:val="Akapitzlist"/>
        <w:numPr>
          <w:ilvl w:val="1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 art.16 RODO prawo dostępu do danych osobowych dotyczących Wykonawcy</w:t>
      </w:r>
    </w:p>
    <w:p w:rsidR="00DF60FA" w:rsidRDefault="00DF60FA" w:rsidP="00DF60FA">
      <w:pPr>
        <w:pStyle w:val="Akapitzlist"/>
        <w:numPr>
          <w:ilvl w:val="1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16 RODO prawo do sprostowania danych osobowych, o ile ich zmiana nie skutkuje   zmianą wyniku postępowania o udzielenie zamówienia publicznego ani zmianą postanowień umowy w zakresie niezgodnym z 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nie narusza integralności protokołu oraz jego załączników.</w:t>
      </w:r>
    </w:p>
    <w:p w:rsidR="00DF60FA" w:rsidRDefault="00DF60FA" w:rsidP="00DF60FA">
      <w:pPr>
        <w:pStyle w:val="Akapitzlist"/>
        <w:numPr>
          <w:ilvl w:val="1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 2 RODO**</w:t>
      </w:r>
    </w:p>
    <w:p w:rsidR="00DF60FA" w:rsidRDefault="00DF60FA" w:rsidP="00DF60FA">
      <w:pPr>
        <w:pStyle w:val="Akapitzlist"/>
        <w:numPr>
          <w:ilvl w:val="1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Wykonawca uzna, że przetwarzanie jego danych osobowych dotyczących narusza przepisy RODO</w:t>
      </w:r>
    </w:p>
    <w:p w:rsidR="00DF60FA" w:rsidRDefault="00DF60FA" w:rsidP="00DF60FA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przysługuje:</w:t>
      </w:r>
    </w:p>
    <w:p w:rsidR="00DF60FA" w:rsidRDefault="00DF60FA" w:rsidP="00DF60FA">
      <w:pPr>
        <w:pStyle w:val="Akapitzlist"/>
        <w:numPr>
          <w:ilvl w:val="1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art.17 ust.3 lit. </w:t>
      </w:r>
      <w:proofErr w:type="spellStart"/>
      <w:r>
        <w:rPr>
          <w:rFonts w:ascii="Times New Roman" w:hAnsi="Times New Roman" w:cs="Times New Roman"/>
          <w:sz w:val="24"/>
          <w:szCs w:val="24"/>
        </w:rPr>
        <w:t>b,d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 RODO prawo do usunięcia danych osobowych</w:t>
      </w:r>
    </w:p>
    <w:p w:rsidR="006D4532" w:rsidRDefault="00DF60FA" w:rsidP="00DF60FA">
      <w:pPr>
        <w:pStyle w:val="Akapitzlist"/>
        <w:numPr>
          <w:ilvl w:val="1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przenoszenia danych osobowych, o których mowa w art. 20 RODO , na podstawie art. 21 RODO prawo do sprzec</w:t>
      </w:r>
      <w:r>
        <w:rPr>
          <w:rFonts w:ascii="Times New Roman" w:hAnsi="Times New Roman" w:cs="Times New Roman"/>
          <w:sz w:val="24"/>
          <w:szCs w:val="24"/>
        </w:rPr>
        <w:t>iwu, wobec przetwarzania danych</w:t>
      </w:r>
    </w:p>
    <w:p w:rsidR="00DF60FA" w:rsidRDefault="00DF60FA" w:rsidP="00947EA0">
      <w:pPr>
        <w:pStyle w:val="Akapitzlist"/>
        <w:spacing w:line="25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7EA0" w:rsidRDefault="00947EA0" w:rsidP="00947EA0">
      <w:pPr>
        <w:pStyle w:val="Akapitzlist"/>
        <w:spacing w:line="25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7EA0" w:rsidRDefault="00947EA0" w:rsidP="00947EA0">
      <w:pPr>
        <w:pStyle w:val="Akapitzlist"/>
        <w:spacing w:line="25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7EA0" w:rsidRDefault="00947EA0" w:rsidP="00947EA0">
      <w:pPr>
        <w:pStyle w:val="Akapitzlist"/>
        <w:spacing w:line="25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7EA0" w:rsidRPr="00DF60FA" w:rsidRDefault="00947EA0" w:rsidP="00947EA0">
      <w:pPr>
        <w:pStyle w:val="Akapitzlist"/>
        <w:spacing w:line="25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16A47" w:rsidRPr="00E16A47" w:rsidRDefault="00E16A47" w:rsidP="00E1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A4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947EA0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E16A47">
        <w:rPr>
          <w:rFonts w:ascii="Times New Roman" w:hAnsi="Times New Roman" w:cs="Times New Roman"/>
          <w:color w:val="000000"/>
          <w:sz w:val="24"/>
          <w:szCs w:val="24"/>
        </w:rPr>
        <w:t>.. …………</w:t>
      </w:r>
      <w:r w:rsidR="006D4532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E16A47"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</w:p>
    <w:p w:rsidR="00CD6B18" w:rsidRPr="00E16A47" w:rsidRDefault="00E16A47" w:rsidP="00E16A47">
      <w:pPr>
        <w:jc w:val="both"/>
        <w:rPr>
          <w:rFonts w:ascii="Times New Roman" w:hAnsi="Times New Roman" w:cs="Times New Roman"/>
          <w:sz w:val="24"/>
          <w:szCs w:val="24"/>
        </w:rPr>
      </w:pPr>
      <w:r w:rsidRPr="00E16A47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6D45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45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45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45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45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45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45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7EA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16A47">
        <w:rPr>
          <w:rFonts w:ascii="Times New Roman" w:hAnsi="Times New Roman" w:cs="Times New Roman"/>
          <w:color w:val="000000"/>
          <w:sz w:val="24"/>
          <w:szCs w:val="24"/>
        </w:rPr>
        <w:t>ZAMAWIAJĄCY</w:t>
      </w:r>
    </w:p>
    <w:sectPr w:rsidR="00CD6B18" w:rsidRPr="00E16A47" w:rsidSect="00DF60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90B"/>
    <w:multiLevelType w:val="hybridMultilevel"/>
    <w:tmpl w:val="ED9C0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4FF3"/>
    <w:multiLevelType w:val="hybridMultilevel"/>
    <w:tmpl w:val="C188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DD1"/>
    <w:multiLevelType w:val="hybridMultilevel"/>
    <w:tmpl w:val="08980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B56"/>
    <w:multiLevelType w:val="hybridMultilevel"/>
    <w:tmpl w:val="C226D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8C8"/>
    <w:multiLevelType w:val="hybridMultilevel"/>
    <w:tmpl w:val="8FEAA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BDB"/>
    <w:multiLevelType w:val="hybridMultilevel"/>
    <w:tmpl w:val="49FE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04408"/>
    <w:multiLevelType w:val="hybridMultilevel"/>
    <w:tmpl w:val="C60A1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800E8"/>
    <w:multiLevelType w:val="hybridMultilevel"/>
    <w:tmpl w:val="64B4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D2889"/>
    <w:multiLevelType w:val="hybridMultilevel"/>
    <w:tmpl w:val="A262F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610C0"/>
    <w:multiLevelType w:val="hybridMultilevel"/>
    <w:tmpl w:val="172C7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A35B1"/>
    <w:multiLevelType w:val="hybridMultilevel"/>
    <w:tmpl w:val="FF480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C7D43"/>
    <w:multiLevelType w:val="hybridMultilevel"/>
    <w:tmpl w:val="F62C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C9"/>
    <w:rsid w:val="00086B26"/>
    <w:rsid w:val="004C6496"/>
    <w:rsid w:val="006D4532"/>
    <w:rsid w:val="007D43D5"/>
    <w:rsid w:val="008655FF"/>
    <w:rsid w:val="00947EA0"/>
    <w:rsid w:val="00C73E59"/>
    <w:rsid w:val="00CD6B18"/>
    <w:rsid w:val="00D154C9"/>
    <w:rsid w:val="00DF60FA"/>
    <w:rsid w:val="00E16A47"/>
    <w:rsid w:val="00E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93C3F-E377-41DA-B19E-3E94540F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A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o@lesnapodla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2683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ZPO</cp:lastModifiedBy>
  <cp:revision>5</cp:revision>
  <dcterms:created xsi:type="dcterms:W3CDTF">2018-08-09T12:04:00Z</dcterms:created>
  <dcterms:modified xsi:type="dcterms:W3CDTF">2018-08-13T06:59:00Z</dcterms:modified>
</cp:coreProperties>
</file>