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AA" w:rsidRPr="00E12F31" w:rsidRDefault="006F72AE" w:rsidP="00DB19AA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0B20C8">
        <w:rPr>
          <w:bCs/>
          <w:iCs/>
        </w:rPr>
        <w:t>2</w:t>
      </w:r>
      <w:r w:rsidR="00013EA0">
        <w:rPr>
          <w:bCs/>
          <w:iCs/>
        </w:rPr>
        <w:t>2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0B20C8">
        <w:rPr>
          <w:bCs/>
          <w:iCs/>
        </w:rPr>
        <w:t xml:space="preserve">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0B20C8">
        <w:rPr>
          <w:bCs/>
          <w:iCs/>
        </w:rPr>
        <w:t xml:space="preserve">   </w:t>
      </w:r>
      <w:r w:rsidR="00831379">
        <w:rPr>
          <w:bCs/>
          <w:iCs/>
        </w:rPr>
        <w:t xml:space="preserve">        </w:t>
      </w:r>
      <w:r w:rsidR="000B20C8">
        <w:rPr>
          <w:bCs/>
          <w:iCs/>
        </w:rPr>
        <w:t xml:space="preserve">   </w:t>
      </w:r>
      <w:r w:rsidR="002A23E3">
        <w:rPr>
          <w:bCs/>
          <w:iCs/>
        </w:rPr>
        <w:t xml:space="preserve">Krobia, dnia </w:t>
      </w:r>
      <w:r w:rsidR="000E51A2">
        <w:rPr>
          <w:bCs/>
          <w:iCs/>
        </w:rPr>
        <w:t>2</w:t>
      </w:r>
      <w:r w:rsidR="000B20C8">
        <w:rPr>
          <w:bCs/>
          <w:iCs/>
        </w:rPr>
        <w:t>1</w:t>
      </w:r>
      <w:r w:rsidR="00595C82">
        <w:rPr>
          <w:bCs/>
          <w:iCs/>
        </w:rPr>
        <w:t xml:space="preserve"> </w:t>
      </w:r>
      <w:r w:rsidR="000B20C8">
        <w:rPr>
          <w:bCs/>
          <w:iCs/>
        </w:rPr>
        <w:t>kwietnia</w:t>
      </w:r>
      <w:r w:rsidR="002A23E3">
        <w:rPr>
          <w:bCs/>
          <w:iCs/>
        </w:rPr>
        <w:t xml:space="preserve"> 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:rsidR="00CB585A" w:rsidRPr="000E51A2" w:rsidRDefault="00831379" w:rsidP="0083579E">
      <w:pPr>
        <w:jc w:val="both"/>
        <w:rPr>
          <w:b/>
        </w:rPr>
      </w:pPr>
      <w:r>
        <w:rPr>
          <w:b/>
        </w:rPr>
        <w:t xml:space="preserve"> </w:t>
      </w:r>
    </w:p>
    <w:p w:rsidR="00E12F31" w:rsidRDefault="003268C4" w:rsidP="00013EA0">
      <w:pPr>
        <w:jc w:val="both"/>
      </w:pPr>
      <w:r w:rsidRPr="000E51A2">
        <w:tab/>
      </w:r>
    </w:p>
    <w:p w:rsidR="00E12F31" w:rsidRDefault="00E12F31" w:rsidP="00013EA0">
      <w:pPr>
        <w:jc w:val="both"/>
      </w:pPr>
    </w:p>
    <w:p w:rsidR="00A3462F" w:rsidRPr="00013EA0" w:rsidRDefault="003268C4" w:rsidP="00013EA0">
      <w:pPr>
        <w:jc w:val="both"/>
        <w:rPr>
          <w:b/>
        </w:rPr>
      </w:pPr>
      <w:r w:rsidRPr="000E51A2">
        <w:t xml:space="preserve">Gmina Krobia reprezentowana przez Burmistrza ul. Rynek 1, 63-840 Krobia działając na podstawie art. 86 ust. 5 ustawy z dnia 29 stycznia 2004 r. – Prawo zamówień publicznych </w:t>
      </w:r>
      <w:r w:rsidR="00705F8D" w:rsidRPr="000E51A2">
        <w:t>(</w:t>
      </w:r>
      <w:proofErr w:type="spellStart"/>
      <w:r w:rsidR="002A23E3" w:rsidRPr="000E51A2">
        <w:t>t.j</w:t>
      </w:r>
      <w:proofErr w:type="spellEnd"/>
      <w:r w:rsidR="002A23E3" w:rsidRPr="000E51A2">
        <w:t>. Dz. U. z 201</w:t>
      </w:r>
      <w:r w:rsidR="00C3103C" w:rsidRPr="000E51A2">
        <w:t>9</w:t>
      </w:r>
      <w:r w:rsidR="002A23E3" w:rsidRPr="000E51A2">
        <w:t xml:space="preserve"> r. poz. 1</w:t>
      </w:r>
      <w:r w:rsidR="00C3103C" w:rsidRPr="000E51A2">
        <w:t>843</w:t>
      </w:r>
      <w:r w:rsidR="00A3462F" w:rsidRPr="000E51A2">
        <w:t xml:space="preserve"> </w:t>
      </w:r>
      <w:r w:rsidR="005E2089" w:rsidRPr="000E51A2">
        <w:t xml:space="preserve">z </w:t>
      </w:r>
      <w:proofErr w:type="spellStart"/>
      <w:r w:rsidR="005E2089" w:rsidRPr="000E51A2">
        <w:t>późn</w:t>
      </w:r>
      <w:proofErr w:type="spellEnd"/>
      <w:r w:rsidR="005E2089" w:rsidRPr="000E51A2">
        <w:t xml:space="preserve">. zm.) </w:t>
      </w:r>
      <w:r w:rsidR="00A3462F" w:rsidRPr="000E51A2">
        <w:t>prowadząc postępowanie</w:t>
      </w:r>
      <w:r w:rsidRPr="000E51A2">
        <w:t xml:space="preserve"> o udzielenie zamówienia publicznego w trybi</w:t>
      </w:r>
      <w:r w:rsidR="00D11C8B" w:rsidRPr="000E51A2">
        <w:t>e przetargu nieograniczonego pn</w:t>
      </w:r>
      <w:r w:rsidRPr="000E51A2">
        <w:t>.:</w:t>
      </w:r>
      <w:r w:rsidR="000E51A2" w:rsidRPr="000E51A2">
        <w:t xml:space="preserve"> </w:t>
      </w:r>
      <w:bookmarkStart w:id="0" w:name="_Hlk31625430"/>
      <w:r w:rsidR="00433B50" w:rsidRPr="000B3490">
        <w:rPr>
          <w:rFonts w:eastAsia="DroidSans-Bold-Identity-H"/>
          <w:b/>
        </w:rPr>
        <w:t>Radosny Maluch</w:t>
      </w:r>
      <w:r w:rsidR="00433B50">
        <w:rPr>
          <w:rFonts w:eastAsia="DroidSans-Bold-Identity-H"/>
          <w:b/>
        </w:rPr>
        <w:t xml:space="preserve"> </w:t>
      </w:r>
      <w:r w:rsidR="00433B50" w:rsidRPr="000B3490">
        <w:rPr>
          <w:rFonts w:eastAsia="DroidSans-Bold-Identity-H"/>
          <w:b/>
        </w:rPr>
        <w:t>- pierwszy żłobek w Krobi</w:t>
      </w:r>
      <w:r w:rsidR="00433B50" w:rsidRPr="000B3490">
        <w:rPr>
          <w:b/>
        </w:rPr>
        <w:t xml:space="preserve"> </w:t>
      </w:r>
      <w:r w:rsidR="00433B50">
        <w:rPr>
          <w:b/>
        </w:rPr>
        <w:t>-</w:t>
      </w:r>
      <w:r w:rsidR="00433B50" w:rsidRPr="000B3490">
        <w:rPr>
          <w:b/>
        </w:rPr>
        <w:t xml:space="preserve"> zakup wyposażenia – meble na wymiar</w:t>
      </w:r>
      <w:bookmarkEnd w:id="0"/>
      <w:r w:rsidR="00433B50" w:rsidRPr="000E51A2">
        <w:rPr>
          <w:bCs/>
        </w:rPr>
        <w:t xml:space="preserve"> </w:t>
      </w:r>
      <w:r w:rsidR="00A3462F" w:rsidRPr="000E51A2">
        <w:rPr>
          <w:bCs/>
        </w:rPr>
        <w:t xml:space="preserve">przekazuje następujące informacje: </w:t>
      </w:r>
    </w:p>
    <w:p w:rsidR="00D11C8B" w:rsidRPr="007722AC" w:rsidRDefault="00D11C8B" w:rsidP="003268C4">
      <w:pPr>
        <w:jc w:val="both"/>
      </w:pPr>
    </w:p>
    <w:p w:rsidR="000E51A2" w:rsidRPr="00E12F31" w:rsidRDefault="00013EA0" w:rsidP="00E12F31">
      <w:pPr>
        <w:jc w:val="both"/>
      </w:pPr>
      <w:r>
        <w:t xml:space="preserve">1. </w:t>
      </w:r>
      <w:r w:rsidR="003268C4" w:rsidRPr="007722AC">
        <w:t>Kwota</w:t>
      </w:r>
      <w:r w:rsidR="00203638" w:rsidRPr="007722AC">
        <w:t>, jaką zamawiający zamierza przeznaczyć na sf</w:t>
      </w:r>
      <w:r w:rsidR="008A314E" w:rsidRPr="007722AC">
        <w:t>ina</w:t>
      </w:r>
      <w:r w:rsidR="00A3462F" w:rsidRPr="007722AC">
        <w:t>nsowanie zamówienia</w:t>
      </w:r>
      <w:r>
        <w:t xml:space="preserve"> 9 860,00 zł </w:t>
      </w:r>
    </w:p>
    <w:p w:rsidR="00D11C8B" w:rsidRPr="007722AC" w:rsidRDefault="00D11C8B" w:rsidP="006210CA">
      <w:pPr>
        <w:rPr>
          <w:bCs/>
        </w:rPr>
      </w:pPr>
    </w:p>
    <w:p w:rsidR="006210CA" w:rsidRPr="007722AC" w:rsidRDefault="006210CA" w:rsidP="006210CA">
      <w:pPr>
        <w:rPr>
          <w:bCs/>
        </w:rPr>
      </w:pPr>
      <w:r w:rsidRPr="007722AC">
        <w:rPr>
          <w:bCs/>
        </w:rPr>
        <w:t xml:space="preserve">2. </w:t>
      </w:r>
      <w:r w:rsidR="008F1CA7">
        <w:rPr>
          <w:bCs/>
        </w:rPr>
        <w:t>Oferty złożyli następujący W</w:t>
      </w:r>
      <w:r w:rsidR="008F1CA7" w:rsidRPr="003E0334">
        <w:rPr>
          <w:bCs/>
        </w:rPr>
        <w:t>ykonawcy, oferując za wykonanie zamówienia</w:t>
      </w:r>
      <w:r w:rsidR="008F1CA7">
        <w:rPr>
          <w:bCs/>
        </w:rPr>
        <w:t>:</w:t>
      </w:r>
    </w:p>
    <w:p w:rsidR="008F0F2D" w:rsidRDefault="008F0F2D" w:rsidP="008F0F2D"/>
    <w:p w:rsidR="008F0F2D" w:rsidRPr="008F0F2D" w:rsidRDefault="008F0F2D" w:rsidP="008F0F2D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F0F2D">
        <w:rPr>
          <w:b/>
          <w:bCs/>
        </w:rPr>
        <w:t xml:space="preserve">BIURO INŻYNIERYJNE </w:t>
      </w:r>
      <w:r w:rsidR="00FA70C1">
        <w:rPr>
          <w:b/>
          <w:bCs/>
        </w:rPr>
        <w:t>„</w:t>
      </w:r>
      <w:r w:rsidRPr="008F0F2D">
        <w:rPr>
          <w:b/>
          <w:bCs/>
        </w:rPr>
        <w:t>DOT</w:t>
      </w:r>
      <w:r w:rsidR="00FA70C1">
        <w:rPr>
          <w:b/>
          <w:bCs/>
        </w:rPr>
        <w:t>”</w:t>
      </w:r>
      <w:r w:rsidRPr="008F0F2D">
        <w:rPr>
          <w:b/>
          <w:bCs/>
        </w:rPr>
        <w:t xml:space="preserve"> TOMASZ DUBIECKI, UL. LUBOMIRA 29A, </w:t>
      </w:r>
      <w:r>
        <w:rPr>
          <w:b/>
          <w:bCs/>
        </w:rPr>
        <w:t xml:space="preserve">   </w:t>
      </w:r>
      <w:r w:rsidRPr="008F0F2D">
        <w:rPr>
          <w:b/>
          <w:bCs/>
        </w:rPr>
        <w:t xml:space="preserve">62-090 MROWINO </w:t>
      </w:r>
    </w:p>
    <w:p w:rsidR="008F0F2D" w:rsidRDefault="008F0F2D" w:rsidP="008F0F2D"/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>
        <w:t>1</w:t>
      </w:r>
      <w:r w:rsidR="00433B50">
        <w:t>7</w:t>
      </w:r>
      <w:r>
        <w:t> </w:t>
      </w:r>
      <w:r w:rsidR="00433B50">
        <w:t>5</w:t>
      </w:r>
      <w:r>
        <w:t>00,00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 w:rsidR="00433B50">
        <w:t>21 525,00</w:t>
      </w:r>
      <w:r w:rsidRPr="008F0F2D">
        <w:t xml:space="preserve"> zł</w:t>
      </w:r>
    </w:p>
    <w:p w:rsidR="008F0F2D" w:rsidRPr="008F0F2D" w:rsidRDefault="008F0F2D" w:rsidP="008F0F2D">
      <w:pPr>
        <w:jc w:val="both"/>
      </w:pPr>
      <w:bookmarkStart w:id="1" w:name="_Hlk38355986"/>
      <w:r w:rsidRPr="008F0F2D">
        <w:t xml:space="preserve">Termin wykonania zamówienia: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8F0F2D" w:rsidRPr="008F0F2D" w:rsidRDefault="008F0F2D" w:rsidP="008F0F2D">
      <w:r w:rsidRPr="008F0F2D">
        <w:t xml:space="preserve">Okres gwarancji i rękojmi – 12 miesięcy  </w:t>
      </w:r>
    </w:p>
    <w:p w:rsidR="008F0F2D" w:rsidRDefault="008F0F2D" w:rsidP="00E12F31">
      <w:pPr>
        <w:spacing w:after="60"/>
        <w:jc w:val="both"/>
      </w:pPr>
      <w:r w:rsidRPr="008F0F2D">
        <w:t xml:space="preserve">Płatność faktury: </w:t>
      </w:r>
      <w:r w:rsidR="00433B50">
        <w:t xml:space="preserve">do </w:t>
      </w:r>
      <w:r w:rsidRPr="008F0F2D">
        <w:t xml:space="preserve">30 dni </w:t>
      </w:r>
      <w:bookmarkEnd w:id="1"/>
    </w:p>
    <w:p w:rsidR="008F0F2D" w:rsidRDefault="008F0F2D" w:rsidP="008F0F2D">
      <w:pPr>
        <w:pStyle w:val="Akapitzlist"/>
      </w:pPr>
    </w:p>
    <w:p w:rsidR="00433B50" w:rsidRDefault="00433B50" w:rsidP="000E51A2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STUDIO KRESKA PRZEMYSŁAW PTASZYŃSKI, UL. HUTNICZA 125, 85-873 BYDGOSZCZ </w:t>
      </w:r>
    </w:p>
    <w:p w:rsidR="00433B50" w:rsidRDefault="00433B50" w:rsidP="00433B50">
      <w:pPr>
        <w:rPr>
          <w:b/>
          <w:bCs/>
        </w:rPr>
      </w:pPr>
    </w:p>
    <w:p w:rsidR="00433B50" w:rsidRPr="008F0F2D" w:rsidRDefault="00433B50" w:rsidP="00433B50">
      <w:pPr>
        <w:spacing w:line="276" w:lineRule="auto"/>
      </w:pPr>
      <w:r w:rsidRPr="008F0F2D">
        <w:t xml:space="preserve">- cena netto: </w:t>
      </w:r>
      <w:r>
        <w:t>10 081,86</w:t>
      </w:r>
      <w:r w:rsidRPr="008F0F2D">
        <w:t xml:space="preserve"> zł</w:t>
      </w:r>
    </w:p>
    <w:p w:rsidR="00433B50" w:rsidRPr="008F0F2D" w:rsidRDefault="00433B50" w:rsidP="00433B50">
      <w:pPr>
        <w:spacing w:line="276" w:lineRule="auto"/>
      </w:pPr>
      <w:r w:rsidRPr="008F0F2D">
        <w:t xml:space="preserve">- cena brutto: </w:t>
      </w:r>
      <w:r>
        <w:t>12 400,69</w:t>
      </w:r>
      <w:r w:rsidRPr="008F0F2D">
        <w:t xml:space="preserve"> zł</w:t>
      </w:r>
    </w:p>
    <w:p w:rsidR="00433B50" w:rsidRPr="008F0F2D" w:rsidRDefault="00433B50" w:rsidP="00433B50">
      <w:pPr>
        <w:jc w:val="both"/>
      </w:pPr>
      <w:r w:rsidRPr="008F0F2D">
        <w:t xml:space="preserve">Termin wykonania zamówienia: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433B50" w:rsidRPr="008F0F2D" w:rsidRDefault="00433B50" w:rsidP="00433B50">
      <w:r w:rsidRPr="008F0F2D">
        <w:t xml:space="preserve">Okres gwarancji i rękojmi – 12 miesięcy  </w:t>
      </w:r>
    </w:p>
    <w:p w:rsidR="00433B50" w:rsidRPr="008F0F2D" w:rsidRDefault="00433B50" w:rsidP="00433B50">
      <w:pPr>
        <w:spacing w:after="60"/>
        <w:jc w:val="both"/>
      </w:pPr>
      <w:r w:rsidRPr="008F0F2D">
        <w:t xml:space="preserve">Płatność faktury: </w:t>
      </w:r>
      <w:r>
        <w:t xml:space="preserve">do </w:t>
      </w:r>
      <w:r w:rsidRPr="008F0F2D">
        <w:t xml:space="preserve">30 dni </w:t>
      </w:r>
    </w:p>
    <w:p w:rsidR="00433B50" w:rsidRPr="00FC38A5" w:rsidRDefault="00433B50" w:rsidP="00FC38A5">
      <w:pPr>
        <w:rPr>
          <w:b/>
          <w:bCs/>
        </w:rPr>
      </w:pPr>
    </w:p>
    <w:p w:rsidR="008F0F2D" w:rsidRPr="003A7097" w:rsidRDefault="008F0F2D" w:rsidP="000E51A2">
      <w:pPr>
        <w:pStyle w:val="Akapitzlist"/>
        <w:numPr>
          <w:ilvl w:val="0"/>
          <w:numId w:val="4"/>
        </w:numPr>
        <w:rPr>
          <w:b/>
          <w:bCs/>
        </w:rPr>
      </w:pPr>
      <w:r w:rsidRPr="003A7097">
        <w:rPr>
          <w:b/>
          <w:bCs/>
        </w:rPr>
        <w:t xml:space="preserve">STOLARSTWO PRZEMYSŁAW NYC, ŻYTOWIECKO 41, 63-805 ŁĘKA MAŁA </w:t>
      </w:r>
    </w:p>
    <w:p w:rsidR="008F0F2D" w:rsidRDefault="008F0F2D" w:rsidP="008F0F2D"/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 w:rsidR="00FC38A5">
        <w:t>10 568,94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 w:rsidR="00FC38A5">
        <w:t>12 999,80</w:t>
      </w:r>
      <w:r w:rsidR="00310B6F">
        <w:t xml:space="preserve"> </w:t>
      </w:r>
      <w:r w:rsidR="00252CCF">
        <w:t>zł</w:t>
      </w:r>
    </w:p>
    <w:p w:rsidR="00FC38A5" w:rsidRPr="008F0F2D" w:rsidRDefault="00FC38A5" w:rsidP="00FC38A5">
      <w:pPr>
        <w:jc w:val="both"/>
      </w:pPr>
      <w:r w:rsidRPr="008F0F2D">
        <w:t xml:space="preserve">Termin wykonania zamówienia: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FC38A5" w:rsidRPr="008F0F2D" w:rsidRDefault="00FC38A5" w:rsidP="00FC38A5">
      <w:r w:rsidRPr="008F0F2D">
        <w:t xml:space="preserve">Okres gwarancji i rękojmi – 12 miesięcy  </w:t>
      </w:r>
    </w:p>
    <w:p w:rsidR="00FC38A5" w:rsidRPr="008F0F2D" w:rsidRDefault="00FC38A5" w:rsidP="00FC38A5">
      <w:pPr>
        <w:spacing w:after="60"/>
        <w:jc w:val="both"/>
      </w:pPr>
      <w:r w:rsidRPr="008F0F2D">
        <w:t xml:space="preserve">Płatność faktury: </w:t>
      </w:r>
      <w:r>
        <w:t xml:space="preserve">do </w:t>
      </w:r>
      <w:r w:rsidRPr="008F0F2D">
        <w:t xml:space="preserve">30 dni </w:t>
      </w:r>
    </w:p>
    <w:p w:rsidR="003A7097" w:rsidRDefault="003A7097" w:rsidP="008F0F2D"/>
    <w:p w:rsidR="00FC38A5" w:rsidRDefault="003A7097" w:rsidP="00AB195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FC38A5">
        <w:rPr>
          <w:b/>
          <w:bCs/>
        </w:rPr>
        <w:t xml:space="preserve">„DOMMAR” PRZEDSIĘBIORSTWO PRODUKCYJNO – HANDLOWO – USŁUGOWE MAREK KRAUSE, DĄBCZE UL. JESIONOWA 13, 64-130 RYDZYNA </w:t>
      </w:r>
    </w:p>
    <w:p w:rsidR="00FC38A5" w:rsidRDefault="00FC38A5" w:rsidP="00FC38A5">
      <w:pPr>
        <w:spacing w:line="276" w:lineRule="auto"/>
        <w:rPr>
          <w:b/>
          <w:bCs/>
        </w:rPr>
      </w:pPr>
    </w:p>
    <w:p w:rsidR="00FC38A5" w:rsidRPr="008F0F2D" w:rsidRDefault="00FC38A5" w:rsidP="00FC38A5">
      <w:pPr>
        <w:spacing w:line="276" w:lineRule="auto"/>
      </w:pPr>
      <w:r w:rsidRPr="008F0F2D">
        <w:t xml:space="preserve">- cena netto: </w:t>
      </w:r>
      <w:r>
        <w:t>10 985,00</w:t>
      </w:r>
      <w:r w:rsidRPr="008F0F2D">
        <w:t xml:space="preserve"> zł</w:t>
      </w:r>
    </w:p>
    <w:p w:rsidR="00FC38A5" w:rsidRPr="008F0F2D" w:rsidRDefault="00FC38A5" w:rsidP="00FC38A5">
      <w:pPr>
        <w:spacing w:line="276" w:lineRule="auto"/>
      </w:pPr>
      <w:r w:rsidRPr="008F0F2D">
        <w:t xml:space="preserve">- cena brutto: </w:t>
      </w:r>
      <w:r>
        <w:t>13 511,55</w:t>
      </w:r>
      <w:r w:rsidRPr="008F0F2D">
        <w:t xml:space="preserve"> zł</w:t>
      </w:r>
    </w:p>
    <w:p w:rsidR="00FC38A5" w:rsidRPr="008F0F2D" w:rsidRDefault="00FC38A5" w:rsidP="00FC38A5">
      <w:pPr>
        <w:jc w:val="both"/>
      </w:pPr>
      <w:r w:rsidRPr="008F0F2D">
        <w:t xml:space="preserve">Termin wykonania zamówienia: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FC38A5" w:rsidRPr="008F0F2D" w:rsidRDefault="00FC38A5" w:rsidP="00FC38A5">
      <w:r w:rsidRPr="008F0F2D">
        <w:lastRenderedPageBreak/>
        <w:t xml:space="preserve">Okres gwarancji i rękojmi – 12 miesięcy  </w:t>
      </w:r>
    </w:p>
    <w:p w:rsidR="00FC38A5" w:rsidRPr="008F0F2D" w:rsidRDefault="00FC38A5" w:rsidP="00FC38A5">
      <w:pPr>
        <w:spacing w:after="60"/>
        <w:jc w:val="both"/>
      </w:pPr>
      <w:r w:rsidRPr="008F0F2D">
        <w:t xml:space="preserve">Płatność faktury: </w:t>
      </w:r>
      <w:r>
        <w:t xml:space="preserve">do </w:t>
      </w:r>
      <w:r w:rsidRPr="008F0F2D">
        <w:t xml:space="preserve">30 dni </w:t>
      </w:r>
    </w:p>
    <w:p w:rsidR="00FC38A5" w:rsidRPr="00FC38A5" w:rsidRDefault="00FC38A5" w:rsidP="00FC38A5">
      <w:pPr>
        <w:spacing w:line="276" w:lineRule="auto"/>
        <w:rPr>
          <w:b/>
          <w:bCs/>
        </w:rPr>
      </w:pPr>
    </w:p>
    <w:p w:rsidR="00FC38A5" w:rsidRDefault="00FC38A5" w:rsidP="00AB195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MEBLOSTYL MEBLE NA WYMIAR PRZEMYSŁAW MARTYNIUK, NOWA WIEŚ 13A, 67-400 WSCHOWA </w:t>
      </w:r>
    </w:p>
    <w:p w:rsidR="00FC38A5" w:rsidRDefault="00FC38A5" w:rsidP="00FC38A5">
      <w:pPr>
        <w:spacing w:line="276" w:lineRule="auto"/>
        <w:rPr>
          <w:b/>
          <w:bCs/>
        </w:rPr>
      </w:pPr>
    </w:p>
    <w:p w:rsidR="00FC38A5" w:rsidRPr="008F0F2D" w:rsidRDefault="00FC38A5" w:rsidP="00FC38A5">
      <w:pPr>
        <w:spacing w:line="276" w:lineRule="auto"/>
      </w:pPr>
      <w:bookmarkStart w:id="2" w:name="_Hlk38356386"/>
      <w:r w:rsidRPr="008F0F2D">
        <w:t xml:space="preserve">- cena netto: </w:t>
      </w:r>
      <w:r>
        <w:t>10</w:t>
      </w:r>
      <w:r>
        <w:t> 819,55</w:t>
      </w:r>
      <w:r w:rsidR="00252CCF">
        <w:t xml:space="preserve"> </w:t>
      </w:r>
      <w:r w:rsidRPr="008F0F2D">
        <w:t>zł</w:t>
      </w:r>
    </w:p>
    <w:p w:rsidR="00FC38A5" w:rsidRPr="008F0F2D" w:rsidRDefault="00FC38A5" w:rsidP="00FC38A5">
      <w:pPr>
        <w:spacing w:line="276" w:lineRule="auto"/>
      </w:pPr>
      <w:r w:rsidRPr="008F0F2D">
        <w:t xml:space="preserve">- cena brutto: </w:t>
      </w:r>
      <w:r>
        <w:t>13</w:t>
      </w:r>
      <w:r>
        <w:t> 308,05</w:t>
      </w:r>
      <w:r w:rsidRPr="008F0F2D">
        <w:t xml:space="preserve"> zł</w:t>
      </w:r>
    </w:p>
    <w:p w:rsidR="00FC38A5" w:rsidRPr="008F0F2D" w:rsidRDefault="00FC38A5" w:rsidP="00FC38A5">
      <w:pPr>
        <w:jc w:val="both"/>
      </w:pPr>
      <w:r w:rsidRPr="008F0F2D">
        <w:t xml:space="preserve">Termin wykonania zamówienia: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FC38A5" w:rsidRPr="008F0F2D" w:rsidRDefault="00FC38A5" w:rsidP="00FC38A5">
      <w:r w:rsidRPr="008F0F2D">
        <w:t xml:space="preserve">Okres gwarancji i rękojmi – 12 miesięcy  </w:t>
      </w:r>
    </w:p>
    <w:p w:rsidR="00FC38A5" w:rsidRPr="008F0F2D" w:rsidRDefault="00FC38A5" w:rsidP="00FC38A5">
      <w:pPr>
        <w:spacing w:after="60"/>
        <w:jc w:val="both"/>
      </w:pPr>
      <w:r w:rsidRPr="008F0F2D">
        <w:t xml:space="preserve">Płatność faktury: </w:t>
      </w:r>
      <w:r>
        <w:t xml:space="preserve">do </w:t>
      </w:r>
      <w:r w:rsidRPr="008F0F2D">
        <w:t xml:space="preserve">30 dni </w:t>
      </w:r>
    </w:p>
    <w:bookmarkEnd w:id="2"/>
    <w:p w:rsidR="00FC38A5" w:rsidRPr="00FC38A5" w:rsidRDefault="00FC38A5" w:rsidP="00FC38A5">
      <w:pPr>
        <w:spacing w:line="276" w:lineRule="auto"/>
        <w:rPr>
          <w:b/>
          <w:bCs/>
        </w:rPr>
      </w:pPr>
    </w:p>
    <w:p w:rsidR="00FC38A5" w:rsidRDefault="00FC38A5" w:rsidP="003A7097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SOL – MEB EWELINA PRZYBYŚ, UL. KOŚCIUSZKI 39, 32-020 WIELICZKA</w:t>
      </w:r>
    </w:p>
    <w:p w:rsidR="00FC38A5" w:rsidRDefault="00FC38A5" w:rsidP="00FC38A5">
      <w:pPr>
        <w:spacing w:line="276" w:lineRule="auto"/>
        <w:rPr>
          <w:b/>
          <w:bCs/>
        </w:rPr>
      </w:pPr>
    </w:p>
    <w:p w:rsidR="00FC38A5" w:rsidRPr="00FC38A5" w:rsidRDefault="00FC38A5" w:rsidP="00FC38A5">
      <w:pPr>
        <w:spacing w:line="276" w:lineRule="auto"/>
      </w:pPr>
      <w:bookmarkStart w:id="3" w:name="_Hlk38356781"/>
      <w:r w:rsidRPr="00FC38A5">
        <w:t>- cena netto: 1</w:t>
      </w:r>
      <w:r w:rsidR="00252CCF">
        <w:t xml:space="preserve">4 878,05 </w:t>
      </w:r>
      <w:r w:rsidRPr="00FC38A5">
        <w:t>zł</w:t>
      </w:r>
    </w:p>
    <w:p w:rsidR="00FC38A5" w:rsidRPr="00FC38A5" w:rsidRDefault="00FC38A5" w:rsidP="00FC38A5">
      <w:pPr>
        <w:spacing w:line="276" w:lineRule="auto"/>
      </w:pPr>
      <w:r w:rsidRPr="00FC38A5">
        <w:t xml:space="preserve">- cena brutto: </w:t>
      </w:r>
      <w:r w:rsidR="00E97CBC">
        <w:t>18 </w:t>
      </w:r>
      <w:bookmarkStart w:id="4" w:name="_GoBack"/>
      <w:r w:rsidR="00E97CBC">
        <w:t>300,00</w:t>
      </w:r>
      <w:r w:rsidRPr="00FC38A5">
        <w:t xml:space="preserve"> zł</w:t>
      </w:r>
      <w:bookmarkEnd w:id="4"/>
    </w:p>
    <w:p w:rsidR="00FC38A5" w:rsidRPr="00FC38A5" w:rsidRDefault="00FC38A5" w:rsidP="00FC38A5">
      <w:pPr>
        <w:spacing w:line="276" w:lineRule="auto"/>
      </w:pPr>
      <w:r w:rsidRPr="00FC38A5">
        <w:t xml:space="preserve">Termin wykonania zamówienia: do 35 dni od podpisania umowy </w:t>
      </w:r>
    </w:p>
    <w:p w:rsidR="00FC38A5" w:rsidRPr="00FC38A5" w:rsidRDefault="00FC38A5" w:rsidP="00FC38A5">
      <w:pPr>
        <w:spacing w:line="276" w:lineRule="auto"/>
      </w:pPr>
      <w:r w:rsidRPr="00FC38A5">
        <w:t xml:space="preserve">Okres gwarancji i rękojmi – 12 miesięcy  </w:t>
      </w:r>
    </w:p>
    <w:p w:rsidR="00FC38A5" w:rsidRPr="00FC38A5" w:rsidRDefault="00FC38A5" w:rsidP="00FC38A5">
      <w:pPr>
        <w:spacing w:line="276" w:lineRule="auto"/>
      </w:pPr>
      <w:r w:rsidRPr="00FC38A5">
        <w:t>Płatność faktury: do 30 dni</w:t>
      </w:r>
    </w:p>
    <w:bookmarkEnd w:id="3"/>
    <w:p w:rsidR="00FC38A5" w:rsidRPr="00FC38A5" w:rsidRDefault="00FC38A5" w:rsidP="00FC38A5">
      <w:pPr>
        <w:spacing w:line="276" w:lineRule="auto"/>
        <w:rPr>
          <w:b/>
          <w:bCs/>
        </w:rPr>
      </w:pPr>
    </w:p>
    <w:p w:rsidR="00FC38A5" w:rsidRDefault="00386F93" w:rsidP="00AB195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„ART – MEBEL”  ROBERT MICHALEWSKI, UL. MŁYŃSKA 3, 64-800 CHODZIEŻ </w:t>
      </w:r>
    </w:p>
    <w:p w:rsidR="00386F93" w:rsidRDefault="00386F93" w:rsidP="00386F93">
      <w:pPr>
        <w:spacing w:line="276" w:lineRule="auto"/>
      </w:pPr>
    </w:p>
    <w:p w:rsidR="00386F93" w:rsidRPr="00FC38A5" w:rsidRDefault="00386F93" w:rsidP="00386F93">
      <w:pPr>
        <w:spacing w:line="276" w:lineRule="auto"/>
      </w:pPr>
      <w:bookmarkStart w:id="5" w:name="_Hlk38356976"/>
      <w:r w:rsidRPr="00FC38A5">
        <w:t xml:space="preserve">- cena netto: </w:t>
      </w:r>
      <w:r>
        <w:t>6 960,00</w:t>
      </w:r>
      <w:r>
        <w:t xml:space="preserve"> </w:t>
      </w:r>
      <w:r w:rsidRPr="00FC38A5">
        <w:t>zł</w:t>
      </w:r>
    </w:p>
    <w:p w:rsidR="00386F93" w:rsidRPr="00FC38A5" w:rsidRDefault="00386F93" w:rsidP="00386F93">
      <w:pPr>
        <w:spacing w:line="276" w:lineRule="auto"/>
      </w:pPr>
      <w:r w:rsidRPr="00FC38A5">
        <w:t xml:space="preserve">- cena brutto: </w:t>
      </w:r>
      <w:r>
        <w:t>8 560,80</w:t>
      </w:r>
      <w:r w:rsidRPr="00FC38A5">
        <w:t xml:space="preserve"> zł</w:t>
      </w:r>
    </w:p>
    <w:p w:rsidR="00386F93" w:rsidRPr="00FC38A5" w:rsidRDefault="00386F93" w:rsidP="00386F93">
      <w:pPr>
        <w:spacing w:line="276" w:lineRule="auto"/>
      </w:pPr>
      <w:r w:rsidRPr="00FC38A5">
        <w:t xml:space="preserve">Termin wykonania zamówienia:  do 35 dni od podpisania umowy </w:t>
      </w:r>
    </w:p>
    <w:p w:rsidR="00386F93" w:rsidRPr="00FC38A5" w:rsidRDefault="00386F93" w:rsidP="00386F93">
      <w:pPr>
        <w:spacing w:line="276" w:lineRule="auto"/>
      </w:pPr>
      <w:r w:rsidRPr="00FC38A5">
        <w:t xml:space="preserve">Okres gwarancji i rękojmi – 12 miesięcy  </w:t>
      </w:r>
    </w:p>
    <w:p w:rsidR="00386F93" w:rsidRPr="00FC38A5" w:rsidRDefault="00386F93" w:rsidP="00386F93">
      <w:pPr>
        <w:spacing w:line="276" w:lineRule="auto"/>
      </w:pPr>
      <w:r w:rsidRPr="00FC38A5">
        <w:t>Płatność faktury: do 30 dni</w:t>
      </w:r>
    </w:p>
    <w:bookmarkEnd w:id="5"/>
    <w:p w:rsidR="00386F93" w:rsidRPr="00386F93" w:rsidRDefault="00386F93" w:rsidP="00386F93">
      <w:pPr>
        <w:spacing w:line="276" w:lineRule="auto"/>
        <w:rPr>
          <w:b/>
          <w:bCs/>
        </w:rPr>
      </w:pPr>
    </w:p>
    <w:p w:rsidR="00386F93" w:rsidRDefault="00386F93" w:rsidP="00AB1952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P.P.H.U. „BARET - 2000” S.C. MIECZYSŁAW KUKUŁA, GRZEGORZ KUKUŁA, RENATA WŁODARCZYK, OLSZÓWKA 39, 56-416 TWARDOGÓRA </w:t>
      </w:r>
    </w:p>
    <w:p w:rsidR="00386F93" w:rsidRDefault="00386F93" w:rsidP="00386F93">
      <w:pPr>
        <w:spacing w:line="276" w:lineRule="auto"/>
      </w:pPr>
    </w:p>
    <w:p w:rsidR="00386F93" w:rsidRPr="00FC38A5" w:rsidRDefault="00386F93" w:rsidP="00386F93">
      <w:pPr>
        <w:spacing w:line="276" w:lineRule="auto"/>
      </w:pPr>
      <w:r w:rsidRPr="00FC38A5">
        <w:t xml:space="preserve">- cena netto: </w:t>
      </w:r>
      <w:r>
        <w:t>9 609,76</w:t>
      </w:r>
      <w:r>
        <w:t xml:space="preserve"> </w:t>
      </w:r>
      <w:r w:rsidRPr="00FC38A5">
        <w:t>zł</w:t>
      </w:r>
    </w:p>
    <w:p w:rsidR="00386F93" w:rsidRPr="00FC38A5" w:rsidRDefault="00386F93" w:rsidP="00386F93">
      <w:pPr>
        <w:spacing w:line="276" w:lineRule="auto"/>
      </w:pPr>
      <w:r w:rsidRPr="00FC38A5">
        <w:t xml:space="preserve">- cena brutto: </w:t>
      </w:r>
      <w:r>
        <w:t xml:space="preserve">11 820,00 </w:t>
      </w:r>
      <w:r w:rsidRPr="00FC38A5">
        <w:t xml:space="preserve"> zł</w:t>
      </w:r>
    </w:p>
    <w:p w:rsidR="00386F93" w:rsidRPr="00FC38A5" w:rsidRDefault="00386F93" w:rsidP="00386F93">
      <w:pPr>
        <w:spacing w:line="276" w:lineRule="auto"/>
      </w:pPr>
      <w:r w:rsidRPr="00FC38A5">
        <w:t xml:space="preserve">Termin wykonania zamówienia: do 35 dni od podpisania umowy </w:t>
      </w:r>
    </w:p>
    <w:p w:rsidR="00386F93" w:rsidRPr="00FC38A5" w:rsidRDefault="00386F93" w:rsidP="00386F93">
      <w:pPr>
        <w:spacing w:line="276" w:lineRule="auto"/>
      </w:pPr>
      <w:r w:rsidRPr="00FC38A5">
        <w:t xml:space="preserve">Okres gwarancji i rękojmi – 12 miesięcy  </w:t>
      </w:r>
    </w:p>
    <w:p w:rsidR="00386F93" w:rsidRPr="00FC38A5" w:rsidRDefault="00386F93" w:rsidP="00386F93">
      <w:pPr>
        <w:spacing w:line="276" w:lineRule="auto"/>
      </w:pPr>
      <w:r w:rsidRPr="00FC38A5">
        <w:t>Płatność faktury: do 30 dni</w:t>
      </w:r>
    </w:p>
    <w:p w:rsidR="00E12F31" w:rsidRPr="00386F93" w:rsidRDefault="00E12F31" w:rsidP="00386F93">
      <w:pPr>
        <w:spacing w:line="276" w:lineRule="auto"/>
        <w:rPr>
          <w:b/>
          <w:bCs/>
        </w:rPr>
      </w:pPr>
    </w:p>
    <w:p w:rsidR="000E51A2" w:rsidRDefault="00386F93" w:rsidP="003A7097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 xml:space="preserve">KALL – CARRION TRADING SP. Z O.O. SP.K, AL. SOLIDARNOŚCI 75/26, 00-090 WARSZAWA </w:t>
      </w:r>
    </w:p>
    <w:p w:rsidR="003A7097" w:rsidRDefault="003A7097" w:rsidP="003A7097">
      <w:pPr>
        <w:spacing w:line="276" w:lineRule="auto"/>
        <w:rPr>
          <w:b/>
          <w:bCs/>
        </w:rPr>
      </w:pPr>
    </w:p>
    <w:p w:rsidR="00386F93" w:rsidRPr="00386F93" w:rsidRDefault="00386F93" w:rsidP="00386F93">
      <w:pPr>
        <w:spacing w:line="276" w:lineRule="auto"/>
      </w:pPr>
      <w:r w:rsidRPr="00386F93">
        <w:t xml:space="preserve">- cena netto: </w:t>
      </w:r>
      <w:r>
        <w:t>15 000,00</w:t>
      </w:r>
      <w:r w:rsidRPr="00386F93">
        <w:t xml:space="preserve"> zł</w:t>
      </w:r>
    </w:p>
    <w:p w:rsidR="00386F93" w:rsidRPr="00386F93" w:rsidRDefault="00386F93" w:rsidP="00386F93">
      <w:pPr>
        <w:spacing w:line="276" w:lineRule="auto"/>
      </w:pPr>
      <w:r w:rsidRPr="00386F93">
        <w:t xml:space="preserve">- cena brutto: </w:t>
      </w:r>
      <w:r>
        <w:t xml:space="preserve">18 450,00 </w:t>
      </w:r>
      <w:r w:rsidRPr="00386F93">
        <w:t>zł</w:t>
      </w:r>
    </w:p>
    <w:p w:rsidR="00386F93" w:rsidRPr="00386F93" w:rsidRDefault="00386F93" w:rsidP="00386F93">
      <w:pPr>
        <w:spacing w:line="276" w:lineRule="auto"/>
      </w:pPr>
      <w:r w:rsidRPr="00386F93">
        <w:lastRenderedPageBreak/>
        <w:t xml:space="preserve">Termin wykonania zamówienia: do 35 dni od podpisania umowy </w:t>
      </w:r>
    </w:p>
    <w:p w:rsidR="00386F93" w:rsidRPr="00386F93" w:rsidRDefault="00386F93" w:rsidP="00386F93">
      <w:pPr>
        <w:spacing w:line="276" w:lineRule="auto"/>
      </w:pPr>
      <w:r w:rsidRPr="00386F93">
        <w:t xml:space="preserve">Okres gwarancji i rękojmi – 12 miesięcy  </w:t>
      </w:r>
    </w:p>
    <w:p w:rsidR="00386F93" w:rsidRPr="00386F93" w:rsidRDefault="00386F93" w:rsidP="00386F93">
      <w:pPr>
        <w:spacing w:line="276" w:lineRule="auto"/>
      </w:pPr>
      <w:r w:rsidRPr="00386F93">
        <w:t>Płatność faktury: do 30 dni</w:t>
      </w:r>
    </w:p>
    <w:p w:rsidR="003A7097" w:rsidRDefault="003A7097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152691" w:rsidRDefault="00152691" w:rsidP="00152691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152691" w:rsidRDefault="00152691" w:rsidP="00152691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152691" w:rsidRDefault="00152691" w:rsidP="00152691">
      <w:pPr>
        <w:spacing w:line="276" w:lineRule="auto"/>
        <w:rPr>
          <w:b/>
          <w:bCs/>
        </w:rPr>
      </w:pPr>
    </w:p>
    <w:p w:rsidR="00152691" w:rsidRDefault="00152691" w:rsidP="00152691">
      <w:pPr>
        <w:spacing w:line="276" w:lineRule="auto"/>
        <w:rPr>
          <w:b/>
          <w:bCs/>
        </w:rPr>
      </w:pPr>
    </w:p>
    <w:p w:rsidR="003C4D00" w:rsidRPr="007722AC" w:rsidRDefault="003C4D00" w:rsidP="002832FC">
      <w:pPr>
        <w:rPr>
          <w:rFonts w:eastAsia="Calibri"/>
          <w:bCs/>
        </w:rPr>
      </w:pPr>
    </w:p>
    <w:sectPr w:rsidR="003C4D00" w:rsidRPr="007722A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6D" w:rsidRDefault="0075316D">
      <w:r>
        <w:separator/>
      </w:r>
    </w:p>
  </w:endnote>
  <w:endnote w:type="continuationSeparator" w:id="0">
    <w:p w:rsidR="0075316D" w:rsidRDefault="007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A2" w:rsidRDefault="000E51A2" w:rsidP="000E51A2">
    <w:pPr>
      <w:pStyle w:val="Stopka"/>
      <w:tabs>
        <w:tab w:val="clear" w:pos="4536"/>
        <w:tab w:val="clear" w:pos="9072"/>
        <w:tab w:val="left" w:pos="1855"/>
      </w:tabs>
    </w:pPr>
    <w:r>
      <w:tab/>
    </w:r>
  </w:p>
  <w:p w:rsidR="000E51A2" w:rsidRDefault="000E51A2" w:rsidP="000E51A2">
    <w:pPr>
      <w:pStyle w:val="Stopka"/>
      <w:jc w:val="center"/>
    </w:pPr>
  </w:p>
  <w:p w:rsidR="000E51A2" w:rsidRPr="00110FEE" w:rsidRDefault="000E51A2" w:rsidP="000E51A2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”Radosny Maluch”- pierwszy żłobek w Krobi</w:t>
    </w:r>
    <w:r w:rsidRPr="00110FEE">
      <w:rPr>
        <w:sz w:val="18"/>
        <w:szCs w:val="18"/>
      </w:rPr>
      <w:t xml:space="preserve"> - RPWP.06.04.01-30-0076/19</w:t>
    </w:r>
  </w:p>
  <w:p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6D" w:rsidRDefault="0075316D">
      <w:r>
        <w:separator/>
      </w:r>
    </w:p>
  </w:footnote>
  <w:footnote w:type="continuationSeparator" w:id="0">
    <w:p w:rsidR="0075316D" w:rsidRDefault="0075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t xml:space="preserve"> </w:t>
    </w:r>
    <w:r w:rsidR="000E51A2">
      <w:rPr>
        <w:noProof/>
      </w:rPr>
      <w:drawing>
        <wp:inline distT="0" distB="0" distL="0" distR="0" wp14:anchorId="3AD13B3A" wp14:editId="07D9FE8F">
          <wp:extent cx="5427980" cy="555366"/>
          <wp:effectExtent l="0" t="0" r="0" b="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5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5CF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2A9"/>
    <w:multiLevelType w:val="hybridMultilevel"/>
    <w:tmpl w:val="A5F2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525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914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A"/>
    <w:rsid w:val="000073D5"/>
    <w:rsid w:val="000124DB"/>
    <w:rsid w:val="00013EA0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61BF"/>
    <w:rsid w:val="000B20C8"/>
    <w:rsid w:val="000C666C"/>
    <w:rsid w:val="000D195C"/>
    <w:rsid w:val="000E3955"/>
    <w:rsid w:val="000E51A2"/>
    <w:rsid w:val="000F5E82"/>
    <w:rsid w:val="001304F0"/>
    <w:rsid w:val="00146D41"/>
    <w:rsid w:val="00152691"/>
    <w:rsid w:val="001533CD"/>
    <w:rsid w:val="00154B8F"/>
    <w:rsid w:val="00157851"/>
    <w:rsid w:val="00167866"/>
    <w:rsid w:val="00170B84"/>
    <w:rsid w:val="00182654"/>
    <w:rsid w:val="001B7E35"/>
    <w:rsid w:val="001D5FED"/>
    <w:rsid w:val="001E32E2"/>
    <w:rsid w:val="001F20A3"/>
    <w:rsid w:val="001F56EE"/>
    <w:rsid w:val="00203638"/>
    <w:rsid w:val="00204E99"/>
    <w:rsid w:val="0022037A"/>
    <w:rsid w:val="00241316"/>
    <w:rsid w:val="00252CCF"/>
    <w:rsid w:val="002601DE"/>
    <w:rsid w:val="00264280"/>
    <w:rsid w:val="00266269"/>
    <w:rsid w:val="002823AC"/>
    <w:rsid w:val="002832FC"/>
    <w:rsid w:val="00284B59"/>
    <w:rsid w:val="00294A9F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10B6F"/>
    <w:rsid w:val="00322F70"/>
    <w:rsid w:val="003268C4"/>
    <w:rsid w:val="00333A32"/>
    <w:rsid w:val="0033532F"/>
    <w:rsid w:val="003578F6"/>
    <w:rsid w:val="00372F38"/>
    <w:rsid w:val="00374EEE"/>
    <w:rsid w:val="00383FD8"/>
    <w:rsid w:val="003866E7"/>
    <w:rsid w:val="00386F93"/>
    <w:rsid w:val="003A3970"/>
    <w:rsid w:val="003A7097"/>
    <w:rsid w:val="003C3E8C"/>
    <w:rsid w:val="003C4D00"/>
    <w:rsid w:val="003E00A4"/>
    <w:rsid w:val="003E14AC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33B50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182"/>
    <w:rsid w:val="00497FEB"/>
    <w:rsid w:val="004A125F"/>
    <w:rsid w:val="004A2D98"/>
    <w:rsid w:val="004B0EDB"/>
    <w:rsid w:val="004D384C"/>
    <w:rsid w:val="004D5921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95C82"/>
    <w:rsid w:val="005A0D5B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66055"/>
    <w:rsid w:val="006742F8"/>
    <w:rsid w:val="00692C08"/>
    <w:rsid w:val="00696D6C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1FE8"/>
    <w:rsid w:val="006E2C63"/>
    <w:rsid w:val="006E5995"/>
    <w:rsid w:val="006F584D"/>
    <w:rsid w:val="006F5FC3"/>
    <w:rsid w:val="006F72AE"/>
    <w:rsid w:val="00705F8D"/>
    <w:rsid w:val="0071085F"/>
    <w:rsid w:val="00715461"/>
    <w:rsid w:val="0075316D"/>
    <w:rsid w:val="007716D3"/>
    <w:rsid w:val="0077203D"/>
    <w:rsid w:val="007722AC"/>
    <w:rsid w:val="00780C39"/>
    <w:rsid w:val="0079375E"/>
    <w:rsid w:val="007A33C9"/>
    <w:rsid w:val="007A4F4D"/>
    <w:rsid w:val="007C401E"/>
    <w:rsid w:val="007C59E7"/>
    <w:rsid w:val="007D0859"/>
    <w:rsid w:val="007E3542"/>
    <w:rsid w:val="007E4764"/>
    <w:rsid w:val="007F737E"/>
    <w:rsid w:val="008002D2"/>
    <w:rsid w:val="00802AC6"/>
    <w:rsid w:val="0080312B"/>
    <w:rsid w:val="00811C85"/>
    <w:rsid w:val="00820ECB"/>
    <w:rsid w:val="00826147"/>
    <w:rsid w:val="00831379"/>
    <w:rsid w:val="0083410B"/>
    <w:rsid w:val="0083579E"/>
    <w:rsid w:val="00842D59"/>
    <w:rsid w:val="00881C29"/>
    <w:rsid w:val="00893B68"/>
    <w:rsid w:val="008A314E"/>
    <w:rsid w:val="008A3971"/>
    <w:rsid w:val="008B0B7D"/>
    <w:rsid w:val="008B4ECF"/>
    <w:rsid w:val="008E2B25"/>
    <w:rsid w:val="008E752C"/>
    <w:rsid w:val="008E7955"/>
    <w:rsid w:val="008F0F2D"/>
    <w:rsid w:val="008F1CA7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B4C6A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15A7"/>
    <w:rsid w:val="00AA7332"/>
    <w:rsid w:val="00AB195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15A"/>
    <w:rsid w:val="00B46CA3"/>
    <w:rsid w:val="00B51DC1"/>
    <w:rsid w:val="00B64BE1"/>
    <w:rsid w:val="00B90BD5"/>
    <w:rsid w:val="00BA3C83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52DB2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E6D32"/>
    <w:rsid w:val="00DF148A"/>
    <w:rsid w:val="00DF5C11"/>
    <w:rsid w:val="00E12F3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97CBC"/>
    <w:rsid w:val="00EA2D7D"/>
    <w:rsid w:val="00EC3A71"/>
    <w:rsid w:val="00EC6787"/>
    <w:rsid w:val="00EF0C0E"/>
    <w:rsid w:val="00F06D72"/>
    <w:rsid w:val="00F072BA"/>
    <w:rsid w:val="00F405F0"/>
    <w:rsid w:val="00F45E9A"/>
    <w:rsid w:val="00F561EB"/>
    <w:rsid w:val="00F638E8"/>
    <w:rsid w:val="00F65010"/>
    <w:rsid w:val="00F66033"/>
    <w:rsid w:val="00F7383D"/>
    <w:rsid w:val="00FA70C1"/>
    <w:rsid w:val="00FB1D9C"/>
    <w:rsid w:val="00FC38A5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CA99F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51A2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52D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D30D-5172-499A-9F2F-3054840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3159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Judyta Ratajczak</cp:lastModifiedBy>
  <cp:revision>20</cp:revision>
  <cp:lastPrinted>2020-04-21T09:54:00Z</cp:lastPrinted>
  <dcterms:created xsi:type="dcterms:W3CDTF">2020-04-21T08:13:00Z</dcterms:created>
  <dcterms:modified xsi:type="dcterms:W3CDTF">2020-04-21T10:03:00Z</dcterms:modified>
</cp:coreProperties>
</file>