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33D" w:rsidRPr="00687E8B" w:rsidRDefault="009B233D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B233D" w:rsidRDefault="000754E9" w:rsidP="00FE78C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Załącznik do ogłoszenia </w:t>
      </w:r>
    </w:p>
    <w:p w:rsidR="007E4D6A" w:rsidRDefault="009B233D" w:rsidP="00FE78CE">
      <w:pPr>
        <w:jc w:val="both"/>
        <w:rPr>
          <w:rFonts w:ascii="Times New Roman" w:hAnsi="Times New Roman"/>
          <w:sz w:val="24"/>
          <w:szCs w:val="24"/>
        </w:rPr>
      </w:pPr>
      <w:r w:rsidRPr="009B233D">
        <w:rPr>
          <w:rFonts w:ascii="Times New Roman" w:hAnsi="Times New Roman"/>
          <w:sz w:val="24"/>
          <w:szCs w:val="24"/>
        </w:rPr>
        <w:t>Ogłoszenie</w:t>
      </w:r>
      <w:r w:rsidR="007B174B">
        <w:rPr>
          <w:rFonts w:ascii="Times New Roman" w:hAnsi="Times New Roman"/>
          <w:sz w:val="24"/>
          <w:szCs w:val="24"/>
        </w:rPr>
        <w:t xml:space="preserve"> o </w:t>
      </w:r>
      <w:r w:rsidR="000754E9">
        <w:rPr>
          <w:rFonts w:ascii="Times New Roman" w:hAnsi="Times New Roman"/>
          <w:sz w:val="24"/>
          <w:szCs w:val="24"/>
        </w:rPr>
        <w:t>zamówieniu</w:t>
      </w:r>
      <w:r w:rsidRPr="009B233D">
        <w:rPr>
          <w:rFonts w:ascii="Times New Roman" w:hAnsi="Times New Roman"/>
          <w:sz w:val="24"/>
          <w:szCs w:val="24"/>
        </w:rPr>
        <w:t xml:space="preserve"> zostało zamieszczone w Biule</w:t>
      </w:r>
      <w:r w:rsidR="00A6046B">
        <w:rPr>
          <w:rFonts w:ascii="Times New Roman" w:hAnsi="Times New Roman"/>
          <w:sz w:val="24"/>
          <w:szCs w:val="24"/>
        </w:rPr>
        <w:t xml:space="preserve">tynie Zamówień Publicznych –  </w:t>
      </w:r>
      <w:r w:rsidR="00E2318E">
        <w:rPr>
          <w:rFonts w:ascii="Times New Roman" w:hAnsi="Times New Roman"/>
          <w:sz w:val="24"/>
          <w:szCs w:val="24"/>
        </w:rPr>
        <w:t>2</w:t>
      </w:r>
      <w:r w:rsidR="00777CB6">
        <w:rPr>
          <w:rFonts w:ascii="Times New Roman" w:hAnsi="Times New Roman"/>
          <w:sz w:val="24"/>
          <w:szCs w:val="24"/>
        </w:rPr>
        <w:t>5</w:t>
      </w:r>
      <w:r w:rsidR="00AA2611">
        <w:rPr>
          <w:rFonts w:ascii="Times New Roman" w:hAnsi="Times New Roman"/>
          <w:sz w:val="24"/>
          <w:szCs w:val="24"/>
        </w:rPr>
        <w:t>.</w:t>
      </w:r>
      <w:r w:rsidR="00E2318E">
        <w:rPr>
          <w:rFonts w:ascii="Times New Roman" w:hAnsi="Times New Roman"/>
          <w:sz w:val="24"/>
          <w:szCs w:val="24"/>
        </w:rPr>
        <w:t>0</w:t>
      </w:r>
      <w:r w:rsidR="00777CB6">
        <w:rPr>
          <w:rFonts w:ascii="Times New Roman" w:hAnsi="Times New Roman"/>
          <w:sz w:val="24"/>
          <w:szCs w:val="24"/>
        </w:rPr>
        <w:t>2</w:t>
      </w:r>
      <w:r w:rsidRPr="009B233D">
        <w:rPr>
          <w:rFonts w:ascii="Times New Roman" w:hAnsi="Times New Roman"/>
          <w:sz w:val="24"/>
          <w:szCs w:val="24"/>
        </w:rPr>
        <w:t>.20</w:t>
      </w:r>
      <w:r w:rsidR="00E2318E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r.</w:t>
      </w:r>
    </w:p>
    <w:p w:rsidR="00875FBB" w:rsidRDefault="00875FBB" w:rsidP="00875FBB">
      <w:pPr>
        <w:spacing w:after="0" w:line="240" w:lineRule="auto"/>
        <w:ind w:left="5664" w:firstLine="708"/>
        <w:rPr>
          <w:rFonts w:ascii="Times New Roman" w:eastAsia="Arial Narrow" w:hAnsi="Times New Roman"/>
          <w:lang w:eastAsia="pl-PL"/>
        </w:rPr>
      </w:pPr>
    </w:p>
    <w:p w:rsidR="005767BE" w:rsidRPr="005767BE" w:rsidRDefault="00A65E93" w:rsidP="00875FBB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F53529">
        <w:rPr>
          <w:rFonts w:ascii="Times New Roman" w:hAnsi="Times New Roman"/>
          <w:b/>
          <w:sz w:val="24"/>
          <w:szCs w:val="24"/>
        </w:rPr>
        <w:tab/>
      </w:r>
      <w:r w:rsidR="00F53529">
        <w:rPr>
          <w:rFonts w:ascii="Times New Roman" w:hAnsi="Times New Roman"/>
          <w:b/>
          <w:sz w:val="24"/>
          <w:szCs w:val="24"/>
        </w:rPr>
        <w:tab/>
      </w:r>
      <w:r w:rsidR="00F53529">
        <w:rPr>
          <w:rFonts w:ascii="Times New Roman" w:hAnsi="Times New Roman"/>
          <w:b/>
          <w:sz w:val="24"/>
          <w:szCs w:val="24"/>
        </w:rPr>
        <w:tab/>
      </w:r>
    </w:p>
    <w:p w:rsidR="00B9085B" w:rsidRDefault="00B9085B" w:rsidP="00B9085B">
      <w:pPr>
        <w:pStyle w:val="Bezodstpw"/>
        <w:ind w:left="5664" w:firstLine="708"/>
        <w:rPr>
          <w:rFonts w:ascii="Times New Roman" w:hAnsi="Times New Roman"/>
        </w:rPr>
      </w:pPr>
      <w:r>
        <w:rPr>
          <w:rFonts w:ascii="Times New Roman" w:hAnsi="Times New Roman"/>
        </w:rPr>
        <w:t>Burmistrz Krobi</w:t>
      </w:r>
    </w:p>
    <w:p w:rsidR="00B9085B" w:rsidRDefault="00B9085B" w:rsidP="00B9085B">
      <w:pPr>
        <w:pStyle w:val="Bezodstpw"/>
        <w:ind w:left="566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/-/ Łukasz Kubiak</w:t>
      </w:r>
    </w:p>
    <w:p w:rsidR="00B9085B" w:rsidRDefault="00B9085B" w:rsidP="00B9085B">
      <w:pPr>
        <w:rPr>
          <w:rFonts w:ascii="Times New Roman" w:hAnsi="Times New Roman"/>
          <w:b/>
          <w:bCs/>
        </w:rPr>
      </w:pPr>
    </w:p>
    <w:p w:rsidR="004772E3" w:rsidRDefault="004772E3" w:rsidP="004772E3">
      <w:pPr>
        <w:pStyle w:val="Bezodstpw"/>
      </w:pPr>
    </w:p>
    <w:p w:rsidR="005767BE" w:rsidRDefault="005767BE" w:rsidP="00687E8B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E78CE" w:rsidRDefault="00FE78CE" w:rsidP="00687E8B">
      <w:pPr>
        <w:rPr>
          <w:rFonts w:ascii="Times New Roman" w:hAnsi="Times New Roman"/>
          <w:sz w:val="24"/>
          <w:szCs w:val="24"/>
        </w:rPr>
      </w:pPr>
    </w:p>
    <w:p w:rsidR="00687E8B" w:rsidRPr="00687E8B" w:rsidRDefault="00687E8B" w:rsidP="00687E8B">
      <w:pPr>
        <w:rPr>
          <w:rFonts w:ascii="Times New Roman" w:hAnsi="Times New Roman"/>
          <w:sz w:val="24"/>
          <w:szCs w:val="24"/>
        </w:rPr>
      </w:pPr>
      <w:r w:rsidRPr="00687E8B">
        <w:rPr>
          <w:rFonts w:ascii="Times New Roman" w:hAnsi="Times New Roman"/>
          <w:sz w:val="24"/>
          <w:szCs w:val="24"/>
        </w:rPr>
        <w:t>Sporządził</w:t>
      </w:r>
      <w:r w:rsidR="00B52E6E">
        <w:rPr>
          <w:rFonts w:ascii="Times New Roman" w:hAnsi="Times New Roman"/>
          <w:sz w:val="24"/>
          <w:szCs w:val="24"/>
        </w:rPr>
        <w:t>a</w:t>
      </w:r>
      <w:r w:rsidRPr="00687E8B">
        <w:rPr>
          <w:rFonts w:ascii="Times New Roman" w:hAnsi="Times New Roman"/>
          <w:sz w:val="24"/>
          <w:szCs w:val="24"/>
        </w:rPr>
        <w:t>:</w:t>
      </w:r>
    </w:p>
    <w:p w:rsidR="00687E8B" w:rsidRPr="00687E8B" w:rsidRDefault="00B52E6E" w:rsidP="00687E8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Judyta Ratajczak </w:t>
      </w:r>
    </w:p>
    <w:p w:rsidR="00687E8B" w:rsidRPr="00687E8B" w:rsidRDefault="00687E8B" w:rsidP="00687E8B">
      <w:pPr>
        <w:rPr>
          <w:rFonts w:ascii="Times New Roman" w:hAnsi="Times New Roman"/>
          <w:sz w:val="24"/>
          <w:szCs w:val="24"/>
        </w:rPr>
      </w:pPr>
    </w:p>
    <w:p w:rsidR="00687E8B" w:rsidRPr="00687E8B" w:rsidRDefault="00687E8B">
      <w:pPr>
        <w:rPr>
          <w:rFonts w:ascii="Times New Roman" w:hAnsi="Times New Roman"/>
          <w:sz w:val="24"/>
          <w:szCs w:val="24"/>
        </w:rPr>
      </w:pPr>
    </w:p>
    <w:sectPr w:rsidR="00687E8B" w:rsidRPr="00687E8B" w:rsidSect="007E4D6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1C5E" w:rsidRDefault="00A71C5E" w:rsidP="00A6046B">
      <w:pPr>
        <w:spacing w:after="0" w:line="240" w:lineRule="auto"/>
      </w:pPr>
      <w:r>
        <w:separator/>
      </w:r>
    </w:p>
  </w:endnote>
  <w:endnote w:type="continuationSeparator" w:id="0">
    <w:p w:rsidR="00A71C5E" w:rsidRDefault="00A71C5E" w:rsidP="00A60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45F0" w:rsidRDefault="00D845F0" w:rsidP="00D845F0">
    <w:pPr>
      <w:pStyle w:val="Nagwek1"/>
      <w:jc w:val="center"/>
      <w:rPr>
        <w:rFonts w:ascii="Times New Roman" w:hAnsi="Times New Roman"/>
        <w:color w:val="auto"/>
        <w:kern w:val="36"/>
        <w:sz w:val="16"/>
        <w:szCs w:val="16"/>
      </w:rPr>
    </w:pPr>
    <w:r>
      <w:rPr>
        <w:rFonts w:ascii="Times New Roman" w:hAnsi="Times New Roman"/>
        <w:color w:val="auto"/>
        <w:sz w:val="16"/>
        <w:szCs w:val="16"/>
      </w:rPr>
      <w:t xml:space="preserve">Lokalne Centrum Popularyzacji Nauki Edukacji i Innowacji w Krobi - </w:t>
    </w:r>
    <w:r>
      <w:rPr>
        <w:rFonts w:ascii="Times New Roman" w:hAnsi="Times New Roman"/>
        <w:color w:val="auto"/>
        <w:kern w:val="36"/>
        <w:sz w:val="16"/>
        <w:szCs w:val="16"/>
      </w:rPr>
      <w:t>RPWP.09.03.03-30-0081/16</w:t>
    </w:r>
  </w:p>
  <w:p w:rsidR="006427EC" w:rsidRDefault="006427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1C5E" w:rsidRDefault="00A71C5E" w:rsidP="00A6046B">
      <w:pPr>
        <w:spacing w:after="0" w:line="240" w:lineRule="auto"/>
      </w:pPr>
      <w:r>
        <w:separator/>
      </w:r>
    </w:p>
  </w:footnote>
  <w:footnote w:type="continuationSeparator" w:id="0">
    <w:p w:rsidR="00A71C5E" w:rsidRDefault="00A71C5E" w:rsidP="00A60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046B" w:rsidRDefault="00A6046B">
    <w:pPr>
      <w:pStyle w:val="Nagwek"/>
    </w:pPr>
  </w:p>
  <w:p w:rsidR="006427EC" w:rsidRDefault="006427EC" w:rsidP="006427EC">
    <w:pPr>
      <w:pStyle w:val="Nagwek"/>
    </w:pPr>
  </w:p>
  <w:p w:rsidR="00A6046B" w:rsidRDefault="00E2318E">
    <w:pPr>
      <w:pStyle w:val="Nagwek"/>
    </w:pPr>
    <w:r>
      <w:rPr>
        <w:noProof/>
      </w:rPr>
      <w:drawing>
        <wp:inline distT="0" distB="0" distL="0" distR="0" wp14:anchorId="32F21B5B" wp14:editId="0D1053B2">
          <wp:extent cx="5759450" cy="751674"/>
          <wp:effectExtent l="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5167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33D"/>
    <w:rsid w:val="00043899"/>
    <w:rsid w:val="000754E9"/>
    <w:rsid w:val="000D11E0"/>
    <w:rsid w:val="00157ED3"/>
    <w:rsid w:val="00194C55"/>
    <w:rsid w:val="001B47A7"/>
    <w:rsid w:val="001C4BB3"/>
    <w:rsid w:val="00220641"/>
    <w:rsid w:val="00266FE2"/>
    <w:rsid w:val="002A01EA"/>
    <w:rsid w:val="003860D7"/>
    <w:rsid w:val="003A1507"/>
    <w:rsid w:val="003A31A2"/>
    <w:rsid w:val="003D0208"/>
    <w:rsid w:val="003F6401"/>
    <w:rsid w:val="00414308"/>
    <w:rsid w:val="00443E79"/>
    <w:rsid w:val="00444940"/>
    <w:rsid w:val="00452D85"/>
    <w:rsid w:val="004772E3"/>
    <w:rsid w:val="004A2335"/>
    <w:rsid w:val="004B3452"/>
    <w:rsid w:val="005767BE"/>
    <w:rsid w:val="005842A9"/>
    <w:rsid w:val="005842D5"/>
    <w:rsid w:val="005950AD"/>
    <w:rsid w:val="005C1A9E"/>
    <w:rsid w:val="00613DAF"/>
    <w:rsid w:val="006427EC"/>
    <w:rsid w:val="00664056"/>
    <w:rsid w:val="00687E8B"/>
    <w:rsid w:val="00692D0E"/>
    <w:rsid w:val="006A1A12"/>
    <w:rsid w:val="006A6ABC"/>
    <w:rsid w:val="006C2F83"/>
    <w:rsid w:val="006D4032"/>
    <w:rsid w:val="006D712A"/>
    <w:rsid w:val="007045CB"/>
    <w:rsid w:val="00777CB6"/>
    <w:rsid w:val="00780E84"/>
    <w:rsid w:val="00782CA0"/>
    <w:rsid w:val="007B174B"/>
    <w:rsid w:val="007E4D6A"/>
    <w:rsid w:val="008067A1"/>
    <w:rsid w:val="008366B6"/>
    <w:rsid w:val="00875953"/>
    <w:rsid w:val="00875FBB"/>
    <w:rsid w:val="008E3417"/>
    <w:rsid w:val="008F342A"/>
    <w:rsid w:val="009134FA"/>
    <w:rsid w:val="0095290A"/>
    <w:rsid w:val="00970FC9"/>
    <w:rsid w:val="00977155"/>
    <w:rsid w:val="009B233D"/>
    <w:rsid w:val="009F75CD"/>
    <w:rsid w:val="00A479E4"/>
    <w:rsid w:val="00A5721F"/>
    <w:rsid w:val="00A6046B"/>
    <w:rsid w:val="00A65E93"/>
    <w:rsid w:val="00A71C5E"/>
    <w:rsid w:val="00AA2611"/>
    <w:rsid w:val="00AD1865"/>
    <w:rsid w:val="00AE0BD1"/>
    <w:rsid w:val="00AF217F"/>
    <w:rsid w:val="00AF5EE6"/>
    <w:rsid w:val="00B52E6E"/>
    <w:rsid w:val="00B9085B"/>
    <w:rsid w:val="00C20AB6"/>
    <w:rsid w:val="00C2140B"/>
    <w:rsid w:val="00C62901"/>
    <w:rsid w:val="00C66E27"/>
    <w:rsid w:val="00C9306F"/>
    <w:rsid w:val="00C97C78"/>
    <w:rsid w:val="00CF7296"/>
    <w:rsid w:val="00D66279"/>
    <w:rsid w:val="00D845F0"/>
    <w:rsid w:val="00D9419D"/>
    <w:rsid w:val="00DA5DF7"/>
    <w:rsid w:val="00DE0228"/>
    <w:rsid w:val="00E2318E"/>
    <w:rsid w:val="00E33DF3"/>
    <w:rsid w:val="00E34DC5"/>
    <w:rsid w:val="00E82742"/>
    <w:rsid w:val="00F03A72"/>
    <w:rsid w:val="00F214F2"/>
    <w:rsid w:val="00F406FE"/>
    <w:rsid w:val="00F53529"/>
    <w:rsid w:val="00F643E0"/>
    <w:rsid w:val="00FB0F85"/>
    <w:rsid w:val="00FD73E9"/>
    <w:rsid w:val="00FE78CE"/>
    <w:rsid w:val="00FF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E4E811"/>
  <w15:docId w15:val="{017E8F33-4747-44F3-A0A8-04DA05A3C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4D6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D845F0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712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D712A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nhideWhenUsed/>
    <w:rsid w:val="00FF28E8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0"/>
    </w:rPr>
  </w:style>
  <w:style w:type="character" w:customStyle="1" w:styleId="Tekstpodstawowy3Znak">
    <w:name w:val="Tekst podstawowy 3 Znak"/>
    <w:link w:val="Tekstpodstawowy3"/>
    <w:rsid w:val="00FF28E8"/>
    <w:rPr>
      <w:rFonts w:ascii="Times New Roman" w:eastAsia="Times New Roman" w:hAnsi="Times New Roman"/>
      <w:b/>
      <w:bCs/>
      <w:sz w:val="28"/>
    </w:rPr>
  </w:style>
  <w:style w:type="paragraph" w:styleId="Nagwek">
    <w:name w:val="header"/>
    <w:basedOn w:val="Normalny"/>
    <w:link w:val="NagwekZnak"/>
    <w:uiPriority w:val="99"/>
    <w:unhideWhenUsed/>
    <w:rsid w:val="00A60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046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60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046B"/>
    <w:rPr>
      <w:sz w:val="22"/>
      <w:szCs w:val="22"/>
      <w:lang w:eastAsia="en-US"/>
    </w:rPr>
  </w:style>
  <w:style w:type="paragraph" w:styleId="Bezodstpw">
    <w:name w:val="No Spacing"/>
    <w:link w:val="BezodstpwZnak"/>
    <w:uiPriority w:val="1"/>
    <w:qFormat/>
    <w:rsid w:val="00F406FE"/>
    <w:rPr>
      <w:sz w:val="22"/>
      <w:szCs w:val="22"/>
      <w:lang w:eastAsia="en-US"/>
    </w:rPr>
  </w:style>
  <w:style w:type="character" w:customStyle="1" w:styleId="bold">
    <w:name w:val="bold"/>
    <w:rsid w:val="00613DAF"/>
    <w:rPr>
      <w:b/>
      <w:bCs w:val="0"/>
    </w:rPr>
  </w:style>
  <w:style w:type="character" w:customStyle="1" w:styleId="BezodstpwZnak">
    <w:name w:val="Bez odstępów Znak"/>
    <w:link w:val="Bezodstpw"/>
    <w:uiPriority w:val="1"/>
    <w:locked/>
    <w:rsid w:val="004A2335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D845F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3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Maciej Smektała</cp:lastModifiedBy>
  <cp:revision>13</cp:revision>
  <cp:lastPrinted>2020-01-27T13:21:00Z</cp:lastPrinted>
  <dcterms:created xsi:type="dcterms:W3CDTF">2019-12-12T06:37:00Z</dcterms:created>
  <dcterms:modified xsi:type="dcterms:W3CDTF">2020-02-25T12:23:00Z</dcterms:modified>
</cp:coreProperties>
</file>