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4BE" w:rsidRPr="00E35632" w:rsidRDefault="006154BE" w:rsidP="006154BE">
      <w:pPr>
        <w:pStyle w:val="right"/>
        <w:jc w:val="left"/>
      </w:pPr>
      <w:r w:rsidRPr="009B5B2C">
        <w:t>WO.271.</w:t>
      </w:r>
      <w:r w:rsidR="004C490A" w:rsidRPr="009B5B2C">
        <w:t>13</w:t>
      </w:r>
      <w:r w:rsidR="005A4F8D" w:rsidRPr="009B5B2C">
        <w:t>.20</w:t>
      </w:r>
      <w:r w:rsidR="009534DF" w:rsidRPr="009B5B2C">
        <w:t>20</w:t>
      </w:r>
      <w:r w:rsidR="005A4F8D" w:rsidRPr="009B5B2C">
        <w:t>.ZP</w:t>
      </w:r>
      <w:r w:rsidR="005A4F8D" w:rsidRPr="009B5B2C">
        <w:tab/>
      </w:r>
      <w:r w:rsidR="005A4F8D" w:rsidRPr="009B5B2C">
        <w:tab/>
      </w:r>
      <w:r w:rsidR="005A4F8D" w:rsidRPr="009B5B2C">
        <w:tab/>
      </w:r>
      <w:r w:rsidR="005A4F8D" w:rsidRPr="009B5B2C">
        <w:tab/>
      </w:r>
      <w:r w:rsidR="005A4F8D" w:rsidRPr="009B5B2C">
        <w:tab/>
      </w:r>
      <w:r w:rsidR="005A4F8D" w:rsidRPr="009B5B2C">
        <w:tab/>
      </w:r>
      <w:r w:rsidR="00312A6E" w:rsidRPr="009B5B2C">
        <w:t xml:space="preserve">                 </w:t>
      </w:r>
      <w:r w:rsidR="005A4F8D" w:rsidRPr="009B5B2C">
        <w:t xml:space="preserve">Krobia, dnia </w:t>
      </w:r>
      <w:r w:rsidR="004C490A" w:rsidRPr="009B5B2C">
        <w:t>1</w:t>
      </w:r>
      <w:r w:rsidR="00264EDE" w:rsidRPr="009B5B2C">
        <w:t>1</w:t>
      </w:r>
      <w:r w:rsidR="004C490A" w:rsidRPr="009B5B2C">
        <w:t xml:space="preserve"> lutego </w:t>
      </w:r>
      <w:r w:rsidRPr="009B5B2C">
        <w:t>20</w:t>
      </w:r>
      <w:r w:rsidR="009534DF" w:rsidRPr="009B5B2C">
        <w:t>20</w:t>
      </w:r>
      <w:r w:rsidRPr="009B5B2C">
        <w:t xml:space="preserve"> r.</w:t>
      </w:r>
    </w:p>
    <w:p w:rsidR="006154BE" w:rsidRPr="00E35632" w:rsidRDefault="006154BE" w:rsidP="006154BE">
      <w:pPr>
        <w:pStyle w:val="right"/>
      </w:pPr>
    </w:p>
    <w:p w:rsidR="006154BE" w:rsidRPr="00E35632" w:rsidRDefault="006154BE" w:rsidP="006154BE">
      <w:pPr>
        <w:pStyle w:val="p"/>
      </w:pPr>
    </w:p>
    <w:p w:rsidR="006154BE" w:rsidRPr="00E35632" w:rsidRDefault="006154BE" w:rsidP="006154BE">
      <w:pPr>
        <w:pStyle w:val="center"/>
        <w:rPr>
          <w:rStyle w:val="bold"/>
        </w:rPr>
      </w:pPr>
    </w:p>
    <w:p w:rsidR="006154BE" w:rsidRPr="00E35632" w:rsidRDefault="006154BE" w:rsidP="006154BE">
      <w:pPr>
        <w:pStyle w:val="center"/>
        <w:rPr>
          <w:rStyle w:val="bold"/>
        </w:rPr>
      </w:pPr>
    </w:p>
    <w:p w:rsidR="006154BE" w:rsidRPr="00E35632" w:rsidRDefault="006154BE" w:rsidP="006154BE">
      <w:pPr>
        <w:pStyle w:val="center"/>
        <w:rPr>
          <w:b/>
          <w:bCs/>
        </w:rPr>
      </w:pPr>
      <w:r w:rsidRPr="00E35632">
        <w:rPr>
          <w:b/>
          <w:bCs/>
        </w:rPr>
        <w:t>SPECYFIKACJA ISTOTNYCH WARUNKÓW ZAMÓWIENIA</w:t>
      </w:r>
    </w:p>
    <w:p w:rsidR="006154BE" w:rsidRPr="00E35632" w:rsidRDefault="006154BE" w:rsidP="006154BE">
      <w:pPr>
        <w:pStyle w:val="center"/>
        <w:rPr>
          <w:b/>
        </w:rPr>
      </w:pPr>
    </w:p>
    <w:p w:rsidR="006154BE" w:rsidRPr="00E35632" w:rsidRDefault="006154BE" w:rsidP="006154BE">
      <w:pPr>
        <w:pStyle w:val="center"/>
        <w:rPr>
          <w:b/>
        </w:rPr>
      </w:pPr>
    </w:p>
    <w:p w:rsidR="006154BE" w:rsidRPr="00E35632" w:rsidRDefault="006154BE" w:rsidP="006154BE">
      <w:pPr>
        <w:pStyle w:val="center"/>
        <w:rPr>
          <w:b/>
          <w:color w:val="FF0000"/>
        </w:rPr>
      </w:pPr>
    </w:p>
    <w:p w:rsidR="006154BE" w:rsidRPr="00E35632" w:rsidRDefault="006154BE" w:rsidP="00AC0485">
      <w:pPr>
        <w:pStyle w:val="center"/>
        <w:jc w:val="left"/>
        <w:rPr>
          <w:b/>
          <w:color w:val="FF0000"/>
        </w:rPr>
      </w:pPr>
    </w:p>
    <w:p w:rsidR="006154BE" w:rsidRPr="00E35632" w:rsidRDefault="006154BE" w:rsidP="006154BE">
      <w:pPr>
        <w:pStyle w:val="center"/>
        <w:rPr>
          <w:b/>
          <w:bCs/>
        </w:rPr>
      </w:pPr>
    </w:p>
    <w:p w:rsidR="006154BE" w:rsidRPr="00E35632" w:rsidRDefault="006154BE" w:rsidP="006154BE">
      <w:pPr>
        <w:pStyle w:val="center"/>
        <w:rPr>
          <w:b/>
          <w:bCs/>
        </w:rPr>
      </w:pPr>
    </w:p>
    <w:p w:rsidR="006154BE" w:rsidRPr="00E35632" w:rsidRDefault="006154BE" w:rsidP="006154BE">
      <w:pPr>
        <w:pStyle w:val="center"/>
        <w:jc w:val="left"/>
        <w:rPr>
          <w:b/>
          <w:bCs/>
        </w:rPr>
      </w:pPr>
      <w:r w:rsidRPr="00E35632">
        <w:rPr>
          <w:b/>
          <w:bCs/>
        </w:rPr>
        <w:t xml:space="preserve">ZAMAWIAJĄCY: </w:t>
      </w:r>
      <w:r w:rsidRPr="00E35632">
        <w:rPr>
          <w:bCs/>
        </w:rPr>
        <w:t>GMINA KROBIA REPREZENTOWANA PRZEZ BURMISTRZA</w:t>
      </w:r>
    </w:p>
    <w:p w:rsidR="006154BE" w:rsidRPr="00E35632" w:rsidRDefault="006154BE" w:rsidP="006154BE">
      <w:pPr>
        <w:pStyle w:val="center"/>
        <w:jc w:val="left"/>
        <w:rPr>
          <w:b/>
          <w:bCs/>
        </w:rPr>
      </w:pPr>
    </w:p>
    <w:p w:rsidR="00DE7D5E" w:rsidRDefault="00DE7D5E" w:rsidP="00DE7D5E">
      <w:pPr>
        <w:pStyle w:val="center"/>
        <w:rPr>
          <w:b/>
          <w:bCs/>
        </w:rPr>
      </w:pPr>
    </w:p>
    <w:p w:rsidR="007934CF" w:rsidRDefault="006154BE" w:rsidP="00312A6E">
      <w:pPr>
        <w:pStyle w:val="center"/>
        <w:rPr>
          <w:b/>
          <w:bCs/>
        </w:rPr>
      </w:pPr>
      <w:r w:rsidRPr="00E35632">
        <w:rPr>
          <w:b/>
          <w:bCs/>
        </w:rPr>
        <w:t>PRZETARG NIEOGRANICZONY</w:t>
      </w:r>
    </w:p>
    <w:p w:rsidR="005E6D80" w:rsidRDefault="005E6D80" w:rsidP="005E6D80">
      <w:pPr>
        <w:jc w:val="center"/>
        <w:rPr>
          <w:rFonts w:eastAsia="DroidSans-Bold-Identity-H"/>
          <w:b/>
        </w:rPr>
      </w:pPr>
      <w:bookmarkStart w:id="0" w:name="_Hlk31696682"/>
    </w:p>
    <w:p w:rsidR="005E6D80" w:rsidRPr="00F24620" w:rsidRDefault="005E6D80" w:rsidP="005E6D80">
      <w:pPr>
        <w:jc w:val="center"/>
        <w:rPr>
          <w:b/>
        </w:rPr>
      </w:pPr>
      <w:r w:rsidRPr="00F24620">
        <w:rPr>
          <w:rFonts w:eastAsia="DroidSans-Bold-Identity-H"/>
          <w:b/>
        </w:rPr>
        <w:t>„Radosny Maluch”- pierwszy żłobek w Krobi</w:t>
      </w:r>
      <w:r w:rsidR="004C490A">
        <w:rPr>
          <w:rFonts w:eastAsia="DroidSans-Bold-Identity-H"/>
          <w:b/>
        </w:rPr>
        <w:t xml:space="preserve"> -</w:t>
      </w:r>
      <w:r w:rsidRPr="00F24620">
        <w:rPr>
          <w:b/>
        </w:rPr>
        <w:t xml:space="preserve"> </w:t>
      </w:r>
      <w:r w:rsidR="004C490A">
        <w:rPr>
          <w:b/>
        </w:rPr>
        <w:t>z</w:t>
      </w:r>
      <w:r w:rsidRPr="00F24620">
        <w:rPr>
          <w:b/>
        </w:rPr>
        <w:t xml:space="preserve">akup wyposażenia – </w:t>
      </w:r>
      <w:r>
        <w:rPr>
          <w:b/>
        </w:rPr>
        <w:t>zabawki i pomoce dydaktyczne</w:t>
      </w:r>
    </w:p>
    <w:bookmarkEnd w:id="0"/>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Default="006154BE" w:rsidP="006154BE">
      <w:pPr>
        <w:pStyle w:val="justify"/>
      </w:pPr>
    </w:p>
    <w:p w:rsidR="006154BE" w:rsidRDefault="006154BE" w:rsidP="006154BE">
      <w:pPr>
        <w:pStyle w:val="justify"/>
      </w:pPr>
    </w:p>
    <w:p w:rsidR="006154BE" w:rsidRDefault="006154BE" w:rsidP="006154BE">
      <w:pPr>
        <w:pStyle w:val="justify"/>
      </w:pPr>
    </w:p>
    <w:p w:rsidR="006154BE" w:rsidRPr="00E35632" w:rsidRDefault="006154BE" w:rsidP="006154BE">
      <w:pPr>
        <w:pStyle w:val="justify"/>
      </w:pPr>
    </w:p>
    <w:p w:rsidR="006154BE" w:rsidRDefault="006154BE" w:rsidP="006154BE">
      <w:pPr>
        <w:pStyle w:val="justify"/>
      </w:pPr>
    </w:p>
    <w:p w:rsidR="006154BE" w:rsidRDefault="006154BE" w:rsidP="006154BE">
      <w:pPr>
        <w:pStyle w:val="justify"/>
      </w:pPr>
    </w:p>
    <w:p w:rsidR="00DE7D5E" w:rsidRDefault="00DE7D5E" w:rsidP="006154BE">
      <w:pPr>
        <w:pStyle w:val="justify"/>
      </w:pPr>
    </w:p>
    <w:p w:rsidR="004E65B3" w:rsidRDefault="004E65B3" w:rsidP="006154BE">
      <w:pPr>
        <w:pStyle w:val="justify"/>
      </w:pPr>
    </w:p>
    <w:p w:rsidR="00742A4C" w:rsidRDefault="00742A4C" w:rsidP="006154BE">
      <w:pPr>
        <w:pStyle w:val="justify"/>
      </w:pPr>
    </w:p>
    <w:p w:rsidR="00742A4C" w:rsidRDefault="00742A4C" w:rsidP="006154BE">
      <w:pPr>
        <w:pStyle w:val="justify"/>
      </w:pPr>
    </w:p>
    <w:p w:rsidR="00742A4C" w:rsidRDefault="00742A4C" w:rsidP="006154BE">
      <w:pPr>
        <w:pStyle w:val="justify"/>
      </w:pPr>
    </w:p>
    <w:p w:rsidR="006154BE" w:rsidRPr="00E35632" w:rsidRDefault="006154BE" w:rsidP="006154BE">
      <w:pPr>
        <w:pStyle w:val="justify"/>
      </w:pPr>
      <w:r w:rsidRPr="00E35632">
        <w:lastRenderedPageBreak/>
        <w:t xml:space="preserve">Postępowanie o udzielenie zamówienia prowadzone jest w trybie </w:t>
      </w:r>
      <w:r w:rsidRPr="00E35632">
        <w:rPr>
          <w:rStyle w:val="bold"/>
        </w:rPr>
        <w:t>przetargu nieograniczonego</w:t>
      </w:r>
      <w:r w:rsidRPr="00E35632">
        <w:t xml:space="preserve"> na podstawie ustawy z dnia 29 stycznia 2004 roku Prawo zamówień publicznych – zwanej dalej „Ustawą”</w:t>
      </w:r>
    </w:p>
    <w:p w:rsidR="006154BE" w:rsidRDefault="006154BE" w:rsidP="006154BE">
      <w:pPr>
        <w:pStyle w:val="p"/>
        <w:rPr>
          <w:rStyle w:val="bold"/>
        </w:rPr>
      </w:pPr>
    </w:p>
    <w:p w:rsidR="004E65B3" w:rsidRDefault="004E65B3" w:rsidP="006154BE">
      <w:pPr>
        <w:pStyle w:val="p"/>
        <w:rPr>
          <w:rStyle w:val="bold"/>
        </w:rPr>
      </w:pPr>
    </w:p>
    <w:p w:rsidR="004E65B3" w:rsidRPr="00E35632" w:rsidRDefault="004E65B3" w:rsidP="006154BE">
      <w:pPr>
        <w:pStyle w:val="p"/>
        <w:rPr>
          <w:rStyle w:val="bold"/>
        </w:rPr>
      </w:pPr>
    </w:p>
    <w:p w:rsidR="006154BE" w:rsidRPr="00E35632" w:rsidRDefault="006154BE" w:rsidP="006154BE">
      <w:pPr>
        <w:pStyle w:val="p"/>
        <w:rPr>
          <w:rStyle w:val="bold"/>
        </w:rPr>
      </w:pPr>
      <w:r w:rsidRPr="00E35632">
        <w:rPr>
          <w:rStyle w:val="bold"/>
        </w:rPr>
        <w:t>1. ZAMAWIAJĄCY</w:t>
      </w:r>
    </w:p>
    <w:p w:rsidR="006154BE" w:rsidRPr="00E35632" w:rsidRDefault="006154BE" w:rsidP="006154BE">
      <w:pPr>
        <w:pStyle w:val="p"/>
        <w:rPr>
          <w:bCs/>
        </w:rPr>
      </w:pPr>
    </w:p>
    <w:p w:rsidR="006154BE" w:rsidRPr="00E35632" w:rsidRDefault="006154BE" w:rsidP="006154BE">
      <w:pPr>
        <w:pStyle w:val="p"/>
        <w:rPr>
          <w:bCs/>
        </w:rPr>
      </w:pPr>
      <w:r w:rsidRPr="00E35632">
        <w:rPr>
          <w:bCs/>
        </w:rPr>
        <w:t>GMINA KROBIA</w:t>
      </w:r>
    </w:p>
    <w:p w:rsidR="006154BE" w:rsidRPr="00E35632" w:rsidRDefault="006154BE" w:rsidP="006154BE">
      <w:pPr>
        <w:pStyle w:val="p"/>
        <w:rPr>
          <w:bCs/>
        </w:rPr>
      </w:pPr>
      <w:r w:rsidRPr="00E35632">
        <w:rPr>
          <w:bCs/>
        </w:rPr>
        <w:t xml:space="preserve">UL. RYNEK 1 </w:t>
      </w:r>
    </w:p>
    <w:p w:rsidR="006154BE" w:rsidRPr="00E35632" w:rsidRDefault="006154BE" w:rsidP="006154BE">
      <w:pPr>
        <w:pStyle w:val="p"/>
        <w:rPr>
          <w:bCs/>
        </w:rPr>
      </w:pPr>
      <w:r w:rsidRPr="00E35632">
        <w:rPr>
          <w:bCs/>
        </w:rPr>
        <w:t xml:space="preserve">63-840 KROBIA </w:t>
      </w:r>
    </w:p>
    <w:p w:rsidR="006154BE" w:rsidRPr="00E35632" w:rsidRDefault="006154BE" w:rsidP="006154BE">
      <w:pPr>
        <w:pStyle w:val="p"/>
        <w:rPr>
          <w:bCs/>
        </w:rPr>
      </w:pPr>
      <w:r w:rsidRPr="00E35632">
        <w:rPr>
          <w:bCs/>
        </w:rPr>
        <w:t xml:space="preserve">TEL. 65 571-11-11 </w:t>
      </w:r>
    </w:p>
    <w:p w:rsidR="006154BE" w:rsidRPr="006131E9" w:rsidRDefault="006154BE" w:rsidP="006154BE">
      <w:pPr>
        <w:pStyle w:val="p"/>
        <w:rPr>
          <w:bCs/>
        </w:rPr>
      </w:pPr>
      <w:r w:rsidRPr="006131E9">
        <w:rPr>
          <w:bCs/>
        </w:rPr>
        <w:t>FAX 65 571-11-11,  573 –87-80</w:t>
      </w:r>
    </w:p>
    <w:p w:rsidR="006154BE" w:rsidRPr="00E35632" w:rsidRDefault="006154BE" w:rsidP="006154BE">
      <w:pPr>
        <w:pStyle w:val="p"/>
        <w:rPr>
          <w:bCs/>
          <w:lang w:val="de-DE"/>
        </w:rPr>
      </w:pPr>
      <w:r w:rsidRPr="00E35632">
        <w:rPr>
          <w:bCs/>
          <w:lang w:val="de-DE"/>
        </w:rPr>
        <w:t>REGON: 411050623</w:t>
      </w:r>
    </w:p>
    <w:p w:rsidR="006154BE" w:rsidRPr="00E35632" w:rsidRDefault="006154BE" w:rsidP="006154BE">
      <w:pPr>
        <w:pStyle w:val="p"/>
        <w:rPr>
          <w:bCs/>
          <w:lang w:val="de-DE"/>
        </w:rPr>
      </w:pPr>
      <w:r w:rsidRPr="00E35632">
        <w:rPr>
          <w:bCs/>
          <w:lang w:val="de-DE"/>
        </w:rPr>
        <w:t>NIP: 6961749038</w:t>
      </w:r>
    </w:p>
    <w:p w:rsidR="006154BE" w:rsidRPr="00E35632" w:rsidRDefault="006154BE" w:rsidP="006154BE">
      <w:pPr>
        <w:pStyle w:val="p"/>
        <w:rPr>
          <w:bCs/>
          <w:lang w:val="de-DE"/>
        </w:rPr>
      </w:pPr>
      <w:proofErr w:type="spellStart"/>
      <w:r w:rsidRPr="00E35632">
        <w:rPr>
          <w:bCs/>
          <w:lang w:val="de-DE"/>
        </w:rPr>
        <w:t>e-mail</w:t>
      </w:r>
      <w:proofErr w:type="spellEnd"/>
      <w:r w:rsidRPr="00E35632">
        <w:rPr>
          <w:bCs/>
          <w:lang w:val="de-DE"/>
        </w:rPr>
        <w:t xml:space="preserve">: </w:t>
      </w:r>
      <w:hyperlink r:id="rId8" w:history="1">
        <w:r w:rsidRPr="00E35632">
          <w:rPr>
            <w:rStyle w:val="Hipercze"/>
            <w:bCs/>
            <w:lang w:val="de-DE"/>
          </w:rPr>
          <w:t>projekty@krobia.pl</w:t>
        </w:r>
      </w:hyperlink>
    </w:p>
    <w:p w:rsidR="006154BE" w:rsidRPr="00E35632" w:rsidRDefault="00A908D9" w:rsidP="006154BE">
      <w:pPr>
        <w:pStyle w:val="p"/>
        <w:rPr>
          <w:bCs/>
          <w:lang w:val="de-DE"/>
        </w:rPr>
      </w:pPr>
      <w:hyperlink r:id="rId9" w:history="1">
        <w:r w:rsidR="006154BE" w:rsidRPr="00E35632">
          <w:rPr>
            <w:rStyle w:val="Hipercze"/>
            <w:bCs/>
            <w:lang w:val="de-DE"/>
          </w:rPr>
          <w:t>www.krobia.pl</w:t>
        </w:r>
      </w:hyperlink>
    </w:p>
    <w:p w:rsidR="006154BE" w:rsidRPr="00E35632" w:rsidRDefault="006154BE" w:rsidP="006154BE">
      <w:pPr>
        <w:pStyle w:val="p"/>
      </w:pPr>
      <w:r w:rsidRPr="00E35632">
        <w:t xml:space="preserve">REPREZENTOWANA PRZEZ: BURMISTRZA KROBI </w:t>
      </w:r>
    </w:p>
    <w:p w:rsidR="006154BE" w:rsidRPr="00E35632" w:rsidRDefault="006154BE" w:rsidP="006154BE">
      <w:pPr>
        <w:pStyle w:val="p"/>
      </w:pPr>
      <w:r w:rsidRPr="00E35632">
        <w:t xml:space="preserve">                                                  </w:t>
      </w:r>
      <w:r w:rsidR="00DE7D5E">
        <w:t xml:space="preserve"> ŁUKASZA KUBIAKA</w:t>
      </w:r>
    </w:p>
    <w:p w:rsidR="006154BE" w:rsidRPr="00E35632" w:rsidRDefault="006154BE" w:rsidP="006154BE">
      <w:pPr>
        <w:pStyle w:val="p"/>
      </w:pPr>
    </w:p>
    <w:p w:rsidR="00530C7C" w:rsidRDefault="00530C7C" w:rsidP="006154BE">
      <w:pPr>
        <w:pStyle w:val="p"/>
        <w:rPr>
          <w:rStyle w:val="bold"/>
        </w:rPr>
      </w:pPr>
    </w:p>
    <w:p w:rsidR="006154BE" w:rsidRPr="00E35632" w:rsidRDefault="006154BE" w:rsidP="006154BE">
      <w:pPr>
        <w:pStyle w:val="p"/>
      </w:pPr>
      <w:r w:rsidRPr="00E35632">
        <w:rPr>
          <w:rStyle w:val="bold"/>
        </w:rPr>
        <w:t>2. TRYB UDZIELENIA ZAMÓWIENIA</w:t>
      </w:r>
    </w:p>
    <w:p w:rsidR="006154BE" w:rsidRPr="00E35632" w:rsidRDefault="006154BE" w:rsidP="006154BE">
      <w:pPr>
        <w:pStyle w:val="p"/>
      </w:pPr>
    </w:p>
    <w:p w:rsidR="006154BE" w:rsidRPr="00C144D2" w:rsidRDefault="006154BE" w:rsidP="006154BE">
      <w:pPr>
        <w:pStyle w:val="p"/>
      </w:pPr>
      <w:r w:rsidRPr="00C144D2">
        <w:t xml:space="preserve">Postępowanie prowadzone będzie w trybie </w:t>
      </w:r>
      <w:r w:rsidRPr="00C144D2">
        <w:rPr>
          <w:rStyle w:val="bold"/>
        </w:rPr>
        <w:t>przetargu nieograniczonego.</w:t>
      </w:r>
    </w:p>
    <w:p w:rsidR="006154BE" w:rsidRPr="00C144D2" w:rsidRDefault="006154BE" w:rsidP="006154BE">
      <w:pPr>
        <w:pStyle w:val="p"/>
      </w:pPr>
    </w:p>
    <w:p w:rsidR="006154BE" w:rsidRPr="00C144D2" w:rsidRDefault="006154BE" w:rsidP="006154BE">
      <w:pPr>
        <w:pStyle w:val="p"/>
        <w:rPr>
          <w:rStyle w:val="bold"/>
        </w:rPr>
      </w:pPr>
      <w:r w:rsidRPr="00C144D2">
        <w:rPr>
          <w:rStyle w:val="bold"/>
        </w:rPr>
        <w:t>3. OPIS PRZEDMIOTU ZAMÓWIENIA</w:t>
      </w:r>
    </w:p>
    <w:p w:rsidR="00DE5B59" w:rsidRDefault="00DE5B59" w:rsidP="00DE5B59">
      <w:pPr>
        <w:jc w:val="both"/>
        <w:rPr>
          <w:b/>
          <w:bCs/>
        </w:rPr>
      </w:pPr>
    </w:p>
    <w:p w:rsidR="005E6D80" w:rsidRPr="005E6D80" w:rsidRDefault="005E6D80" w:rsidP="005E6D80">
      <w:pPr>
        <w:spacing w:line="360" w:lineRule="auto"/>
        <w:rPr>
          <w:lang w:eastAsia="en-US"/>
        </w:rPr>
      </w:pPr>
      <w:r w:rsidRPr="005E6D80">
        <w:rPr>
          <w:lang w:eastAsia="en-US"/>
        </w:rPr>
        <w:t>37520000-9: Zabawki</w:t>
      </w:r>
    </w:p>
    <w:p w:rsidR="00530C7C" w:rsidRDefault="005E6D80" w:rsidP="00530C7C">
      <w:pPr>
        <w:spacing w:line="360" w:lineRule="auto"/>
        <w:rPr>
          <w:lang w:eastAsia="en-US"/>
        </w:rPr>
      </w:pPr>
      <w:r w:rsidRPr="005E6D80">
        <w:rPr>
          <w:lang w:eastAsia="en-US"/>
        </w:rPr>
        <w:t>37524100-8: Gry edukacyjne</w:t>
      </w:r>
    </w:p>
    <w:p w:rsidR="005E6D80" w:rsidRPr="005E6D80" w:rsidRDefault="005E6D80" w:rsidP="005E6D80">
      <w:r w:rsidRPr="005E6D80">
        <w:t xml:space="preserve">39162100-6: Pomoce dydaktyczne </w:t>
      </w:r>
    </w:p>
    <w:p w:rsidR="005E6D80" w:rsidRPr="004C490A" w:rsidRDefault="005E6D80" w:rsidP="005E6D80">
      <w:pPr>
        <w:spacing w:after="160" w:line="259" w:lineRule="auto"/>
        <w:jc w:val="both"/>
        <w:rPr>
          <w:rFonts w:eastAsia="Calibri"/>
          <w:bCs/>
          <w:lang w:eastAsia="en-US"/>
        </w:rPr>
      </w:pPr>
      <w:r w:rsidRPr="005E6D80">
        <w:t xml:space="preserve">1. Zadanie jest realizowane w ramach projektu </w:t>
      </w:r>
      <w:r w:rsidRPr="005E6D80">
        <w:rPr>
          <w:b/>
          <w:bCs/>
          <w:i/>
          <w:iCs/>
        </w:rPr>
        <w:t>”Radosny Maluch”- pierwszy żłobek w Krobi</w:t>
      </w:r>
      <w:r w:rsidRPr="005E6D80">
        <w:rPr>
          <w:i/>
          <w:iCs/>
        </w:rPr>
        <w:t xml:space="preserve">, </w:t>
      </w:r>
      <w:r w:rsidRPr="005E6D80">
        <w:rPr>
          <w:bCs/>
        </w:rPr>
        <w:t xml:space="preserve"> w ramach Wielkopolskiego Regionalnego Programu Operacyjnego na lata 2014-2020,Oś priorytetowa </w:t>
      </w:r>
      <w:r w:rsidRPr="005E6D80">
        <w:rPr>
          <w:rFonts w:eastAsia="Calibri"/>
        </w:rPr>
        <w:t xml:space="preserve">6. Rynek pracy, </w:t>
      </w:r>
      <w:r w:rsidRPr="005E6D80">
        <w:rPr>
          <w:bCs/>
        </w:rPr>
        <w:t xml:space="preserve">Działanie </w:t>
      </w:r>
      <w:r w:rsidRPr="005E6D80">
        <w:rPr>
          <w:rFonts w:eastAsia="Calibri"/>
        </w:rPr>
        <w:t xml:space="preserve">6.4. </w:t>
      </w:r>
      <w:r w:rsidRPr="005E6D80">
        <w:rPr>
          <w:rFonts w:eastAsia="Calibri"/>
          <w:bCs/>
          <w:lang w:eastAsia="en-US"/>
        </w:rPr>
        <w:t>Wsparcie aktywności zawodowej osób wyłączonych z rynku pracy z powodu opieki nad małymi dziećmi</w:t>
      </w:r>
      <w:r w:rsidRPr="005E6D80">
        <w:rPr>
          <w:bCs/>
        </w:rPr>
        <w:t xml:space="preserve">,  Poddziałanie </w:t>
      </w:r>
      <w:r w:rsidRPr="005E6D80">
        <w:rPr>
          <w:rFonts w:eastAsia="Calibri"/>
        </w:rPr>
        <w:t xml:space="preserve">6.4.1. </w:t>
      </w:r>
      <w:r w:rsidRPr="005E6D80">
        <w:rPr>
          <w:rFonts w:eastAsia="Calibri"/>
          <w:bCs/>
          <w:lang w:eastAsia="en-US"/>
        </w:rPr>
        <w:t>Wsparcie aktywności zawodowej osób wyłączonych z rynku pracy z powodu opieki nad małymi dziećmi, RPWP.06.04.01-30-0076/19</w:t>
      </w:r>
    </w:p>
    <w:p w:rsidR="005E6D80" w:rsidRPr="005E6D80" w:rsidRDefault="005E6D80" w:rsidP="005E6D80">
      <w:pPr>
        <w:jc w:val="both"/>
        <w:rPr>
          <w:rFonts w:eastAsia="Times New Roman" w:cs="Times New Roman"/>
          <w:spacing w:val="4"/>
        </w:rPr>
      </w:pPr>
      <w:r w:rsidRPr="004C490A">
        <w:rPr>
          <w:rFonts w:eastAsia="Calibri" w:cs="Times New Roman"/>
          <w:bCs/>
          <w:lang w:eastAsia="en-US"/>
        </w:rPr>
        <w:t xml:space="preserve">2. </w:t>
      </w:r>
      <w:r w:rsidRPr="004C490A">
        <w:rPr>
          <w:rFonts w:cs="Times New Roman"/>
        </w:rPr>
        <w:t xml:space="preserve">Przedmiotem zadania jest zakup i dostawa zabawek i pomocy dydaktycznych do żłobka </w:t>
      </w:r>
      <w:r w:rsidR="00474284" w:rsidRPr="004C490A">
        <w:rPr>
          <w:rFonts w:cs="Times New Roman"/>
        </w:rPr>
        <w:t>g</w:t>
      </w:r>
      <w:r w:rsidRPr="004C490A">
        <w:rPr>
          <w:rFonts w:cs="Times New Roman"/>
        </w:rPr>
        <w:t>minnego  w Krobi ul. Powstańców Wielkopolskich  103b, 63-840 Krobia. Zakres przedmiotu zamówienia obejmuje</w:t>
      </w:r>
      <w:r w:rsidRPr="004C490A">
        <w:rPr>
          <w:rFonts w:eastAsia="Times New Roman" w:cs="Times New Roman"/>
          <w:spacing w:val="4"/>
        </w:rPr>
        <w:t xml:space="preserve"> transport, </w:t>
      </w:r>
      <w:r w:rsidRPr="005E6D80">
        <w:rPr>
          <w:rFonts w:eastAsia="Times New Roman" w:cs="Times New Roman"/>
          <w:spacing w:val="4"/>
        </w:rPr>
        <w:t>dostawę, rozładunek, wniesienie, rozmieszczenie asortymentu.</w:t>
      </w:r>
    </w:p>
    <w:p w:rsidR="005E6D80" w:rsidRDefault="005E6D80" w:rsidP="005E6D80">
      <w:pPr>
        <w:jc w:val="both"/>
        <w:rPr>
          <w:rFonts w:ascii="Times New Roman" w:eastAsia="Times New Roman" w:hAnsi="Times New Roman" w:cs="Times New Roman"/>
          <w:spacing w:val="4"/>
        </w:rPr>
      </w:pPr>
    </w:p>
    <w:p w:rsidR="00530C7C" w:rsidRDefault="00530C7C" w:rsidP="005E6D80">
      <w:pPr>
        <w:jc w:val="both"/>
        <w:rPr>
          <w:rFonts w:ascii="Times New Roman" w:eastAsia="Times New Roman" w:hAnsi="Times New Roman" w:cs="Times New Roman"/>
          <w:spacing w:val="4"/>
        </w:rPr>
      </w:pPr>
    </w:p>
    <w:p w:rsidR="005E6D80" w:rsidRPr="006D688F" w:rsidRDefault="005E6D80" w:rsidP="005E6D80">
      <w:pPr>
        <w:jc w:val="both"/>
      </w:pPr>
      <w:r w:rsidRPr="006D688F">
        <w:lastRenderedPageBreak/>
        <w:t xml:space="preserve">3. Wykaz zabawek i pomocy dydaktycznych: </w:t>
      </w:r>
    </w:p>
    <w:tbl>
      <w:tblPr>
        <w:tblW w:w="867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1"/>
        <w:gridCol w:w="1281"/>
        <w:gridCol w:w="4536"/>
        <w:gridCol w:w="1134"/>
        <w:gridCol w:w="1134"/>
      </w:tblGrid>
      <w:tr w:rsidR="005E6D80" w:rsidRPr="00E22BFA" w:rsidTr="005E6D80">
        <w:trPr>
          <w:trHeight w:val="525"/>
        </w:trPr>
        <w:tc>
          <w:tcPr>
            <w:tcW w:w="591" w:type="dxa"/>
            <w:shd w:val="clear" w:color="auto" w:fill="auto"/>
            <w:hideMark/>
          </w:tcPr>
          <w:p w:rsidR="005E6D80" w:rsidRPr="00E16E1A" w:rsidRDefault="005E6D80" w:rsidP="005E6D80">
            <w:pPr>
              <w:jc w:val="center"/>
              <w:rPr>
                <w:rFonts w:ascii="Calibri" w:hAnsi="Calibri" w:cs="Calibri"/>
                <w:b/>
                <w:bCs/>
                <w:color w:val="000000"/>
                <w:sz w:val="20"/>
                <w:szCs w:val="20"/>
              </w:rPr>
            </w:pPr>
            <w:r w:rsidRPr="00E16E1A">
              <w:rPr>
                <w:rFonts w:ascii="Calibri" w:hAnsi="Calibri" w:cs="Calibri"/>
                <w:b/>
                <w:bCs/>
                <w:color w:val="000000"/>
                <w:sz w:val="20"/>
                <w:szCs w:val="20"/>
              </w:rPr>
              <w:t xml:space="preserve">LP. </w:t>
            </w:r>
          </w:p>
        </w:tc>
        <w:tc>
          <w:tcPr>
            <w:tcW w:w="1281" w:type="dxa"/>
            <w:shd w:val="clear" w:color="auto" w:fill="auto"/>
            <w:hideMark/>
          </w:tcPr>
          <w:p w:rsidR="005E6D80" w:rsidRPr="00E16E1A" w:rsidRDefault="005E6D80" w:rsidP="005E6D80">
            <w:pPr>
              <w:jc w:val="center"/>
              <w:rPr>
                <w:rFonts w:ascii="Calibri" w:hAnsi="Calibri" w:cs="Calibri"/>
                <w:b/>
                <w:bCs/>
                <w:color w:val="000000"/>
                <w:sz w:val="20"/>
                <w:szCs w:val="20"/>
              </w:rPr>
            </w:pPr>
            <w:r w:rsidRPr="00E16E1A">
              <w:rPr>
                <w:rFonts w:ascii="Calibri" w:hAnsi="Calibri" w:cs="Calibri"/>
                <w:b/>
                <w:bCs/>
                <w:color w:val="000000"/>
                <w:sz w:val="20"/>
                <w:szCs w:val="20"/>
              </w:rPr>
              <w:t>NAZWA</w:t>
            </w:r>
          </w:p>
        </w:tc>
        <w:tc>
          <w:tcPr>
            <w:tcW w:w="4536" w:type="dxa"/>
            <w:shd w:val="clear" w:color="auto" w:fill="auto"/>
            <w:hideMark/>
          </w:tcPr>
          <w:p w:rsidR="005E6D80" w:rsidRPr="00E16E1A" w:rsidRDefault="005E6D80" w:rsidP="005E6D80">
            <w:pPr>
              <w:rPr>
                <w:rFonts w:ascii="Calibri" w:hAnsi="Calibri" w:cs="Calibri"/>
                <w:b/>
                <w:bCs/>
                <w:color w:val="000000"/>
                <w:sz w:val="20"/>
                <w:szCs w:val="20"/>
              </w:rPr>
            </w:pPr>
            <w:r w:rsidRPr="00E16E1A">
              <w:rPr>
                <w:rFonts w:ascii="Calibri" w:hAnsi="Calibri" w:cs="Calibri"/>
                <w:b/>
                <w:bCs/>
                <w:color w:val="000000"/>
                <w:sz w:val="20"/>
                <w:szCs w:val="20"/>
              </w:rPr>
              <w:t>OPIS</w:t>
            </w:r>
          </w:p>
        </w:tc>
        <w:tc>
          <w:tcPr>
            <w:tcW w:w="1134" w:type="dxa"/>
            <w:shd w:val="clear" w:color="auto" w:fill="auto"/>
            <w:hideMark/>
          </w:tcPr>
          <w:p w:rsidR="00474284" w:rsidRPr="004C490A" w:rsidRDefault="005E6D80" w:rsidP="005E6D80">
            <w:pPr>
              <w:jc w:val="center"/>
              <w:rPr>
                <w:rFonts w:ascii="Calibri" w:hAnsi="Calibri" w:cs="Calibri"/>
                <w:b/>
                <w:bCs/>
                <w:sz w:val="20"/>
                <w:szCs w:val="20"/>
              </w:rPr>
            </w:pPr>
            <w:r w:rsidRPr="00E16E1A">
              <w:rPr>
                <w:rFonts w:ascii="Calibri" w:hAnsi="Calibri" w:cs="Calibri"/>
                <w:b/>
                <w:bCs/>
                <w:color w:val="000000"/>
                <w:sz w:val="20"/>
                <w:szCs w:val="20"/>
              </w:rPr>
              <w:t>Ilość</w:t>
            </w:r>
            <w:r w:rsidR="00474284">
              <w:rPr>
                <w:rFonts w:ascii="Calibri" w:hAnsi="Calibri" w:cs="Calibri"/>
                <w:b/>
                <w:bCs/>
                <w:color w:val="000000"/>
                <w:sz w:val="20"/>
                <w:szCs w:val="20"/>
              </w:rPr>
              <w:t>/</w:t>
            </w:r>
          </w:p>
          <w:p w:rsidR="005E6D80" w:rsidRPr="00E16E1A" w:rsidRDefault="00474284" w:rsidP="005E6D80">
            <w:pPr>
              <w:jc w:val="center"/>
              <w:rPr>
                <w:rFonts w:ascii="Calibri" w:hAnsi="Calibri" w:cs="Calibri"/>
                <w:b/>
                <w:bCs/>
                <w:color w:val="000000"/>
                <w:sz w:val="20"/>
                <w:szCs w:val="20"/>
              </w:rPr>
            </w:pPr>
            <w:r w:rsidRPr="004C490A">
              <w:rPr>
                <w:rFonts w:ascii="Calibri" w:hAnsi="Calibri" w:cs="Calibri"/>
                <w:b/>
                <w:bCs/>
                <w:sz w:val="20"/>
                <w:szCs w:val="20"/>
              </w:rPr>
              <w:t>liczba</w:t>
            </w:r>
          </w:p>
        </w:tc>
        <w:tc>
          <w:tcPr>
            <w:tcW w:w="1134" w:type="dxa"/>
            <w:shd w:val="clear" w:color="auto" w:fill="auto"/>
          </w:tcPr>
          <w:p w:rsidR="005E6D80" w:rsidRPr="00E16E1A" w:rsidRDefault="005E6D80" w:rsidP="005E6D80">
            <w:pPr>
              <w:jc w:val="center"/>
              <w:rPr>
                <w:rFonts w:ascii="Calibri" w:hAnsi="Calibri" w:cs="Calibri"/>
                <w:b/>
                <w:bCs/>
                <w:color w:val="000000"/>
                <w:sz w:val="20"/>
                <w:szCs w:val="20"/>
              </w:rPr>
            </w:pPr>
            <w:r w:rsidRPr="00E16E1A">
              <w:rPr>
                <w:rFonts w:ascii="Calibri" w:hAnsi="Calibri" w:cs="Calibri"/>
                <w:b/>
                <w:bCs/>
                <w:color w:val="000000"/>
                <w:sz w:val="20"/>
                <w:szCs w:val="20"/>
              </w:rPr>
              <w:t>Jednostka miary</w:t>
            </w:r>
          </w:p>
        </w:tc>
      </w:tr>
      <w:tr w:rsidR="005E6D80" w:rsidRPr="00E22BFA" w:rsidTr="005E6D80">
        <w:trPr>
          <w:trHeight w:val="3241"/>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t>1</w:t>
            </w:r>
          </w:p>
        </w:tc>
        <w:tc>
          <w:tcPr>
            <w:tcW w:w="1281" w:type="dxa"/>
            <w:shd w:val="clear" w:color="auto" w:fill="auto"/>
            <w:hideMark/>
          </w:tcPr>
          <w:p w:rsidR="005E6D80" w:rsidRPr="00E16E1A" w:rsidRDefault="005E6D80" w:rsidP="005E6D80">
            <w:pPr>
              <w:jc w:val="both"/>
              <w:rPr>
                <w:rFonts w:ascii="Calibri" w:hAnsi="Calibri" w:cs="Calibri"/>
                <w:color w:val="000000"/>
                <w:sz w:val="20"/>
                <w:szCs w:val="20"/>
              </w:rPr>
            </w:pPr>
            <w:r w:rsidRPr="00E16E1A">
              <w:rPr>
                <w:rFonts w:ascii="Calibri" w:hAnsi="Calibri" w:cs="Calibri"/>
                <w:color w:val="000000"/>
                <w:sz w:val="20"/>
                <w:szCs w:val="20"/>
              </w:rPr>
              <w:t>Książeczka sensoryczna</w:t>
            </w:r>
          </w:p>
        </w:tc>
        <w:tc>
          <w:tcPr>
            <w:tcW w:w="4536"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Miękka książeczka dla niemowląt.</w:t>
            </w:r>
            <w:r w:rsidR="00474284">
              <w:rPr>
                <w:rFonts w:ascii="Calibri" w:hAnsi="Calibri" w:cs="Calibri"/>
                <w:color w:val="000000"/>
                <w:sz w:val="20"/>
                <w:szCs w:val="20"/>
              </w:rPr>
              <w:t xml:space="preserve"> </w:t>
            </w:r>
            <w:r w:rsidRPr="00E16E1A">
              <w:rPr>
                <w:rFonts w:ascii="Calibri" w:hAnsi="Calibri" w:cs="Calibri"/>
                <w:color w:val="000000"/>
                <w:sz w:val="20"/>
                <w:szCs w:val="20"/>
              </w:rPr>
              <w:t xml:space="preserve">Dzięki dodatkowym sznureczkom może służyć zarówno jako osłonka do łóżeczka, jak i można się nią bawić na płasko. Prawa strona zawiera różnorodne rysunki  i szeleszczące strony. Druga strona książeczki uszyta jest z bawełny oraz </w:t>
            </w:r>
            <w:proofErr w:type="spellStart"/>
            <w:r w:rsidRPr="00E16E1A">
              <w:rPr>
                <w:rFonts w:ascii="Calibri" w:hAnsi="Calibri" w:cs="Calibri"/>
                <w:color w:val="000000"/>
                <w:sz w:val="20"/>
                <w:szCs w:val="20"/>
              </w:rPr>
              <w:t>minky</w:t>
            </w:r>
            <w:proofErr w:type="spellEnd"/>
            <w:r w:rsidRPr="00E16E1A">
              <w:rPr>
                <w:rFonts w:ascii="Calibri" w:hAnsi="Calibri" w:cs="Calibri"/>
                <w:color w:val="000000"/>
                <w:sz w:val="20"/>
                <w:szCs w:val="20"/>
              </w:rPr>
              <w:t xml:space="preserve">. </w:t>
            </w:r>
            <w:r w:rsidRPr="00E16E1A">
              <w:rPr>
                <w:rFonts w:ascii="Calibri" w:hAnsi="Calibri" w:cs="Calibri"/>
                <w:color w:val="000000"/>
                <w:sz w:val="20"/>
                <w:szCs w:val="20"/>
              </w:rPr>
              <w:br/>
              <w:t xml:space="preserve">Nie zawiera BPA, PVC oraz </w:t>
            </w:r>
            <w:proofErr w:type="spellStart"/>
            <w:r w:rsidRPr="00E16E1A">
              <w:rPr>
                <w:rFonts w:ascii="Calibri" w:hAnsi="Calibri" w:cs="Calibri"/>
                <w:color w:val="000000"/>
                <w:sz w:val="20"/>
                <w:szCs w:val="20"/>
              </w:rPr>
              <w:t>ftalanów</w:t>
            </w:r>
            <w:proofErr w:type="spellEnd"/>
            <w:r w:rsidRPr="00E16E1A">
              <w:rPr>
                <w:rFonts w:ascii="Calibri" w:hAnsi="Calibri" w:cs="Calibri"/>
                <w:color w:val="000000"/>
                <w:sz w:val="20"/>
                <w:szCs w:val="20"/>
              </w:rPr>
              <w:t xml:space="preserve">. </w:t>
            </w:r>
            <w:r w:rsidRPr="00E16E1A">
              <w:rPr>
                <w:rFonts w:ascii="Calibri" w:hAnsi="Calibri" w:cs="Calibri"/>
                <w:color w:val="000000"/>
                <w:sz w:val="20"/>
                <w:szCs w:val="20"/>
              </w:rPr>
              <w:br/>
              <w:t>O wym.</w:t>
            </w:r>
            <w:r w:rsidR="00474284">
              <w:rPr>
                <w:rFonts w:ascii="Calibri" w:hAnsi="Calibri" w:cs="Calibri"/>
                <w:color w:val="000000"/>
                <w:sz w:val="20"/>
                <w:szCs w:val="20"/>
              </w:rPr>
              <w:t xml:space="preserve"> </w:t>
            </w:r>
            <w:r w:rsidRPr="00E16E1A">
              <w:rPr>
                <w:rFonts w:ascii="Calibri" w:hAnsi="Calibri" w:cs="Calibri"/>
                <w:color w:val="000000"/>
                <w:sz w:val="20"/>
                <w:szCs w:val="20"/>
              </w:rPr>
              <w:t>ok.  80 x 16 cm.</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Szt.</w:t>
            </w:r>
          </w:p>
        </w:tc>
      </w:tr>
      <w:tr w:rsidR="005E6D80" w:rsidRPr="00E22BFA" w:rsidTr="005E6D80">
        <w:trPr>
          <w:trHeight w:val="2035"/>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t>2</w:t>
            </w:r>
          </w:p>
        </w:tc>
        <w:tc>
          <w:tcPr>
            <w:tcW w:w="1281" w:type="dxa"/>
            <w:shd w:val="clear" w:color="auto" w:fill="auto"/>
            <w:hideMark/>
          </w:tcPr>
          <w:p w:rsidR="005E6D80" w:rsidRPr="00E16E1A" w:rsidRDefault="005E6D80" w:rsidP="005E6D80">
            <w:pPr>
              <w:jc w:val="both"/>
              <w:rPr>
                <w:rFonts w:ascii="Calibri" w:hAnsi="Calibri" w:cs="Calibri"/>
                <w:color w:val="000000"/>
                <w:sz w:val="20"/>
                <w:szCs w:val="20"/>
              </w:rPr>
            </w:pPr>
            <w:r w:rsidRPr="00E16E1A">
              <w:rPr>
                <w:rFonts w:ascii="Calibri" w:hAnsi="Calibri" w:cs="Calibri"/>
                <w:color w:val="000000"/>
                <w:sz w:val="20"/>
                <w:szCs w:val="20"/>
              </w:rPr>
              <w:t>Poducha kwiatek kontrastowa</w:t>
            </w:r>
          </w:p>
        </w:tc>
        <w:tc>
          <w:tcPr>
            <w:tcW w:w="4536" w:type="dxa"/>
            <w:shd w:val="clear" w:color="auto" w:fill="auto"/>
            <w:hideMark/>
          </w:tcPr>
          <w:p w:rsidR="005E6D80" w:rsidRPr="00E16E1A" w:rsidRDefault="005E6D80" w:rsidP="00474284">
            <w:pPr>
              <w:rPr>
                <w:rFonts w:ascii="Calibri" w:hAnsi="Calibri" w:cs="Calibri"/>
                <w:color w:val="000000"/>
                <w:sz w:val="20"/>
                <w:szCs w:val="20"/>
              </w:rPr>
            </w:pPr>
            <w:r w:rsidRPr="00E16E1A">
              <w:rPr>
                <w:rFonts w:ascii="Calibri" w:hAnsi="Calibri" w:cs="Calibri"/>
                <w:color w:val="000000"/>
                <w:sz w:val="20"/>
                <w:szCs w:val="20"/>
              </w:rPr>
              <w:t xml:space="preserve">Miękka </w:t>
            </w:r>
            <w:r w:rsidRPr="004C490A">
              <w:rPr>
                <w:rFonts w:ascii="Calibri" w:hAnsi="Calibri" w:cs="Calibri"/>
                <w:sz w:val="20"/>
                <w:szCs w:val="20"/>
              </w:rPr>
              <w:t>poducha z pokrowcem z tkaniny (85% baweł</w:t>
            </w:r>
            <w:r w:rsidR="00474284" w:rsidRPr="004C490A">
              <w:rPr>
                <w:rFonts w:ascii="Calibri" w:hAnsi="Calibri" w:cs="Calibri"/>
                <w:sz w:val="20"/>
                <w:szCs w:val="20"/>
              </w:rPr>
              <w:t>n</w:t>
            </w:r>
            <w:r w:rsidRPr="004C490A">
              <w:rPr>
                <w:rFonts w:ascii="Calibri" w:hAnsi="Calibri" w:cs="Calibri"/>
                <w:sz w:val="20"/>
                <w:szCs w:val="20"/>
              </w:rPr>
              <w:t>a i 15 % poliester). O śr. całkowit</w:t>
            </w:r>
            <w:r w:rsidR="00474284" w:rsidRPr="004C490A">
              <w:rPr>
                <w:rFonts w:ascii="Calibri" w:hAnsi="Calibri" w:cs="Calibri"/>
                <w:sz w:val="20"/>
                <w:szCs w:val="20"/>
              </w:rPr>
              <w:t>ej</w:t>
            </w:r>
            <w:r w:rsidRPr="004C490A">
              <w:rPr>
                <w:rFonts w:ascii="Calibri" w:hAnsi="Calibri" w:cs="Calibri"/>
                <w:sz w:val="20"/>
                <w:szCs w:val="20"/>
              </w:rPr>
              <w:t xml:space="preserve">  ok. 150 cm i wys. maks. ok. 20 cm.</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Szt.</w:t>
            </w:r>
          </w:p>
        </w:tc>
      </w:tr>
      <w:tr w:rsidR="005E6D80" w:rsidRPr="00E22BFA" w:rsidTr="005E6D80">
        <w:trPr>
          <w:trHeight w:val="780"/>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t>3</w:t>
            </w:r>
          </w:p>
        </w:tc>
        <w:tc>
          <w:tcPr>
            <w:tcW w:w="1281" w:type="dxa"/>
            <w:shd w:val="clear" w:color="auto" w:fill="auto"/>
            <w:hideMark/>
          </w:tcPr>
          <w:p w:rsidR="005E6D80" w:rsidRPr="00E16E1A" w:rsidRDefault="005E6D80" w:rsidP="005E6D80">
            <w:pPr>
              <w:jc w:val="both"/>
              <w:rPr>
                <w:rFonts w:ascii="Calibri" w:hAnsi="Calibri" w:cs="Calibri"/>
                <w:color w:val="000000"/>
                <w:sz w:val="20"/>
                <w:szCs w:val="20"/>
              </w:rPr>
            </w:pPr>
            <w:r w:rsidRPr="00E16E1A">
              <w:rPr>
                <w:rFonts w:ascii="Calibri" w:hAnsi="Calibri" w:cs="Calibri"/>
                <w:color w:val="000000"/>
                <w:sz w:val="20"/>
                <w:szCs w:val="20"/>
              </w:rPr>
              <w:t>Dwustronny dywan piankowy</w:t>
            </w:r>
          </w:p>
        </w:tc>
        <w:tc>
          <w:tcPr>
            <w:tcW w:w="4536"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 xml:space="preserve">Dywan  </w:t>
            </w:r>
            <w:r w:rsidRPr="004C490A">
              <w:rPr>
                <w:rFonts w:ascii="Calibri" w:hAnsi="Calibri" w:cs="Calibri"/>
                <w:sz w:val="20"/>
                <w:szCs w:val="20"/>
              </w:rPr>
              <w:t>wykonany z miękkiej pianki, łatw</w:t>
            </w:r>
            <w:r w:rsidR="00474284" w:rsidRPr="004C490A">
              <w:rPr>
                <w:rFonts w:ascii="Calibri" w:hAnsi="Calibri" w:cs="Calibri"/>
                <w:sz w:val="20"/>
                <w:szCs w:val="20"/>
              </w:rPr>
              <w:t>ej</w:t>
            </w:r>
            <w:r w:rsidRPr="004C490A">
              <w:rPr>
                <w:rFonts w:ascii="Calibri" w:hAnsi="Calibri" w:cs="Calibri"/>
                <w:sz w:val="20"/>
                <w:szCs w:val="20"/>
              </w:rPr>
              <w:t xml:space="preserve"> do czyszczenia, wodoodporn</w:t>
            </w:r>
            <w:r w:rsidR="00474284" w:rsidRPr="004C490A">
              <w:rPr>
                <w:rFonts w:ascii="Calibri" w:hAnsi="Calibri" w:cs="Calibri"/>
                <w:sz w:val="20"/>
                <w:szCs w:val="20"/>
              </w:rPr>
              <w:t>ej</w:t>
            </w:r>
            <w:r w:rsidRPr="004C490A">
              <w:rPr>
                <w:rFonts w:ascii="Calibri" w:hAnsi="Calibri" w:cs="Calibri"/>
                <w:sz w:val="20"/>
                <w:szCs w:val="20"/>
              </w:rPr>
              <w:t xml:space="preserve"> i woln</w:t>
            </w:r>
            <w:r w:rsidR="00474284" w:rsidRPr="004C490A">
              <w:rPr>
                <w:rFonts w:ascii="Calibri" w:hAnsi="Calibri" w:cs="Calibri"/>
                <w:sz w:val="20"/>
                <w:szCs w:val="20"/>
              </w:rPr>
              <w:t>ej</w:t>
            </w:r>
            <w:r w:rsidRPr="004C490A">
              <w:rPr>
                <w:rFonts w:ascii="Calibri" w:hAnsi="Calibri" w:cs="Calibri"/>
                <w:sz w:val="20"/>
                <w:szCs w:val="20"/>
              </w:rPr>
              <w:t xml:space="preserve"> </w:t>
            </w:r>
            <w:r w:rsidRPr="00E16E1A">
              <w:rPr>
                <w:rFonts w:ascii="Calibri" w:hAnsi="Calibri" w:cs="Calibri"/>
                <w:color w:val="000000"/>
                <w:sz w:val="20"/>
                <w:szCs w:val="20"/>
              </w:rPr>
              <w:t xml:space="preserve">od szkodliwych PVC i </w:t>
            </w:r>
            <w:proofErr w:type="spellStart"/>
            <w:r w:rsidRPr="00E16E1A">
              <w:rPr>
                <w:rFonts w:ascii="Calibri" w:hAnsi="Calibri" w:cs="Calibri"/>
                <w:color w:val="000000"/>
                <w:sz w:val="20"/>
                <w:szCs w:val="20"/>
              </w:rPr>
              <w:t>ftalanów</w:t>
            </w:r>
            <w:proofErr w:type="spellEnd"/>
            <w:r w:rsidRPr="00E16E1A">
              <w:rPr>
                <w:rFonts w:ascii="Calibri" w:hAnsi="Calibri" w:cs="Calibri"/>
                <w:color w:val="000000"/>
                <w:sz w:val="20"/>
                <w:szCs w:val="20"/>
              </w:rPr>
              <w:t>.</w:t>
            </w:r>
            <w:r w:rsidRPr="00E16E1A">
              <w:rPr>
                <w:rFonts w:ascii="Calibri" w:hAnsi="Calibri" w:cs="Calibri"/>
                <w:color w:val="000000"/>
                <w:sz w:val="20"/>
                <w:szCs w:val="20"/>
              </w:rPr>
              <w:br/>
              <w:t xml:space="preserve">Dywan o wymiarach 218 x 132 cm </w:t>
            </w:r>
          </w:p>
          <w:p w:rsidR="005E6D80" w:rsidRPr="00E16E1A" w:rsidRDefault="005E6D80" w:rsidP="005E6D80">
            <w:pPr>
              <w:rPr>
                <w:rFonts w:ascii="Calibri" w:hAnsi="Calibri" w:cs="Calibri"/>
                <w:color w:val="000000"/>
                <w:sz w:val="20"/>
                <w:szCs w:val="20"/>
              </w:rPr>
            </w:pPr>
            <w:r w:rsidRPr="00E16E1A">
              <w:rPr>
                <w:rFonts w:ascii="Calibri" w:eastAsia="Calibri" w:hAnsi="Calibri" w:cs="Calibri"/>
              </w:rPr>
              <w:t>Zapewnia dużą przestrzeń do zabawy, a po skończonej zabawie można go zwinąć i schować. Dywan z jednej strony posiada wzór np. ze zwierzętami</w:t>
            </w:r>
            <w:r w:rsidR="00474284">
              <w:rPr>
                <w:rFonts w:ascii="Calibri" w:eastAsia="Calibri" w:hAnsi="Calibri" w:cs="Calibri"/>
              </w:rPr>
              <w:t>,</w:t>
            </w:r>
            <w:r w:rsidRPr="00E16E1A">
              <w:rPr>
                <w:rFonts w:ascii="Calibri" w:eastAsia="Calibri" w:hAnsi="Calibri" w:cs="Calibri"/>
              </w:rPr>
              <w:t xml:space="preserve"> z drugiej wzór dekoracyjny</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1920"/>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t>4</w:t>
            </w:r>
          </w:p>
        </w:tc>
        <w:tc>
          <w:tcPr>
            <w:tcW w:w="1281" w:type="dxa"/>
            <w:shd w:val="clear" w:color="auto" w:fill="auto"/>
            <w:hideMark/>
          </w:tcPr>
          <w:p w:rsidR="005E6D80" w:rsidRPr="00E16E1A" w:rsidRDefault="005E6D80" w:rsidP="005E6D80">
            <w:pPr>
              <w:jc w:val="both"/>
              <w:rPr>
                <w:rFonts w:ascii="Calibri" w:hAnsi="Calibri" w:cs="Calibri"/>
                <w:color w:val="000000"/>
                <w:sz w:val="20"/>
                <w:szCs w:val="20"/>
              </w:rPr>
            </w:pPr>
            <w:r w:rsidRPr="00E16E1A">
              <w:rPr>
                <w:rFonts w:ascii="Calibri" w:hAnsi="Calibri" w:cs="Calibri"/>
                <w:color w:val="000000"/>
                <w:sz w:val="20"/>
                <w:szCs w:val="20"/>
              </w:rPr>
              <w:t>Fotelik-bujaczek</w:t>
            </w:r>
          </w:p>
        </w:tc>
        <w:tc>
          <w:tcPr>
            <w:tcW w:w="4536"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 xml:space="preserve">Składany przenośny fotelik-bujaczek. Odczepiany pałąk z dwoma zabawkami do trącania.  Poszycie siedziska można zdejmować i prać w pralce .Funkcja wibracji. Maksymalne obciążenie w pozycji leżaczka: 9 kg, maksymalne obciążenie w pozycji krzesełka: 18 kg. Wym. opak. 59,5 x 43 x 14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 xml:space="preserve">), wym. produktu po złożeniu: 50 x 60 x 42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w:t>
            </w:r>
          </w:p>
          <w:p w:rsidR="005E6D80" w:rsidRPr="00E16E1A" w:rsidRDefault="005E6D80" w:rsidP="005E6D80">
            <w:pPr>
              <w:rPr>
                <w:rFonts w:ascii="Calibri" w:hAnsi="Calibri" w:cs="Calibri"/>
                <w:color w:val="000000"/>
                <w:sz w:val="20"/>
                <w:szCs w:val="20"/>
              </w:rPr>
            </w:pPr>
            <w:r w:rsidRPr="00E16E1A">
              <w:rPr>
                <w:rFonts w:ascii="Calibri" w:eastAsia="Calibri" w:hAnsi="Calibri" w:cs="Calibri"/>
                <w:sz w:val="20"/>
                <w:szCs w:val="20"/>
              </w:rPr>
              <w:t>Składa się, ułatwiając przenoszenie i przechowywanie</w:t>
            </w:r>
            <w:r w:rsidRPr="00E16E1A">
              <w:rPr>
                <w:rFonts w:ascii="Calibri" w:eastAsia="Calibri" w:hAnsi="Calibri" w:cs="Calibri"/>
                <w:sz w:val="20"/>
                <w:szCs w:val="20"/>
              </w:rPr>
              <w:br/>
            </w:r>
            <w:r w:rsidRPr="00E16E1A">
              <w:rPr>
                <w:rFonts w:ascii="Calibri" w:eastAsia="Calibri" w:hAnsi="Calibri" w:cs="Calibri"/>
                <w:sz w:val="20"/>
                <w:szCs w:val="20"/>
              </w:rPr>
              <w:lastRenderedPageBreak/>
              <w:t>• Rozkładana podpórka zamienia bujaczek w stabilny fotelik</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lastRenderedPageBreak/>
              <w:t>2</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1155"/>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t>5</w:t>
            </w:r>
          </w:p>
        </w:tc>
        <w:tc>
          <w:tcPr>
            <w:tcW w:w="1281" w:type="dxa"/>
            <w:shd w:val="clear" w:color="auto" w:fill="auto"/>
            <w:hideMark/>
          </w:tcPr>
          <w:p w:rsidR="005E6D80" w:rsidRPr="00E16E1A" w:rsidRDefault="005E6D80" w:rsidP="005E6D80">
            <w:pPr>
              <w:jc w:val="both"/>
              <w:rPr>
                <w:rFonts w:ascii="Calibri" w:hAnsi="Calibri" w:cs="Calibri"/>
                <w:color w:val="000000"/>
                <w:sz w:val="20"/>
                <w:szCs w:val="20"/>
              </w:rPr>
            </w:pPr>
            <w:r w:rsidRPr="00E16E1A">
              <w:rPr>
                <w:rFonts w:ascii="Calibri" w:hAnsi="Calibri" w:cs="Calibri"/>
                <w:color w:val="000000"/>
                <w:sz w:val="20"/>
                <w:szCs w:val="20"/>
              </w:rPr>
              <w:t>Obal</w:t>
            </w:r>
          </w:p>
        </w:tc>
        <w:tc>
          <w:tcPr>
            <w:tcW w:w="4536"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 xml:space="preserve">Lekka, elastyczna piłeczka-gryzak. Nie zawiera szkodliwego dla zdrowia BPA, </w:t>
            </w:r>
            <w:proofErr w:type="spellStart"/>
            <w:r w:rsidRPr="00E16E1A">
              <w:rPr>
                <w:rFonts w:ascii="Calibri" w:hAnsi="Calibri" w:cs="Calibri"/>
                <w:color w:val="000000"/>
                <w:sz w:val="20"/>
                <w:szCs w:val="20"/>
              </w:rPr>
              <w:t>ftalanów</w:t>
            </w:r>
            <w:proofErr w:type="spellEnd"/>
            <w:r w:rsidRPr="00E16E1A">
              <w:rPr>
                <w:rFonts w:ascii="Calibri" w:hAnsi="Calibri" w:cs="Calibri"/>
                <w:color w:val="000000"/>
                <w:sz w:val="20"/>
                <w:szCs w:val="20"/>
              </w:rPr>
              <w:t xml:space="preserve"> i PCV. O wym. ok.16,5 x 9 x 12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780"/>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t>6</w:t>
            </w:r>
          </w:p>
        </w:tc>
        <w:tc>
          <w:tcPr>
            <w:tcW w:w="1281" w:type="dxa"/>
            <w:shd w:val="clear" w:color="auto" w:fill="auto"/>
            <w:hideMark/>
          </w:tcPr>
          <w:p w:rsidR="005E6D80" w:rsidRPr="00E85B1D" w:rsidRDefault="005E6D80" w:rsidP="005E6D80">
            <w:pPr>
              <w:jc w:val="both"/>
              <w:rPr>
                <w:rFonts w:ascii="Calibri" w:hAnsi="Calibri" w:cs="Calibri"/>
                <w:color w:val="000000"/>
                <w:sz w:val="18"/>
                <w:szCs w:val="18"/>
              </w:rPr>
            </w:pPr>
            <w:r w:rsidRPr="00E85B1D">
              <w:rPr>
                <w:rFonts w:ascii="Calibri" w:hAnsi="Calibri" w:cs="Calibri"/>
                <w:color w:val="000000"/>
                <w:sz w:val="18"/>
                <w:szCs w:val="18"/>
              </w:rPr>
              <w:t>Samochodzik z napędem</w:t>
            </w:r>
          </w:p>
        </w:tc>
        <w:tc>
          <w:tcPr>
            <w:tcW w:w="4536"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Samochodzik-zabawka, sam jeździ po cofnię</w:t>
            </w:r>
            <w:r w:rsidRPr="004C490A">
              <w:rPr>
                <w:rFonts w:ascii="Calibri" w:hAnsi="Calibri" w:cs="Calibri"/>
                <w:sz w:val="20"/>
                <w:szCs w:val="20"/>
              </w:rPr>
              <w:t>ciu</w:t>
            </w:r>
            <w:r w:rsidR="004C490A" w:rsidRPr="004C490A">
              <w:rPr>
                <w:rFonts w:ascii="Calibri" w:hAnsi="Calibri" w:cs="Calibri"/>
                <w:sz w:val="20"/>
                <w:szCs w:val="20"/>
              </w:rPr>
              <w:t>.</w:t>
            </w:r>
            <w:r w:rsidR="004C490A" w:rsidRPr="004C490A">
              <w:rPr>
                <w:rFonts w:ascii="Calibri" w:hAnsi="Calibri" w:cs="Calibri"/>
                <w:strike/>
                <w:sz w:val="20"/>
                <w:szCs w:val="20"/>
              </w:rPr>
              <w:t xml:space="preserve"> </w:t>
            </w:r>
            <w:r w:rsidRPr="00E16E1A">
              <w:rPr>
                <w:rFonts w:ascii="Calibri" w:hAnsi="Calibri" w:cs="Calibri"/>
                <w:color w:val="000000"/>
                <w:sz w:val="20"/>
                <w:szCs w:val="20"/>
              </w:rPr>
              <w:t xml:space="preserve">Zabawka wykonana jest z plastiku, nie zawiera szkodliwego dla zdrowia BPA, </w:t>
            </w:r>
            <w:proofErr w:type="spellStart"/>
            <w:r w:rsidRPr="00E16E1A">
              <w:rPr>
                <w:rFonts w:ascii="Calibri" w:hAnsi="Calibri" w:cs="Calibri"/>
                <w:color w:val="000000"/>
                <w:sz w:val="20"/>
                <w:szCs w:val="20"/>
              </w:rPr>
              <w:t>ftalanów</w:t>
            </w:r>
            <w:proofErr w:type="spellEnd"/>
            <w:r w:rsidRPr="00E16E1A">
              <w:rPr>
                <w:rFonts w:ascii="Calibri" w:hAnsi="Calibri" w:cs="Calibri"/>
                <w:color w:val="000000"/>
                <w:sz w:val="20"/>
                <w:szCs w:val="20"/>
              </w:rPr>
              <w:t xml:space="preserve"> i PVC. O wym. 13 x 9 x 8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2</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2055"/>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t>7</w:t>
            </w:r>
          </w:p>
        </w:tc>
        <w:tc>
          <w:tcPr>
            <w:tcW w:w="1281" w:type="dxa"/>
            <w:shd w:val="clear" w:color="auto" w:fill="auto"/>
            <w:hideMark/>
          </w:tcPr>
          <w:p w:rsidR="005E6D80" w:rsidRPr="00E16E1A" w:rsidRDefault="005E6D80" w:rsidP="005E6D80">
            <w:pPr>
              <w:jc w:val="both"/>
              <w:rPr>
                <w:rFonts w:ascii="Calibri" w:hAnsi="Calibri" w:cs="Calibri"/>
                <w:color w:val="000000"/>
                <w:sz w:val="20"/>
                <w:szCs w:val="20"/>
              </w:rPr>
            </w:pPr>
            <w:r w:rsidRPr="00E16E1A">
              <w:rPr>
                <w:rFonts w:ascii="Calibri" w:hAnsi="Calibri" w:cs="Calibri"/>
                <w:color w:val="000000"/>
                <w:sz w:val="20"/>
                <w:szCs w:val="20"/>
              </w:rPr>
              <w:t>Mata edukacyjna</w:t>
            </w:r>
          </w:p>
        </w:tc>
        <w:tc>
          <w:tcPr>
            <w:tcW w:w="4536"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 xml:space="preserve">Mata edukacyjna wykonana z miękkiego materiału o różnorodnej, kontrastowej fakturze. Posiada pałąk montowany nad matą lub z boku maty, który wyposażony jest w lusterko i minimum 5 zabawek </w:t>
            </w:r>
            <w:r w:rsidRPr="00E16E1A">
              <w:rPr>
                <w:rFonts w:ascii="Calibri" w:eastAsia="Calibri" w:hAnsi="Calibri" w:cs="Calibri"/>
                <w:sz w:val="20"/>
                <w:szCs w:val="20"/>
              </w:rPr>
              <w:t>stymulujących manualne i motoryczne umiejętności dziecka</w:t>
            </w:r>
            <w:r w:rsidRPr="00E16E1A">
              <w:rPr>
                <w:rFonts w:ascii="Calibri" w:hAnsi="Calibri" w:cs="Calibri"/>
                <w:color w:val="000000"/>
                <w:sz w:val="20"/>
                <w:szCs w:val="20"/>
              </w:rPr>
              <w:t xml:space="preserve">. Zabawka wykonana z wysokiej jakości materiałów i nie zawiera szkodliwego dla zdrowia BPA, </w:t>
            </w:r>
            <w:proofErr w:type="spellStart"/>
            <w:r w:rsidRPr="00E16E1A">
              <w:rPr>
                <w:rFonts w:ascii="Calibri" w:hAnsi="Calibri" w:cs="Calibri"/>
                <w:color w:val="000000"/>
                <w:sz w:val="20"/>
                <w:szCs w:val="20"/>
              </w:rPr>
              <w:t>ftalanów</w:t>
            </w:r>
            <w:proofErr w:type="spellEnd"/>
            <w:r w:rsidRPr="00E16E1A">
              <w:rPr>
                <w:rFonts w:ascii="Calibri" w:hAnsi="Calibri" w:cs="Calibri"/>
                <w:color w:val="000000"/>
                <w:sz w:val="20"/>
                <w:szCs w:val="20"/>
              </w:rPr>
              <w:t xml:space="preserve"> i PCV. Wym. po rozłożeniu: 96,5 × 96,5 x 50,8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 xml:space="preserve">). </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2</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780"/>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t>8</w:t>
            </w:r>
          </w:p>
        </w:tc>
        <w:tc>
          <w:tcPr>
            <w:tcW w:w="1281" w:type="dxa"/>
            <w:shd w:val="clear" w:color="auto" w:fill="auto"/>
            <w:hideMark/>
          </w:tcPr>
          <w:p w:rsidR="005E6D80" w:rsidRPr="00E16E1A" w:rsidRDefault="005E6D80" w:rsidP="005E6D80">
            <w:pPr>
              <w:jc w:val="both"/>
              <w:rPr>
                <w:rFonts w:ascii="Calibri" w:hAnsi="Calibri" w:cs="Calibri"/>
                <w:color w:val="000000"/>
                <w:sz w:val="20"/>
                <w:szCs w:val="20"/>
              </w:rPr>
            </w:pPr>
            <w:r w:rsidRPr="00E16E1A">
              <w:rPr>
                <w:rFonts w:ascii="Calibri" w:hAnsi="Calibri" w:cs="Calibri"/>
                <w:color w:val="000000"/>
                <w:sz w:val="20"/>
                <w:szCs w:val="20"/>
              </w:rPr>
              <w:t>Pierwsze klocki malucha</w:t>
            </w:r>
          </w:p>
        </w:tc>
        <w:tc>
          <w:tcPr>
            <w:tcW w:w="4536"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 xml:space="preserve">10 klocków o różnych kształtach. Klocki można wykładać do pojemnika przez odpowiednie otwory. • wym. 14 x 14 x 21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1203"/>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t>9</w:t>
            </w:r>
          </w:p>
        </w:tc>
        <w:tc>
          <w:tcPr>
            <w:tcW w:w="1281" w:type="dxa"/>
            <w:shd w:val="clear" w:color="auto" w:fill="auto"/>
            <w:hideMark/>
          </w:tcPr>
          <w:p w:rsidR="005E6D80" w:rsidRPr="00E16E1A" w:rsidRDefault="005E6D80" w:rsidP="005E6D80">
            <w:pPr>
              <w:jc w:val="both"/>
              <w:rPr>
                <w:rFonts w:ascii="Calibri" w:hAnsi="Calibri" w:cs="Calibri"/>
                <w:color w:val="000000"/>
                <w:sz w:val="20"/>
                <w:szCs w:val="20"/>
              </w:rPr>
            </w:pPr>
            <w:bookmarkStart w:id="1" w:name="RANGE!B10"/>
            <w:r w:rsidRPr="00E16E1A">
              <w:rPr>
                <w:rFonts w:ascii="Calibri" w:hAnsi="Calibri" w:cs="Calibri"/>
                <w:color w:val="000000"/>
                <w:sz w:val="20"/>
                <w:szCs w:val="20"/>
              </w:rPr>
              <w:t>Edukacyjny stolik malucha</w:t>
            </w:r>
            <w:bookmarkEnd w:id="1"/>
          </w:p>
        </w:tc>
        <w:tc>
          <w:tcPr>
            <w:tcW w:w="4536"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 xml:space="preserve">Stolik edukacyjny posiadający 3 poziomy nauki, dostosowane treścią do wieku dziecka. Zabawka interaktywna, z elementami do manipulacji, wydająca dźwięki, odtwarzająca piosenki oraz komunikaty. O wym. opak. 56 x 41 x 14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2</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1170"/>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t>10</w:t>
            </w:r>
          </w:p>
        </w:tc>
        <w:tc>
          <w:tcPr>
            <w:tcW w:w="1281" w:type="dxa"/>
            <w:shd w:val="clear" w:color="auto" w:fill="auto"/>
            <w:hideMark/>
          </w:tcPr>
          <w:p w:rsidR="005E6D80" w:rsidRPr="003A0742" w:rsidRDefault="005E6D80" w:rsidP="005E6D80">
            <w:pPr>
              <w:jc w:val="both"/>
              <w:rPr>
                <w:rFonts w:ascii="Calibri" w:hAnsi="Calibri" w:cs="Calibri"/>
                <w:color w:val="000000"/>
                <w:sz w:val="18"/>
                <w:szCs w:val="18"/>
              </w:rPr>
            </w:pPr>
            <w:r w:rsidRPr="003A0742">
              <w:rPr>
                <w:rFonts w:ascii="Calibri" w:hAnsi="Calibri" w:cs="Calibri"/>
                <w:color w:val="000000"/>
                <w:sz w:val="18"/>
                <w:szCs w:val="18"/>
              </w:rPr>
              <w:t>Interaktywny chodzik</w:t>
            </w:r>
          </w:p>
        </w:tc>
        <w:tc>
          <w:tcPr>
            <w:tcW w:w="4536" w:type="dxa"/>
            <w:shd w:val="clear" w:color="auto" w:fill="auto"/>
            <w:hideMark/>
          </w:tcPr>
          <w:p w:rsidR="005E6D80" w:rsidRPr="00E16E1A" w:rsidRDefault="005E6D80" w:rsidP="00474284">
            <w:pPr>
              <w:rPr>
                <w:rFonts w:ascii="Calibri" w:hAnsi="Calibri" w:cs="Calibri"/>
                <w:color w:val="000000"/>
                <w:sz w:val="20"/>
                <w:szCs w:val="20"/>
              </w:rPr>
            </w:pPr>
            <w:r w:rsidRPr="004C490A">
              <w:rPr>
                <w:rFonts w:ascii="Calibri" w:hAnsi="Calibri" w:cs="Calibri"/>
                <w:sz w:val="20"/>
                <w:szCs w:val="20"/>
              </w:rPr>
              <w:t xml:space="preserve">Interaktywny </w:t>
            </w:r>
            <w:r w:rsidR="00474284" w:rsidRPr="004C490A">
              <w:rPr>
                <w:rFonts w:ascii="Calibri" w:hAnsi="Calibri" w:cs="Calibri"/>
                <w:sz w:val="20"/>
                <w:szCs w:val="20"/>
              </w:rPr>
              <w:t>c</w:t>
            </w:r>
            <w:r w:rsidRPr="004C490A">
              <w:rPr>
                <w:rFonts w:ascii="Calibri" w:hAnsi="Calibri" w:cs="Calibri"/>
                <w:sz w:val="20"/>
                <w:szCs w:val="20"/>
              </w:rPr>
              <w:t>hodzik. Podstawa na 4 kółkach do nauki chodzenia, odtwarza komunikaty, piosenki i melodie.  2 sposoby zabawy: zabawa na siedząco oraz zabawa na stojąco, wiele ruchomych elementów do manipulacji oraz elementów świec</w:t>
            </w:r>
            <w:r w:rsidR="00474284" w:rsidRPr="004C490A">
              <w:rPr>
                <w:rFonts w:ascii="Calibri" w:hAnsi="Calibri" w:cs="Calibri"/>
                <w:sz w:val="20"/>
                <w:szCs w:val="20"/>
              </w:rPr>
              <w:t>ą</w:t>
            </w:r>
            <w:r w:rsidRPr="004C490A">
              <w:rPr>
                <w:rFonts w:ascii="Calibri" w:hAnsi="Calibri" w:cs="Calibri"/>
                <w:sz w:val="20"/>
                <w:szCs w:val="20"/>
              </w:rPr>
              <w:t xml:space="preserve">cych. O wym. opak. ok. 46 x 41 x 10,5 cm (dł. x </w:t>
            </w:r>
            <w:proofErr w:type="spellStart"/>
            <w:r w:rsidRPr="004C490A">
              <w:rPr>
                <w:rFonts w:ascii="Calibri" w:hAnsi="Calibri" w:cs="Calibri"/>
                <w:sz w:val="20"/>
                <w:szCs w:val="20"/>
              </w:rPr>
              <w:t>szer</w:t>
            </w:r>
            <w:proofErr w:type="spellEnd"/>
            <w:r w:rsidRPr="004C490A">
              <w:rPr>
                <w:rFonts w:ascii="Calibri" w:hAnsi="Calibri" w:cs="Calibri"/>
                <w:sz w:val="20"/>
                <w:szCs w:val="20"/>
              </w:rPr>
              <w:t xml:space="preserve"> x </w:t>
            </w:r>
            <w:proofErr w:type="spellStart"/>
            <w:r w:rsidRPr="004C490A">
              <w:rPr>
                <w:rFonts w:ascii="Calibri" w:hAnsi="Calibri" w:cs="Calibri"/>
                <w:sz w:val="20"/>
                <w:szCs w:val="20"/>
              </w:rPr>
              <w:t>wys</w:t>
            </w:r>
            <w:proofErr w:type="spellEnd"/>
            <w:r w:rsidRPr="004C490A">
              <w:rPr>
                <w:rFonts w:ascii="Calibri" w:hAnsi="Calibri" w:cs="Calibri"/>
                <w:sz w:val="20"/>
                <w:szCs w:val="20"/>
              </w:rPr>
              <w:t>)</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2085"/>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lastRenderedPageBreak/>
              <w:t>11</w:t>
            </w:r>
          </w:p>
        </w:tc>
        <w:tc>
          <w:tcPr>
            <w:tcW w:w="1281" w:type="dxa"/>
            <w:shd w:val="clear" w:color="auto" w:fill="auto"/>
            <w:hideMark/>
          </w:tcPr>
          <w:p w:rsidR="005E6D80" w:rsidRPr="00E16E1A" w:rsidRDefault="005E6D80" w:rsidP="005E6D80">
            <w:pPr>
              <w:jc w:val="both"/>
              <w:rPr>
                <w:rFonts w:ascii="Calibri" w:hAnsi="Calibri" w:cs="Calibri"/>
                <w:color w:val="000000"/>
                <w:sz w:val="20"/>
                <w:szCs w:val="20"/>
              </w:rPr>
            </w:pPr>
            <w:r w:rsidRPr="00E16E1A">
              <w:rPr>
                <w:rFonts w:ascii="Calibri" w:hAnsi="Calibri" w:cs="Calibri"/>
                <w:color w:val="000000"/>
                <w:sz w:val="20"/>
                <w:szCs w:val="20"/>
              </w:rPr>
              <w:t>Liczący żółw</w:t>
            </w:r>
          </w:p>
        </w:tc>
        <w:tc>
          <w:tcPr>
            <w:tcW w:w="4536"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Zabawka edukacyjna wykonana z  bezpiecznego dla dzieci plastiku. Kolisty otwór w przezroczystej skorupce umożliwiający wrzucanie do środka kolorowych piłeczek. Przy użyciu przycisku, piłeczki można wprawić w ruch wewnątrz skorupki. Małe przezroczyste drzwiczki pozwalające dziecku wydobyć piłeczki z wnętrza.</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881"/>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t>12</w:t>
            </w:r>
          </w:p>
        </w:tc>
        <w:tc>
          <w:tcPr>
            <w:tcW w:w="1281" w:type="dxa"/>
            <w:shd w:val="clear" w:color="auto" w:fill="auto"/>
            <w:hideMark/>
          </w:tcPr>
          <w:p w:rsidR="005E6D80" w:rsidRPr="00E16E1A" w:rsidRDefault="005E6D80" w:rsidP="005E6D80">
            <w:pPr>
              <w:jc w:val="both"/>
              <w:rPr>
                <w:rFonts w:ascii="Calibri" w:hAnsi="Calibri" w:cs="Calibri"/>
                <w:color w:val="000000"/>
                <w:sz w:val="20"/>
                <w:szCs w:val="20"/>
              </w:rPr>
            </w:pPr>
            <w:r w:rsidRPr="00E16E1A">
              <w:rPr>
                <w:rFonts w:ascii="Calibri" w:hAnsi="Calibri" w:cs="Calibri"/>
                <w:color w:val="000000"/>
                <w:sz w:val="20"/>
                <w:szCs w:val="20"/>
              </w:rPr>
              <w:t>Miś</w:t>
            </w:r>
          </w:p>
        </w:tc>
        <w:tc>
          <w:tcPr>
            <w:tcW w:w="4536"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Miś uszyty z pluszu. Maskotka w rozmiarze 20cm. Bez elementów, które dziecko mogłoby połknąć.</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5</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780"/>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t>13</w:t>
            </w:r>
          </w:p>
        </w:tc>
        <w:tc>
          <w:tcPr>
            <w:tcW w:w="1281" w:type="dxa"/>
            <w:shd w:val="clear" w:color="auto" w:fill="auto"/>
            <w:hideMark/>
          </w:tcPr>
          <w:p w:rsidR="005E6D80" w:rsidRPr="00E16E1A" w:rsidRDefault="005E6D80" w:rsidP="005E6D80">
            <w:pPr>
              <w:jc w:val="both"/>
              <w:rPr>
                <w:rFonts w:ascii="Calibri" w:hAnsi="Calibri" w:cs="Calibri"/>
                <w:color w:val="000000"/>
                <w:sz w:val="20"/>
                <w:szCs w:val="20"/>
              </w:rPr>
            </w:pPr>
            <w:r w:rsidRPr="00E16E1A">
              <w:rPr>
                <w:rFonts w:ascii="Calibri" w:hAnsi="Calibri" w:cs="Calibri"/>
                <w:color w:val="000000"/>
                <w:sz w:val="20"/>
                <w:szCs w:val="20"/>
              </w:rPr>
              <w:t>Spychacz</w:t>
            </w:r>
          </w:p>
        </w:tc>
        <w:tc>
          <w:tcPr>
            <w:tcW w:w="4536"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Spychacz wykonany z miękkiego plastiku, jest wytrzymały, kółka wykonane z tworzywa, ciche i nie rysujące powierzchni. O dł. 28 cm, zawiera ruchomą łyżkę.</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1</w:t>
            </w:r>
            <w:r w:rsidRPr="00E16E1A">
              <w:rPr>
                <w:rFonts w:ascii="Calibri" w:hAnsi="Calibri" w:cs="Calibri"/>
                <w:color w:val="000000"/>
                <w:sz w:val="20"/>
                <w:szCs w:val="20"/>
              </w:rPr>
              <w:t> </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1035"/>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t>14</w:t>
            </w:r>
          </w:p>
        </w:tc>
        <w:tc>
          <w:tcPr>
            <w:tcW w:w="1281" w:type="dxa"/>
            <w:shd w:val="clear" w:color="auto" w:fill="auto"/>
            <w:hideMark/>
          </w:tcPr>
          <w:p w:rsidR="005E6D80" w:rsidRPr="00E16E1A" w:rsidRDefault="005E6D80" w:rsidP="005E6D80">
            <w:pPr>
              <w:jc w:val="both"/>
              <w:rPr>
                <w:rFonts w:ascii="Calibri" w:hAnsi="Calibri" w:cs="Calibri"/>
                <w:color w:val="000000"/>
                <w:sz w:val="20"/>
                <w:szCs w:val="20"/>
              </w:rPr>
            </w:pPr>
            <w:r w:rsidRPr="00E16E1A">
              <w:rPr>
                <w:rFonts w:ascii="Calibri" w:hAnsi="Calibri" w:cs="Calibri"/>
                <w:color w:val="000000"/>
                <w:sz w:val="20"/>
                <w:szCs w:val="20"/>
              </w:rPr>
              <w:t>Auta budowlane</w:t>
            </w:r>
          </w:p>
        </w:tc>
        <w:tc>
          <w:tcPr>
            <w:tcW w:w="4536"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 xml:space="preserve"> 5 maszyn budowlanych: śmieciarka, ładowarka, betoniarka, wywrotka oraz walec. Ruchome elementy jak np. łyżka w ładowarce, gruszka w betoniarce czy podnoszony kiper w wywrotce. Całość wykonana z tworzywa sztucznego odpornego na warunki atmosferyczne. O długości od 23 do 29 cm </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1035"/>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bookmarkStart w:id="2" w:name="_Hlk32236087"/>
            <w:r w:rsidRPr="00E16E1A">
              <w:rPr>
                <w:rFonts w:ascii="Calibri" w:hAnsi="Calibri" w:cs="Calibri"/>
                <w:color w:val="000000"/>
                <w:sz w:val="20"/>
                <w:szCs w:val="20"/>
              </w:rPr>
              <w:t>15</w:t>
            </w:r>
          </w:p>
        </w:tc>
        <w:tc>
          <w:tcPr>
            <w:tcW w:w="1281" w:type="dxa"/>
            <w:shd w:val="clear" w:color="auto" w:fill="auto"/>
            <w:hideMark/>
          </w:tcPr>
          <w:p w:rsidR="005E6D80" w:rsidRPr="00E16E1A" w:rsidRDefault="005E6D80" w:rsidP="005E6D80">
            <w:pPr>
              <w:jc w:val="both"/>
              <w:rPr>
                <w:rFonts w:ascii="Calibri" w:hAnsi="Calibri" w:cs="Calibri"/>
                <w:color w:val="000000"/>
                <w:sz w:val="20"/>
                <w:szCs w:val="20"/>
              </w:rPr>
            </w:pPr>
            <w:r w:rsidRPr="00E16E1A">
              <w:rPr>
                <w:rFonts w:ascii="Calibri" w:hAnsi="Calibri" w:cs="Calibri"/>
                <w:color w:val="000000"/>
                <w:sz w:val="20"/>
                <w:szCs w:val="20"/>
              </w:rPr>
              <w:t>Traktor</w:t>
            </w:r>
          </w:p>
        </w:tc>
        <w:tc>
          <w:tcPr>
            <w:tcW w:w="4536"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 xml:space="preserve">Masywny pojazd, na którym dziecko może np. usiąść na kabinie traktora i jeździć na nim odpychając się nogami. Ruchoma łyżka traktora. </w:t>
            </w:r>
            <w:r w:rsidR="00EF7EC5">
              <w:rPr>
                <w:rFonts w:ascii="Calibri" w:hAnsi="Calibri" w:cs="Calibri"/>
                <w:color w:val="000000"/>
                <w:sz w:val="20"/>
                <w:szCs w:val="20"/>
              </w:rPr>
              <w:t>Zabawka w</w:t>
            </w:r>
            <w:r w:rsidRPr="00E16E1A">
              <w:rPr>
                <w:rFonts w:ascii="Calibri" w:hAnsi="Calibri" w:cs="Calibri"/>
                <w:color w:val="000000"/>
                <w:sz w:val="20"/>
                <w:szCs w:val="20"/>
              </w:rPr>
              <w:t>ykonana z tworzywa sztucznego, odpornego na warunki atmosferyczne, o dł. 60 cm i maksym</w:t>
            </w:r>
            <w:r w:rsidR="00EF7EC5">
              <w:rPr>
                <w:rFonts w:ascii="Calibri" w:hAnsi="Calibri" w:cs="Calibri"/>
                <w:color w:val="000000"/>
                <w:sz w:val="20"/>
                <w:szCs w:val="20"/>
              </w:rPr>
              <w:t xml:space="preserve">alną wytrzymałością nacisku </w:t>
            </w:r>
            <w:r w:rsidRPr="00E16E1A">
              <w:rPr>
                <w:rFonts w:ascii="Calibri" w:hAnsi="Calibri" w:cs="Calibri"/>
                <w:color w:val="000000"/>
                <w:sz w:val="20"/>
                <w:szCs w:val="20"/>
              </w:rPr>
              <w:t>100 kg.</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2</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bookmarkEnd w:id="2"/>
      <w:tr w:rsidR="005E6D80" w:rsidRPr="00E22BFA" w:rsidTr="005E6D80">
        <w:trPr>
          <w:trHeight w:val="1035"/>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Pr>
                <w:rFonts w:ascii="Calibri" w:hAnsi="Calibri" w:cs="Calibri"/>
                <w:color w:val="000000"/>
                <w:sz w:val="20"/>
                <w:szCs w:val="20"/>
              </w:rPr>
              <w:t>1</w:t>
            </w:r>
            <w:r w:rsidRPr="00E16E1A">
              <w:rPr>
                <w:rFonts w:ascii="Calibri" w:hAnsi="Calibri" w:cs="Calibri"/>
                <w:color w:val="000000"/>
                <w:sz w:val="20"/>
                <w:szCs w:val="20"/>
              </w:rPr>
              <w:t>6</w:t>
            </w:r>
          </w:p>
        </w:tc>
        <w:tc>
          <w:tcPr>
            <w:tcW w:w="1281" w:type="dxa"/>
            <w:shd w:val="clear" w:color="auto" w:fill="auto"/>
            <w:hideMark/>
          </w:tcPr>
          <w:p w:rsidR="005E6D80" w:rsidRPr="00E16E1A" w:rsidRDefault="005E6D80" w:rsidP="005E6D80">
            <w:pPr>
              <w:jc w:val="both"/>
              <w:rPr>
                <w:rFonts w:ascii="Calibri" w:hAnsi="Calibri" w:cs="Calibri"/>
                <w:color w:val="000000"/>
                <w:sz w:val="20"/>
                <w:szCs w:val="20"/>
              </w:rPr>
            </w:pPr>
            <w:r w:rsidRPr="00E16E1A">
              <w:rPr>
                <w:rFonts w:ascii="Calibri" w:hAnsi="Calibri" w:cs="Calibri"/>
                <w:color w:val="000000"/>
                <w:sz w:val="20"/>
                <w:szCs w:val="20"/>
              </w:rPr>
              <w:t>Żółwik do ciągnięcia</w:t>
            </w:r>
          </w:p>
        </w:tc>
        <w:tc>
          <w:tcPr>
            <w:tcW w:w="4536"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 xml:space="preserve">Żółwik z tworzywa sztucznego, na plastikowych kółkach, główkę można schować pod spód. O wym. 19 x 14 x 12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 sznurek o dł. 60 cm.</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2</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1035"/>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t>17</w:t>
            </w:r>
          </w:p>
        </w:tc>
        <w:tc>
          <w:tcPr>
            <w:tcW w:w="1281" w:type="dxa"/>
            <w:shd w:val="clear" w:color="auto" w:fill="auto"/>
            <w:hideMark/>
          </w:tcPr>
          <w:p w:rsidR="005E6D80" w:rsidRPr="00E16E1A" w:rsidRDefault="005E6D80" w:rsidP="005E6D80">
            <w:pPr>
              <w:jc w:val="both"/>
              <w:rPr>
                <w:rFonts w:ascii="Calibri" w:hAnsi="Calibri" w:cs="Calibri"/>
                <w:color w:val="000000"/>
                <w:sz w:val="20"/>
                <w:szCs w:val="20"/>
              </w:rPr>
            </w:pPr>
            <w:r w:rsidRPr="00E16E1A">
              <w:rPr>
                <w:rFonts w:ascii="Calibri" w:hAnsi="Calibri" w:cs="Calibri"/>
                <w:color w:val="000000"/>
                <w:sz w:val="20"/>
                <w:szCs w:val="20"/>
              </w:rPr>
              <w:t xml:space="preserve">Drewniane robaki - </w:t>
            </w:r>
            <w:proofErr w:type="spellStart"/>
            <w:r w:rsidRPr="00E16E1A">
              <w:rPr>
                <w:rFonts w:ascii="Calibri" w:hAnsi="Calibri" w:cs="Calibri"/>
                <w:color w:val="000000"/>
                <w:sz w:val="20"/>
                <w:szCs w:val="20"/>
              </w:rPr>
              <w:t>układaki</w:t>
            </w:r>
            <w:proofErr w:type="spellEnd"/>
          </w:p>
        </w:tc>
        <w:tc>
          <w:tcPr>
            <w:tcW w:w="4536"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Drewniane zwierzątka, wyginające się w różne kształty. O wym. 16,5 x 2,5 cm</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2</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780"/>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t>18</w:t>
            </w:r>
          </w:p>
        </w:tc>
        <w:tc>
          <w:tcPr>
            <w:tcW w:w="1281" w:type="dxa"/>
            <w:shd w:val="clear" w:color="auto" w:fill="auto"/>
            <w:hideMark/>
          </w:tcPr>
          <w:p w:rsidR="005E6D80" w:rsidRPr="00E16E1A" w:rsidRDefault="005E6D80" w:rsidP="005E6D80">
            <w:pPr>
              <w:jc w:val="both"/>
              <w:rPr>
                <w:rFonts w:ascii="Calibri" w:hAnsi="Calibri" w:cs="Calibri"/>
                <w:color w:val="000000"/>
                <w:sz w:val="20"/>
                <w:szCs w:val="20"/>
              </w:rPr>
            </w:pPr>
            <w:r w:rsidRPr="00E16E1A">
              <w:rPr>
                <w:rFonts w:ascii="Calibri" w:hAnsi="Calibri" w:cs="Calibri"/>
                <w:color w:val="000000"/>
                <w:sz w:val="20"/>
                <w:szCs w:val="20"/>
              </w:rPr>
              <w:t>Zabawna wieża</w:t>
            </w:r>
          </w:p>
        </w:tc>
        <w:tc>
          <w:tcPr>
            <w:tcW w:w="4536"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 xml:space="preserve">10 różnej wielkości sześcianów ukazujących z każdej strony inny ciąg obrazków. Zawiera 10 </w:t>
            </w:r>
            <w:proofErr w:type="spellStart"/>
            <w:r w:rsidRPr="00E16E1A">
              <w:rPr>
                <w:rFonts w:ascii="Calibri" w:hAnsi="Calibri" w:cs="Calibri"/>
                <w:color w:val="000000"/>
                <w:sz w:val="20"/>
                <w:szCs w:val="20"/>
              </w:rPr>
              <w:t>elem</w:t>
            </w:r>
            <w:proofErr w:type="spellEnd"/>
            <w:r w:rsidRPr="00E16E1A">
              <w:rPr>
                <w:rFonts w:ascii="Calibri" w:hAnsi="Calibri" w:cs="Calibri"/>
                <w:color w:val="000000"/>
                <w:sz w:val="20"/>
                <w:szCs w:val="20"/>
              </w:rPr>
              <w:t xml:space="preserve">. o wym. od 4 x 4 x 4 cm do 13,5 x 13,5 x 13,5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 xml:space="preserve">), wys. wieży 85 cm </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780"/>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t>19</w:t>
            </w:r>
          </w:p>
        </w:tc>
        <w:tc>
          <w:tcPr>
            <w:tcW w:w="1281" w:type="dxa"/>
            <w:shd w:val="clear" w:color="auto" w:fill="auto"/>
            <w:hideMark/>
          </w:tcPr>
          <w:p w:rsidR="005E6D80" w:rsidRPr="00E16E1A" w:rsidRDefault="005E6D80" w:rsidP="005E6D80">
            <w:pPr>
              <w:jc w:val="both"/>
              <w:rPr>
                <w:rFonts w:ascii="Calibri" w:hAnsi="Calibri" w:cs="Calibri"/>
                <w:color w:val="000000"/>
                <w:sz w:val="20"/>
                <w:szCs w:val="20"/>
              </w:rPr>
            </w:pPr>
            <w:r w:rsidRPr="00E16E1A">
              <w:rPr>
                <w:rFonts w:ascii="Calibri" w:hAnsi="Calibri" w:cs="Calibri"/>
                <w:color w:val="000000"/>
                <w:sz w:val="20"/>
                <w:szCs w:val="20"/>
              </w:rPr>
              <w:t>Labirynt zakręcony</w:t>
            </w:r>
          </w:p>
        </w:tc>
        <w:tc>
          <w:tcPr>
            <w:tcW w:w="4536"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 xml:space="preserve">Labirynt manipulacyjny z przesuwalnymi koralikami, o wymiarach 24 x 10 x 19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 xml:space="preserve">). </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780"/>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lastRenderedPageBreak/>
              <w:t>20</w:t>
            </w:r>
          </w:p>
        </w:tc>
        <w:tc>
          <w:tcPr>
            <w:tcW w:w="1281" w:type="dxa"/>
            <w:shd w:val="clear" w:color="auto" w:fill="auto"/>
            <w:hideMark/>
          </w:tcPr>
          <w:p w:rsidR="005E6D80" w:rsidRPr="00E16E1A" w:rsidRDefault="005E6D80" w:rsidP="005E6D80">
            <w:pPr>
              <w:jc w:val="both"/>
              <w:rPr>
                <w:rFonts w:ascii="Calibri" w:hAnsi="Calibri" w:cs="Calibri"/>
                <w:color w:val="000000"/>
                <w:sz w:val="20"/>
                <w:szCs w:val="20"/>
              </w:rPr>
            </w:pPr>
            <w:r w:rsidRPr="00E16E1A">
              <w:rPr>
                <w:rFonts w:ascii="Calibri" w:hAnsi="Calibri" w:cs="Calibri"/>
                <w:color w:val="000000"/>
                <w:sz w:val="20"/>
                <w:szCs w:val="20"/>
              </w:rPr>
              <w:t>Ścianka manipulacyjna</w:t>
            </w:r>
          </w:p>
        </w:tc>
        <w:tc>
          <w:tcPr>
            <w:tcW w:w="4536"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 xml:space="preserve">Ścianka manipulacyjna z dwustronnym torem dla kulek. O wym. 33 x 42 x 10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 zwiera 3 kulki o śr. 5 cm.</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780"/>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t>21</w:t>
            </w:r>
          </w:p>
        </w:tc>
        <w:tc>
          <w:tcPr>
            <w:tcW w:w="1281" w:type="dxa"/>
            <w:shd w:val="clear" w:color="auto" w:fill="auto"/>
            <w:hideMark/>
          </w:tcPr>
          <w:p w:rsidR="005E6D80" w:rsidRPr="00E16E1A" w:rsidRDefault="005E6D80" w:rsidP="005E6D80">
            <w:pPr>
              <w:jc w:val="both"/>
              <w:rPr>
                <w:rFonts w:ascii="Calibri" w:hAnsi="Calibri" w:cs="Calibri"/>
                <w:color w:val="000000"/>
                <w:sz w:val="20"/>
                <w:szCs w:val="20"/>
              </w:rPr>
            </w:pPr>
            <w:proofErr w:type="spellStart"/>
            <w:r w:rsidRPr="00E16E1A">
              <w:rPr>
                <w:rFonts w:ascii="Calibri" w:hAnsi="Calibri" w:cs="Calibri"/>
                <w:color w:val="000000"/>
                <w:sz w:val="20"/>
                <w:szCs w:val="20"/>
              </w:rPr>
              <w:t>Nakładanka</w:t>
            </w:r>
            <w:proofErr w:type="spellEnd"/>
            <w:r w:rsidRPr="00E16E1A">
              <w:rPr>
                <w:rFonts w:ascii="Calibri" w:hAnsi="Calibri" w:cs="Calibri"/>
                <w:color w:val="000000"/>
                <w:sz w:val="20"/>
                <w:szCs w:val="20"/>
              </w:rPr>
              <w:t xml:space="preserve"> (różne </w:t>
            </w:r>
            <w:proofErr w:type="spellStart"/>
            <w:r w:rsidRPr="00E16E1A">
              <w:rPr>
                <w:rFonts w:ascii="Calibri" w:hAnsi="Calibri" w:cs="Calibri"/>
                <w:color w:val="000000"/>
                <w:sz w:val="20"/>
                <w:szCs w:val="20"/>
              </w:rPr>
              <w:t>nakładanki</w:t>
            </w:r>
            <w:proofErr w:type="spellEnd"/>
            <w:r w:rsidRPr="00E16E1A">
              <w:rPr>
                <w:rFonts w:ascii="Calibri" w:hAnsi="Calibri" w:cs="Calibri"/>
                <w:color w:val="000000"/>
                <w:sz w:val="20"/>
                <w:szCs w:val="20"/>
              </w:rPr>
              <w:t>)</w:t>
            </w:r>
          </w:p>
        </w:tc>
        <w:tc>
          <w:tcPr>
            <w:tcW w:w="4536" w:type="dxa"/>
            <w:shd w:val="clear" w:color="auto" w:fill="auto"/>
            <w:hideMark/>
          </w:tcPr>
          <w:p w:rsidR="005E6D80" w:rsidRPr="00E16E1A" w:rsidRDefault="005E6D80" w:rsidP="005E6D80">
            <w:pPr>
              <w:rPr>
                <w:rFonts w:ascii="Calibri" w:hAnsi="Calibri" w:cs="Calibri"/>
                <w:color w:val="000000"/>
                <w:sz w:val="20"/>
                <w:szCs w:val="20"/>
              </w:rPr>
            </w:pPr>
            <w:proofErr w:type="spellStart"/>
            <w:r w:rsidRPr="00E16E1A">
              <w:rPr>
                <w:rFonts w:ascii="Calibri" w:hAnsi="Calibri" w:cs="Calibri"/>
                <w:color w:val="000000"/>
                <w:sz w:val="20"/>
                <w:szCs w:val="20"/>
              </w:rPr>
              <w:t>Nakładanka</w:t>
            </w:r>
            <w:proofErr w:type="spellEnd"/>
            <w:r w:rsidRPr="00E16E1A">
              <w:rPr>
                <w:rFonts w:ascii="Calibri" w:hAnsi="Calibri" w:cs="Calibri"/>
                <w:color w:val="000000"/>
                <w:sz w:val="20"/>
                <w:szCs w:val="20"/>
              </w:rPr>
              <w:t xml:space="preserve"> zawierająca 5 dużych </w:t>
            </w:r>
            <w:proofErr w:type="spellStart"/>
            <w:r w:rsidRPr="00E16E1A">
              <w:rPr>
                <w:rFonts w:ascii="Calibri" w:hAnsi="Calibri" w:cs="Calibri"/>
                <w:color w:val="000000"/>
                <w:sz w:val="20"/>
                <w:szCs w:val="20"/>
              </w:rPr>
              <w:t>elem</w:t>
            </w:r>
            <w:proofErr w:type="spellEnd"/>
            <w:r w:rsidRPr="00E16E1A">
              <w:rPr>
                <w:rFonts w:ascii="Calibri" w:hAnsi="Calibri" w:cs="Calibri"/>
                <w:color w:val="000000"/>
                <w:sz w:val="20"/>
                <w:szCs w:val="20"/>
              </w:rPr>
              <w:t>. do dopasowania, o wym. 30 x 21 cm  (3 różne wzory)</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3</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1035"/>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t>22</w:t>
            </w:r>
          </w:p>
        </w:tc>
        <w:tc>
          <w:tcPr>
            <w:tcW w:w="1281" w:type="dxa"/>
            <w:shd w:val="clear" w:color="auto" w:fill="auto"/>
            <w:hideMark/>
          </w:tcPr>
          <w:p w:rsidR="005E6D80" w:rsidRPr="00E16E1A" w:rsidRDefault="005E6D80" w:rsidP="005E6D80">
            <w:pPr>
              <w:jc w:val="both"/>
              <w:rPr>
                <w:rFonts w:ascii="Calibri" w:hAnsi="Calibri" w:cs="Calibri"/>
                <w:color w:val="000000"/>
                <w:sz w:val="20"/>
                <w:szCs w:val="20"/>
              </w:rPr>
            </w:pPr>
            <w:r w:rsidRPr="00E16E1A">
              <w:rPr>
                <w:rFonts w:ascii="Calibri" w:hAnsi="Calibri" w:cs="Calibri"/>
                <w:color w:val="000000"/>
                <w:sz w:val="20"/>
                <w:szCs w:val="20"/>
              </w:rPr>
              <w:t>Muzyczna farma małego odkrywcy</w:t>
            </w:r>
          </w:p>
        </w:tc>
        <w:tc>
          <w:tcPr>
            <w:tcW w:w="4536"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 xml:space="preserve">Zabawka farma o wymiarach 58,5 x 14 x 34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 Zestaw zawiera figurkę rolnika oraz 4 figurki zwierząt.</w:t>
            </w:r>
            <w:r w:rsidRPr="00E16E1A">
              <w:rPr>
                <w:rFonts w:ascii="Calibri" w:hAnsi="Calibri" w:cs="Calibri"/>
                <w:color w:val="000000"/>
                <w:sz w:val="20"/>
                <w:szCs w:val="20"/>
              </w:rPr>
              <w:br/>
              <w:t>Zabawka interaktywna, zwierająca efekty świetlne i dźwiękowe.</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1035"/>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t>23</w:t>
            </w:r>
          </w:p>
        </w:tc>
        <w:tc>
          <w:tcPr>
            <w:tcW w:w="1281" w:type="dxa"/>
            <w:shd w:val="clear" w:color="auto" w:fill="auto"/>
            <w:hideMark/>
          </w:tcPr>
          <w:p w:rsidR="005E6D80" w:rsidRPr="00E16E1A" w:rsidRDefault="005E6D80" w:rsidP="005E6D80">
            <w:pPr>
              <w:jc w:val="both"/>
              <w:rPr>
                <w:rFonts w:ascii="Calibri" w:hAnsi="Calibri" w:cs="Calibri"/>
                <w:color w:val="000000"/>
                <w:sz w:val="20"/>
                <w:szCs w:val="20"/>
              </w:rPr>
            </w:pPr>
            <w:r w:rsidRPr="00E16E1A">
              <w:rPr>
                <w:rFonts w:ascii="Calibri" w:hAnsi="Calibri" w:cs="Calibri"/>
                <w:color w:val="000000"/>
                <w:sz w:val="20"/>
                <w:szCs w:val="20"/>
              </w:rPr>
              <w:t>Sorter</w:t>
            </w:r>
          </w:p>
        </w:tc>
        <w:tc>
          <w:tcPr>
            <w:tcW w:w="4536"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 xml:space="preserve">Sorter. W górnej, wyjmowanej części znajdują się różne otwory, do których wrzuca się klocki. Po wrzuceniu wszystkich elementów można otworzyć wieko, aby je wyjąć. Zawiera 14 kolorowych klocków o wym. 5 x 5 x 4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780"/>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t>24</w:t>
            </w:r>
          </w:p>
        </w:tc>
        <w:tc>
          <w:tcPr>
            <w:tcW w:w="1281" w:type="dxa"/>
            <w:shd w:val="clear" w:color="auto" w:fill="auto"/>
            <w:hideMark/>
          </w:tcPr>
          <w:p w:rsidR="005E6D80" w:rsidRPr="00E16E1A" w:rsidRDefault="005E6D80" w:rsidP="005E6D80">
            <w:pPr>
              <w:jc w:val="both"/>
              <w:rPr>
                <w:rFonts w:ascii="Calibri" w:hAnsi="Calibri" w:cs="Calibri"/>
                <w:color w:val="000000"/>
                <w:sz w:val="20"/>
                <w:szCs w:val="20"/>
              </w:rPr>
            </w:pPr>
            <w:proofErr w:type="spellStart"/>
            <w:r w:rsidRPr="00E16E1A">
              <w:rPr>
                <w:rFonts w:ascii="Calibri" w:hAnsi="Calibri" w:cs="Calibri"/>
                <w:color w:val="000000"/>
                <w:sz w:val="20"/>
                <w:szCs w:val="20"/>
              </w:rPr>
              <w:t>Nakładanka</w:t>
            </w:r>
            <w:proofErr w:type="spellEnd"/>
          </w:p>
        </w:tc>
        <w:tc>
          <w:tcPr>
            <w:tcW w:w="4536"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 xml:space="preserve">Drewniana </w:t>
            </w:r>
            <w:proofErr w:type="spellStart"/>
            <w:r w:rsidRPr="00E16E1A">
              <w:rPr>
                <w:rFonts w:ascii="Calibri" w:hAnsi="Calibri" w:cs="Calibri"/>
                <w:color w:val="000000"/>
                <w:sz w:val="20"/>
                <w:szCs w:val="20"/>
              </w:rPr>
              <w:t>nakładanka</w:t>
            </w:r>
            <w:proofErr w:type="spellEnd"/>
            <w:r w:rsidRPr="00E16E1A">
              <w:rPr>
                <w:rFonts w:ascii="Calibri" w:hAnsi="Calibri" w:cs="Calibri"/>
                <w:color w:val="000000"/>
                <w:sz w:val="20"/>
                <w:szCs w:val="20"/>
              </w:rPr>
              <w:t xml:space="preserve"> z kolorowymi elementami. O wym. ok.18 x 6 x 17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780"/>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t>25</w:t>
            </w:r>
          </w:p>
        </w:tc>
        <w:tc>
          <w:tcPr>
            <w:tcW w:w="1281" w:type="dxa"/>
            <w:shd w:val="clear" w:color="auto" w:fill="auto"/>
            <w:hideMark/>
          </w:tcPr>
          <w:p w:rsidR="005E6D80" w:rsidRPr="00E16E1A" w:rsidRDefault="005E6D80" w:rsidP="005E6D80">
            <w:pPr>
              <w:jc w:val="both"/>
              <w:rPr>
                <w:rFonts w:ascii="Calibri" w:hAnsi="Calibri" w:cs="Calibri"/>
                <w:color w:val="000000"/>
                <w:sz w:val="20"/>
                <w:szCs w:val="20"/>
              </w:rPr>
            </w:pPr>
            <w:r w:rsidRPr="00E16E1A">
              <w:rPr>
                <w:rFonts w:ascii="Calibri" w:hAnsi="Calibri" w:cs="Calibri"/>
                <w:color w:val="000000"/>
                <w:sz w:val="20"/>
                <w:szCs w:val="20"/>
              </w:rPr>
              <w:t>Wagoniki z kolorowymi klockami</w:t>
            </w:r>
          </w:p>
        </w:tc>
        <w:tc>
          <w:tcPr>
            <w:tcW w:w="4536"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 xml:space="preserve">Wagoniki z kolorowymi klockami, wykonane z drewna. W zestawie 17 elementów. O wym. ok. 42 x 9 x 18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2</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1035"/>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t>26</w:t>
            </w:r>
          </w:p>
        </w:tc>
        <w:tc>
          <w:tcPr>
            <w:tcW w:w="1281" w:type="dxa"/>
            <w:shd w:val="clear" w:color="auto" w:fill="auto"/>
            <w:hideMark/>
          </w:tcPr>
          <w:p w:rsidR="005E6D80" w:rsidRPr="00E16E1A" w:rsidRDefault="005E6D80" w:rsidP="005E6D80">
            <w:pPr>
              <w:jc w:val="both"/>
              <w:rPr>
                <w:rFonts w:ascii="Calibri" w:hAnsi="Calibri" w:cs="Calibri"/>
                <w:color w:val="000000"/>
                <w:sz w:val="20"/>
                <w:szCs w:val="20"/>
              </w:rPr>
            </w:pPr>
            <w:r w:rsidRPr="00E16E1A">
              <w:rPr>
                <w:rFonts w:ascii="Calibri" w:hAnsi="Calibri" w:cs="Calibri"/>
                <w:color w:val="000000"/>
                <w:sz w:val="20"/>
                <w:szCs w:val="20"/>
              </w:rPr>
              <w:t>Obrazkowe sześciany</w:t>
            </w:r>
          </w:p>
        </w:tc>
        <w:tc>
          <w:tcPr>
            <w:tcW w:w="4536"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Puzzle-kostki umożliwiające ułożenie 6 różnych obrazków. Wykonane z kartonu. 9 kostek o boku 6,5 cm</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1290"/>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t>27</w:t>
            </w:r>
          </w:p>
        </w:tc>
        <w:tc>
          <w:tcPr>
            <w:tcW w:w="1281" w:type="dxa"/>
            <w:shd w:val="clear" w:color="auto" w:fill="auto"/>
            <w:hideMark/>
          </w:tcPr>
          <w:p w:rsidR="005E6D80" w:rsidRPr="00E16E1A" w:rsidRDefault="005E6D80" w:rsidP="005E6D80">
            <w:pPr>
              <w:jc w:val="both"/>
              <w:rPr>
                <w:rFonts w:ascii="Calibri" w:hAnsi="Calibri" w:cs="Calibri"/>
                <w:color w:val="000000"/>
                <w:sz w:val="20"/>
                <w:szCs w:val="20"/>
              </w:rPr>
            </w:pPr>
            <w:r w:rsidRPr="00E16E1A">
              <w:rPr>
                <w:rFonts w:ascii="Calibri" w:hAnsi="Calibri" w:cs="Calibri"/>
                <w:color w:val="000000"/>
                <w:sz w:val="20"/>
                <w:szCs w:val="20"/>
              </w:rPr>
              <w:t>Tabliczka ścienna - motyl</w:t>
            </w:r>
          </w:p>
        </w:tc>
        <w:tc>
          <w:tcPr>
            <w:tcW w:w="4536"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tabliczka - układanka. Po bokach układanki znajduje się 8 obrazków z przykładowymi kombinacjami do ułożenia.</w:t>
            </w:r>
            <w:r w:rsidRPr="00E16E1A">
              <w:rPr>
                <w:rFonts w:ascii="Calibri" w:hAnsi="Calibri" w:cs="Calibri"/>
                <w:color w:val="000000"/>
                <w:sz w:val="20"/>
                <w:szCs w:val="20"/>
              </w:rPr>
              <w:br/>
              <w:t xml:space="preserve">O wym. całkowite 43,8 x 43,8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 xml:space="preserve">). Zawiera 2 wskaźniki o dł. 5 cm i śr. 1,5 cm, na sznurku o dł. 20 cm, 28 kuleczek o śr. ok. 0,7 cm, elementy montażowe w zestawie. </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780"/>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t>28</w:t>
            </w:r>
          </w:p>
        </w:tc>
        <w:tc>
          <w:tcPr>
            <w:tcW w:w="1281" w:type="dxa"/>
            <w:shd w:val="clear" w:color="auto" w:fill="auto"/>
            <w:hideMark/>
          </w:tcPr>
          <w:p w:rsidR="005E6D80" w:rsidRPr="00E16E1A" w:rsidRDefault="005E6D80" w:rsidP="005E6D80">
            <w:pPr>
              <w:jc w:val="both"/>
              <w:rPr>
                <w:rFonts w:ascii="Calibri" w:hAnsi="Calibri" w:cs="Calibri"/>
                <w:color w:val="000000"/>
                <w:sz w:val="20"/>
                <w:szCs w:val="20"/>
              </w:rPr>
            </w:pPr>
            <w:r w:rsidRPr="00E16E1A">
              <w:rPr>
                <w:rFonts w:ascii="Calibri" w:hAnsi="Calibri" w:cs="Calibri"/>
                <w:color w:val="000000"/>
                <w:sz w:val="20"/>
                <w:szCs w:val="20"/>
              </w:rPr>
              <w:t>Wózek na zakupy</w:t>
            </w:r>
          </w:p>
        </w:tc>
        <w:tc>
          <w:tcPr>
            <w:tcW w:w="4536"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 xml:space="preserve">Pojazd z koszykiem, wykonany z tworzywa sztucznego, o wym. ok.. 68 x 26 x 57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780"/>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t>29</w:t>
            </w:r>
          </w:p>
        </w:tc>
        <w:tc>
          <w:tcPr>
            <w:tcW w:w="1281" w:type="dxa"/>
            <w:shd w:val="clear" w:color="auto" w:fill="auto"/>
            <w:hideMark/>
          </w:tcPr>
          <w:p w:rsidR="005E6D80" w:rsidRPr="00E16E1A" w:rsidRDefault="005E6D80" w:rsidP="005E6D80">
            <w:pPr>
              <w:jc w:val="both"/>
              <w:rPr>
                <w:rFonts w:ascii="Calibri" w:hAnsi="Calibri" w:cs="Calibri"/>
                <w:color w:val="000000"/>
                <w:sz w:val="20"/>
                <w:szCs w:val="20"/>
              </w:rPr>
            </w:pPr>
            <w:r w:rsidRPr="00E16E1A">
              <w:rPr>
                <w:rFonts w:ascii="Calibri" w:hAnsi="Calibri" w:cs="Calibri"/>
                <w:color w:val="000000"/>
                <w:sz w:val="20"/>
                <w:szCs w:val="20"/>
              </w:rPr>
              <w:t>Wieloryb na biegunach</w:t>
            </w:r>
          </w:p>
        </w:tc>
        <w:tc>
          <w:tcPr>
            <w:tcW w:w="4536"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Zabawka na biegunach. Wyposażony w wygodne siedzenia oraz wygodne uchwyty. • maksymalne obciążenie 3 x 23 kg, o wym. 105 x 43 x 36 cm</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1035"/>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lastRenderedPageBreak/>
              <w:t>30</w:t>
            </w:r>
          </w:p>
        </w:tc>
        <w:tc>
          <w:tcPr>
            <w:tcW w:w="1281" w:type="dxa"/>
            <w:shd w:val="clear" w:color="auto" w:fill="auto"/>
            <w:hideMark/>
          </w:tcPr>
          <w:p w:rsidR="005E6D80" w:rsidRPr="00E16E1A" w:rsidRDefault="005E6D80" w:rsidP="005E6D80">
            <w:pPr>
              <w:jc w:val="both"/>
              <w:rPr>
                <w:rFonts w:ascii="Calibri" w:hAnsi="Calibri" w:cs="Calibri"/>
                <w:color w:val="000000"/>
                <w:sz w:val="20"/>
                <w:szCs w:val="20"/>
              </w:rPr>
            </w:pPr>
            <w:r w:rsidRPr="00E16E1A">
              <w:rPr>
                <w:rFonts w:ascii="Calibri" w:hAnsi="Calibri" w:cs="Calibri"/>
                <w:color w:val="000000"/>
                <w:sz w:val="20"/>
                <w:szCs w:val="20"/>
              </w:rPr>
              <w:t>Zestaw produktów spożywczych</w:t>
            </w:r>
          </w:p>
        </w:tc>
        <w:tc>
          <w:tcPr>
            <w:tcW w:w="4536"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Imitacje produktów spożywczych z tworzywa sztucznego odporne na uderzenia, realistyczne pod względem kształtu i koloru. Zestaw zawiera 48 szt., o dł. od 8 do 11,5 cm</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1035"/>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t>31</w:t>
            </w:r>
          </w:p>
        </w:tc>
        <w:tc>
          <w:tcPr>
            <w:tcW w:w="1281" w:type="dxa"/>
            <w:shd w:val="clear" w:color="auto" w:fill="auto"/>
            <w:hideMark/>
          </w:tcPr>
          <w:p w:rsidR="005E6D80" w:rsidRPr="00E16E1A" w:rsidRDefault="005E6D80" w:rsidP="005E6D80">
            <w:pPr>
              <w:jc w:val="both"/>
              <w:rPr>
                <w:rFonts w:ascii="Calibri" w:hAnsi="Calibri" w:cs="Calibri"/>
                <w:color w:val="000000"/>
                <w:sz w:val="20"/>
                <w:szCs w:val="20"/>
              </w:rPr>
            </w:pPr>
            <w:r w:rsidRPr="00E16E1A">
              <w:rPr>
                <w:rFonts w:ascii="Calibri" w:hAnsi="Calibri" w:cs="Calibri"/>
                <w:color w:val="000000"/>
                <w:sz w:val="20"/>
                <w:szCs w:val="20"/>
              </w:rPr>
              <w:t>Edukacyjna ośmiornica</w:t>
            </w:r>
          </w:p>
        </w:tc>
        <w:tc>
          <w:tcPr>
            <w:tcW w:w="4536"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 xml:space="preserve"> Miękka kolorowa ośmiornica, z różnymi materiałami na mackach, o śr. 160 cm, śr. głowy 55 cm </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780"/>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t>32</w:t>
            </w:r>
          </w:p>
        </w:tc>
        <w:tc>
          <w:tcPr>
            <w:tcW w:w="1281" w:type="dxa"/>
            <w:shd w:val="clear" w:color="auto" w:fill="auto"/>
            <w:hideMark/>
          </w:tcPr>
          <w:p w:rsidR="005E6D80" w:rsidRPr="00E16E1A" w:rsidRDefault="005E6D80" w:rsidP="005E6D80">
            <w:pPr>
              <w:jc w:val="both"/>
              <w:rPr>
                <w:rFonts w:ascii="Calibri" w:hAnsi="Calibri" w:cs="Calibri"/>
                <w:color w:val="000000"/>
                <w:sz w:val="20"/>
                <w:szCs w:val="20"/>
              </w:rPr>
            </w:pPr>
            <w:r w:rsidRPr="00E16E1A">
              <w:rPr>
                <w:rFonts w:ascii="Calibri" w:hAnsi="Calibri" w:cs="Calibri"/>
                <w:color w:val="000000"/>
                <w:sz w:val="20"/>
                <w:szCs w:val="20"/>
              </w:rPr>
              <w:t>Kształty i kolory do nakładania</w:t>
            </w:r>
          </w:p>
        </w:tc>
        <w:tc>
          <w:tcPr>
            <w:tcW w:w="4536" w:type="dxa"/>
            <w:shd w:val="clear" w:color="auto" w:fill="auto"/>
            <w:hideMark/>
          </w:tcPr>
          <w:p w:rsidR="005E6D80" w:rsidRPr="00E16E1A" w:rsidRDefault="005E6D80" w:rsidP="005E6D80">
            <w:pPr>
              <w:rPr>
                <w:rFonts w:ascii="Calibri" w:hAnsi="Calibri" w:cs="Calibri"/>
                <w:color w:val="000000"/>
                <w:sz w:val="20"/>
                <w:szCs w:val="20"/>
              </w:rPr>
            </w:pPr>
            <w:proofErr w:type="spellStart"/>
            <w:r w:rsidRPr="00E16E1A">
              <w:rPr>
                <w:rFonts w:ascii="Calibri" w:hAnsi="Calibri" w:cs="Calibri"/>
                <w:color w:val="000000"/>
                <w:sz w:val="20"/>
                <w:szCs w:val="20"/>
              </w:rPr>
              <w:t>Nakładanki</w:t>
            </w:r>
            <w:proofErr w:type="spellEnd"/>
            <w:r w:rsidRPr="00E16E1A">
              <w:rPr>
                <w:rFonts w:ascii="Calibri" w:hAnsi="Calibri" w:cs="Calibri"/>
                <w:color w:val="000000"/>
                <w:sz w:val="20"/>
                <w:szCs w:val="20"/>
              </w:rPr>
              <w:t xml:space="preserve"> wykonane z drewnianych, lakierowanych elementów, w różnych kolorach i kształtach. Zawiera: 15 </w:t>
            </w:r>
            <w:proofErr w:type="spellStart"/>
            <w:r w:rsidRPr="00E16E1A">
              <w:rPr>
                <w:rFonts w:ascii="Calibri" w:hAnsi="Calibri" w:cs="Calibri"/>
                <w:color w:val="000000"/>
                <w:sz w:val="20"/>
                <w:szCs w:val="20"/>
              </w:rPr>
              <w:t>elem</w:t>
            </w:r>
            <w:proofErr w:type="spellEnd"/>
            <w:r w:rsidRPr="00E16E1A">
              <w:rPr>
                <w:rFonts w:ascii="Calibri" w:hAnsi="Calibri" w:cs="Calibri"/>
                <w:color w:val="000000"/>
                <w:sz w:val="20"/>
                <w:szCs w:val="20"/>
              </w:rPr>
              <w:t>., wym. 30 x 11 cm</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780"/>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t>33</w:t>
            </w:r>
          </w:p>
        </w:tc>
        <w:tc>
          <w:tcPr>
            <w:tcW w:w="1281" w:type="dxa"/>
            <w:shd w:val="clear" w:color="auto" w:fill="auto"/>
            <w:hideMark/>
          </w:tcPr>
          <w:p w:rsidR="005E6D80" w:rsidRPr="00E16E1A" w:rsidRDefault="005E6D80" w:rsidP="005E6D80">
            <w:pPr>
              <w:jc w:val="both"/>
              <w:rPr>
                <w:rFonts w:ascii="Calibri" w:hAnsi="Calibri" w:cs="Calibri"/>
                <w:color w:val="000000"/>
                <w:sz w:val="20"/>
                <w:szCs w:val="20"/>
              </w:rPr>
            </w:pPr>
            <w:r w:rsidRPr="00E16E1A">
              <w:rPr>
                <w:rFonts w:ascii="Calibri" w:hAnsi="Calibri" w:cs="Calibri"/>
                <w:color w:val="000000"/>
                <w:sz w:val="20"/>
                <w:szCs w:val="20"/>
              </w:rPr>
              <w:t>Skrzyneczka pogoda</w:t>
            </w:r>
          </w:p>
        </w:tc>
        <w:tc>
          <w:tcPr>
            <w:tcW w:w="4536"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 xml:space="preserve">Skrzyneczka z wyciętymi kształtami i 12 pomalowanych figur pasujących do wyciętych otworów skrzynki. O wym. 17,5 x 17,5 x 6,5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780"/>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t>34</w:t>
            </w:r>
          </w:p>
        </w:tc>
        <w:tc>
          <w:tcPr>
            <w:tcW w:w="1281" w:type="dxa"/>
            <w:shd w:val="clear" w:color="auto" w:fill="auto"/>
            <w:hideMark/>
          </w:tcPr>
          <w:p w:rsidR="005E6D80" w:rsidRPr="00E16E1A" w:rsidRDefault="005E6D80" w:rsidP="005E6D80">
            <w:pPr>
              <w:jc w:val="both"/>
              <w:rPr>
                <w:rFonts w:ascii="Calibri" w:hAnsi="Calibri" w:cs="Calibri"/>
                <w:color w:val="000000"/>
                <w:sz w:val="20"/>
                <w:szCs w:val="20"/>
              </w:rPr>
            </w:pPr>
            <w:proofErr w:type="spellStart"/>
            <w:r w:rsidRPr="00E16E1A">
              <w:rPr>
                <w:rFonts w:ascii="Calibri" w:hAnsi="Calibri" w:cs="Calibri"/>
                <w:color w:val="000000"/>
                <w:sz w:val="20"/>
                <w:szCs w:val="20"/>
              </w:rPr>
              <w:t>Nakładanka</w:t>
            </w:r>
            <w:proofErr w:type="spellEnd"/>
            <w:r w:rsidRPr="00E16E1A">
              <w:rPr>
                <w:rFonts w:ascii="Calibri" w:hAnsi="Calibri" w:cs="Calibri"/>
                <w:color w:val="000000"/>
                <w:sz w:val="20"/>
                <w:szCs w:val="20"/>
              </w:rPr>
              <w:t xml:space="preserve"> dźwiękowa</w:t>
            </w:r>
          </w:p>
        </w:tc>
        <w:tc>
          <w:tcPr>
            <w:tcW w:w="4536" w:type="dxa"/>
            <w:shd w:val="clear" w:color="auto" w:fill="auto"/>
            <w:hideMark/>
          </w:tcPr>
          <w:p w:rsidR="005E6D80" w:rsidRPr="00E16E1A" w:rsidRDefault="005E6D80" w:rsidP="005E6D80">
            <w:pPr>
              <w:rPr>
                <w:rFonts w:ascii="Calibri" w:hAnsi="Calibri" w:cs="Calibri"/>
                <w:color w:val="000000"/>
                <w:sz w:val="20"/>
                <w:szCs w:val="20"/>
              </w:rPr>
            </w:pPr>
            <w:proofErr w:type="spellStart"/>
            <w:r w:rsidRPr="00E16E1A">
              <w:rPr>
                <w:rFonts w:ascii="Calibri" w:hAnsi="Calibri" w:cs="Calibri"/>
                <w:color w:val="000000"/>
                <w:sz w:val="20"/>
                <w:szCs w:val="20"/>
              </w:rPr>
              <w:t>Nakładanka</w:t>
            </w:r>
            <w:proofErr w:type="spellEnd"/>
            <w:r w:rsidRPr="00E16E1A">
              <w:rPr>
                <w:rFonts w:ascii="Calibri" w:hAnsi="Calibri" w:cs="Calibri"/>
                <w:color w:val="000000"/>
                <w:sz w:val="20"/>
                <w:szCs w:val="20"/>
              </w:rPr>
              <w:t xml:space="preserve"> przedstawiające różne aplikacje. Kołki przymocowane do elementów ułatwiają nakładanie. Zawiera: 7 </w:t>
            </w:r>
            <w:proofErr w:type="spellStart"/>
            <w:r w:rsidRPr="00E16E1A">
              <w:rPr>
                <w:rFonts w:ascii="Calibri" w:hAnsi="Calibri" w:cs="Calibri"/>
                <w:color w:val="000000"/>
                <w:sz w:val="20"/>
                <w:szCs w:val="20"/>
              </w:rPr>
              <w:t>elem</w:t>
            </w:r>
            <w:proofErr w:type="spellEnd"/>
            <w:r w:rsidRPr="00E16E1A">
              <w:rPr>
                <w:rFonts w:ascii="Calibri" w:hAnsi="Calibri" w:cs="Calibri"/>
                <w:color w:val="000000"/>
                <w:sz w:val="20"/>
                <w:szCs w:val="20"/>
              </w:rPr>
              <w:t>. do nakładania, wym. 28 x 28 cm</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780"/>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t>35</w:t>
            </w:r>
          </w:p>
        </w:tc>
        <w:tc>
          <w:tcPr>
            <w:tcW w:w="1281" w:type="dxa"/>
            <w:shd w:val="clear" w:color="auto" w:fill="auto"/>
            <w:hideMark/>
          </w:tcPr>
          <w:p w:rsidR="005E6D80" w:rsidRPr="00E16E1A" w:rsidRDefault="005E6D80" w:rsidP="005E6D80">
            <w:pPr>
              <w:jc w:val="both"/>
              <w:rPr>
                <w:rFonts w:ascii="Calibri" w:hAnsi="Calibri" w:cs="Calibri"/>
                <w:color w:val="000000"/>
                <w:sz w:val="20"/>
                <w:szCs w:val="20"/>
              </w:rPr>
            </w:pPr>
            <w:proofErr w:type="spellStart"/>
            <w:r w:rsidRPr="00E16E1A">
              <w:rPr>
                <w:rFonts w:ascii="Calibri" w:hAnsi="Calibri" w:cs="Calibri"/>
                <w:color w:val="000000"/>
                <w:sz w:val="20"/>
                <w:szCs w:val="20"/>
              </w:rPr>
              <w:t>Nakładanka</w:t>
            </w:r>
            <w:proofErr w:type="spellEnd"/>
            <w:r w:rsidRPr="00E16E1A">
              <w:rPr>
                <w:rFonts w:ascii="Calibri" w:hAnsi="Calibri" w:cs="Calibri"/>
                <w:color w:val="000000"/>
                <w:sz w:val="20"/>
                <w:szCs w:val="20"/>
              </w:rPr>
              <w:t xml:space="preserve"> z filcem</w:t>
            </w:r>
          </w:p>
        </w:tc>
        <w:tc>
          <w:tcPr>
            <w:tcW w:w="4536"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 xml:space="preserve">Kolorowe, drewniano-filcowe puzzle. O wym. 21 x 25 x 2,2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 wym. zwierzątek ok. 6 cm</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780"/>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t>36</w:t>
            </w:r>
          </w:p>
        </w:tc>
        <w:tc>
          <w:tcPr>
            <w:tcW w:w="1281" w:type="dxa"/>
            <w:shd w:val="clear" w:color="auto" w:fill="auto"/>
            <w:hideMark/>
          </w:tcPr>
          <w:p w:rsidR="005E6D80" w:rsidRPr="00E16E1A" w:rsidRDefault="005E6D80" w:rsidP="005E6D80">
            <w:pPr>
              <w:jc w:val="both"/>
              <w:rPr>
                <w:rFonts w:ascii="Calibri" w:hAnsi="Calibri" w:cs="Calibri"/>
                <w:color w:val="000000"/>
                <w:sz w:val="20"/>
                <w:szCs w:val="20"/>
              </w:rPr>
            </w:pPr>
            <w:r w:rsidRPr="00E16E1A">
              <w:rPr>
                <w:rFonts w:ascii="Calibri" w:hAnsi="Calibri" w:cs="Calibri"/>
                <w:color w:val="000000"/>
                <w:sz w:val="20"/>
                <w:szCs w:val="20"/>
              </w:rPr>
              <w:t>Układanka - Kto gdzie mieszka</w:t>
            </w:r>
          </w:p>
        </w:tc>
        <w:tc>
          <w:tcPr>
            <w:tcW w:w="4536"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 xml:space="preserve">Drewniana układanka </w:t>
            </w:r>
            <w:r w:rsidR="00AC206A" w:rsidRPr="00E16E1A">
              <w:rPr>
                <w:rFonts w:ascii="Calibri" w:hAnsi="Calibri" w:cs="Calibri"/>
                <w:color w:val="000000"/>
                <w:sz w:val="20"/>
                <w:szCs w:val="20"/>
              </w:rPr>
              <w:t>polegająca</w:t>
            </w:r>
            <w:r w:rsidRPr="00E16E1A">
              <w:rPr>
                <w:rFonts w:ascii="Calibri" w:hAnsi="Calibri" w:cs="Calibri"/>
                <w:color w:val="000000"/>
                <w:sz w:val="20"/>
                <w:szCs w:val="20"/>
              </w:rPr>
              <w:t xml:space="preserve"> na dopasowaniu obrazków.</w:t>
            </w:r>
            <w:r w:rsidRPr="00E16E1A">
              <w:rPr>
                <w:rFonts w:ascii="Calibri" w:hAnsi="Calibri" w:cs="Calibri"/>
                <w:color w:val="000000"/>
                <w:sz w:val="20"/>
                <w:szCs w:val="20"/>
              </w:rPr>
              <w:br/>
              <w:t>O wym. 18 x 18 cm</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1035"/>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t>37</w:t>
            </w:r>
          </w:p>
        </w:tc>
        <w:tc>
          <w:tcPr>
            <w:tcW w:w="1281" w:type="dxa"/>
            <w:shd w:val="clear" w:color="auto" w:fill="auto"/>
            <w:hideMark/>
          </w:tcPr>
          <w:p w:rsidR="005E6D80" w:rsidRPr="00E16E1A" w:rsidRDefault="005E6D80" w:rsidP="005E6D80">
            <w:pPr>
              <w:jc w:val="both"/>
              <w:rPr>
                <w:rFonts w:ascii="Calibri" w:hAnsi="Calibri" w:cs="Calibri"/>
                <w:color w:val="000000"/>
                <w:sz w:val="20"/>
                <w:szCs w:val="20"/>
              </w:rPr>
            </w:pPr>
            <w:r w:rsidRPr="00E16E1A">
              <w:rPr>
                <w:rFonts w:ascii="Calibri" w:hAnsi="Calibri" w:cs="Calibri"/>
                <w:color w:val="000000"/>
                <w:sz w:val="20"/>
                <w:szCs w:val="20"/>
              </w:rPr>
              <w:t>Zdjęcia - poznajemy zwierzęta</w:t>
            </w:r>
          </w:p>
        </w:tc>
        <w:tc>
          <w:tcPr>
            <w:tcW w:w="4536"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Duże zdjęcia zwierząt, sfotografowanych w ich naturalnym środowisku (ssaki, ptaki, gady, płazy, ryby, skorupiaki, owady, pajęczaki i mięczaki).</w:t>
            </w:r>
            <w:r w:rsidRPr="00E16E1A">
              <w:rPr>
                <w:rFonts w:ascii="Calibri" w:hAnsi="Calibri" w:cs="Calibri"/>
                <w:color w:val="000000"/>
                <w:sz w:val="20"/>
                <w:szCs w:val="20"/>
              </w:rPr>
              <w:br/>
              <w:t>Zawiera: 70 kolorowych fotografii o wym. 21 x 15 cm, książeczka edukacyjna.</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1035"/>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t>38</w:t>
            </w:r>
          </w:p>
        </w:tc>
        <w:tc>
          <w:tcPr>
            <w:tcW w:w="1281" w:type="dxa"/>
            <w:shd w:val="clear" w:color="auto" w:fill="auto"/>
            <w:hideMark/>
          </w:tcPr>
          <w:p w:rsidR="005E6D80" w:rsidRPr="00E16E1A" w:rsidRDefault="005E6D80" w:rsidP="005E6D80">
            <w:pPr>
              <w:jc w:val="both"/>
              <w:rPr>
                <w:rFonts w:ascii="Calibri" w:hAnsi="Calibri" w:cs="Calibri"/>
                <w:color w:val="000000"/>
                <w:sz w:val="20"/>
                <w:szCs w:val="20"/>
              </w:rPr>
            </w:pPr>
            <w:r w:rsidRPr="00E16E1A">
              <w:rPr>
                <w:rFonts w:ascii="Calibri" w:hAnsi="Calibri" w:cs="Calibri"/>
                <w:color w:val="000000"/>
                <w:sz w:val="20"/>
                <w:szCs w:val="20"/>
              </w:rPr>
              <w:t>Zestaw do kawy</w:t>
            </w:r>
          </w:p>
        </w:tc>
        <w:tc>
          <w:tcPr>
            <w:tcW w:w="4536"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 xml:space="preserve">Zestaw zabawek do kawy dla 4 osób. • 4 kubki • 4 łyżeczki • 4 talerzyki • dzbanek do kawy • kubek na śmietankę • cukierniczka • wys. </w:t>
            </w:r>
            <w:proofErr w:type="spellStart"/>
            <w:r w:rsidRPr="00E16E1A">
              <w:rPr>
                <w:rFonts w:ascii="Calibri" w:hAnsi="Calibri" w:cs="Calibri"/>
                <w:color w:val="000000"/>
                <w:sz w:val="20"/>
                <w:szCs w:val="20"/>
              </w:rPr>
              <w:t>elem</w:t>
            </w:r>
            <w:proofErr w:type="spellEnd"/>
            <w:r w:rsidRPr="00E16E1A">
              <w:rPr>
                <w:rFonts w:ascii="Calibri" w:hAnsi="Calibri" w:cs="Calibri"/>
                <w:color w:val="000000"/>
                <w:sz w:val="20"/>
                <w:szCs w:val="20"/>
              </w:rPr>
              <w:t>. do 18 cm</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780"/>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t>39</w:t>
            </w:r>
          </w:p>
        </w:tc>
        <w:tc>
          <w:tcPr>
            <w:tcW w:w="1281" w:type="dxa"/>
            <w:shd w:val="clear" w:color="auto" w:fill="auto"/>
            <w:hideMark/>
          </w:tcPr>
          <w:p w:rsidR="005E6D80" w:rsidRPr="00E16E1A" w:rsidRDefault="005E6D80" w:rsidP="005E6D80">
            <w:pPr>
              <w:jc w:val="both"/>
              <w:rPr>
                <w:rFonts w:ascii="Calibri" w:hAnsi="Calibri" w:cs="Calibri"/>
                <w:color w:val="000000"/>
                <w:sz w:val="20"/>
                <w:szCs w:val="20"/>
              </w:rPr>
            </w:pPr>
            <w:r w:rsidRPr="00E16E1A">
              <w:rPr>
                <w:rFonts w:ascii="Calibri" w:hAnsi="Calibri" w:cs="Calibri"/>
                <w:color w:val="000000"/>
                <w:sz w:val="20"/>
                <w:szCs w:val="20"/>
              </w:rPr>
              <w:t>Małe owoce</w:t>
            </w:r>
          </w:p>
        </w:tc>
        <w:tc>
          <w:tcPr>
            <w:tcW w:w="4536"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 xml:space="preserve">Imitacje owoców z tworzywa sztucznego odporne na uderzenia, realistyczne pod względem kształtu i koloru. 24 </w:t>
            </w:r>
            <w:proofErr w:type="spellStart"/>
            <w:r w:rsidRPr="00E16E1A">
              <w:rPr>
                <w:rFonts w:ascii="Calibri" w:hAnsi="Calibri" w:cs="Calibri"/>
                <w:color w:val="000000"/>
                <w:sz w:val="20"/>
                <w:szCs w:val="20"/>
              </w:rPr>
              <w:t>elem</w:t>
            </w:r>
            <w:proofErr w:type="spellEnd"/>
            <w:r w:rsidRPr="00E16E1A">
              <w:rPr>
                <w:rFonts w:ascii="Calibri" w:hAnsi="Calibri" w:cs="Calibri"/>
                <w:color w:val="000000"/>
                <w:sz w:val="20"/>
                <w:szCs w:val="20"/>
              </w:rPr>
              <w:t>. o wym. od 4,5 do 13 cm</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proofErr w:type="spellStart"/>
            <w:r>
              <w:rPr>
                <w:rFonts w:ascii="Calibri" w:hAnsi="Calibri" w:cs="Calibri"/>
                <w:color w:val="000000"/>
                <w:sz w:val="20"/>
                <w:szCs w:val="20"/>
              </w:rPr>
              <w:t>szt</w:t>
            </w:r>
            <w:proofErr w:type="spellEnd"/>
          </w:p>
        </w:tc>
      </w:tr>
      <w:tr w:rsidR="005E6D80" w:rsidRPr="00E22BFA" w:rsidTr="005E6D80">
        <w:trPr>
          <w:trHeight w:val="780"/>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t>40</w:t>
            </w:r>
          </w:p>
        </w:tc>
        <w:tc>
          <w:tcPr>
            <w:tcW w:w="1281" w:type="dxa"/>
            <w:shd w:val="clear" w:color="auto" w:fill="auto"/>
            <w:hideMark/>
          </w:tcPr>
          <w:p w:rsidR="005E6D80" w:rsidRPr="00E16E1A" w:rsidRDefault="005E6D80" w:rsidP="005E6D80">
            <w:pPr>
              <w:jc w:val="both"/>
              <w:rPr>
                <w:rFonts w:ascii="Calibri" w:hAnsi="Calibri" w:cs="Calibri"/>
                <w:color w:val="000000"/>
                <w:sz w:val="20"/>
                <w:szCs w:val="20"/>
              </w:rPr>
            </w:pPr>
            <w:r w:rsidRPr="00E16E1A">
              <w:rPr>
                <w:rFonts w:ascii="Calibri" w:hAnsi="Calibri" w:cs="Calibri"/>
                <w:color w:val="000000"/>
                <w:sz w:val="20"/>
                <w:szCs w:val="20"/>
              </w:rPr>
              <w:t>Labirynt</w:t>
            </w:r>
          </w:p>
        </w:tc>
        <w:tc>
          <w:tcPr>
            <w:tcW w:w="4536"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 xml:space="preserve">Kostka- labirynt. Każda ze ścian zawiera różne aplikacje, wymagające różnych aktywności. Na górze dodatkowo znajduje się labirynt. O wym. 18 x 18 x 34 cm </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1035"/>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lastRenderedPageBreak/>
              <w:t>41</w:t>
            </w:r>
          </w:p>
        </w:tc>
        <w:tc>
          <w:tcPr>
            <w:tcW w:w="1281" w:type="dxa"/>
            <w:shd w:val="clear" w:color="auto" w:fill="auto"/>
            <w:hideMark/>
          </w:tcPr>
          <w:p w:rsidR="005E6D80" w:rsidRPr="00E16E1A" w:rsidRDefault="005E6D80" w:rsidP="005E6D80">
            <w:pPr>
              <w:jc w:val="both"/>
              <w:rPr>
                <w:rFonts w:ascii="Calibri" w:hAnsi="Calibri" w:cs="Calibri"/>
                <w:color w:val="000000"/>
                <w:sz w:val="20"/>
                <w:szCs w:val="20"/>
              </w:rPr>
            </w:pPr>
            <w:r w:rsidRPr="00E16E1A">
              <w:rPr>
                <w:rFonts w:ascii="Calibri" w:hAnsi="Calibri" w:cs="Calibri"/>
                <w:color w:val="000000"/>
                <w:sz w:val="20"/>
                <w:szCs w:val="20"/>
              </w:rPr>
              <w:t>Manipulacyjna zabawka</w:t>
            </w:r>
          </w:p>
        </w:tc>
        <w:tc>
          <w:tcPr>
            <w:tcW w:w="4536"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Dekoracyjne elementy manipulacyjne ze sklejki z różnego rodzaju motywami. Dostarczane z elementami mocującymi do ściany. O wym. 35 x 35 cm</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1035"/>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t>42</w:t>
            </w:r>
          </w:p>
        </w:tc>
        <w:tc>
          <w:tcPr>
            <w:tcW w:w="1281" w:type="dxa"/>
            <w:shd w:val="clear" w:color="auto" w:fill="auto"/>
            <w:hideMark/>
          </w:tcPr>
          <w:p w:rsidR="005E6D80" w:rsidRPr="00E16E1A" w:rsidRDefault="005E6D80" w:rsidP="005E6D80">
            <w:pPr>
              <w:jc w:val="both"/>
              <w:rPr>
                <w:rFonts w:ascii="Calibri" w:hAnsi="Calibri" w:cs="Calibri"/>
                <w:color w:val="000000"/>
                <w:sz w:val="20"/>
                <w:szCs w:val="20"/>
              </w:rPr>
            </w:pPr>
            <w:r w:rsidRPr="00E16E1A">
              <w:rPr>
                <w:rFonts w:ascii="Calibri" w:hAnsi="Calibri" w:cs="Calibri"/>
                <w:color w:val="000000"/>
                <w:sz w:val="20"/>
                <w:szCs w:val="20"/>
              </w:rPr>
              <w:t>Zestaw bajek na płytach CD 1</w:t>
            </w:r>
          </w:p>
        </w:tc>
        <w:tc>
          <w:tcPr>
            <w:tcW w:w="4536"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Zestaw 10 bajek autorstwa Jana Brzechwy na płycie CD.</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780"/>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t>43</w:t>
            </w:r>
          </w:p>
        </w:tc>
        <w:tc>
          <w:tcPr>
            <w:tcW w:w="1281" w:type="dxa"/>
            <w:shd w:val="clear" w:color="auto" w:fill="auto"/>
            <w:hideMark/>
          </w:tcPr>
          <w:p w:rsidR="005E6D80" w:rsidRPr="00E16E1A" w:rsidRDefault="005E6D80" w:rsidP="005E6D80">
            <w:pPr>
              <w:jc w:val="both"/>
              <w:rPr>
                <w:rFonts w:ascii="Calibri" w:hAnsi="Calibri" w:cs="Calibri"/>
                <w:color w:val="000000"/>
                <w:sz w:val="20"/>
                <w:szCs w:val="20"/>
              </w:rPr>
            </w:pPr>
            <w:r w:rsidRPr="00E16E1A">
              <w:rPr>
                <w:rFonts w:ascii="Calibri" w:hAnsi="Calibri" w:cs="Calibri"/>
                <w:color w:val="000000"/>
                <w:sz w:val="20"/>
                <w:szCs w:val="20"/>
              </w:rPr>
              <w:t>Zestaw bajek na płytach CD 2</w:t>
            </w:r>
          </w:p>
        </w:tc>
        <w:tc>
          <w:tcPr>
            <w:tcW w:w="4536"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Zestaw składający się z 10 bajek na płycie CD z możliwością wyboru tytułów.</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780"/>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t>44</w:t>
            </w:r>
          </w:p>
        </w:tc>
        <w:tc>
          <w:tcPr>
            <w:tcW w:w="1281" w:type="dxa"/>
            <w:shd w:val="clear" w:color="auto" w:fill="auto"/>
            <w:hideMark/>
          </w:tcPr>
          <w:p w:rsidR="005E6D80" w:rsidRPr="00E16E1A" w:rsidRDefault="005E6D80" w:rsidP="005E6D80">
            <w:pPr>
              <w:jc w:val="both"/>
              <w:rPr>
                <w:rFonts w:ascii="Calibri" w:hAnsi="Calibri" w:cs="Calibri"/>
                <w:color w:val="000000"/>
                <w:sz w:val="20"/>
                <w:szCs w:val="20"/>
              </w:rPr>
            </w:pPr>
            <w:r w:rsidRPr="00E16E1A">
              <w:rPr>
                <w:rFonts w:ascii="Calibri" w:hAnsi="Calibri" w:cs="Calibri"/>
                <w:color w:val="000000"/>
                <w:sz w:val="20"/>
                <w:szCs w:val="20"/>
              </w:rPr>
              <w:t>Bajki</w:t>
            </w:r>
          </w:p>
        </w:tc>
        <w:tc>
          <w:tcPr>
            <w:tcW w:w="4536"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Płyta CD z bajką w formie słuchowiska. (2 różne)</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2</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780"/>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t>45</w:t>
            </w:r>
          </w:p>
        </w:tc>
        <w:tc>
          <w:tcPr>
            <w:tcW w:w="1281" w:type="dxa"/>
            <w:shd w:val="clear" w:color="auto" w:fill="auto"/>
            <w:hideMark/>
          </w:tcPr>
          <w:p w:rsidR="005E6D80" w:rsidRPr="00264EDE" w:rsidRDefault="005E6D80" w:rsidP="00264EDE">
            <w:pPr>
              <w:rPr>
                <w:rFonts w:ascii="Calibri" w:hAnsi="Calibri" w:cs="Calibri"/>
                <w:color w:val="000000"/>
                <w:sz w:val="18"/>
                <w:szCs w:val="18"/>
              </w:rPr>
            </w:pPr>
            <w:r w:rsidRPr="00264EDE">
              <w:rPr>
                <w:rFonts w:ascii="Calibri" w:hAnsi="Calibri" w:cs="Calibri"/>
                <w:color w:val="000000"/>
                <w:sz w:val="18"/>
                <w:szCs w:val="18"/>
              </w:rPr>
              <w:t>Zestaw kolorowych plansz do ćwiczeń edukacyjnych</w:t>
            </w:r>
          </w:p>
        </w:tc>
        <w:tc>
          <w:tcPr>
            <w:tcW w:w="4536"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Zestaw plansz tematycznych, duży format: (70 x 50 cm). (4 różne)</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4</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780"/>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t>46</w:t>
            </w:r>
          </w:p>
        </w:tc>
        <w:tc>
          <w:tcPr>
            <w:tcW w:w="1281" w:type="dxa"/>
            <w:shd w:val="clear" w:color="auto" w:fill="auto"/>
            <w:hideMark/>
          </w:tcPr>
          <w:p w:rsidR="005E6D80" w:rsidRPr="00E16E1A" w:rsidRDefault="005E6D80" w:rsidP="005E6D80">
            <w:pPr>
              <w:jc w:val="both"/>
              <w:rPr>
                <w:rFonts w:ascii="Calibri" w:hAnsi="Calibri" w:cs="Calibri"/>
                <w:color w:val="000000"/>
                <w:sz w:val="20"/>
                <w:szCs w:val="20"/>
              </w:rPr>
            </w:pPr>
            <w:r w:rsidRPr="00E16E1A">
              <w:rPr>
                <w:rFonts w:ascii="Calibri" w:hAnsi="Calibri" w:cs="Calibri"/>
                <w:color w:val="000000"/>
                <w:sz w:val="20"/>
                <w:szCs w:val="20"/>
              </w:rPr>
              <w:t>Gąsienica spacerowa – 16 uchwytów</w:t>
            </w:r>
          </w:p>
        </w:tc>
        <w:tc>
          <w:tcPr>
            <w:tcW w:w="4536" w:type="dxa"/>
            <w:shd w:val="clear" w:color="auto" w:fill="auto"/>
            <w:hideMark/>
          </w:tcPr>
          <w:p w:rsidR="005E6D80" w:rsidRPr="00E16E1A" w:rsidRDefault="005E6D80" w:rsidP="006220D5">
            <w:pPr>
              <w:rPr>
                <w:rFonts w:ascii="Calibri" w:hAnsi="Calibri" w:cs="Calibri"/>
                <w:color w:val="000000"/>
                <w:sz w:val="20"/>
                <w:szCs w:val="20"/>
              </w:rPr>
            </w:pPr>
            <w:r w:rsidRPr="004C490A">
              <w:rPr>
                <w:rFonts w:ascii="Calibri" w:hAnsi="Calibri" w:cs="Calibri"/>
                <w:sz w:val="20"/>
                <w:szCs w:val="20"/>
              </w:rPr>
              <w:t>Gąsienica wykonana z bawełny</w:t>
            </w:r>
            <w:r w:rsidRPr="00E16E1A">
              <w:rPr>
                <w:rFonts w:ascii="Calibri" w:hAnsi="Calibri" w:cs="Calibri"/>
                <w:color w:val="000000"/>
                <w:sz w:val="20"/>
                <w:szCs w:val="20"/>
              </w:rPr>
              <w:t xml:space="preserve">, wypchana poliestrowym wypełniaczem. Gąsienicę wyposażono w 16 uchwytów. O dł. ok.4 m </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2</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2085"/>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t>47</w:t>
            </w:r>
          </w:p>
        </w:tc>
        <w:tc>
          <w:tcPr>
            <w:tcW w:w="1281" w:type="dxa"/>
            <w:shd w:val="clear" w:color="auto" w:fill="auto"/>
            <w:hideMark/>
          </w:tcPr>
          <w:p w:rsidR="005E6D80" w:rsidRPr="00E16E1A" w:rsidRDefault="005E6D80" w:rsidP="005E6D80">
            <w:pPr>
              <w:jc w:val="both"/>
              <w:rPr>
                <w:rFonts w:ascii="Calibri" w:hAnsi="Calibri" w:cs="Calibri"/>
                <w:color w:val="000000"/>
                <w:sz w:val="20"/>
                <w:szCs w:val="20"/>
              </w:rPr>
            </w:pPr>
            <w:r w:rsidRPr="00E16E1A">
              <w:rPr>
                <w:rFonts w:ascii="Calibri" w:hAnsi="Calibri" w:cs="Calibri"/>
                <w:color w:val="000000"/>
                <w:sz w:val="20"/>
                <w:szCs w:val="20"/>
              </w:rPr>
              <w:t>Klocki drewniane</w:t>
            </w:r>
          </w:p>
        </w:tc>
        <w:tc>
          <w:tcPr>
            <w:tcW w:w="4536"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Zestawy kolorowych klocków wykonanych z drewna, zapakowane w  wiaderka z twardego kartonu z plastikową przykrywką i uchwytem. Każdy zestaw zawiera obrazkową instrukcję z przykładowymi konstrukcjami.</w:t>
            </w:r>
            <w:r w:rsidRPr="00E16E1A">
              <w:rPr>
                <w:rFonts w:ascii="Calibri" w:hAnsi="Calibri" w:cs="Calibri"/>
                <w:color w:val="000000"/>
                <w:sz w:val="20"/>
                <w:szCs w:val="20"/>
              </w:rPr>
              <w:br/>
              <w:t>• 6 kolorów</w:t>
            </w:r>
            <w:r w:rsidRPr="00E16E1A">
              <w:rPr>
                <w:rFonts w:ascii="Calibri" w:hAnsi="Calibri" w:cs="Calibri"/>
                <w:color w:val="000000"/>
                <w:sz w:val="20"/>
                <w:szCs w:val="20"/>
              </w:rPr>
              <w:br/>
              <w:t>• 8 kształtów</w:t>
            </w:r>
            <w:r w:rsidRPr="00E16E1A">
              <w:rPr>
                <w:rFonts w:ascii="Calibri" w:hAnsi="Calibri" w:cs="Calibri"/>
                <w:color w:val="000000"/>
                <w:sz w:val="20"/>
                <w:szCs w:val="20"/>
              </w:rPr>
              <w:br/>
              <w:t xml:space="preserve">• 100 </w:t>
            </w:r>
            <w:proofErr w:type="spellStart"/>
            <w:r w:rsidRPr="00E16E1A">
              <w:rPr>
                <w:rFonts w:ascii="Calibri" w:hAnsi="Calibri" w:cs="Calibri"/>
                <w:color w:val="000000"/>
                <w:sz w:val="20"/>
                <w:szCs w:val="20"/>
              </w:rPr>
              <w:t>elem</w:t>
            </w:r>
            <w:proofErr w:type="spellEnd"/>
            <w:r w:rsidRPr="00E16E1A">
              <w:rPr>
                <w:rFonts w:ascii="Calibri" w:hAnsi="Calibri" w:cs="Calibri"/>
                <w:color w:val="000000"/>
                <w:sz w:val="20"/>
                <w:szCs w:val="20"/>
              </w:rPr>
              <w:t xml:space="preserve">. o wym. od 3 x 3 x 3 cm do 9 x 3 x 1,4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w:t>
            </w:r>
            <w:r w:rsidRPr="00E16E1A">
              <w:rPr>
                <w:rFonts w:ascii="Calibri" w:hAnsi="Calibri" w:cs="Calibri"/>
                <w:color w:val="000000"/>
                <w:sz w:val="20"/>
                <w:szCs w:val="20"/>
              </w:rPr>
              <w:br/>
              <w:t xml:space="preserve">• opakowanie o śr. 22 cm i wys. 22 cm. </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780"/>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t>48</w:t>
            </w:r>
          </w:p>
        </w:tc>
        <w:tc>
          <w:tcPr>
            <w:tcW w:w="1281" w:type="dxa"/>
            <w:shd w:val="clear" w:color="auto" w:fill="auto"/>
            <w:hideMark/>
          </w:tcPr>
          <w:p w:rsidR="005E6D80" w:rsidRPr="00E16E1A" w:rsidRDefault="005E6D80" w:rsidP="005E6D80">
            <w:pPr>
              <w:jc w:val="both"/>
              <w:rPr>
                <w:rFonts w:ascii="Calibri" w:hAnsi="Calibri" w:cs="Calibri"/>
                <w:color w:val="000000"/>
                <w:sz w:val="20"/>
                <w:szCs w:val="20"/>
              </w:rPr>
            </w:pPr>
            <w:r w:rsidRPr="00E16E1A">
              <w:rPr>
                <w:rFonts w:ascii="Calibri" w:hAnsi="Calibri" w:cs="Calibri"/>
                <w:color w:val="000000"/>
                <w:sz w:val="20"/>
                <w:szCs w:val="20"/>
              </w:rPr>
              <w:t>Drewniane klocki</w:t>
            </w:r>
          </w:p>
        </w:tc>
        <w:tc>
          <w:tcPr>
            <w:tcW w:w="4536"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 xml:space="preserve">Zestaw kolorowych, wykonanych z naturalnego drewna klocków. W skład zestawu wchodzi 50 klocków o różnych kształtach. Materiałowy woreczek w komplecie,  wym. </w:t>
            </w:r>
            <w:proofErr w:type="spellStart"/>
            <w:r w:rsidRPr="00E16E1A">
              <w:rPr>
                <w:rFonts w:ascii="Calibri" w:hAnsi="Calibri" w:cs="Calibri"/>
                <w:color w:val="000000"/>
                <w:sz w:val="20"/>
                <w:szCs w:val="20"/>
              </w:rPr>
              <w:t>elem</w:t>
            </w:r>
            <w:proofErr w:type="spellEnd"/>
            <w:r w:rsidRPr="00E16E1A">
              <w:rPr>
                <w:rFonts w:ascii="Calibri" w:hAnsi="Calibri" w:cs="Calibri"/>
                <w:color w:val="000000"/>
                <w:sz w:val="20"/>
                <w:szCs w:val="20"/>
              </w:rPr>
              <w:t xml:space="preserve">. od 3 x 3 x 3 cm do 9 x 3 x 3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1155"/>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lastRenderedPageBreak/>
              <w:t>49</w:t>
            </w:r>
          </w:p>
        </w:tc>
        <w:tc>
          <w:tcPr>
            <w:tcW w:w="1281" w:type="dxa"/>
            <w:shd w:val="clear" w:color="auto" w:fill="auto"/>
            <w:hideMark/>
          </w:tcPr>
          <w:p w:rsidR="005E6D80" w:rsidRPr="00E16E1A" w:rsidRDefault="005E6D80" w:rsidP="005E6D80">
            <w:pPr>
              <w:jc w:val="both"/>
              <w:rPr>
                <w:rFonts w:ascii="Calibri" w:hAnsi="Calibri" w:cs="Calibri"/>
                <w:color w:val="000000"/>
                <w:sz w:val="20"/>
                <w:szCs w:val="20"/>
              </w:rPr>
            </w:pPr>
            <w:r w:rsidRPr="00E16E1A">
              <w:rPr>
                <w:rFonts w:ascii="Calibri" w:hAnsi="Calibri" w:cs="Calibri"/>
                <w:color w:val="000000"/>
                <w:sz w:val="20"/>
                <w:szCs w:val="20"/>
              </w:rPr>
              <w:t>Basen z kulkami</w:t>
            </w:r>
          </w:p>
        </w:tc>
        <w:tc>
          <w:tcPr>
            <w:tcW w:w="4536"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 xml:space="preserve">Basen z piłeczkami. Baseny dostarczane z 1500 szt. piłeczek o śr. 6 cm, bez podłoża, wykonane z tkaniny PCV, o  wym. 140 x 140 x 80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1800"/>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t>50</w:t>
            </w:r>
          </w:p>
        </w:tc>
        <w:tc>
          <w:tcPr>
            <w:tcW w:w="1281"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Kącik piankowy</w:t>
            </w:r>
          </w:p>
        </w:tc>
        <w:tc>
          <w:tcPr>
            <w:tcW w:w="4536"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Kącik dla dzieci  wykonany z materacy i kolorowych elementów, wykonanych z wytrzymałej pianki, pokrytej trwałą tkaniną PCV, łatwą do utrzymania w czystości. Zawiera: Szary materac z wycięciem - prawy, 2 szt., Szary materac z wycięciem - lewy, 4 szt., Samolot, 1 szt., trawa jasnozielona, 1 szt., listki, 1 szt., Kwiatek składany, 1 szt., Tęczowy kwiatek, 1 szt., Owieczka, 1 szt., Tęcza, 1 szt., Kwiatek królewski, 2 szt., Biedronka, 2 szt., Powierzchnia zestawu: 9 m2 (3 x 3 m)</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2745"/>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t>51</w:t>
            </w:r>
          </w:p>
        </w:tc>
        <w:tc>
          <w:tcPr>
            <w:tcW w:w="1281" w:type="dxa"/>
            <w:shd w:val="clear" w:color="auto" w:fill="auto"/>
            <w:hideMark/>
          </w:tcPr>
          <w:p w:rsidR="005E6D80" w:rsidRPr="00264EDE" w:rsidRDefault="005E6D80" w:rsidP="005E6D80">
            <w:pPr>
              <w:rPr>
                <w:rFonts w:ascii="Calibri" w:hAnsi="Calibri" w:cs="Calibri"/>
                <w:color w:val="000000"/>
                <w:sz w:val="17"/>
                <w:szCs w:val="17"/>
              </w:rPr>
            </w:pPr>
            <w:r w:rsidRPr="00264EDE">
              <w:rPr>
                <w:rFonts w:ascii="Calibri" w:hAnsi="Calibri" w:cs="Calibri"/>
                <w:color w:val="000000"/>
                <w:sz w:val="17"/>
                <w:szCs w:val="17"/>
              </w:rPr>
              <w:t xml:space="preserve">Piankowa wyspa malucha - kształtki rehabilitacyjne </w:t>
            </w:r>
          </w:p>
        </w:tc>
        <w:tc>
          <w:tcPr>
            <w:tcW w:w="4536"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Pianki obszyte trwałą tkaniną, łatwą do utrzymania w czystości. Elementy tworzą tor przeszkód. Skład zestawu:</w:t>
            </w:r>
            <w:r w:rsidRPr="00E16E1A">
              <w:rPr>
                <w:rFonts w:ascii="Calibri" w:hAnsi="Calibri" w:cs="Calibri"/>
                <w:color w:val="000000"/>
                <w:sz w:val="20"/>
                <w:szCs w:val="20"/>
              </w:rPr>
              <w:br/>
              <w:t xml:space="preserve">• Kostka Wyspa, wym. 50 x 50 x 20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w:t>
            </w:r>
            <w:r w:rsidRPr="00E16E1A">
              <w:rPr>
                <w:rFonts w:ascii="Calibri" w:hAnsi="Calibri" w:cs="Calibri"/>
                <w:color w:val="000000"/>
                <w:sz w:val="20"/>
                <w:szCs w:val="20"/>
              </w:rPr>
              <w:br/>
              <w:t xml:space="preserve">• Materac kwadrat sensoryczno-manipulacyjny (2 szt.), wym. 60 x 60 x 10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w:t>
            </w:r>
            <w:r w:rsidRPr="00E16E1A">
              <w:rPr>
                <w:rFonts w:ascii="Calibri" w:hAnsi="Calibri" w:cs="Calibri"/>
                <w:color w:val="000000"/>
                <w:sz w:val="20"/>
                <w:szCs w:val="20"/>
              </w:rPr>
              <w:br/>
              <w:t xml:space="preserve">• Materac narożny sensoryczno-manipulacyjny (2 szt.), wym. 60 x 60 x 10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w:t>
            </w:r>
            <w:r w:rsidRPr="00E16E1A">
              <w:rPr>
                <w:rFonts w:ascii="Calibri" w:hAnsi="Calibri" w:cs="Calibri"/>
                <w:color w:val="000000"/>
                <w:sz w:val="20"/>
                <w:szCs w:val="20"/>
              </w:rPr>
              <w:br/>
              <w:t xml:space="preserve">• Sensoryczne schody, wym. 60 x 50 x 20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w:t>
            </w:r>
            <w:r w:rsidRPr="00E16E1A">
              <w:rPr>
                <w:rFonts w:ascii="Calibri" w:hAnsi="Calibri" w:cs="Calibri"/>
                <w:color w:val="000000"/>
                <w:sz w:val="20"/>
                <w:szCs w:val="20"/>
              </w:rPr>
              <w:br/>
              <w:t xml:space="preserve">• Sensoryczna drabinka, wym. 60 x 50 x 20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w:t>
            </w:r>
            <w:r w:rsidRPr="00E16E1A">
              <w:rPr>
                <w:rFonts w:ascii="Calibri" w:hAnsi="Calibri" w:cs="Calibri"/>
                <w:color w:val="000000"/>
                <w:sz w:val="20"/>
                <w:szCs w:val="20"/>
              </w:rPr>
              <w:br/>
              <w:t xml:space="preserve">• Kształtka Pagórki, wym. 60 x 50 x 20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w:t>
            </w:r>
            <w:r w:rsidRPr="00E16E1A">
              <w:rPr>
                <w:rFonts w:ascii="Calibri" w:hAnsi="Calibri" w:cs="Calibri"/>
                <w:color w:val="000000"/>
                <w:sz w:val="20"/>
                <w:szCs w:val="20"/>
              </w:rPr>
              <w:br/>
              <w:t xml:space="preserve">• Kształtka Zygzak, wym. 60 x 50 x 20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780"/>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t>52</w:t>
            </w:r>
          </w:p>
        </w:tc>
        <w:tc>
          <w:tcPr>
            <w:tcW w:w="1281"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 xml:space="preserve">drewniane aplikacje na ścianę </w:t>
            </w:r>
          </w:p>
        </w:tc>
        <w:tc>
          <w:tcPr>
            <w:tcW w:w="4536" w:type="dxa"/>
            <w:shd w:val="clear" w:color="auto" w:fill="auto"/>
            <w:hideMark/>
          </w:tcPr>
          <w:p w:rsidR="005E6D80" w:rsidRPr="00E16E1A" w:rsidRDefault="005E6D80" w:rsidP="00D81CBC">
            <w:pPr>
              <w:rPr>
                <w:rFonts w:ascii="Calibri" w:hAnsi="Calibri" w:cs="Calibri"/>
                <w:color w:val="000000"/>
                <w:sz w:val="20"/>
                <w:szCs w:val="20"/>
              </w:rPr>
            </w:pPr>
            <w:r w:rsidRPr="00E16E1A">
              <w:rPr>
                <w:rFonts w:ascii="Calibri" w:hAnsi="Calibri" w:cs="Calibri"/>
                <w:color w:val="000000"/>
                <w:sz w:val="20"/>
                <w:szCs w:val="20"/>
              </w:rPr>
              <w:t xml:space="preserve">Drewniane </w:t>
            </w:r>
            <w:r w:rsidRPr="00264EDE">
              <w:rPr>
                <w:rFonts w:ascii="Calibri" w:hAnsi="Calibri" w:cs="Calibri"/>
                <w:sz w:val="20"/>
                <w:szCs w:val="20"/>
              </w:rPr>
              <w:t>aplikacje na ścian</w:t>
            </w:r>
            <w:r w:rsidR="00D81CBC" w:rsidRPr="00264EDE">
              <w:rPr>
                <w:rFonts w:ascii="Calibri" w:hAnsi="Calibri" w:cs="Calibri"/>
                <w:sz w:val="20"/>
                <w:szCs w:val="20"/>
              </w:rPr>
              <w:t>ę</w:t>
            </w:r>
            <w:r w:rsidRPr="00264EDE">
              <w:rPr>
                <w:rFonts w:ascii="Calibri" w:hAnsi="Calibri" w:cs="Calibri"/>
                <w:sz w:val="20"/>
                <w:szCs w:val="20"/>
              </w:rPr>
              <w:t xml:space="preserve">. </w:t>
            </w:r>
            <w:proofErr w:type="spellStart"/>
            <w:r w:rsidRPr="00E16E1A">
              <w:rPr>
                <w:rFonts w:ascii="Calibri" w:hAnsi="Calibri" w:cs="Calibri"/>
                <w:color w:val="000000"/>
                <w:sz w:val="20"/>
                <w:szCs w:val="20"/>
              </w:rPr>
              <w:t>Wym</w:t>
            </w:r>
            <w:proofErr w:type="spellEnd"/>
            <w:r w:rsidRPr="00E16E1A">
              <w:rPr>
                <w:rFonts w:ascii="Calibri" w:hAnsi="Calibri" w:cs="Calibri"/>
                <w:color w:val="000000"/>
                <w:sz w:val="20"/>
                <w:szCs w:val="20"/>
              </w:rPr>
              <w:t xml:space="preserve"> 1 części: 53 x 48 cm</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4</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1035"/>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t>53</w:t>
            </w:r>
          </w:p>
        </w:tc>
        <w:tc>
          <w:tcPr>
            <w:tcW w:w="1281" w:type="dxa"/>
            <w:shd w:val="clear" w:color="auto" w:fill="auto"/>
            <w:hideMark/>
          </w:tcPr>
          <w:p w:rsidR="005E6D80" w:rsidRPr="00264EDE" w:rsidRDefault="005E6D80" w:rsidP="005E6D80">
            <w:pPr>
              <w:rPr>
                <w:rFonts w:ascii="Calibri" w:hAnsi="Calibri" w:cs="Calibri"/>
                <w:color w:val="000000"/>
                <w:sz w:val="17"/>
                <w:szCs w:val="17"/>
              </w:rPr>
            </w:pPr>
            <w:r w:rsidRPr="00264EDE">
              <w:rPr>
                <w:rFonts w:ascii="Calibri" w:hAnsi="Calibri" w:cs="Calibri"/>
                <w:color w:val="000000"/>
                <w:sz w:val="17"/>
                <w:szCs w:val="17"/>
              </w:rPr>
              <w:t xml:space="preserve">Ścianka manipulacyjna </w:t>
            </w:r>
          </w:p>
        </w:tc>
        <w:tc>
          <w:tcPr>
            <w:tcW w:w="4536"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 xml:space="preserve">Zestaw dwóch ścianek manipulacyjnych wykonanych ze sklejki, z zamocowanymi aplikacjami bawełnianymi. </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780"/>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t>54</w:t>
            </w:r>
          </w:p>
        </w:tc>
        <w:tc>
          <w:tcPr>
            <w:tcW w:w="1281" w:type="dxa"/>
            <w:shd w:val="clear" w:color="auto" w:fill="auto"/>
            <w:noWrap/>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 xml:space="preserve">Zabawki do piasku- nabierak </w:t>
            </w:r>
          </w:p>
        </w:tc>
        <w:tc>
          <w:tcPr>
            <w:tcW w:w="4536"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Zabawka do piasku wykonana z grubego plastiku.</w:t>
            </w:r>
            <w:r w:rsidR="00D81CBC">
              <w:rPr>
                <w:rFonts w:ascii="Calibri" w:hAnsi="Calibri" w:cs="Calibri"/>
                <w:color w:val="000000"/>
                <w:sz w:val="20"/>
                <w:szCs w:val="20"/>
              </w:rPr>
              <w:t xml:space="preserve"> </w:t>
            </w:r>
            <w:r w:rsidRPr="00E16E1A">
              <w:rPr>
                <w:rFonts w:ascii="Calibri" w:hAnsi="Calibri" w:cs="Calibri"/>
                <w:color w:val="000000"/>
                <w:sz w:val="20"/>
                <w:szCs w:val="20"/>
              </w:rPr>
              <w:t xml:space="preserve">Wym. 12 x 20 x 5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1035"/>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lastRenderedPageBreak/>
              <w:t>55</w:t>
            </w:r>
          </w:p>
        </w:tc>
        <w:tc>
          <w:tcPr>
            <w:tcW w:w="1281" w:type="dxa"/>
            <w:shd w:val="clear" w:color="auto" w:fill="auto"/>
            <w:noWrap/>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 xml:space="preserve">Zabawki do </w:t>
            </w:r>
            <w:proofErr w:type="spellStart"/>
            <w:r w:rsidRPr="00E16E1A">
              <w:rPr>
                <w:rFonts w:ascii="Calibri" w:hAnsi="Calibri" w:cs="Calibri"/>
                <w:color w:val="000000"/>
                <w:sz w:val="20"/>
                <w:szCs w:val="20"/>
              </w:rPr>
              <w:t>piasku-zestaw</w:t>
            </w:r>
            <w:proofErr w:type="spellEnd"/>
            <w:r w:rsidRPr="00E16E1A">
              <w:rPr>
                <w:rFonts w:ascii="Calibri" w:hAnsi="Calibri" w:cs="Calibri"/>
                <w:color w:val="000000"/>
                <w:sz w:val="20"/>
                <w:szCs w:val="20"/>
              </w:rPr>
              <w:t xml:space="preserve"> murarski </w:t>
            </w:r>
          </w:p>
        </w:tc>
        <w:tc>
          <w:tcPr>
            <w:tcW w:w="4536"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 xml:space="preserve">Zabawka do piaskownicy i na plażę. • kielnia • szpachla • foremka w kształcie cegły • wym. 15 x 35 x 13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780"/>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t>56</w:t>
            </w:r>
          </w:p>
        </w:tc>
        <w:tc>
          <w:tcPr>
            <w:tcW w:w="1281" w:type="dxa"/>
            <w:shd w:val="clear" w:color="auto" w:fill="auto"/>
            <w:noWrap/>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 xml:space="preserve">Zabawki do piasku- wałek </w:t>
            </w:r>
          </w:p>
        </w:tc>
        <w:tc>
          <w:tcPr>
            <w:tcW w:w="4536"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Wałki z tworzywa sztucznego do zabaw z piaskiem, zostawiają na nim ślad.</w:t>
            </w:r>
            <w:r w:rsidRPr="00E16E1A">
              <w:rPr>
                <w:rFonts w:ascii="Calibri" w:hAnsi="Calibri" w:cs="Calibri"/>
                <w:color w:val="000000"/>
                <w:sz w:val="20"/>
                <w:szCs w:val="20"/>
              </w:rPr>
              <w:br/>
              <w:t xml:space="preserve">• wym. 14,5 x 18 x 7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780"/>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t>57</w:t>
            </w:r>
          </w:p>
        </w:tc>
        <w:tc>
          <w:tcPr>
            <w:tcW w:w="1281" w:type="dxa"/>
            <w:shd w:val="clear" w:color="auto" w:fill="auto"/>
            <w:noWrap/>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 xml:space="preserve">Zabawki do </w:t>
            </w:r>
            <w:proofErr w:type="spellStart"/>
            <w:r w:rsidRPr="00E16E1A">
              <w:rPr>
                <w:rFonts w:ascii="Calibri" w:hAnsi="Calibri" w:cs="Calibri"/>
                <w:color w:val="000000"/>
                <w:sz w:val="20"/>
                <w:szCs w:val="20"/>
              </w:rPr>
              <w:t>piasku-foremka</w:t>
            </w:r>
            <w:proofErr w:type="spellEnd"/>
            <w:r w:rsidRPr="00E16E1A">
              <w:rPr>
                <w:rFonts w:ascii="Calibri" w:hAnsi="Calibri" w:cs="Calibri"/>
                <w:color w:val="000000"/>
                <w:sz w:val="20"/>
                <w:szCs w:val="20"/>
              </w:rPr>
              <w:t xml:space="preserve"> piramida</w:t>
            </w:r>
          </w:p>
        </w:tc>
        <w:tc>
          <w:tcPr>
            <w:tcW w:w="4536"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 xml:space="preserve">Kolorowa foremka w kształcie piramidy o wym. 17 x 17 x 13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1800"/>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t>58</w:t>
            </w:r>
          </w:p>
        </w:tc>
        <w:tc>
          <w:tcPr>
            <w:tcW w:w="1281" w:type="dxa"/>
            <w:shd w:val="clear" w:color="auto" w:fill="auto"/>
            <w:noWrap/>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Zestaw zabawek  do piaskownicy</w:t>
            </w:r>
          </w:p>
        </w:tc>
        <w:tc>
          <w:tcPr>
            <w:tcW w:w="4536" w:type="dxa"/>
            <w:shd w:val="clear" w:color="auto" w:fill="auto"/>
            <w:hideMark/>
          </w:tcPr>
          <w:p w:rsidR="005E6D80" w:rsidRPr="00E16E1A" w:rsidRDefault="005E6D80" w:rsidP="00D81CBC">
            <w:pPr>
              <w:rPr>
                <w:rFonts w:ascii="Calibri" w:hAnsi="Calibri" w:cs="Calibri"/>
                <w:color w:val="000000"/>
                <w:sz w:val="20"/>
                <w:szCs w:val="20"/>
              </w:rPr>
            </w:pPr>
            <w:r w:rsidRPr="00E16E1A">
              <w:rPr>
                <w:rFonts w:ascii="Calibri" w:hAnsi="Calibri" w:cs="Calibri"/>
                <w:color w:val="000000"/>
                <w:sz w:val="20"/>
                <w:szCs w:val="20"/>
              </w:rPr>
              <w:t>Zestaw zapakowany w kartonowe sztywne pudło, które zawiera:</w:t>
            </w:r>
            <w:r w:rsidRPr="00E16E1A">
              <w:rPr>
                <w:rFonts w:ascii="Calibri" w:hAnsi="Calibri" w:cs="Calibri"/>
                <w:color w:val="000000"/>
                <w:sz w:val="20"/>
                <w:szCs w:val="20"/>
              </w:rPr>
              <w:br/>
              <w:t>• 5 szt. młynków</w:t>
            </w:r>
            <w:r w:rsidRPr="00E16E1A">
              <w:rPr>
                <w:rFonts w:ascii="Calibri" w:hAnsi="Calibri" w:cs="Calibri"/>
                <w:color w:val="000000"/>
                <w:sz w:val="20"/>
                <w:szCs w:val="20"/>
              </w:rPr>
              <w:br/>
              <w:t>• 10 szt. wiaderek</w:t>
            </w:r>
            <w:r w:rsidRPr="00E16E1A">
              <w:rPr>
                <w:rFonts w:ascii="Calibri" w:hAnsi="Calibri" w:cs="Calibri"/>
                <w:color w:val="000000"/>
                <w:sz w:val="20"/>
                <w:szCs w:val="20"/>
              </w:rPr>
              <w:br/>
              <w:t xml:space="preserve">• 10 małych </w:t>
            </w:r>
            <w:r w:rsidRPr="004C490A">
              <w:rPr>
                <w:rFonts w:ascii="Calibri" w:hAnsi="Calibri" w:cs="Calibri"/>
                <w:sz w:val="20"/>
                <w:szCs w:val="20"/>
              </w:rPr>
              <w:t>łopatek</w:t>
            </w:r>
            <w:r w:rsidRPr="004C490A">
              <w:rPr>
                <w:rFonts w:ascii="Calibri" w:hAnsi="Calibri" w:cs="Calibri"/>
                <w:sz w:val="20"/>
                <w:szCs w:val="20"/>
              </w:rPr>
              <w:br/>
              <w:t>• 10 dużych łopatek</w:t>
            </w:r>
            <w:r w:rsidRPr="004C490A">
              <w:rPr>
                <w:rFonts w:ascii="Calibri" w:hAnsi="Calibri" w:cs="Calibri"/>
                <w:sz w:val="20"/>
                <w:szCs w:val="20"/>
              </w:rPr>
              <w:br/>
              <w:t>• 30 szt. różnych foremek</w:t>
            </w:r>
            <w:r w:rsidRPr="004C490A">
              <w:rPr>
                <w:rFonts w:ascii="Calibri" w:hAnsi="Calibri" w:cs="Calibri"/>
                <w:sz w:val="20"/>
                <w:szCs w:val="20"/>
              </w:rPr>
              <w:br/>
              <w:t xml:space="preserve">• 10 szt. </w:t>
            </w:r>
            <w:r w:rsidR="00D81CBC" w:rsidRPr="004C490A">
              <w:rPr>
                <w:rFonts w:ascii="Calibri" w:hAnsi="Calibri" w:cs="Calibri"/>
                <w:sz w:val="20"/>
                <w:szCs w:val="20"/>
              </w:rPr>
              <w:t>g</w:t>
            </w:r>
            <w:r w:rsidRPr="004C490A">
              <w:rPr>
                <w:rFonts w:ascii="Calibri" w:hAnsi="Calibri" w:cs="Calibri"/>
                <w:sz w:val="20"/>
                <w:szCs w:val="20"/>
              </w:rPr>
              <w:t>rabek</w:t>
            </w:r>
          </w:p>
        </w:tc>
        <w:tc>
          <w:tcPr>
            <w:tcW w:w="1134" w:type="dxa"/>
            <w:shd w:val="clear" w:color="auto" w:fill="auto"/>
            <w:noWrap/>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r w:rsidR="005E6D80" w:rsidRPr="00E22BFA" w:rsidTr="005E6D80">
        <w:trPr>
          <w:trHeight w:val="1290"/>
        </w:trPr>
        <w:tc>
          <w:tcPr>
            <w:tcW w:w="591" w:type="dxa"/>
            <w:shd w:val="clear" w:color="auto" w:fill="auto"/>
            <w:noWrap/>
            <w:hideMark/>
          </w:tcPr>
          <w:p w:rsidR="005E6D80" w:rsidRPr="00E16E1A" w:rsidRDefault="005E6D80" w:rsidP="005E6D80">
            <w:pPr>
              <w:jc w:val="right"/>
              <w:rPr>
                <w:rFonts w:ascii="Calibri" w:hAnsi="Calibri" w:cs="Calibri"/>
                <w:color w:val="000000"/>
                <w:sz w:val="20"/>
                <w:szCs w:val="20"/>
              </w:rPr>
            </w:pPr>
            <w:r w:rsidRPr="00E16E1A">
              <w:rPr>
                <w:rFonts w:ascii="Calibri" w:hAnsi="Calibri" w:cs="Calibri"/>
                <w:color w:val="000000"/>
                <w:sz w:val="20"/>
                <w:szCs w:val="20"/>
              </w:rPr>
              <w:t>59</w:t>
            </w:r>
          </w:p>
        </w:tc>
        <w:tc>
          <w:tcPr>
            <w:tcW w:w="1281" w:type="dxa"/>
            <w:shd w:val="clear" w:color="auto" w:fill="auto"/>
            <w:noWrap/>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Bujak</w:t>
            </w:r>
          </w:p>
        </w:tc>
        <w:tc>
          <w:tcPr>
            <w:tcW w:w="4536" w:type="dxa"/>
            <w:shd w:val="clear" w:color="auto" w:fill="auto"/>
            <w:hideMark/>
          </w:tcPr>
          <w:p w:rsidR="005E6D80" w:rsidRPr="00E16E1A" w:rsidRDefault="005E6D80" w:rsidP="005E6D80">
            <w:pPr>
              <w:rPr>
                <w:rFonts w:ascii="Calibri" w:hAnsi="Calibri" w:cs="Calibri"/>
                <w:color w:val="000000"/>
                <w:sz w:val="20"/>
                <w:szCs w:val="20"/>
              </w:rPr>
            </w:pPr>
            <w:r w:rsidRPr="00E16E1A">
              <w:rPr>
                <w:rFonts w:ascii="Calibri" w:hAnsi="Calibri" w:cs="Calibri"/>
                <w:color w:val="000000"/>
                <w:sz w:val="20"/>
                <w:szCs w:val="20"/>
              </w:rPr>
              <w:t>Bujak na biegunach z tworzywa sztucznego Posiada siedzisko oraz łatwe do trzymania uchwyty. Zabawka nie wymaga montażu.</w:t>
            </w:r>
            <w:r w:rsidRPr="00E16E1A">
              <w:rPr>
                <w:rFonts w:ascii="Calibri" w:hAnsi="Calibri" w:cs="Calibri"/>
                <w:color w:val="000000"/>
                <w:sz w:val="20"/>
                <w:szCs w:val="20"/>
              </w:rPr>
              <w:br/>
              <w:t xml:space="preserve">• wym. 86 x 29 x 43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w:t>
            </w:r>
            <w:r w:rsidRPr="00E16E1A">
              <w:rPr>
                <w:rFonts w:ascii="Calibri" w:hAnsi="Calibri" w:cs="Calibri"/>
                <w:color w:val="000000"/>
                <w:sz w:val="20"/>
                <w:szCs w:val="20"/>
              </w:rPr>
              <w:br/>
              <w:t>• maksymalne obciążenie 23 kg</w:t>
            </w:r>
          </w:p>
        </w:tc>
        <w:tc>
          <w:tcPr>
            <w:tcW w:w="1134" w:type="dxa"/>
            <w:shd w:val="clear" w:color="auto" w:fill="auto"/>
            <w:hideMark/>
          </w:tcPr>
          <w:p w:rsidR="005E6D80" w:rsidRPr="00E16E1A" w:rsidRDefault="005E6D80" w:rsidP="005E6D80">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5E6D80" w:rsidRPr="00E16E1A" w:rsidRDefault="005E6D80" w:rsidP="005E6D80">
            <w:pPr>
              <w:jc w:val="center"/>
              <w:rPr>
                <w:rFonts w:ascii="Calibri" w:hAnsi="Calibri" w:cs="Calibri"/>
                <w:color w:val="000000"/>
                <w:sz w:val="20"/>
                <w:szCs w:val="20"/>
              </w:rPr>
            </w:pPr>
            <w:r>
              <w:rPr>
                <w:rFonts w:ascii="Calibri" w:hAnsi="Calibri" w:cs="Calibri"/>
                <w:color w:val="000000"/>
                <w:sz w:val="20"/>
                <w:szCs w:val="20"/>
              </w:rPr>
              <w:t>Szt.</w:t>
            </w:r>
          </w:p>
        </w:tc>
      </w:tr>
    </w:tbl>
    <w:p w:rsidR="005E6D80" w:rsidRDefault="005E6D80" w:rsidP="005E6D80">
      <w:pPr>
        <w:pStyle w:val="Akapitzlist"/>
        <w:suppressAutoHyphens/>
        <w:ind w:left="0"/>
        <w:jc w:val="both"/>
        <w:textAlignment w:val="baseline"/>
        <w:rPr>
          <w:color w:val="FF0000"/>
        </w:rPr>
      </w:pPr>
    </w:p>
    <w:p w:rsidR="005E6D80" w:rsidRDefault="005E6D80" w:rsidP="005E6D80">
      <w:pPr>
        <w:pStyle w:val="Akapitzlist"/>
        <w:suppressAutoHyphens/>
        <w:ind w:left="0"/>
        <w:jc w:val="both"/>
        <w:textAlignment w:val="baseline"/>
        <w:rPr>
          <w:color w:val="FF0000"/>
        </w:rPr>
      </w:pPr>
    </w:p>
    <w:p w:rsidR="006D688F" w:rsidRPr="00D81CBC" w:rsidRDefault="006D688F" w:rsidP="006D688F">
      <w:pPr>
        <w:pStyle w:val="Akapitzlist"/>
        <w:suppressAutoHyphens/>
        <w:ind w:left="0"/>
        <w:jc w:val="both"/>
        <w:textAlignment w:val="baseline"/>
        <w:rPr>
          <w:rFonts w:ascii="Arial Narrow" w:hAnsi="Arial Narrow"/>
          <w:color w:val="00B050"/>
          <w:sz w:val="22"/>
          <w:szCs w:val="22"/>
        </w:rPr>
      </w:pPr>
      <w:bookmarkStart w:id="3" w:name="_Hlk32236111"/>
      <w:r w:rsidRPr="005A6766">
        <w:rPr>
          <w:rFonts w:ascii="Arial Narrow" w:hAnsi="Arial Narrow"/>
          <w:sz w:val="22"/>
          <w:szCs w:val="22"/>
        </w:rPr>
        <w:t xml:space="preserve">4. Do poszczególnych pozycji specyfikacji dopuszcza się tolerancję +/- </w:t>
      </w:r>
      <w:r w:rsidR="00B40AF7">
        <w:rPr>
          <w:rFonts w:ascii="Arial Narrow" w:hAnsi="Arial Narrow"/>
          <w:sz w:val="22"/>
          <w:szCs w:val="22"/>
        </w:rPr>
        <w:t>10</w:t>
      </w:r>
      <w:r w:rsidRPr="005A6766">
        <w:rPr>
          <w:rFonts w:ascii="Arial Narrow" w:hAnsi="Arial Narrow"/>
          <w:sz w:val="22"/>
          <w:szCs w:val="22"/>
        </w:rPr>
        <w:t xml:space="preserve"> % w zakresie podanych wymiarów/parametrów. </w:t>
      </w:r>
      <w:bookmarkEnd w:id="3"/>
    </w:p>
    <w:p w:rsidR="006D688F" w:rsidRPr="005A6766" w:rsidRDefault="006D688F" w:rsidP="006D688F">
      <w:pPr>
        <w:pStyle w:val="Akapitzlist"/>
        <w:suppressAutoHyphens/>
        <w:ind w:left="0"/>
        <w:jc w:val="both"/>
        <w:textAlignment w:val="baseline"/>
        <w:rPr>
          <w:rFonts w:ascii="Arial Narrow" w:hAnsi="Arial Narrow"/>
          <w:sz w:val="22"/>
          <w:szCs w:val="22"/>
        </w:rPr>
      </w:pPr>
      <w:r w:rsidRPr="005A6766">
        <w:rPr>
          <w:rFonts w:ascii="Arial Narrow" w:hAnsi="Arial Narrow"/>
          <w:sz w:val="22"/>
          <w:szCs w:val="22"/>
        </w:rPr>
        <w:t xml:space="preserve">5. Dopuszcza się zastosowanie produktów o parametrach równoważnych lecz nie gorszych niż przyjęto w niniejszym opisie przedmiotu zamówienia. Wszystkim pozycjom niniejszego wykazu wyposażenia zamówienia towarzyszą wyrazy „lub równoważny”, co oznacza, że dopuszcza się zastosowanie produktów nie gorszych niż opisywane, tj. spełniających wymagania techniczne, funkcjonalne i jakościowe co najmniej takie, jak wskazane lub lepsze. </w:t>
      </w:r>
    </w:p>
    <w:p w:rsidR="006D688F" w:rsidRPr="005A6766" w:rsidRDefault="006D688F" w:rsidP="006D688F">
      <w:pPr>
        <w:pStyle w:val="Akapitzlist"/>
        <w:suppressAutoHyphens/>
        <w:ind w:left="0"/>
        <w:jc w:val="both"/>
        <w:textAlignment w:val="baseline"/>
        <w:rPr>
          <w:rFonts w:ascii="Arial Narrow" w:hAnsi="Arial Narrow"/>
          <w:sz w:val="22"/>
          <w:szCs w:val="22"/>
        </w:rPr>
      </w:pPr>
      <w:r w:rsidRPr="005A6766">
        <w:rPr>
          <w:rFonts w:ascii="Arial Narrow" w:hAnsi="Arial Narrow"/>
          <w:sz w:val="22"/>
          <w:szCs w:val="22"/>
        </w:rPr>
        <w:t xml:space="preserve">6. </w:t>
      </w:r>
      <w:r w:rsidRPr="005A6766">
        <w:rPr>
          <w:rFonts w:ascii="Arial Narrow" w:eastAsia="Calibri" w:hAnsi="Arial Narrow"/>
          <w:sz w:val="22"/>
          <w:szCs w:val="22"/>
          <w:lang w:eastAsia="en-US"/>
        </w:rPr>
        <w:t>Wykonawca dostarczone produkty rozładuje i wniesie w miejsce wskazane przez Zamawiającego.</w:t>
      </w:r>
    </w:p>
    <w:p w:rsidR="006D688F" w:rsidRPr="005A6766" w:rsidRDefault="006D688F" w:rsidP="006D688F">
      <w:pPr>
        <w:pStyle w:val="Akapitzlist"/>
        <w:suppressAutoHyphens/>
        <w:ind w:left="0"/>
        <w:jc w:val="both"/>
        <w:textAlignment w:val="baseline"/>
        <w:rPr>
          <w:rFonts w:ascii="Arial Narrow" w:hAnsi="Arial Narrow"/>
          <w:sz w:val="22"/>
          <w:szCs w:val="22"/>
        </w:rPr>
      </w:pPr>
      <w:r w:rsidRPr="005A6766">
        <w:rPr>
          <w:rFonts w:ascii="Arial Narrow" w:hAnsi="Arial Narrow"/>
          <w:sz w:val="22"/>
          <w:szCs w:val="22"/>
        </w:rPr>
        <w:t>7.</w:t>
      </w:r>
      <w:r w:rsidRPr="005A6766">
        <w:rPr>
          <w:rFonts w:ascii="Arial Narrow" w:eastAsia="Calibri" w:hAnsi="Arial Narrow"/>
          <w:sz w:val="22"/>
          <w:szCs w:val="22"/>
          <w:lang w:eastAsia="en-US"/>
        </w:rPr>
        <w:t xml:space="preserve"> Za wypadki i szkody powstałe podczas realizacji zadania odpowiada Wykonawca. Odpowiedzialność cywilną wobec osób trzecich jak i z tytułu zdarzeń losowych przyjmuje na siebie Wykonawca. Wykonawca po dostarczeniu produktów zobowiązany jest do uporządkowania terenu dostawy w przypadku powstania odpadów. Wszystkie zniszczenia w budynku powstałe podczas realizacji zamówienia będą usuwane przez Wykonawcę na jego koszt.</w:t>
      </w:r>
    </w:p>
    <w:p w:rsidR="006D688F" w:rsidRPr="005A6766" w:rsidRDefault="006D688F" w:rsidP="006D688F">
      <w:pPr>
        <w:pStyle w:val="Akapitzlist"/>
        <w:suppressAutoHyphens/>
        <w:ind w:left="0"/>
        <w:jc w:val="both"/>
        <w:textAlignment w:val="baseline"/>
        <w:rPr>
          <w:rFonts w:ascii="Arial Narrow" w:eastAsia="Calibri" w:hAnsi="Arial Narrow"/>
          <w:sz w:val="22"/>
          <w:szCs w:val="22"/>
          <w:lang w:eastAsia="en-US"/>
        </w:rPr>
      </w:pPr>
      <w:r w:rsidRPr="005A6766">
        <w:rPr>
          <w:rFonts w:ascii="Arial Narrow" w:eastAsia="Calibri" w:hAnsi="Arial Narrow"/>
          <w:sz w:val="22"/>
          <w:szCs w:val="22"/>
          <w:lang w:eastAsia="en-US"/>
        </w:rPr>
        <w:t>8. Zamówienie należy wykonać zgodnie z opisem przedmiotu zamówienia oraz zgodnie z przepisami i zasadami polskich i branżowych norm.</w:t>
      </w:r>
    </w:p>
    <w:p w:rsidR="006D688F" w:rsidRPr="005A6766" w:rsidRDefault="006D688F" w:rsidP="006D688F">
      <w:pPr>
        <w:pStyle w:val="SIWZ2"/>
        <w:rPr>
          <w:rFonts w:ascii="Arial Narrow" w:hAnsi="Arial Narrow" w:cs="Times New Roman"/>
          <w:sz w:val="22"/>
          <w:szCs w:val="22"/>
        </w:rPr>
      </w:pPr>
      <w:r w:rsidRPr="005A6766">
        <w:rPr>
          <w:rFonts w:ascii="Arial Narrow" w:hAnsi="Arial Narrow" w:cs="Times New Roman"/>
          <w:sz w:val="22"/>
          <w:szCs w:val="22"/>
        </w:rPr>
        <w:t xml:space="preserve">9. Wszystkie elementy przedmiotu zamówienia muszą charakteryzować się parametrami bezpieczeństwa, wytrzymałości i trwałości właściwymi z uwagi na ich przeznaczenie. Pomoce dydaktyczne/zabawki będące przedmiotem zamówienia muszą spełniać przewidziane prawem wymagania dla wyrobów stosowanych w </w:t>
      </w:r>
      <w:r w:rsidRPr="005A6766">
        <w:rPr>
          <w:rFonts w:ascii="Arial Narrow" w:hAnsi="Arial Narrow" w:cs="Times New Roman"/>
          <w:sz w:val="22"/>
          <w:szCs w:val="22"/>
        </w:rPr>
        <w:lastRenderedPageBreak/>
        <w:t>placówkach opieki nad dziećmi w wieku do lat 3.</w:t>
      </w:r>
    </w:p>
    <w:p w:rsidR="006D688F" w:rsidRPr="005A6766" w:rsidRDefault="006D688F" w:rsidP="006D688F">
      <w:pPr>
        <w:pStyle w:val="SIWZ2"/>
        <w:rPr>
          <w:rFonts w:ascii="Arial Narrow" w:hAnsi="Arial Narrow" w:cs="Times New Roman"/>
          <w:sz w:val="22"/>
          <w:szCs w:val="22"/>
        </w:rPr>
      </w:pPr>
      <w:r w:rsidRPr="005A6766">
        <w:rPr>
          <w:rFonts w:ascii="Arial Narrow" w:hAnsi="Arial Narrow" w:cs="Times New Roman"/>
          <w:sz w:val="22"/>
          <w:szCs w:val="22"/>
        </w:rPr>
        <w:t xml:space="preserve">10. </w:t>
      </w:r>
      <w:r w:rsidRPr="005A6766">
        <w:rPr>
          <w:rFonts w:ascii="Arial Narrow" w:eastAsia="Calibri" w:hAnsi="Arial Narrow" w:cs="Times New Roman"/>
          <w:sz w:val="22"/>
          <w:szCs w:val="22"/>
          <w:lang w:eastAsia="en-US"/>
        </w:rPr>
        <w:t xml:space="preserve">Miejsce realizacji zadnia: </w:t>
      </w:r>
      <w:r w:rsidRPr="005A6766">
        <w:rPr>
          <w:rFonts w:ascii="Arial Narrow" w:hAnsi="Arial Narrow" w:cs="Times New Roman"/>
          <w:bCs/>
          <w:sz w:val="22"/>
          <w:szCs w:val="22"/>
        </w:rPr>
        <w:t xml:space="preserve">ul. Powstańców Wielkopolskich 103 b, 63-840 Krobia, </w:t>
      </w:r>
      <w:r w:rsidRPr="005A6766">
        <w:rPr>
          <w:rFonts w:ascii="Arial Narrow" w:eastAsia="Calibri" w:hAnsi="Arial Narrow" w:cs="Times New Roman"/>
          <w:bCs/>
          <w:sz w:val="22"/>
          <w:szCs w:val="22"/>
          <w:lang w:eastAsia="en-US"/>
        </w:rPr>
        <w:t>działka gminna nr 1534/4, obręb ewidencyjny 0001 Krobia.</w:t>
      </w:r>
    </w:p>
    <w:p w:rsidR="006D688F" w:rsidRPr="005A6766" w:rsidRDefault="006D688F" w:rsidP="006D688F">
      <w:pPr>
        <w:pStyle w:val="Akapitzlist"/>
        <w:suppressAutoHyphens/>
        <w:ind w:left="0"/>
        <w:jc w:val="both"/>
        <w:textAlignment w:val="baseline"/>
        <w:rPr>
          <w:rFonts w:ascii="Arial Narrow" w:hAnsi="Arial Narrow"/>
          <w:sz w:val="22"/>
          <w:szCs w:val="22"/>
        </w:rPr>
      </w:pPr>
      <w:r w:rsidRPr="005A6766">
        <w:rPr>
          <w:rFonts w:ascii="Arial Narrow" w:hAnsi="Arial Narrow"/>
          <w:sz w:val="22"/>
          <w:szCs w:val="22"/>
        </w:rPr>
        <w:t>11. Do obowiązków wykonawcy należy w szczególności:</w:t>
      </w:r>
    </w:p>
    <w:p w:rsidR="006D688F" w:rsidRPr="005A6766" w:rsidRDefault="006D688F" w:rsidP="006D688F">
      <w:pPr>
        <w:jc w:val="both"/>
      </w:pPr>
    </w:p>
    <w:p w:rsidR="006D688F" w:rsidRPr="005A6766" w:rsidRDefault="006D688F" w:rsidP="006D688F">
      <w:pPr>
        <w:widowControl w:val="0"/>
        <w:numPr>
          <w:ilvl w:val="0"/>
          <w:numId w:val="32"/>
        </w:numPr>
        <w:suppressAutoHyphens/>
        <w:autoSpaceDN w:val="0"/>
        <w:spacing w:after="0"/>
        <w:jc w:val="both"/>
        <w:textAlignment w:val="baseline"/>
      </w:pPr>
      <w:r w:rsidRPr="005A6766">
        <w:t>dostarczenie produktów spełniających minimalne wymagania określone w opisie  przedmiotu zamówienia,</w:t>
      </w:r>
    </w:p>
    <w:p w:rsidR="006D688F" w:rsidRPr="005A6766" w:rsidRDefault="006D688F" w:rsidP="006D688F">
      <w:pPr>
        <w:widowControl w:val="0"/>
        <w:numPr>
          <w:ilvl w:val="0"/>
          <w:numId w:val="32"/>
        </w:numPr>
        <w:suppressAutoHyphens/>
        <w:autoSpaceDN w:val="0"/>
        <w:spacing w:after="0"/>
        <w:jc w:val="both"/>
        <w:textAlignment w:val="baseline"/>
      </w:pPr>
      <w:r w:rsidRPr="005A6766">
        <w:t>dostarczenie przedmiotów fabrycznie nowych, nie używanych, w pełni sprawnych,</w:t>
      </w:r>
    </w:p>
    <w:p w:rsidR="006D688F" w:rsidRPr="0046345C" w:rsidRDefault="006D688F" w:rsidP="006D688F">
      <w:pPr>
        <w:widowControl w:val="0"/>
        <w:numPr>
          <w:ilvl w:val="0"/>
          <w:numId w:val="32"/>
        </w:numPr>
        <w:suppressAutoHyphens/>
        <w:autoSpaceDN w:val="0"/>
        <w:spacing w:after="0"/>
        <w:jc w:val="both"/>
        <w:textAlignment w:val="baseline"/>
      </w:pPr>
      <w:r w:rsidRPr="005A6766">
        <w:t xml:space="preserve">dostarczenie produktów oraz ich rozładunek i wniesienie na wskazane miejsce na koszt własny </w:t>
      </w:r>
      <w:r w:rsidRPr="0046345C">
        <w:t>bezpośrednio w placówce wskazanej w opisie przedmiotu zamówienia w dniach od poniedziałku do piątku w godzinach od 8:00 do 15:00</w:t>
      </w:r>
    </w:p>
    <w:p w:rsidR="006D688F" w:rsidRPr="0046345C" w:rsidRDefault="006D688F" w:rsidP="006D688F">
      <w:pPr>
        <w:widowControl w:val="0"/>
        <w:numPr>
          <w:ilvl w:val="0"/>
          <w:numId w:val="32"/>
        </w:numPr>
        <w:suppressAutoHyphens/>
        <w:autoSpaceDN w:val="0"/>
        <w:spacing w:after="0"/>
        <w:jc w:val="both"/>
        <w:textAlignment w:val="baseline"/>
      </w:pPr>
      <w:r w:rsidRPr="0046345C">
        <w:t xml:space="preserve">informowanie zamawiającego o terminie wykonania zamówienia co najmniej na 1 dzień roboczy przed terminem dostawy i rozpoczęcia realizacji, </w:t>
      </w:r>
    </w:p>
    <w:p w:rsidR="006D688F" w:rsidRPr="0046345C" w:rsidRDefault="006D688F" w:rsidP="006D688F">
      <w:pPr>
        <w:widowControl w:val="0"/>
        <w:numPr>
          <w:ilvl w:val="0"/>
          <w:numId w:val="32"/>
        </w:numPr>
        <w:suppressAutoHyphens/>
        <w:autoSpaceDN w:val="0"/>
        <w:spacing w:after="0"/>
        <w:jc w:val="both"/>
        <w:textAlignment w:val="baseline"/>
      </w:pPr>
      <w:r w:rsidRPr="0046345C">
        <w:t>rozładunek ze środków transportowych i wniesienie dostawy do pomieszczeń budynków żłobka, usunięcie i wywóz opakowań, uprzątnięcie pomieszczeń w godzinach pracy placówki po uprzednim telefonicznym uzgodnieniu terminu,</w:t>
      </w:r>
    </w:p>
    <w:p w:rsidR="006D688F" w:rsidRPr="0046345C" w:rsidRDefault="006D688F" w:rsidP="006D688F">
      <w:pPr>
        <w:widowControl w:val="0"/>
        <w:numPr>
          <w:ilvl w:val="0"/>
          <w:numId w:val="32"/>
        </w:numPr>
        <w:suppressAutoHyphens/>
        <w:autoSpaceDN w:val="0"/>
        <w:spacing w:after="0"/>
        <w:jc w:val="both"/>
        <w:textAlignment w:val="baseline"/>
      </w:pPr>
      <w:r w:rsidRPr="0046345C">
        <w:t>okazanie na każde żądanie Zamawiającego w stosunku do wskazanych w szczegółowych opisach zamówienia artykułów/produktów: atestów, certyfikatów lub innych dokumentów stwierdzających zgodność z obowiązującymi normami i przepisami</w:t>
      </w:r>
      <w:r w:rsidR="0046345C" w:rsidRPr="0046345C">
        <w:t xml:space="preserve"> (o ile dotyczy)</w:t>
      </w:r>
    </w:p>
    <w:p w:rsidR="006D688F" w:rsidRPr="005A6766" w:rsidRDefault="006D688F" w:rsidP="006D688F">
      <w:pPr>
        <w:widowControl w:val="0"/>
        <w:suppressAutoHyphens/>
        <w:autoSpaceDN w:val="0"/>
        <w:ind w:left="720"/>
        <w:jc w:val="both"/>
        <w:textAlignment w:val="baseline"/>
        <w:rPr>
          <w:highlight w:val="yellow"/>
        </w:rPr>
      </w:pPr>
    </w:p>
    <w:p w:rsidR="006D688F" w:rsidRPr="005A6766" w:rsidRDefault="006D688F" w:rsidP="006D688F">
      <w:pPr>
        <w:pStyle w:val="Akapitzlist"/>
        <w:suppressAutoHyphens/>
        <w:spacing w:line="276" w:lineRule="auto"/>
        <w:ind w:left="0"/>
        <w:jc w:val="both"/>
        <w:textAlignment w:val="baseline"/>
        <w:rPr>
          <w:rFonts w:ascii="Arial Narrow" w:hAnsi="Arial Narrow"/>
          <w:sz w:val="22"/>
          <w:szCs w:val="22"/>
        </w:rPr>
      </w:pPr>
      <w:r w:rsidRPr="005A6766">
        <w:rPr>
          <w:rFonts w:ascii="Arial Narrow" w:hAnsi="Arial Narrow"/>
          <w:sz w:val="22"/>
          <w:szCs w:val="22"/>
        </w:rPr>
        <w:t>12. Odbiór przedmiotu zmówienia nastąpi na podstawie protokołu zdawczo-odbiorczego. Protokół odbioru podpisany przez zamawiającego i wykonawcę będzie podstawą wystawienia faktury.</w:t>
      </w:r>
    </w:p>
    <w:p w:rsidR="006D688F" w:rsidRPr="005A6766" w:rsidRDefault="006D688F" w:rsidP="006D688F">
      <w:pPr>
        <w:pStyle w:val="Akapitzlist"/>
        <w:suppressAutoHyphens/>
        <w:spacing w:line="276" w:lineRule="auto"/>
        <w:ind w:left="426"/>
        <w:jc w:val="both"/>
        <w:textAlignment w:val="baseline"/>
        <w:rPr>
          <w:rFonts w:ascii="Arial Narrow" w:hAnsi="Arial Narrow"/>
          <w:sz w:val="22"/>
          <w:szCs w:val="22"/>
        </w:rPr>
      </w:pPr>
    </w:p>
    <w:p w:rsidR="006D688F" w:rsidRPr="00ED1104" w:rsidRDefault="006D688F" w:rsidP="006D688F">
      <w:pPr>
        <w:tabs>
          <w:tab w:val="left" w:pos="2190"/>
        </w:tabs>
        <w:jc w:val="both"/>
      </w:pPr>
      <w:r w:rsidRPr="005A6766">
        <w:t xml:space="preserve">13. </w:t>
      </w:r>
      <w:r w:rsidRPr="00ED1104">
        <w:t>Zamawiający zastrzega sobie prawo do kontroli w trakcie realizacji przedmiotu zamówienia.</w:t>
      </w:r>
    </w:p>
    <w:p w:rsidR="005E6D80" w:rsidRPr="005A6766" w:rsidRDefault="006D688F" w:rsidP="006D688F">
      <w:pPr>
        <w:widowControl w:val="0"/>
        <w:suppressAutoHyphens/>
        <w:autoSpaceDE w:val="0"/>
        <w:autoSpaceDN w:val="0"/>
        <w:contextualSpacing/>
        <w:jc w:val="both"/>
        <w:textAlignment w:val="baseline"/>
        <w:rPr>
          <w:rFonts w:eastAsia="Calibri"/>
          <w:bCs/>
          <w:lang w:eastAsia="en-US"/>
        </w:rPr>
      </w:pPr>
      <w:r w:rsidRPr="00ED1104">
        <w:rPr>
          <w:rFonts w:eastAsia="Calibri"/>
          <w:bCs/>
          <w:lang w:eastAsia="en-US"/>
        </w:rPr>
        <w:t xml:space="preserve">14. </w:t>
      </w:r>
      <w:r w:rsidR="00D81CBC" w:rsidRPr="00ED1104">
        <w:rPr>
          <w:rFonts w:eastAsia="Calibri"/>
          <w:bCs/>
          <w:lang w:eastAsia="en-US"/>
        </w:rPr>
        <w:t>Wykonawca u</w:t>
      </w:r>
      <w:r w:rsidRPr="00ED1104">
        <w:rPr>
          <w:rFonts w:eastAsia="Calibri"/>
          <w:bCs/>
          <w:lang w:eastAsia="en-US"/>
        </w:rPr>
        <w:t xml:space="preserve">dzieli gwarancji </w:t>
      </w:r>
      <w:r w:rsidRPr="005A6766">
        <w:rPr>
          <w:rFonts w:eastAsia="Calibri"/>
          <w:bCs/>
          <w:lang w:eastAsia="en-US"/>
        </w:rPr>
        <w:t>i rękojmi na okres 12 miesięcy licząc od dnia odbioru przedmiotu umowy.</w:t>
      </w:r>
    </w:p>
    <w:p w:rsidR="00742A4C" w:rsidRPr="005A6766" w:rsidRDefault="00742A4C" w:rsidP="00742A4C">
      <w:pPr>
        <w:widowControl w:val="0"/>
        <w:suppressAutoHyphens/>
        <w:autoSpaceDE w:val="0"/>
        <w:autoSpaceDN w:val="0"/>
        <w:contextualSpacing/>
        <w:jc w:val="both"/>
        <w:textAlignment w:val="baseline"/>
        <w:rPr>
          <w:rFonts w:eastAsia="Calibri"/>
          <w:bCs/>
          <w:lang w:eastAsia="en-US"/>
        </w:rPr>
      </w:pPr>
    </w:p>
    <w:p w:rsidR="006154BE" w:rsidRPr="005A6766" w:rsidRDefault="00176601" w:rsidP="00A74ABC">
      <w:pPr>
        <w:jc w:val="both"/>
      </w:pPr>
      <w:r w:rsidRPr="005A6766">
        <w:t>1</w:t>
      </w:r>
      <w:r w:rsidR="006D688F" w:rsidRPr="005A6766">
        <w:t>5</w:t>
      </w:r>
      <w:r w:rsidRPr="005A6766">
        <w:t xml:space="preserve">. </w:t>
      </w:r>
      <w:r w:rsidR="006154BE" w:rsidRPr="005A6766">
        <w:t>Zamawiający nie dopuszcza możliwości składania ofert wariantowych.</w:t>
      </w:r>
    </w:p>
    <w:p w:rsidR="006154BE" w:rsidRPr="005A6766" w:rsidRDefault="00176601" w:rsidP="00A74ABC">
      <w:pPr>
        <w:jc w:val="both"/>
      </w:pPr>
      <w:r w:rsidRPr="005A6766">
        <w:t>1</w:t>
      </w:r>
      <w:r w:rsidR="006D688F" w:rsidRPr="005A6766">
        <w:t>6</w:t>
      </w:r>
      <w:r w:rsidRPr="005A6766">
        <w:t xml:space="preserve">. </w:t>
      </w:r>
      <w:r w:rsidR="006154BE" w:rsidRPr="005A6766">
        <w:t>Zamawiający nie dopuszcza możliwości składania ofert częściowych.</w:t>
      </w:r>
    </w:p>
    <w:p w:rsidR="00F04290" w:rsidRDefault="006154BE" w:rsidP="00F04290">
      <w:pPr>
        <w:jc w:val="both"/>
      </w:pPr>
      <w:r w:rsidRPr="00E35632">
        <w:rPr>
          <w:rStyle w:val="bold"/>
        </w:rPr>
        <w:t xml:space="preserve">INFORMACJE O ZAMÓWIENIACH, O KTÓRYCH MOWA W ART. 67 UST. 1 PKT. </w:t>
      </w:r>
      <w:r w:rsidR="000E7A2D">
        <w:rPr>
          <w:rStyle w:val="bold"/>
        </w:rPr>
        <w:t>7</w:t>
      </w:r>
      <w:r w:rsidRPr="00E35632">
        <w:rPr>
          <w:rStyle w:val="bold"/>
        </w:rPr>
        <w:t xml:space="preserve"> USTAWY</w:t>
      </w:r>
    </w:p>
    <w:p w:rsidR="006154BE" w:rsidRPr="001716F7" w:rsidRDefault="006154BE" w:rsidP="00F04290">
      <w:pPr>
        <w:jc w:val="both"/>
      </w:pPr>
      <w:r w:rsidRPr="001716F7">
        <w:t>Nie przewiduje się zamówień uzupełniających do zamówienia podstawowego.</w:t>
      </w:r>
    </w:p>
    <w:p w:rsidR="00344EA4" w:rsidRPr="00ED1104" w:rsidRDefault="006154BE" w:rsidP="00F04290">
      <w:pPr>
        <w:pStyle w:val="p"/>
        <w:rPr>
          <w:b/>
        </w:rPr>
      </w:pPr>
      <w:r w:rsidRPr="00194A8F">
        <w:rPr>
          <w:rStyle w:val="bold"/>
        </w:rPr>
        <w:t xml:space="preserve">4. </w:t>
      </w:r>
      <w:r w:rsidRPr="00ED1104">
        <w:rPr>
          <w:rStyle w:val="bold"/>
        </w:rPr>
        <w:t>TERMIN WYKONANIA ZAMÓWIENIA</w:t>
      </w:r>
      <w:bookmarkStart w:id="4" w:name="_Hlk29385836"/>
    </w:p>
    <w:bookmarkEnd w:id="4"/>
    <w:p w:rsidR="00344EA4" w:rsidRPr="00ED1104" w:rsidRDefault="00ED1104" w:rsidP="00F04290">
      <w:pPr>
        <w:pStyle w:val="p"/>
        <w:rPr>
          <w:bCs/>
        </w:rPr>
      </w:pPr>
      <w:r w:rsidRPr="00ED1104">
        <w:rPr>
          <w:rFonts w:eastAsia="Calibri"/>
          <w:bCs/>
          <w:lang w:eastAsia="en-US"/>
        </w:rPr>
        <w:t>do 30 dni od podpisania umowy</w:t>
      </w:r>
    </w:p>
    <w:p w:rsidR="00AE04A4" w:rsidRPr="00312A6E" w:rsidRDefault="00AE04A4" w:rsidP="006154BE">
      <w:pPr>
        <w:pStyle w:val="Bezodstpw"/>
        <w:rPr>
          <w:bCs/>
          <w:u w:val="single"/>
        </w:rPr>
      </w:pPr>
    </w:p>
    <w:p w:rsidR="006154BE" w:rsidRPr="00E35632" w:rsidRDefault="006154BE" w:rsidP="00E30B03">
      <w:pPr>
        <w:pStyle w:val="p"/>
        <w:jc w:val="both"/>
      </w:pPr>
      <w:r w:rsidRPr="00E35632">
        <w:rPr>
          <w:rStyle w:val="bold"/>
        </w:rPr>
        <w:t>5. WARUNKI UDZIAŁU W POSTĘPOWANIU</w:t>
      </w:r>
      <w:r w:rsidR="00E30B03">
        <w:rPr>
          <w:rStyle w:val="bold"/>
        </w:rPr>
        <w:t xml:space="preserve"> </w:t>
      </w:r>
      <w:r w:rsidR="00E30B03" w:rsidRPr="00E27094">
        <w:rPr>
          <w:rStyle w:val="bold"/>
          <w:color w:val="FF0000"/>
          <w:u w:val="single"/>
        </w:rPr>
        <w:t>(WARUNKI UDZIAŁU W POSTĘPOWANIU MUSZĄ BYĆ SPEŁNIONE NA DZIEŃ SKŁADANIA OFERT</w:t>
      </w:r>
      <w:r w:rsidR="00E30B03">
        <w:rPr>
          <w:rStyle w:val="bold"/>
          <w:color w:val="FF0000"/>
          <w:u w:val="single"/>
        </w:rPr>
        <w:t xml:space="preserve"> – WYKONAWCA NA TEN DZIEŃ MUSI DYSPONOWAĆ STOSOWNYMI DOKUMENTAMI</w:t>
      </w:r>
      <w:r w:rsidR="00E30B03" w:rsidRPr="00E27094">
        <w:rPr>
          <w:rStyle w:val="bold"/>
          <w:color w:val="FF0000"/>
          <w:u w:val="single"/>
        </w:rPr>
        <w:t>)</w:t>
      </w:r>
    </w:p>
    <w:p w:rsidR="006154BE" w:rsidRPr="00E35632" w:rsidRDefault="006154BE" w:rsidP="006154BE">
      <w:pPr>
        <w:pStyle w:val="p"/>
      </w:pPr>
    </w:p>
    <w:p w:rsidR="006154BE" w:rsidRPr="00F04290" w:rsidRDefault="006154BE" w:rsidP="00F04290">
      <w:pPr>
        <w:pStyle w:val="justify"/>
        <w:rPr>
          <w:b/>
        </w:rPr>
      </w:pPr>
      <w:r w:rsidRPr="00E35632">
        <w:rPr>
          <w:b/>
        </w:rPr>
        <w:t>5.1. W postępowaniu mogą wziąć udział wyłącznie wykonawcy, którzy nie podlegają wykluczeniu oraz spełniają warunki udziału w postępowaniu</w:t>
      </w:r>
    </w:p>
    <w:p w:rsidR="00344EA4" w:rsidRDefault="00344EA4" w:rsidP="006154BE">
      <w:pPr>
        <w:pStyle w:val="justify"/>
        <w:rPr>
          <w:b/>
        </w:rPr>
      </w:pPr>
    </w:p>
    <w:p w:rsidR="006154BE" w:rsidRPr="00E35632" w:rsidRDefault="006154BE" w:rsidP="006154BE">
      <w:pPr>
        <w:pStyle w:val="justify"/>
        <w:rPr>
          <w:b/>
        </w:rPr>
      </w:pPr>
      <w:r w:rsidRPr="00E35632">
        <w:rPr>
          <w:b/>
        </w:rPr>
        <w:t>5.1.1. Wykonawca posiada kompetencje lub uprawnienia do prowadzenia określonej działalności zawodowej - o ile wynika to z odrębnych przepisów - objętej niniejszym postępowaniem.</w:t>
      </w:r>
    </w:p>
    <w:p w:rsidR="006154BE" w:rsidRPr="00E35632" w:rsidRDefault="006154BE" w:rsidP="006154BE">
      <w:pPr>
        <w:pStyle w:val="p"/>
      </w:pPr>
    </w:p>
    <w:p w:rsidR="006154BE" w:rsidRPr="00E35632" w:rsidRDefault="006154BE" w:rsidP="006154BE">
      <w:pPr>
        <w:pStyle w:val="justify"/>
      </w:pPr>
      <w:r w:rsidRPr="00E35632">
        <w:t>Zamawiający nie określa niniejszego warunku udziału w postępowaniu.</w:t>
      </w:r>
    </w:p>
    <w:p w:rsidR="006154BE" w:rsidRPr="00E35632" w:rsidRDefault="006154BE" w:rsidP="006154BE">
      <w:pPr>
        <w:pStyle w:val="p"/>
      </w:pPr>
    </w:p>
    <w:p w:rsidR="006154BE" w:rsidRPr="00E35632" w:rsidRDefault="006154BE" w:rsidP="006154BE">
      <w:pPr>
        <w:pStyle w:val="justify"/>
        <w:rPr>
          <w:b/>
        </w:rPr>
      </w:pPr>
      <w:r w:rsidRPr="00E35632">
        <w:rPr>
          <w:b/>
        </w:rPr>
        <w:t xml:space="preserve">5.1.2. Wykonawca dysponuje odpowiednią zdolnością techniczną lub zawodową. </w:t>
      </w:r>
    </w:p>
    <w:p w:rsidR="006154BE" w:rsidRPr="00E35632" w:rsidRDefault="006154BE" w:rsidP="006154BE">
      <w:pPr>
        <w:pStyle w:val="p"/>
      </w:pPr>
    </w:p>
    <w:p w:rsidR="006154BE" w:rsidRPr="00E35632" w:rsidRDefault="006154BE" w:rsidP="006154BE">
      <w:pPr>
        <w:pStyle w:val="justify"/>
      </w:pPr>
      <w:r w:rsidRPr="00E35632">
        <w:t>Zamawiający nie określa niniejszego warunku udziału w postępowaniu.</w:t>
      </w:r>
    </w:p>
    <w:p w:rsidR="006154BE" w:rsidRPr="00E35632" w:rsidRDefault="006154BE" w:rsidP="006154BE">
      <w:pPr>
        <w:pStyle w:val="justify"/>
        <w:rPr>
          <w:b/>
        </w:rPr>
      </w:pPr>
    </w:p>
    <w:p w:rsidR="006154BE" w:rsidRDefault="006154BE" w:rsidP="006154BE">
      <w:pPr>
        <w:pStyle w:val="justify"/>
        <w:rPr>
          <w:b/>
          <w:bCs/>
        </w:rPr>
      </w:pPr>
      <w:r w:rsidRPr="00E35632">
        <w:rPr>
          <w:b/>
        </w:rPr>
        <w:t xml:space="preserve">5.1.3. Wykonawca znajduje się w sytuacji ekonomicznej lub finansowej zapewniającej wykonanie zamówienia </w:t>
      </w:r>
      <w:r w:rsidRPr="00E35632">
        <w:rPr>
          <w:bCs/>
        </w:rPr>
        <w:t xml:space="preserve">– </w:t>
      </w:r>
      <w:r w:rsidRPr="00876347">
        <w:rPr>
          <w:bCs/>
        </w:rPr>
        <w:t>Wykonawca musi wykazać, iż:</w:t>
      </w:r>
      <w:r w:rsidR="000C45CB">
        <w:rPr>
          <w:bCs/>
        </w:rPr>
        <w:t xml:space="preserve"> </w:t>
      </w:r>
      <w:r w:rsidRPr="00876347">
        <w:rPr>
          <w:bCs/>
        </w:rPr>
        <w:t xml:space="preserve">jest ubezpieczony od odpowiedzialności cywilnej </w:t>
      </w:r>
      <w:r>
        <w:rPr>
          <w:bCs/>
        </w:rPr>
        <w:t xml:space="preserve">na kwotę </w:t>
      </w:r>
      <w:r w:rsidR="0011147A">
        <w:rPr>
          <w:bCs/>
        </w:rPr>
        <w:t>1</w:t>
      </w:r>
      <w:r w:rsidR="00AC206A">
        <w:rPr>
          <w:bCs/>
        </w:rPr>
        <w:t>4</w:t>
      </w:r>
      <w:r w:rsidRPr="00876347">
        <w:rPr>
          <w:bCs/>
        </w:rPr>
        <w:t xml:space="preserve">.000,00 zł w zakresie prowadzonej działalności związanej z przedmiotem zamówienia, jako </w:t>
      </w:r>
      <w:r w:rsidRPr="00876347">
        <w:rPr>
          <w:b/>
          <w:bCs/>
        </w:rPr>
        <w:t>załącznik nr 4.</w:t>
      </w:r>
    </w:p>
    <w:p w:rsidR="00F04290" w:rsidRPr="00F04290" w:rsidRDefault="00F04290" w:rsidP="006154BE">
      <w:pPr>
        <w:pStyle w:val="justify"/>
        <w:rPr>
          <w:b/>
          <w:bCs/>
        </w:rPr>
      </w:pPr>
    </w:p>
    <w:p w:rsidR="006154BE" w:rsidRPr="00774E69" w:rsidRDefault="006154BE" w:rsidP="006154BE">
      <w:pPr>
        <w:pStyle w:val="justify"/>
        <w:rPr>
          <w:b/>
        </w:rPr>
      </w:pPr>
      <w:r w:rsidRPr="00774E69">
        <w:rPr>
          <w:b/>
        </w:rPr>
        <w:t>5.1.</w:t>
      </w:r>
      <w:r w:rsidR="00344EA4">
        <w:rPr>
          <w:b/>
        </w:rPr>
        <w:t>4.</w:t>
      </w:r>
      <w:r w:rsidRPr="00774E69">
        <w:rPr>
          <w:b/>
        </w:rPr>
        <w:t xml:space="preserve"> Wykonawca spełnia warunek w zakresie grup społecznie marginalizowanych.</w:t>
      </w:r>
    </w:p>
    <w:p w:rsidR="006154BE" w:rsidRPr="00E35632" w:rsidRDefault="006154BE" w:rsidP="006154BE">
      <w:pPr>
        <w:pStyle w:val="p"/>
      </w:pPr>
    </w:p>
    <w:p w:rsidR="006154BE" w:rsidRPr="00E35632" w:rsidRDefault="006154BE" w:rsidP="006154BE">
      <w:pPr>
        <w:pStyle w:val="justify"/>
      </w:pPr>
      <w:r w:rsidRPr="00E35632">
        <w:t>Zamawiający nie określa niniejszego warunku udziału w postępowaniu.</w:t>
      </w:r>
    </w:p>
    <w:p w:rsidR="006154BE" w:rsidRPr="00E35632" w:rsidRDefault="006154BE" w:rsidP="006154BE">
      <w:pPr>
        <w:pStyle w:val="p"/>
      </w:pPr>
    </w:p>
    <w:p w:rsidR="006154BE" w:rsidRPr="00E35632" w:rsidRDefault="006154BE" w:rsidP="006154BE">
      <w:pPr>
        <w:pStyle w:val="justify"/>
      </w:pPr>
      <w:r w:rsidRPr="00E35632">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154BE" w:rsidRDefault="006154BE" w:rsidP="006154BE">
      <w:pPr>
        <w:pStyle w:val="p"/>
      </w:pPr>
    </w:p>
    <w:p w:rsidR="00C6390C" w:rsidRDefault="00C6390C" w:rsidP="00C6390C">
      <w:pPr>
        <w:pStyle w:val="justify"/>
      </w:pPr>
      <w:r>
        <w:t xml:space="preserve">W odniesieniu do warunków dotyczących wykształcenia, kwalifikacji zawodowych lub doświadczenia, </w:t>
      </w:r>
      <w:r w:rsidR="00D02B7B">
        <w:t>W</w:t>
      </w:r>
      <w:r>
        <w:t>ykonawcy mogą polegać na zdolnościach innych podmiotów, gdy podmioty te zrealizują roboty budowlane lub usługi, do realizacji których te zdolności są wymagane.</w:t>
      </w:r>
    </w:p>
    <w:p w:rsidR="00C6390C" w:rsidRPr="00E35632" w:rsidRDefault="00C6390C" w:rsidP="006154BE">
      <w:pPr>
        <w:pStyle w:val="p"/>
      </w:pPr>
    </w:p>
    <w:p w:rsidR="006154BE" w:rsidRPr="00E35632" w:rsidRDefault="006154BE" w:rsidP="006154BE">
      <w:pPr>
        <w:pStyle w:val="justify"/>
      </w:pPr>
      <w:r w:rsidRPr="00E35632">
        <w:t xml:space="preserve">Zamawiający może, na każdym etapie postępowania, uznać, że </w:t>
      </w:r>
      <w:r w:rsidR="00D02B7B">
        <w:t>W</w:t>
      </w:r>
      <w:r w:rsidRPr="00E35632">
        <w:t>ykonawca nie posiada wymaganych zdolności, jeżeli zaangażowanie zasobów technicznych lub zawodowych Wykonawcy w inne przedsięwzięcia gospodarcze Wykonawcy może mieć negatywny wpływ na realizację zamówienia.</w:t>
      </w:r>
    </w:p>
    <w:p w:rsidR="006154BE" w:rsidRPr="00E35632" w:rsidRDefault="006154BE" w:rsidP="006154BE">
      <w:pPr>
        <w:pStyle w:val="p"/>
      </w:pPr>
    </w:p>
    <w:p w:rsidR="003A0742" w:rsidRDefault="006154BE" w:rsidP="003A0742">
      <w:pPr>
        <w:pStyle w:val="justify"/>
      </w:pPr>
      <w:r w:rsidRPr="00E35632">
        <w:t xml:space="preserve">Zamawiający ocenia, czy udostępniane </w:t>
      </w:r>
      <w:r w:rsidR="00D02B7B">
        <w:t>W</w:t>
      </w:r>
      <w:r w:rsidRPr="00E35632">
        <w:t>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Ustawy.</w:t>
      </w:r>
    </w:p>
    <w:p w:rsidR="003A0742" w:rsidRDefault="003A0742" w:rsidP="003A0742">
      <w:pPr>
        <w:pStyle w:val="justify"/>
      </w:pPr>
    </w:p>
    <w:p w:rsidR="003A0742" w:rsidRDefault="003A0742" w:rsidP="003A0742">
      <w:pPr>
        <w:pStyle w:val="justify"/>
      </w:pPr>
    </w:p>
    <w:p w:rsidR="003A0742" w:rsidRDefault="003A0742" w:rsidP="003A0742">
      <w:pPr>
        <w:pStyle w:val="justify"/>
      </w:pPr>
    </w:p>
    <w:p w:rsidR="003A0742" w:rsidRDefault="003A0742" w:rsidP="003A0742">
      <w:pPr>
        <w:pStyle w:val="justify"/>
      </w:pPr>
    </w:p>
    <w:p w:rsidR="00ED1104" w:rsidRPr="00E35632" w:rsidRDefault="00ED1104" w:rsidP="006154BE">
      <w:pPr>
        <w:pStyle w:val="p"/>
      </w:pPr>
    </w:p>
    <w:p w:rsidR="006154BE" w:rsidRPr="00E35632" w:rsidRDefault="006154BE" w:rsidP="006154BE">
      <w:pPr>
        <w:pStyle w:val="p"/>
      </w:pPr>
      <w:r w:rsidRPr="00E35632">
        <w:rPr>
          <w:rStyle w:val="bold"/>
        </w:rPr>
        <w:lastRenderedPageBreak/>
        <w:t>6. O</w:t>
      </w:r>
      <w:r>
        <w:rPr>
          <w:rStyle w:val="bold"/>
        </w:rPr>
        <w:t>Ś</w:t>
      </w:r>
      <w:r w:rsidRPr="00E35632">
        <w:rPr>
          <w:rStyle w:val="bold"/>
        </w:rPr>
        <w:t>WIADCZENIA LUB DOKUMENTY POTWIERDZAJĄCE SPEŁNIANIE WARUNKÓW UDZIAŁU W POSTĘPOWANIU</w:t>
      </w:r>
    </w:p>
    <w:p w:rsidR="006154BE" w:rsidRPr="00E35632" w:rsidRDefault="006154BE" w:rsidP="006154BE">
      <w:pPr>
        <w:pStyle w:val="p"/>
        <w:rPr>
          <w:color w:val="FF0000"/>
        </w:rPr>
      </w:pPr>
    </w:p>
    <w:p w:rsidR="006154BE" w:rsidRPr="00E35632" w:rsidRDefault="006154BE" w:rsidP="006154BE">
      <w:pPr>
        <w:pStyle w:val="justify"/>
        <w:rPr>
          <w:b/>
        </w:rPr>
      </w:pPr>
      <w:r w:rsidRPr="00E35632">
        <w:rPr>
          <w:b/>
        </w:rPr>
        <w:t>6.1. Każdy z wykonawców ma obowiązek złożyć następujące oświadczenia i dokumenty potwierdzające spełnienie warunków udziału w postępowaniu:</w:t>
      </w:r>
    </w:p>
    <w:p w:rsidR="006154BE" w:rsidRPr="00E35632" w:rsidRDefault="006154BE" w:rsidP="006154BE">
      <w:pPr>
        <w:pStyle w:val="p"/>
      </w:pPr>
    </w:p>
    <w:p w:rsidR="006154BE" w:rsidRDefault="006154BE" w:rsidP="006154BE">
      <w:pPr>
        <w:pStyle w:val="justify"/>
        <w:numPr>
          <w:ilvl w:val="0"/>
          <w:numId w:val="8"/>
        </w:numPr>
        <w:rPr>
          <w:color w:val="FF0000"/>
          <w:u w:val="single"/>
        </w:rPr>
      </w:pPr>
      <w:r w:rsidRPr="00E35632">
        <w:t xml:space="preserve">Oświadczenie Wykonawcy o spełnianiu warunków udziału w postępowaniu oraz niepodleganiu wykluczeniu  – </w:t>
      </w:r>
      <w:r w:rsidRPr="00E35632">
        <w:rPr>
          <w:u w:val="single"/>
        </w:rPr>
        <w:t xml:space="preserve">według wzoru stanowiącego </w:t>
      </w:r>
      <w:r w:rsidRPr="00E35632">
        <w:rPr>
          <w:b/>
          <w:u w:val="single"/>
        </w:rPr>
        <w:t>załącznik nr 1 do SIWZ</w:t>
      </w:r>
      <w:r w:rsidRPr="00E35632">
        <w:rPr>
          <w:u w:val="single"/>
        </w:rPr>
        <w:t xml:space="preserve"> – </w:t>
      </w:r>
      <w:r w:rsidRPr="00E35632">
        <w:rPr>
          <w:color w:val="FF0000"/>
          <w:u w:val="single"/>
        </w:rPr>
        <w:t>(należy dołączyć do oferty).</w:t>
      </w:r>
    </w:p>
    <w:p w:rsidR="006154BE" w:rsidRPr="004A53D9" w:rsidRDefault="006154BE" w:rsidP="006154BE">
      <w:pPr>
        <w:pStyle w:val="justify"/>
        <w:numPr>
          <w:ilvl w:val="0"/>
          <w:numId w:val="8"/>
        </w:numPr>
        <w:rPr>
          <w:b/>
          <w:u w:val="single"/>
        </w:rPr>
      </w:pPr>
      <w:r w:rsidRPr="00E35632">
        <w:t xml:space="preserve">Oświadczenia </w:t>
      </w:r>
      <w:r w:rsidR="00D02B7B">
        <w:t>W</w:t>
      </w:r>
      <w:r w:rsidRPr="00E35632">
        <w:t xml:space="preserve">ykonawcy o przynależności albo braku przynależności do tej samej grupy kapitałowej; w przypadku przynależności do tej samej grupy kapitałowej </w:t>
      </w:r>
      <w:r w:rsidR="00D02B7B">
        <w:t>W</w:t>
      </w:r>
      <w:r w:rsidRPr="00E35632">
        <w:t xml:space="preserve">ykonawca może złożyć wraz z oświadczeniem dokumenty bądź informacje potwierdzające, że powiązania z innym wykonawcą nie prowadzą do zakłócenia konkurencji w postępowaniu – </w:t>
      </w:r>
      <w:r w:rsidRPr="00E35632">
        <w:rPr>
          <w:u w:val="single"/>
        </w:rPr>
        <w:t xml:space="preserve">według wzoru stanowiącego </w:t>
      </w:r>
      <w:r>
        <w:rPr>
          <w:b/>
          <w:u w:val="single"/>
        </w:rPr>
        <w:t>załącznik nr 3</w:t>
      </w:r>
      <w:r w:rsidRPr="00E35632">
        <w:rPr>
          <w:b/>
          <w:u w:val="single"/>
        </w:rPr>
        <w:t xml:space="preserve"> do SIWZ</w:t>
      </w:r>
      <w:r w:rsidR="005A4F8D">
        <w:rPr>
          <w:b/>
          <w:u w:val="single"/>
        </w:rPr>
        <w:t xml:space="preserve"> </w:t>
      </w:r>
      <w:r w:rsidRPr="00312787">
        <w:rPr>
          <w:color w:val="FF0000"/>
          <w:u w:val="single"/>
        </w:rPr>
        <w:t>(</w:t>
      </w:r>
      <w:r w:rsidRPr="00E35632">
        <w:rPr>
          <w:color w:val="FF0000"/>
          <w:u w:val="single"/>
        </w:rPr>
        <w:t>nie należy dołączać do oferty).</w:t>
      </w:r>
    </w:p>
    <w:p w:rsidR="00E30B03" w:rsidRDefault="00E30B03" w:rsidP="006154BE">
      <w:pPr>
        <w:pStyle w:val="Bezodstpw"/>
        <w:jc w:val="both"/>
        <w:rPr>
          <w:b/>
          <w:color w:val="FF0000"/>
        </w:rPr>
      </w:pPr>
    </w:p>
    <w:p w:rsidR="006154BE" w:rsidRDefault="006154BE" w:rsidP="006154BE">
      <w:pPr>
        <w:pStyle w:val="Bezodstpw"/>
        <w:jc w:val="both"/>
        <w:rPr>
          <w:b/>
          <w:color w:val="FF0000"/>
        </w:rPr>
      </w:pPr>
      <w:r w:rsidRPr="00E35632">
        <w:rPr>
          <w:b/>
          <w:color w:val="FF0000"/>
        </w:rPr>
        <w:t xml:space="preserve">Wykonawca, w terminie 3 dni od zamieszczenia na stronie internetowej informacji, o której mowa w art. 86 ust. 5 Ustawy, przekazuje Zamawiającemu oświadczenie o przynależności lub braku przynależności do tej samej grupy kapitałowej. Wraz ze złożeniem oświadczenia, </w:t>
      </w:r>
      <w:r w:rsidR="00D02B7B">
        <w:rPr>
          <w:b/>
          <w:color w:val="FF0000"/>
        </w:rPr>
        <w:t>W</w:t>
      </w:r>
      <w:r w:rsidRPr="00E35632">
        <w:rPr>
          <w:b/>
          <w:color w:val="FF0000"/>
        </w:rPr>
        <w:t>ykonawca może przedstawić dowody, że powiązania z innym wykonawcą nie prowadzą do zakłócenia konkurencji w postępowaniu o udzielenie zamówienia</w:t>
      </w:r>
    </w:p>
    <w:p w:rsidR="006154BE" w:rsidRPr="00E35632" w:rsidRDefault="006154BE" w:rsidP="006154BE">
      <w:pPr>
        <w:pStyle w:val="justify"/>
        <w:ind w:left="644"/>
        <w:rPr>
          <w:color w:val="FF0000"/>
          <w:u w:val="single"/>
        </w:rPr>
      </w:pPr>
    </w:p>
    <w:p w:rsidR="006154BE" w:rsidRPr="00C6390C" w:rsidRDefault="006154BE" w:rsidP="006154BE">
      <w:pPr>
        <w:pStyle w:val="justify"/>
        <w:numPr>
          <w:ilvl w:val="0"/>
          <w:numId w:val="8"/>
        </w:numPr>
        <w:rPr>
          <w:color w:val="FF0000"/>
          <w:u w:val="single"/>
        </w:rPr>
      </w:pPr>
      <w:r w:rsidRPr="00E35632">
        <w:rPr>
          <w:bCs/>
        </w:rPr>
        <w:t>O</w:t>
      </w:r>
      <w:r w:rsidRPr="00E35632">
        <w:t xml:space="preserve">płacona polisa, a w przypadku jej braku inny dokument potwierdzający, że </w:t>
      </w:r>
      <w:r w:rsidR="00D02B7B">
        <w:t>W</w:t>
      </w:r>
      <w:r w:rsidRPr="00E35632">
        <w:t xml:space="preserve">ykonawca jest ubezpieczony od </w:t>
      </w:r>
      <w:r w:rsidRPr="00194A8F">
        <w:t xml:space="preserve">odpowiedzialności cywilnej w zakresie prowadzonej działalności związanej z przedmiotem zamówienia </w:t>
      </w:r>
      <w:r w:rsidRPr="00194A8F">
        <w:rPr>
          <w:bCs/>
        </w:rPr>
        <w:t xml:space="preserve">na kwotę </w:t>
      </w:r>
      <w:r w:rsidR="0011147A">
        <w:rPr>
          <w:b/>
          <w:bCs/>
        </w:rPr>
        <w:t>1</w:t>
      </w:r>
      <w:r w:rsidR="00AC206A">
        <w:rPr>
          <w:b/>
          <w:bCs/>
        </w:rPr>
        <w:t>4</w:t>
      </w:r>
      <w:r w:rsidR="0011147A">
        <w:rPr>
          <w:b/>
          <w:bCs/>
        </w:rPr>
        <w:t xml:space="preserve"> </w:t>
      </w:r>
      <w:r w:rsidRPr="00194A8F">
        <w:rPr>
          <w:b/>
          <w:bCs/>
        </w:rPr>
        <w:t>000,00</w:t>
      </w:r>
      <w:r>
        <w:rPr>
          <w:b/>
          <w:bCs/>
        </w:rPr>
        <w:t xml:space="preserve">zł </w:t>
      </w:r>
      <w:r w:rsidRPr="00194A8F">
        <w:rPr>
          <w:b/>
        </w:rPr>
        <w:t>(</w:t>
      </w:r>
      <w:r w:rsidRPr="00194A8F">
        <w:rPr>
          <w:b/>
          <w:u w:val="single"/>
        </w:rPr>
        <w:t>UWAGA:</w:t>
      </w:r>
      <w:r w:rsidRPr="00194A8F">
        <w:rPr>
          <w:b/>
        </w:rPr>
        <w:t xml:space="preserve"> W SYTUACJI, GDY FAKT OPŁACENIA POLISY NIE WYNIKA Z SAMEJ TREŚCI POLISY NALEŻY</w:t>
      </w:r>
      <w:r w:rsidRPr="00E35632">
        <w:rPr>
          <w:b/>
        </w:rPr>
        <w:t xml:space="preserve"> DOŁĄCZYĆ INNY DOKUMENT POTWIERDZAJĄCY OPŁACENIE POLISY)</w:t>
      </w:r>
      <w:r w:rsidRPr="00E35632">
        <w:t xml:space="preserve">– </w:t>
      </w:r>
      <w:r>
        <w:t xml:space="preserve">załącznik nr 4 </w:t>
      </w:r>
      <w:r w:rsidRPr="00E35632">
        <w:rPr>
          <w:color w:val="FF0000"/>
        </w:rPr>
        <w:t>(nie należy dołączać do oferty).</w:t>
      </w:r>
    </w:p>
    <w:p w:rsidR="006154BE" w:rsidRPr="00E35632" w:rsidRDefault="006154BE" w:rsidP="006154BE">
      <w:pPr>
        <w:pStyle w:val="justify"/>
        <w:numPr>
          <w:ilvl w:val="0"/>
          <w:numId w:val="8"/>
        </w:numPr>
        <w:rPr>
          <w:color w:val="FF0000"/>
        </w:rPr>
      </w:pPr>
      <w:r w:rsidRPr="00E35632">
        <w:t>Pisemne zobowiązanie innych podmiotów do oddania do dyspozycji wykonawcy niezbędnych zasobów na okres korzystania z nich przy wykonywaniu zamówien</w:t>
      </w:r>
      <w:r>
        <w:t xml:space="preserve">ia </w:t>
      </w:r>
      <w:r w:rsidRPr="00E35632">
        <w:rPr>
          <w:color w:val="FF0000"/>
          <w:u w:val="single"/>
        </w:rPr>
        <w:t>(</w:t>
      </w:r>
      <w:r w:rsidRPr="00194A8F">
        <w:rPr>
          <w:color w:val="FF0000"/>
          <w:u w:val="single"/>
        </w:rPr>
        <w:t>należy dołączyć do oferty).</w:t>
      </w:r>
    </w:p>
    <w:p w:rsidR="006154BE" w:rsidRDefault="006154BE" w:rsidP="006154BE">
      <w:pPr>
        <w:pStyle w:val="p"/>
        <w:rPr>
          <w:b/>
          <w:color w:val="FF0000"/>
        </w:rPr>
      </w:pPr>
    </w:p>
    <w:p w:rsidR="006154BE" w:rsidRPr="0084232D" w:rsidRDefault="006154BE" w:rsidP="006154BE">
      <w:pPr>
        <w:pStyle w:val="Bezodstpw"/>
        <w:jc w:val="both"/>
        <w:rPr>
          <w:kern w:val="28"/>
        </w:rPr>
      </w:pPr>
      <w:r w:rsidRPr="004A53D9">
        <w:rPr>
          <w:kern w:val="28"/>
        </w:rPr>
        <w:t xml:space="preserve">Wykonawcy, którzy mają siedzibę lub miejsce zamieszkania  </w:t>
      </w:r>
      <w:r w:rsidRPr="004A53D9">
        <w:t xml:space="preserve">poza terytorium Rzeczypospolitej Polskiej, składają dokumenty na zasadach opisanych w </w:t>
      </w:r>
      <w:r w:rsidRPr="004A53D9">
        <w:rPr>
          <w:kern w:val="28"/>
        </w:rPr>
        <w:t>Rozporządzeniu Ministra Rozwoju  z dnia 26 lipca 2016 r. w sprawie rodzajów dokumentów, jakich może żądać zamawiający od wykonawcy w postępowaniu o udzielenie zamówienia.</w:t>
      </w:r>
    </w:p>
    <w:p w:rsidR="006154BE" w:rsidRPr="00E35632" w:rsidRDefault="006154BE" w:rsidP="006154BE">
      <w:pPr>
        <w:pStyle w:val="p"/>
        <w:rPr>
          <w:b/>
          <w:u w:val="single"/>
        </w:rPr>
      </w:pPr>
    </w:p>
    <w:p w:rsidR="006154BE" w:rsidRPr="00E35632" w:rsidRDefault="006154BE" w:rsidP="006154BE">
      <w:pPr>
        <w:pStyle w:val="p"/>
        <w:rPr>
          <w:b/>
          <w:u w:val="single"/>
        </w:rPr>
      </w:pPr>
      <w:r w:rsidRPr="00E35632">
        <w:rPr>
          <w:b/>
          <w:u w:val="single"/>
        </w:rPr>
        <w:t xml:space="preserve">Poza dokumentami wymienionymi powyżej </w:t>
      </w:r>
      <w:r w:rsidR="00D02B7B">
        <w:rPr>
          <w:b/>
          <w:u w:val="single"/>
        </w:rPr>
        <w:t>W</w:t>
      </w:r>
      <w:r w:rsidRPr="00E35632">
        <w:rPr>
          <w:b/>
          <w:u w:val="single"/>
        </w:rPr>
        <w:t>ykonawca zobowiązany jest dołączyć:</w:t>
      </w:r>
    </w:p>
    <w:p w:rsidR="006154BE" w:rsidRPr="00E35632" w:rsidRDefault="006154BE" w:rsidP="006154BE">
      <w:pPr>
        <w:pStyle w:val="p"/>
      </w:pPr>
    </w:p>
    <w:p w:rsidR="006154BE" w:rsidRPr="00E35632" w:rsidRDefault="006154BE" w:rsidP="006154BE">
      <w:pPr>
        <w:pStyle w:val="p"/>
        <w:jc w:val="both"/>
      </w:pPr>
      <w:r w:rsidRPr="00E35632">
        <w:t xml:space="preserve">1. W przypadku, gdy </w:t>
      </w:r>
      <w:r w:rsidR="00D02B7B">
        <w:t>W</w:t>
      </w:r>
      <w:r w:rsidRPr="00E35632">
        <w:t xml:space="preserve">ykonawcę reprezentuje pełnomocnik, do oferty </w:t>
      </w:r>
      <w:r w:rsidRPr="00E35632">
        <w:rPr>
          <w:b/>
        </w:rPr>
        <w:t xml:space="preserve">musi być dołączone </w:t>
      </w:r>
      <w:r w:rsidRPr="00E35632">
        <w:rPr>
          <w:b/>
          <w:u w:val="single"/>
        </w:rPr>
        <w:t xml:space="preserve">pełnomocnictwo </w:t>
      </w:r>
      <w:r w:rsidRPr="00E35632">
        <w:t>(</w:t>
      </w:r>
      <w:r w:rsidRPr="00E35632">
        <w:rPr>
          <w:b/>
        </w:rPr>
        <w:t>PEŁNOMOCNICTWO WINNO BYĆ DOŁĄCZONE DO OFERTY, O ILE NIE WYNIKA Z INNYCH DOKUMENTÓW ZAŁĄCZONYCH PRZEZ WYKONAWCĘ)</w:t>
      </w:r>
      <w:r w:rsidRPr="00E35632">
        <w:t>.</w:t>
      </w:r>
    </w:p>
    <w:p w:rsidR="006154BE" w:rsidRPr="00E35632" w:rsidRDefault="006154BE" w:rsidP="006154BE">
      <w:pPr>
        <w:pStyle w:val="p"/>
        <w:jc w:val="both"/>
      </w:pPr>
      <w:r w:rsidRPr="00E35632">
        <w:t xml:space="preserve">2. W przypadku składania oferty przez podmioty występujące wspólnie (konsorcjum, spółka cywilna), do oferty należy dołączyć </w:t>
      </w:r>
      <w:r w:rsidRPr="00E35632">
        <w:rPr>
          <w:b/>
          <w:u w:val="single"/>
        </w:rPr>
        <w:t xml:space="preserve">pełnomocnictwo </w:t>
      </w:r>
      <w:r w:rsidRPr="00E35632">
        <w:t>(</w:t>
      </w:r>
      <w:r w:rsidRPr="00E35632">
        <w:rPr>
          <w:b/>
        </w:rPr>
        <w:t>PEŁNOMOCNICTWO WINNO BYĆ DOŁĄCZONE DO OFERTY, O ILE NIE WYNIKA Z INNYCH DOKUMENTÓW ZAŁĄCZONYCH PRZEZ WYKONAWCĘ)</w:t>
      </w:r>
      <w:r w:rsidRPr="00E35632">
        <w:t>.</w:t>
      </w:r>
    </w:p>
    <w:p w:rsidR="006154BE" w:rsidRDefault="006154BE" w:rsidP="006154BE">
      <w:pPr>
        <w:pStyle w:val="p"/>
        <w:jc w:val="both"/>
        <w:rPr>
          <w:b/>
          <w:bCs/>
        </w:rPr>
      </w:pPr>
      <w:r w:rsidRPr="00E35632">
        <w:rPr>
          <w:b/>
        </w:rPr>
        <w:t xml:space="preserve">PEŁNOMOCNICTWA, O KTÓRYCH MOWA WYŻEJ NALEŻY ZŁOŻYĆ W FORMIE ORYGINAŁU LUB </w:t>
      </w:r>
      <w:r w:rsidRPr="00E35632">
        <w:rPr>
          <w:b/>
          <w:bCs/>
        </w:rPr>
        <w:t>NOTARIALNIE POŚWIADCZONEJ KOPII</w:t>
      </w:r>
    </w:p>
    <w:p w:rsidR="006154BE" w:rsidRDefault="006154BE" w:rsidP="006154BE">
      <w:pPr>
        <w:pStyle w:val="p"/>
        <w:jc w:val="both"/>
        <w:rPr>
          <w:b/>
          <w:bCs/>
        </w:rPr>
      </w:pPr>
      <w:r>
        <w:rPr>
          <w:b/>
          <w:bCs/>
        </w:rPr>
        <w:t>3. Formularz Ofertowy</w:t>
      </w:r>
    </w:p>
    <w:p w:rsidR="00FD0B92" w:rsidRDefault="00FD0B92" w:rsidP="006154BE">
      <w:pPr>
        <w:pStyle w:val="p"/>
        <w:jc w:val="both"/>
        <w:rPr>
          <w:b/>
          <w:bCs/>
        </w:rPr>
      </w:pPr>
      <w:r>
        <w:rPr>
          <w:b/>
          <w:bCs/>
        </w:rPr>
        <w:t xml:space="preserve">4. Klauzula RODO </w:t>
      </w:r>
      <w:bookmarkStart w:id="5" w:name="_Hlk31696502"/>
      <w:r w:rsidR="00AC206A">
        <w:rPr>
          <w:b/>
          <w:bCs/>
        </w:rPr>
        <w:t xml:space="preserve">- Urząd Marszałkowski – załącznik nr </w:t>
      </w:r>
      <w:bookmarkEnd w:id="5"/>
      <w:r w:rsidR="00AC206A">
        <w:rPr>
          <w:b/>
          <w:bCs/>
        </w:rPr>
        <w:t xml:space="preserve">7 </w:t>
      </w:r>
    </w:p>
    <w:p w:rsidR="006154BE" w:rsidRPr="00E35632" w:rsidRDefault="006154BE" w:rsidP="006154BE">
      <w:pPr>
        <w:pStyle w:val="p"/>
        <w:jc w:val="both"/>
      </w:pPr>
    </w:p>
    <w:p w:rsidR="006154BE" w:rsidRPr="00E35632" w:rsidRDefault="006154BE" w:rsidP="006154BE">
      <w:pPr>
        <w:pStyle w:val="p"/>
      </w:pPr>
      <w:r w:rsidRPr="00E35632">
        <w:t>Wykonawca ubiegający się o zamówienie publiczne załącza do oferty wyżej wymagane dokumenty.</w:t>
      </w:r>
    </w:p>
    <w:p w:rsidR="006154BE" w:rsidRPr="00E35632" w:rsidRDefault="006154BE" w:rsidP="006154BE">
      <w:pPr>
        <w:pStyle w:val="p"/>
      </w:pPr>
    </w:p>
    <w:p w:rsidR="006154BE" w:rsidRPr="00E35632" w:rsidRDefault="006154BE" w:rsidP="006154BE">
      <w:pPr>
        <w:pStyle w:val="p"/>
        <w:jc w:val="both"/>
        <w:rPr>
          <w:bCs/>
        </w:rPr>
      </w:pPr>
      <w:r w:rsidRPr="00E35632">
        <w:rPr>
          <w:bCs/>
        </w:rPr>
        <w:t xml:space="preserve">Dokumenty są składane w formie oryginału lub kopii poświadczonej </w:t>
      </w:r>
      <w:r w:rsidRPr="00E35632">
        <w:rPr>
          <w:b/>
          <w:bCs/>
        </w:rPr>
        <w:t>„ZA ZGODNOŚĆ Z ORYGINAŁEM”</w:t>
      </w:r>
      <w:r w:rsidR="002D4500">
        <w:rPr>
          <w:b/>
          <w:bCs/>
        </w:rPr>
        <w:t xml:space="preserve"> </w:t>
      </w:r>
      <w:r w:rsidRPr="00E35632">
        <w:rPr>
          <w:bCs/>
        </w:rPr>
        <w:t>przez Wykonawcę.</w:t>
      </w:r>
    </w:p>
    <w:p w:rsidR="006154BE" w:rsidRPr="00E35632" w:rsidRDefault="006154BE" w:rsidP="006154BE">
      <w:pPr>
        <w:pStyle w:val="p"/>
      </w:pPr>
    </w:p>
    <w:p w:rsidR="006154BE" w:rsidRPr="00E35632" w:rsidRDefault="006154BE" w:rsidP="006154BE">
      <w:pPr>
        <w:pStyle w:val="p"/>
      </w:pPr>
      <w:r w:rsidRPr="00E35632">
        <w:rPr>
          <w:rStyle w:val="bold"/>
        </w:rPr>
        <w:t>7. PODSTAWY WYKLUCZENIA WYKONAWCY Z POSTĘPOWANIA</w:t>
      </w:r>
    </w:p>
    <w:p w:rsidR="006154BE" w:rsidRPr="00E35632" w:rsidRDefault="006154BE" w:rsidP="006154BE">
      <w:pPr>
        <w:pStyle w:val="p"/>
      </w:pPr>
    </w:p>
    <w:p w:rsidR="006154BE" w:rsidRPr="00E35632" w:rsidRDefault="006154BE" w:rsidP="006154BE">
      <w:pPr>
        <w:pStyle w:val="justify"/>
        <w:tabs>
          <w:tab w:val="left" w:pos="8181"/>
        </w:tabs>
        <w:rPr>
          <w:b/>
          <w:color w:val="0070C0"/>
        </w:rPr>
      </w:pPr>
      <w:r w:rsidRPr="00E35632">
        <w:rPr>
          <w:b/>
        </w:rPr>
        <w:t xml:space="preserve">7.1. Z postępowania wyklucza się Wykonawcę na podstawie art. 24 ust. 1 pkt. 12 – 23 Ustawy. </w:t>
      </w:r>
    </w:p>
    <w:p w:rsidR="006154BE" w:rsidRPr="00E35632" w:rsidRDefault="006154BE" w:rsidP="006154BE">
      <w:pPr>
        <w:pStyle w:val="justify"/>
      </w:pPr>
    </w:p>
    <w:p w:rsidR="006154BE" w:rsidRPr="00E35632" w:rsidRDefault="006154BE" w:rsidP="006154BE">
      <w:pPr>
        <w:pStyle w:val="justify"/>
        <w:rPr>
          <w:b/>
        </w:rPr>
      </w:pPr>
      <w:r w:rsidRPr="00E35632">
        <w:rPr>
          <w:b/>
        </w:rPr>
        <w:t xml:space="preserve">7.2. Z postępowania o udzielenie zamówienia wyklucza </w:t>
      </w:r>
      <w:r w:rsidRPr="009B1789">
        <w:rPr>
          <w:b/>
        </w:rPr>
        <w:t>się także</w:t>
      </w:r>
      <w:r w:rsidR="00D02B7B" w:rsidRPr="009B1789">
        <w:rPr>
          <w:b/>
        </w:rPr>
        <w:t xml:space="preserve"> Wykonawcę</w:t>
      </w:r>
      <w:r w:rsidRPr="00E35632">
        <w:rPr>
          <w:b/>
        </w:rPr>
        <w:t xml:space="preserve">: </w:t>
      </w:r>
    </w:p>
    <w:p w:rsidR="006154BE" w:rsidRPr="00E35632" w:rsidRDefault="006154BE" w:rsidP="006154BE">
      <w:pPr>
        <w:pStyle w:val="p"/>
      </w:pPr>
    </w:p>
    <w:p w:rsidR="006154BE" w:rsidRPr="00E35632" w:rsidRDefault="006154BE" w:rsidP="006154BE">
      <w:pPr>
        <w:pStyle w:val="justify"/>
        <w:numPr>
          <w:ilvl w:val="1"/>
          <w:numId w:val="4"/>
        </w:numPr>
      </w:pPr>
      <w:r w:rsidRPr="00E35632">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6154BE" w:rsidRPr="00E35632" w:rsidRDefault="006154BE" w:rsidP="006154BE">
      <w:pPr>
        <w:pStyle w:val="p"/>
      </w:pPr>
    </w:p>
    <w:p w:rsidR="006154BE" w:rsidRPr="00E35632" w:rsidRDefault="006154BE" w:rsidP="006154BE">
      <w:pPr>
        <w:pStyle w:val="justify"/>
        <w:numPr>
          <w:ilvl w:val="1"/>
          <w:numId w:val="4"/>
        </w:numPr>
      </w:pPr>
      <w:r w:rsidRPr="00E35632">
        <w:t xml:space="preserve">który w sposób zawiniony poważnie naruszył obowiązki zawodowe, co podważa jego uczciwość, </w:t>
      </w:r>
      <w:r w:rsidRPr="00E35632">
        <w:br/>
        <w:t>w szczególności gdy wykonawca w wyniku zamierzonego działania lub rażącego niedbalstwa nie wykonał lub nienależycie wykonał zamówienie publiczne, co Zamawiający jest w stanie wykazać za pomocą stosownych środków dowodowych;</w:t>
      </w:r>
    </w:p>
    <w:p w:rsidR="006154BE" w:rsidRPr="00E35632" w:rsidRDefault="006154BE" w:rsidP="006154BE">
      <w:pPr>
        <w:pStyle w:val="justify"/>
        <w:ind w:left="720"/>
      </w:pPr>
    </w:p>
    <w:p w:rsidR="006154BE" w:rsidRPr="00E35632" w:rsidRDefault="006154BE" w:rsidP="006154BE">
      <w:pPr>
        <w:pStyle w:val="justify"/>
        <w:numPr>
          <w:ilvl w:val="1"/>
          <w:numId w:val="4"/>
        </w:numPr>
      </w:pPr>
      <w:r w:rsidRPr="00E35632">
        <w:t xml:space="preserve">jeżeli wykonawca lub osoby, o których mowa w art. 24 ust. 1 pkt. 14 Ustawy, uprawnione do reprezentowania wykonawcy pozostają w relacjach określonych w art. 17 ust. 1 pkt 2–4 Ustawy z: </w:t>
      </w:r>
    </w:p>
    <w:p w:rsidR="006154BE" w:rsidRPr="00E35632" w:rsidRDefault="006154BE" w:rsidP="006154BE">
      <w:pPr>
        <w:pStyle w:val="Akapitzlist"/>
        <w:spacing w:line="276" w:lineRule="auto"/>
        <w:rPr>
          <w:rFonts w:ascii="Arial Narrow" w:hAnsi="Arial Narrow"/>
        </w:rPr>
      </w:pPr>
    </w:p>
    <w:p w:rsidR="006154BE" w:rsidRPr="00E35632" w:rsidRDefault="006154BE" w:rsidP="006154BE">
      <w:pPr>
        <w:pStyle w:val="justify"/>
        <w:ind w:left="720"/>
      </w:pPr>
      <w:r w:rsidRPr="00E35632">
        <w:t>a)</w:t>
      </w:r>
      <w:r w:rsidRPr="00E35632">
        <w:tab/>
        <w:t xml:space="preserve">zamawiającym, </w:t>
      </w:r>
    </w:p>
    <w:p w:rsidR="006154BE" w:rsidRPr="00E35632" w:rsidRDefault="006154BE" w:rsidP="006154BE">
      <w:pPr>
        <w:pStyle w:val="justify"/>
        <w:ind w:left="720"/>
      </w:pPr>
      <w:r w:rsidRPr="00E35632">
        <w:t>b)</w:t>
      </w:r>
      <w:r w:rsidRPr="00E35632">
        <w:tab/>
        <w:t xml:space="preserve">osobami uprawnionymi do reprezentowania Zamawiającego, </w:t>
      </w:r>
    </w:p>
    <w:p w:rsidR="006154BE" w:rsidRPr="00E35632" w:rsidRDefault="006154BE" w:rsidP="006154BE">
      <w:pPr>
        <w:pStyle w:val="justify"/>
        <w:ind w:left="720"/>
      </w:pPr>
      <w:r w:rsidRPr="00E35632">
        <w:t>c)</w:t>
      </w:r>
      <w:r w:rsidRPr="00E35632">
        <w:tab/>
        <w:t xml:space="preserve">członkami komisji przetargowej, </w:t>
      </w:r>
    </w:p>
    <w:p w:rsidR="006154BE" w:rsidRPr="00E35632" w:rsidRDefault="006154BE" w:rsidP="006154BE">
      <w:pPr>
        <w:pStyle w:val="justify"/>
        <w:ind w:left="720"/>
      </w:pPr>
      <w:r w:rsidRPr="00E35632">
        <w:t>d)</w:t>
      </w:r>
      <w:r w:rsidRPr="00E35632">
        <w:tab/>
        <w:t xml:space="preserve">osobami, które złożyły oświadczenie, o którym mowa w art. 17 ust. 2a Ustawy </w:t>
      </w:r>
    </w:p>
    <w:p w:rsidR="006154BE" w:rsidRPr="00E35632" w:rsidRDefault="006154BE" w:rsidP="006154BE">
      <w:pPr>
        <w:pStyle w:val="justify"/>
        <w:ind w:left="720"/>
      </w:pPr>
      <w:r w:rsidRPr="00E35632">
        <w:t xml:space="preserve">– chyba że jest możliwe zapewnienie bezstronności po stronie Zamawiającego w inny sposób niż przez wykluczenie wykonawcy z udziału w postępowaniu; </w:t>
      </w:r>
    </w:p>
    <w:p w:rsidR="006154BE" w:rsidRPr="00E35632" w:rsidRDefault="006154BE" w:rsidP="006154BE">
      <w:pPr>
        <w:pStyle w:val="p"/>
      </w:pPr>
    </w:p>
    <w:p w:rsidR="006154BE" w:rsidRPr="00E35632" w:rsidRDefault="006154BE" w:rsidP="006154BE">
      <w:pPr>
        <w:pStyle w:val="justify"/>
        <w:numPr>
          <w:ilvl w:val="1"/>
          <w:numId w:val="4"/>
        </w:numPr>
      </w:pPr>
      <w:r w:rsidRPr="00E35632">
        <w:t>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w:t>
      </w:r>
    </w:p>
    <w:p w:rsidR="006154BE" w:rsidRPr="00E35632" w:rsidRDefault="006154BE" w:rsidP="006154BE">
      <w:pPr>
        <w:pStyle w:val="p"/>
      </w:pPr>
    </w:p>
    <w:p w:rsidR="006154BE" w:rsidRPr="00E35632" w:rsidRDefault="006154BE" w:rsidP="006154BE">
      <w:pPr>
        <w:pStyle w:val="justify"/>
        <w:numPr>
          <w:ilvl w:val="1"/>
          <w:numId w:val="4"/>
        </w:numPr>
      </w:pPr>
      <w:r w:rsidRPr="00E35632">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154BE" w:rsidRPr="00E35632" w:rsidRDefault="006154BE" w:rsidP="006154BE">
      <w:pPr>
        <w:pStyle w:val="p"/>
      </w:pPr>
    </w:p>
    <w:p w:rsidR="006154BE" w:rsidRPr="00E35632" w:rsidRDefault="006154BE" w:rsidP="006154BE">
      <w:pPr>
        <w:pStyle w:val="justify"/>
        <w:numPr>
          <w:ilvl w:val="1"/>
          <w:numId w:val="4"/>
        </w:numPr>
      </w:pPr>
      <w:r w:rsidRPr="00E35632">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w:t>
      </w:r>
    </w:p>
    <w:p w:rsidR="006154BE" w:rsidRPr="00E35632" w:rsidRDefault="006154BE" w:rsidP="006154BE">
      <w:pPr>
        <w:pStyle w:val="p"/>
      </w:pPr>
    </w:p>
    <w:p w:rsidR="006154BE" w:rsidRPr="00E35632" w:rsidRDefault="006154BE" w:rsidP="006154BE">
      <w:pPr>
        <w:pStyle w:val="justify"/>
        <w:numPr>
          <w:ilvl w:val="1"/>
          <w:numId w:val="4"/>
        </w:numPr>
      </w:pPr>
      <w:r w:rsidRPr="00E35632">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6154BE" w:rsidRPr="00E35632" w:rsidRDefault="006154BE" w:rsidP="006154BE">
      <w:pPr>
        <w:pStyle w:val="p"/>
      </w:pPr>
    </w:p>
    <w:p w:rsidR="006154BE" w:rsidRPr="00E35632" w:rsidRDefault="006154BE" w:rsidP="006154BE">
      <w:pPr>
        <w:pStyle w:val="justify"/>
        <w:numPr>
          <w:ilvl w:val="1"/>
          <w:numId w:val="4"/>
        </w:numPr>
      </w:pPr>
      <w:r w:rsidRPr="00E35632">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6154BE" w:rsidRPr="00E35632" w:rsidRDefault="006154BE" w:rsidP="006154BE">
      <w:pPr>
        <w:pStyle w:val="p"/>
      </w:pPr>
    </w:p>
    <w:p w:rsidR="006154BE" w:rsidRPr="00E35632" w:rsidRDefault="006154BE" w:rsidP="006154BE">
      <w:pPr>
        <w:pStyle w:val="justify"/>
      </w:pPr>
      <w:r w:rsidRPr="00E35632">
        <w:rPr>
          <w:b/>
        </w:rPr>
        <w:t>7.3</w:t>
      </w:r>
      <w:r w:rsidRPr="00E35632">
        <w:t xml:space="preserve">. </w:t>
      </w:r>
      <w:r w:rsidRPr="00E35632">
        <w:rPr>
          <w:u w:val="single"/>
        </w:rPr>
        <w:t xml:space="preserve">Wykonawca, w terminie 3 dni od zamieszczenia na stronie internetowej informacji, o której mowa w art. 86 ust. 5 Ustawy, przekazuje Zamawiającemu oświadczenie o przynależności lub braku przynależności do tej samej grupy kapitałowej. Wraz ze złożeniem oświadczenia, </w:t>
      </w:r>
      <w:r w:rsidR="00D02B7B">
        <w:rPr>
          <w:u w:val="single"/>
        </w:rPr>
        <w:t>W</w:t>
      </w:r>
      <w:r w:rsidRPr="00E35632">
        <w:rPr>
          <w:u w:val="single"/>
        </w:rPr>
        <w:t>ykonawca może przedstawić dowody, że powiązania z innym wykonawcą nie prowadzą do zakłócenia konkurencji w postępowaniu o udzielenie zamówienia.</w:t>
      </w:r>
    </w:p>
    <w:p w:rsidR="006154BE" w:rsidRPr="00E35632" w:rsidRDefault="006154BE" w:rsidP="006154BE">
      <w:pPr>
        <w:pStyle w:val="p"/>
      </w:pPr>
    </w:p>
    <w:p w:rsidR="006154BE" w:rsidRPr="00E35632" w:rsidRDefault="006154BE" w:rsidP="006154BE">
      <w:pPr>
        <w:pStyle w:val="justify"/>
      </w:pPr>
      <w:r w:rsidRPr="00E35632">
        <w:rPr>
          <w:b/>
        </w:rPr>
        <w:t>7.4.</w:t>
      </w:r>
      <w:r w:rsidRPr="00E35632">
        <w:t xml:space="preserve"> Zamawiający wymaga, aby </w:t>
      </w:r>
      <w:r w:rsidR="00D02B7B">
        <w:t>W</w:t>
      </w:r>
      <w:r w:rsidRPr="00E35632">
        <w:t>ykonawca, który zamierza powierzyć wykonanie części zamówienia podwykonawcom, przedkładał oświadczenie dotyczące braku istnienia wobec nich podstaw wykluczenia.</w:t>
      </w:r>
    </w:p>
    <w:p w:rsidR="006154BE" w:rsidRPr="00E35632" w:rsidRDefault="006154BE" w:rsidP="006154BE">
      <w:pPr>
        <w:pStyle w:val="p"/>
      </w:pPr>
    </w:p>
    <w:p w:rsidR="006154BE" w:rsidRPr="00E35632" w:rsidRDefault="006154BE" w:rsidP="006154BE">
      <w:pPr>
        <w:pStyle w:val="justify"/>
        <w:rPr>
          <w:b/>
        </w:rPr>
      </w:pPr>
      <w:r w:rsidRPr="00E35632">
        <w:rPr>
          <w:b/>
        </w:rPr>
        <w:t>7.5. W celu poświadczenia, iż brak jest podstaw do wykluczenia Wykonawcy z postępowania o udzielenie zamówienia w okolicznościach, o których mowa w art. 24 Ustawy, Wykonawca zobowiązany jest złożyć:</w:t>
      </w:r>
    </w:p>
    <w:p w:rsidR="006154BE" w:rsidRPr="00E35632" w:rsidRDefault="006154BE" w:rsidP="006154BE">
      <w:pPr>
        <w:pStyle w:val="justify"/>
        <w:rPr>
          <w:b/>
        </w:rPr>
      </w:pPr>
    </w:p>
    <w:p w:rsidR="005A4F8D" w:rsidRPr="000111CF" w:rsidRDefault="006154BE" w:rsidP="000111CF">
      <w:pPr>
        <w:pStyle w:val="justify"/>
        <w:rPr>
          <w:rStyle w:val="bold"/>
          <w:b w:val="0"/>
        </w:rPr>
      </w:pPr>
      <w:r w:rsidRPr="00E35632">
        <w:t>Wykonawca składa oświadczenie stanowiące</w:t>
      </w:r>
      <w:r w:rsidR="00AE04A4">
        <w:t xml:space="preserve"> </w:t>
      </w:r>
      <w:r w:rsidRPr="00E35632">
        <w:rPr>
          <w:b/>
          <w:u w:val="single"/>
        </w:rPr>
        <w:t>załącznik nr 1</w:t>
      </w:r>
      <w:r w:rsidRPr="00E35632">
        <w:t xml:space="preserve"> do niniejszej SIWZ.</w:t>
      </w:r>
    </w:p>
    <w:p w:rsidR="005A4F8D" w:rsidRPr="00E35632" w:rsidRDefault="005A4F8D" w:rsidP="006154BE">
      <w:pPr>
        <w:pStyle w:val="p"/>
        <w:rPr>
          <w:rStyle w:val="bold"/>
        </w:rPr>
      </w:pPr>
    </w:p>
    <w:p w:rsidR="006154BE" w:rsidRPr="00E35632" w:rsidRDefault="006154BE" w:rsidP="006154BE">
      <w:pPr>
        <w:pStyle w:val="p"/>
      </w:pPr>
      <w:r w:rsidRPr="00E35632">
        <w:rPr>
          <w:rStyle w:val="bold"/>
        </w:rPr>
        <w:t>8</w:t>
      </w:r>
      <w:r>
        <w:rPr>
          <w:rStyle w:val="bold"/>
        </w:rPr>
        <w:t>. WYMAGANIA DOTYCZĄCE OŚ</w:t>
      </w:r>
      <w:r w:rsidRPr="00E35632">
        <w:rPr>
          <w:rStyle w:val="bold"/>
        </w:rPr>
        <w:t>WIADCZEŃ I DOKUMENTÓW</w:t>
      </w:r>
    </w:p>
    <w:p w:rsidR="006154BE" w:rsidRPr="00E35632" w:rsidRDefault="006154BE" w:rsidP="006154BE">
      <w:pPr>
        <w:pStyle w:val="p"/>
      </w:pPr>
    </w:p>
    <w:p w:rsidR="006154BE" w:rsidRPr="00E35632" w:rsidRDefault="006154BE" w:rsidP="006154BE">
      <w:pPr>
        <w:pStyle w:val="justify"/>
      </w:pPr>
      <w:r w:rsidRPr="00E35632">
        <w:rPr>
          <w:b/>
        </w:rPr>
        <w:t>8.1</w:t>
      </w:r>
      <w:r w:rsidRPr="00E35632">
        <w:t xml:space="preserve">.Zamawiający w </w:t>
      </w:r>
      <w:r w:rsidRPr="005E6171">
        <w:rPr>
          <w:color w:val="000000" w:themeColor="text1"/>
        </w:rPr>
        <w:t>niniejszym postępowaniu stosuje „procedurę odwróconą</w:t>
      </w:r>
      <w:r w:rsidR="00D02B7B">
        <w:rPr>
          <w:color w:val="0070C0"/>
        </w:rPr>
        <w:t>”</w:t>
      </w:r>
      <w:r w:rsidRPr="005E6171">
        <w:rPr>
          <w:color w:val="000000" w:themeColor="text1"/>
        </w:rPr>
        <w:t xml:space="preserve"> na podstawie art. 24aa</w:t>
      </w:r>
      <w:r w:rsidRPr="00E35632">
        <w:t xml:space="preserve"> Ustawy. W związku z tym Zamawiający najpierw dokona oceny ofert, a następnie zbada, czy wykonawca, którego oferta została oceniona jako najkorzystniejsza, nie podlega wykluczeniu oraz spełnia warunki udziału w postępowaniu. Jeżeli wykonawca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 Zamawiający po ocenie ofert dokonuje weryfikacji wyłącznie oświadczenia o spełnianiu warunków udziału w postępowaniu oraz niepodleganiu wykluczeniu, a także pozostałych dokumentów podmiotowych w odniesieniu do wykonawcy którego oferta jest najkorzystniejsza.</w:t>
      </w:r>
    </w:p>
    <w:p w:rsidR="006154BE" w:rsidRPr="00E35632" w:rsidRDefault="006154BE" w:rsidP="006154BE">
      <w:pPr>
        <w:pStyle w:val="p"/>
      </w:pPr>
    </w:p>
    <w:p w:rsidR="006154BE" w:rsidRPr="00E35632" w:rsidRDefault="006154BE" w:rsidP="006154BE">
      <w:pPr>
        <w:pStyle w:val="justify"/>
      </w:pPr>
      <w:r w:rsidRPr="00E35632">
        <w:rPr>
          <w:b/>
        </w:rPr>
        <w:t>8.2</w:t>
      </w:r>
      <w:r w:rsidRPr="00E35632">
        <w:t>. Do oferty Wykonawca dołącza aktualne na dzień składania ofert oświadczenie stanowiące załącznik nr 1 do niniejszej specyfikacji, w zakresie wskazanym przez Zamawiającego. Informacje zawarte w oświadczeniu stanowią wstępne potwierdzenie, że Wykonawca nie podlega wykluczeniu oraz spełnia warunki udziału w postępowaniu.</w:t>
      </w:r>
    </w:p>
    <w:p w:rsidR="006154BE" w:rsidRPr="00E35632" w:rsidRDefault="006154BE" w:rsidP="006154BE">
      <w:pPr>
        <w:pStyle w:val="p"/>
      </w:pPr>
    </w:p>
    <w:p w:rsidR="006154BE" w:rsidRPr="00E35632" w:rsidRDefault="006154BE" w:rsidP="006154BE">
      <w:pPr>
        <w:pStyle w:val="justify"/>
      </w:pPr>
      <w:r w:rsidRPr="00E35632">
        <w:rPr>
          <w:b/>
        </w:rPr>
        <w:lastRenderedPageBreak/>
        <w:t>8.3.</w:t>
      </w:r>
      <w:r w:rsidRPr="00E35632">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nr 1 do niniejszej specyfikacji.</w:t>
      </w:r>
    </w:p>
    <w:p w:rsidR="006154BE" w:rsidRPr="00E35632" w:rsidRDefault="006154BE" w:rsidP="006154BE">
      <w:pPr>
        <w:pStyle w:val="p"/>
      </w:pPr>
    </w:p>
    <w:p w:rsidR="006154BE" w:rsidRPr="00E35632" w:rsidRDefault="006154BE" w:rsidP="006154BE">
      <w:pPr>
        <w:pStyle w:val="justify"/>
      </w:pPr>
      <w:r w:rsidRPr="00E35632">
        <w:rPr>
          <w:b/>
        </w:rPr>
        <w:t>8.4.</w:t>
      </w:r>
      <w:r w:rsidRPr="00E35632">
        <w:t xml:space="preserve"> W przypadku wspólnego ubiegania się o zamówienie przez Wykonawców, oświadczenie stanowiące załącznik nr 1 do niniejszej specyfikacji składa każdy z Wykonawców wspólnie ubiegających się o zamówienie. Dokumenty te potwierdzają spełnianie warunków udziału w postępowaniu, w zakresie, w którym każdy z Wykonawców wykazuje spełnianie warunków udziału w postępowaniu oraz brak podstaw do wykluczenia.</w:t>
      </w:r>
    </w:p>
    <w:p w:rsidR="006154BE" w:rsidRPr="00E35632" w:rsidRDefault="006154BE" w:rsidP="006154BE">
      <w:pPr>
        <w:pStyle w:val="p"/>
      </w:pPr>
    </w:p>
    <w:p w:rsidR="006154BE" w:rsidRPr="00E35632" w:rsidRDefault="006154BE" w:rsidP="006154BE">
      <w:pPr>
        <w:pStyle w:val="justify"/>
      </w:pPr>
      <w:r w:rsidRPr="00E35632">
        <w:rPr>
          <w:b/>
        </w:rPr>
        <w:t>8.5.</w:t>
      </w:r>
      <w:r w:rsidRPr="00E35632">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154BE" w:rsidRPr="00E35632" w:rsidRDefault="006154BE" w:rsidP="006154BE">
      <w:pPr>
        <w:pStyle w:val="p"/>
      </w:pPr>
    </w:p>
    <w:p w:rsidR="006154BE" w:rsidRPr="00E35632" w:rsidRDefault="006154BE" w:rsidP="006154BE">
      <w:pPr>
        <w:pStyle w:val="justify"/>
      </w:pPr>
      <w:r w:rsidRPr="00E35632">
        <w:rPr>
          <w:b/>
        </w:rPr>
        <w:t>8.6.</w:t>
      </w:r>
      <w:r w:rsidRPr="00E35632">
        <w:t xml:space="preserve"> Wykonawca, który zamierza powierzyć wykonanie części zamówienia podwykonawcom, w celu wykazania braku istnienia wobec nich podstaw wykluczenia z udziału w postępowaniu  zamieszcza informacje o podwykonawcach w oświadczeniu.</w:t>
      </w:r>
    </w:p>
    <w:p w:rsidR="006154BE" w:rsidRPr="00E35632" w:rsidRDefault="006154BE" w:rsidP="006154BE">
      <w:pPr>
        <w:pStyle w:val="p"/>
      </w:pPr>
    </w:p>
    <w:p w:rsidR="006154BE" w:rsidRPr="00E35632" w:rsidRDefault="006154BE" w:rsidP="006154BE">
      <w:pPr>
        <w:pStyle w:val="justify"/>
      </w:pPr>
      <w:r w:rsidRPr="00E35632">
        <w:rPr>
          <w:b/>
        </w:rPr>
        <w:t>8.7.</w:t>
      </w:r>
      <w:r w:rsidR="00E30B03">
        <w:rPr>
          <w:b/>
        </w:rPr>
        <w:t xml:space="preserve"> </w:t>
      </w:r>
      <w:r w:rsidRPr="00E35632">
        <w:rPr>
          <w:u w:val="single"/>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w:t>
      </w:r>
    </w:p>
    <w:p w:rsidR="006154BE" w:rsidRPr="00E35632" w:rsidRDefault="006154BE" w:rsidP="006154BE">
      <w:pPr>
        <w:pStyle w:val="p"/>
      </w:pPr>
    </w:p>
    <w:p w:rsidR="006154BE" w:rsidRPr="00E35632" w:rsidRDefault="006154BE" w:rsidP="006154BE">
      <w:pPr>
        <w:pStyle w:val="justify"/>
      </w:pPr>
      <w:r w:rsidRPr="00E35632">
        <w:rPr>
          <w:b/>
        </w:rPr>
        <w:t>8.8.</w:t>
      </w:r>
      <w:r w:rsidRPr="00E35632">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154BE" w:rsidRPr="00E35632" w:rsidRDefault="006154BE" w:rsidP="006154BE">
      <w:pPr>
        <w:pStyle w:val="p"/>
      </w:pPr>
    </w:p>
    <w:p w:rsidR="006154BE" w:rsidRPr="00AE04A4" w:rsidRDefault="006154BE" w:rsidP="00AE04A4">
      <w:pPr>
        <w:pStyle w:val="justify"/>
      </w:pPr>
      <w:r w:rsidRPr="00E35632">
        <w:rPr>
          <w:b/>
        </w:rPr>
        <w:t>8.9.</w:t>
      </w:r>
      <w:r w:rsidRPr="00E35632">
        <w:t xml:space="preserve"> Wykonawca nie jest zobowiązany do złożenia oświadczeń lub dokumentów potwierdzających okoliczności, o których mowa w art. 25 ust. 1 pkt 1 i 3 Ustawy, jeżeli Zamawiający posiada oświadczenia lub dokumenty dotyczące tego wykonawcy lub może je uzyskać za pomocą </w:t>
      </w:r>
      <w:r w:rsidRPr="00194A8F">
        <w:t>bezpłatnych i ogólnodostępnych baz danych, w szczególności rejestrów publicznych w rozumieniu ustawy z dnia 17 lutego 2005 r. o informatyzacji działalności podmiotów realizujących zadania publiczne (t. j. Dz. U. z 201</w:t>
      </w:r>
      <w:r w:rsidR="00C77600">
        <w:t>9</w:t>
      </w:r>
      <w:r w:rsidRPr="00194A8F">
        <w:t xml:space="preserve"> r. poz. </w:t>
      </w:r>
      <w:r w:rsidR="00C77600">
        <w:t xml:space="preserve">700 </w:t>
      </w:r>
      <w:r w:rsidRPr="00194A8F">
        <w:t>z późn.zm).</w:t>
      </w:r>
    </w:p>
    <w:p w:rsidR="006154BE" w:rsidRDefault="006154BE" w:rsidP="006154BE">
      <w:pPr>
        <w:pStyle w:val="p"/>
        <w:rPr>
          <w:color w:val="00B050"/>
        </w:rPr>
      </w:pPr>
    </w:p>
    <w:p w:rsidR="000111CF" w:rsidRPr="00E35632" w:rsidRDefault="000111CF" w:rsidP="006154BE">
      <w:pPr>
        <w:pStyle w:val="p"/>
        <w:rPr>
          <w:color w:val="00B050"/>
        </w:rPr>
      </w:pPr>
    </w:p>
    <w:p w:rsidR="006154BE" w:rsidRPr="00E35632" w:rsidRDefault="006154BE" w:rsidP="006154BE">
      <w:pPr>
        <w:pStyle w:val="p"/>
      </w:pPr>
      <w:r w:rsidRPr="00E35632">
        <w:rPr>
          <w:rStyle w:val="bold"/>
        </w:rPr>
        <w:t>9. SPOSÓB POROZUMIEWANIA SIĘ Z ZAMAWIAJĄCYM</w:t>
      </w:r>
    </w:p>
    <w:p w:rsidR="006154BE" w:rsidRPr="00E35632" w:rsidRDefault="006154BE" w:rsidP="006154BE">
      <w:pPr>
        <w:pStyle w:val="p"/>
      </w:pPr>
    </w:p>
    <w:p w:rsidR="006154BE" w:rsidRPr="00E35632" w:rsidRDefault="006154BE" w:rsidP="006154BE">
      <w:pPr>
        <w:pStyle w:val="justify"/>
      </w:pPr>
      <w:r w:rsidRPr="00E35632">
        <w:rPr>
          <w:b/>
        </w:rPr>
        <w:t>9.1</w:t>
      </w:r>
      <w:r w:rsidRPr="00E35632">
        <w:t>. Wyjaśnienia dotyczące Specyfikacji Istotnych Warunków Zamówienia udzielane będą z zachowaniem zasad określonych w Ustawie (art. 38).</w:t>
      </w:r>
    </w:p>
    <w:p w:rsidR="006154BE" w:rsidRPr="00E35632" w:rsidRDefault="006154BE" w:rsidP="006154BE">
      <w:pPr>
        <w:pStyle w:val="justify"/>
      </w:pPr>
      <w:r w:rsidRPr="00E35632">
        <w:rPr>
          <w:b/>
        </w:rPr>
        <w:t>9.2.</w:t>
      </w:r>
      <w:r w:rsidRPr="00E35632">
        <w:t xml:space="preserve"> W niniejszym postępowaniu wszelkie oświadczenia, wnioski, zawiadomienia, wezwania oraz informacje Zamawiający i wykonawcy przekazują pisemnie, faksem, drogą elektroniczną (nie dotyczy oferty).</w:t>
      </w:r>
    </w:p>
    <w:p w:rsidR="006154BE" w:rsidRPr="00E35632" w:rsidRDefault="006154BE" w:rsidP="006154BE">
      <w:pPr>
        <w:pStyle w:val="justify"/>
      </w:pPr>
      <w:r w:rsidRPr="00E35632">
        <w:rPr>
          <w:b/>
        </w:rPr>
        <w:t>9.3</w:t>
      </w:r>
      <w:r w:rsidRPr="00E35632">
        <w:t>. Wybrany sposób przekazywania oświadczeń, wniosków, zawiadomień wezwań oraz informacji nie może ograniczać konkurencji; zawsze dopuszczalna jest forma pisemna, z zastrzeżeniem wyjątków przewidzianych w Ustawie.</w:t>
      </w:r>
    </w:p>
    <w:p w:rsidR="006154BE" w:rsidRPr="000111CF" w:rsidRDefault="006154BE" w:rsidP="006154BE">
      <w:pPr>
        <w:pStyle w:val="justify"/>
        <w:rPr>
          <w:rStyle w:val="bold"/>
          <w:b w:val="0"/>
        </w:rPr>
      </w:pPr>
      <w:r w:rsidRPr="00E35632">
        <w:rPr>
          <w:b/>
        </w:rPr>
        <w:lastRenderedPageBreak/>
        <w:t>9.4</w:t>
      </w:r>
      <w:r w:rsidRPr="00E35632">
        <w:t>. Osobą uprawnioną do kontaktu z wykonawcami jest:</w:t>
      </w:r>
    </w:p>
    <w:p w:rsidR="006154BE" w:rsidRPr="00E35632" w:rsidRDefault="006154BE" w:rsidP="006154BE">
      <w:pPr>
        <w:pStyle w:val="justify"/>
        <w:rPr>
          <w:rStyle w:val="bold"/>
          <w:rFonts w:cs="Times New Roman"/>
        </w:rPr>
      </w:pPr>
    </w:p>
    <w:p w:rsidR="006154BE" w:rsidRPr="00E35632" w:rsidRDefault="006154BE" w:rsidP="006154BE">
      <w:pPr>
        <w:pStyle w:val="justify"/>
        <w:rPr>
          <w:rStyle w:val="bold"/>
          <w:rFonts w:cs="Times New Roman"/>
          <w:b w:val="0"/>
        </w:rPr>
      </w:pPr>
      <w:r w:rsidRPr="00E35632">
        <w:rPr>
          <w:rStyle w:val="bold"/>
          <w:rFonts w:cs="Times New Roman"/>
        </w:rPr>
        <w:t>Judyta Ratajczak</w:t>
      </w:r>
    </w:p>
    <w:p w:rsidR="006154BE" w:rsidRPr="00E35632" w:rsidRDefault="006154BE" w:rsidP="006154BE">
      <w:pPr>
        <w:pStyle w:val="Tekstpodstawowy2"/>
        <w:spacing w:after="0" w:line="276" w:lineRule="auto"/>
        <w:rPr>
          <w:rFonts w:ascii="Arial Narrow" w:hAnsi="Arial Narrow"/>
          <w:sz w:val="22"/>
          <w:szCs w:val="22"/>
        </w:rPr>
      </w:pPr>
      <w:r w:rsidRPr="00E35632">
        <w:rPr>
          <w:rFonts w:ascii="Arial Narrow" w:hAnsi="Arial Narrow"/>
          <w:sz w:val="22"/>
          <w:szCs w:val="22"/>
        </w:rPr>
        <w:t xml:space="preserve">stanowisko – </w:t>
      </w:r>
      <w:r w:rsidR="00560520">
        <w:rPr>
          <w:rFonts w:ascii="Arial Narrow" w:hAnsi="Arial Narrow"/>
          <w:sz w:val="22"/>
          <w:szCs w:val="22"/>
        </w:rPr>
        <w:t>ZAMÓWIENIA PUBLICZNE I ROZLICZANIE PROJEKTÓW</w:t>
      </w:r>
    </w:p>
    <w:p w:rsidR="006154BE" w:rsidRPr="00E35632" w:rsidRDefault="006154BE" w:rsidP="006154BE">
      <w:pPr>
        <w:pStyle w:val="Tekstpodstawowy2"/>
        <w:spacing w:after="0" w:line="276" w:lineRule="auto"/>
        <w:rPr>
          <w:rFonts w:ascii="Arial Narrow" w:hAnsi="Arial Narrow"/>
          <w:sz w:val="22"/>
          <w:szCs w:val="22"/>
        </w:rPr>
      </w:pPr>
      <w:r w:rsidRPr="00E35632">
        <w:rPr>
          <w:rFonts w:ascii="Arial Narrow" w:hAnsi="Arial Narrow"/>
          <w:sz w:val="22"/>
          <w:szCs w:val="22"/>
        </w:rPr>
        <w:t xml:space="preserve">od poniedziałku do piątku w siedzibie </w:t>
      </w:r>
      <w:r w:rsidR="00D02B7B">
        <w:rPr>
          <w:rFonts w:ascii="Arial Narrow" w:hAnsi="Arial Narrow"/>
          <w:sz w:val="22"/>
          <w:szCs w:val="22"/>
        </w:rPr>
        <w:t>Z</w:t>
      </w:r>
      <w:r w:rsidRPr="00E35632">
        <w:rPr>
          <w:rFonts w:ascii="Arial Narrow" w:hAnsi="Arial Narrow"/>
          <w:sz w:val="22"/>
          <w:szCs w:val="22"/>
        </w:rPr>
        <w:t>amawiającego</w:t>
      </w:r>
    </w:p>
    <w:p w:rsidR="006154BE" w:rsidRPr="00E35632" w:rsidRDefault="006154BE" w:rsidP="006154BE">
      <w:pPr>
        <w:pStyle w:val="Tekstpodstawowy2"/>
        <w:spacing w:after="0" w:line="276" w:lineRule="auto"/>
        <w:rPr>
          <w:rFonts w:ascii="Arial Narrow" w:hAnsi="Arial Narrow"/>
          <w:szCs w:val="24"/>
        </w:rPr>
      </w:pPr>
    </w:p>
    <w:p w:rsidR="006154BE" w:rsidRPr="00E35632" w:rsidRDefault="006154BE" w:rsidP="006154BE">
      <w:pPr>
        <w:pStyle w:val="Tekstpodstawowy2"/>
        <w:spacing w:after="0" w:line="276" w:lineRule="auto"/>
        <w:rPr>
          <w:rFonts w:ascii="Arial Narrow" w:hAnsi="Arial Narrow"/>
          <w:szCs w:val="24"/>
        </w:rPr>
      </w:pPr>
    </w:p>
    <w:p w:rsidR="006154BE" w:rsidRPr="00E35632" w:rsidRDefault="006154BE" w:rsidP="006154BE">
      <w:pPr>
        <w:pStyle w:val="p"/>
      </w:pPr>
      <w:r w:rsidRPr="00E35632">
        <w:rPr>
          <w:rStyle w:val="bold"/>
        </w:rPr>
        <w:t>10. TERMIN ZWIĄZANIA OFERTĄ</w:t>
      </w:r>
    </w:p>
    <w:p w:rsidR="006154BE" w:rsidRPr="00E35632" w:rsidRDefault="006154BE" w:rsidP="006154BE">
      <w:pPr>
        <w:pStyle w:val="p"/>
      </w:pPr>
    </w:p>
    <w:p w:rsidR="006154BE" w:rsidRPr="00E35632" w:rsidRDefault="006154BE" w:rsidP="006154BE">
      <w:pPr>
        <w:pStyle w:val="justify"/>
      </w:pPr>
      <w:r w:rsidRPr="00E35632">
        <w:rPr>
          <w:b/>
        </w:rPr>
        <w:t>10.1</w:t>
      </w:r>
      <w:r w:rsidRPr="00E35632">
        <w:t>. Wykonawca pozostaje związany ofertą przez okres 30 dni.</w:t>
      </w:r>
    </w:p>
    <w:p w:rsidR="006154BE" w:rsidRPr="00E35632" w:rsidRDefault="006154BE" w:rsidP="006154BE">
      <w:pPr>
        <w:pStyle w:val="justify"/>
      </w:pPr>
      <w:r w:rsidRPr="00E35632">
        <w:rPr>
          <w:b/>
        </w:rPr>
        <w:t>10.2.</w:t>
      </w:r>
      <w:r w:rsidRPr="00E35632">
        <w:t xml:space="preserve"> Bieg terminu związania ofertą rozpoczyna się wraz z dniem otwarcia ofert.</w:t>
      </w:r>
    </w:p>
    <w:p w:rsidR="006154BE" w:rsidRPr="00E35632" w:rsidRDefault="006154BE" w:rsidP="006154BE">
      <w:pPr>
        <w:pStyle w:val="justify"/>
      </w:pPr>
      <w:r w:rsidRPr="00E35632">
        <w:rPr>
          <w:b/>
        </w:rPr>
        <w:t>10.3.</w:t>
      </w:r>
      <w:r w:rsidRPr="00E35632">
        <w:t xml:space="preserve"> Co najmniej na 3 dni przed upływem terminu związania ofertą Zamawiający może tylko raz zwrócić się do wykonawców o wyrażenie zgody na przedłużenie tego terminu o oznaczony okres, nie dłuższy jednak niż 60 dni.</w:t>
      </w:r>
    </w:p>
    <w:p w:rsidR="006154BE" w:rsidRPr="00E35632" w:rsidRDefault="006154BE" w:rsidP="006154BE">
      <w:pPr>
        <w:pStyle w:val="justify"/>
      </w:pPr>
      <w:r w:rsidRPr="00E35632">
        <w:rPr>
          <w:b/>
        </w:rPr>
        <w:t>10.4.</w:t>
      </w:r>
      <w:r w:rsidRPr="00E35632">
        <w:t xml:space="preserve">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154BE" w:rsidRPr="00E35632" w:rsidRDefault="006154BE" w:rsidP="006154BE">
      <w:pPr>
        <w:pStyle w:val="p"/>
      </w:pPr>
    </w:p>
    <w:p w:rsidR="006154BE" w:rsidRPr="00E35632" w:rsidRDefault="006154BE" w:rsidP="006154BE">
      <w:pPr>
        <w:pStyle w:val="p"/>
      </w:pPr>
      <w:r w:rsidRPr="00E35632">
        <w:rPr>
          <w:rStyle w:val="bold"/>
        </w:rPr>
        <w:t>11. OPIS SPOSOBU PRZYGOTOWYWANIA OFERT</w:t>
      </w:r>
    </w:p>
    <w:p w:rsidR="006154BE" w:rsidRPr="00E35632" w:rsidRDefault="006154BE" w:rsidP="006154BE">
      <w:pPr>
        <w:pStyle w:val="p"/>
      </w:pPr>
    </w:p>
    <w:p w:rsidR="006154BE" w:rsidRPr="00E35632" w:rsidRDefault="006154BE" w:rsidP="006154BE">
      <w:pPr>
        <w:pStyle w:val="justify"/>
      </w:pPr>
      <w:r w:rsidRPr="00E35632">
        <w:rPr>
          <w:b/>
        </w:rPr>
        <w:t>11.1.</w:t>
      </w:r>
      <w:r w:rsidRPr="00E35632">
        <w:t xml:space="preserve"> Wykonawca może złożyć tylko jedną ofertę.</w:t>
      </w:r>
    </w:p>
    <w:p w:rsidR="006154BE" w:rsidRPr="00E35632" w:rsidRDefault="006154BE" w:rsidP="006154BE">
      <w:pPr>
        <w:pStyle w:val="justify"/>
      </w:pPr>
      <w:r w:rsidRPr="00E35632">
        <w:rPr>
          <w:b/>
        </w:rPr>
        <w:t>11.2.</w:t>
      </w:r>
      <w:r w:rsidRPr="00E35632">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rsidR="006154BE" w:rsidRPr="00E35632" w:rsidRDefault="006154BE" w:rsidP="006154BE">
      <w:pPr>
        <w:pStyle w:val="justify"/>
      </w:pPr>
      <w:r w:rsidRPr="00E35632">
        <w:rPr>
          <w:b/>
        </w:rPr>
        <w:t>11.3.</w:t>
      </w:r>
      <w:r w:rsidRPr="00E35632">
        <w:t xml:space="preserve"> Zamawiający nie przewiduje zwrotu kosztów udziału w postępowaniu.</w:t>
      </w:r>
    </w:p>
    <w:p w:rsidR="006154BE" w:rsidRPr="00E35632" w:rsidRDefault="006154BE" w:rsidP="006154BE">
      <w:pPr>
        <w:pStyle w:val="justify"/>
      </w:pPr>
      <w:r w:rsidRPr="00E35632">
        <w:rPr>
          <w:b/>
        </w:rPr>
        <w:t>11.4.</w:t>
      </w:r>
      <w:r w:rsidRPr="00E35632">
        <w:t xml:space="preserve"> Oferta wraz ze stanowiącymi jej integralną część załącznikami musi być sporządzona przez wykonawcę ściśle według postanowień SIWZ.</w:t>
      </w:r>
    </w:p>
    <w:p w:rsidR="006154BE" w:rsidRPr="00E35632" w:rsidRDefault="006154BE" w:rsidP="006154BE">
      <w:pPr>
        <w:pStyle w:val="justify"/>
      </w:pPr>
      <w:r w:rsidRPr="00E35632">
        <w:rPr>
          <w:b/>
        </w:rPr>
        <w:t>11.5.</w:t>
      </w:r>
      <w:r w:rsidRPr="00E35632">
        <w:t xml:space="preserve"> Oferta musi być sporządzona według wzoru formularza oferty stanowiącego </w:t>
      </w:r>
      <w:r w:rsidRPr="00E35632">
        <w:rPr>
          <w:b/>
          <w:u w:val="single"/>
        </w:rPr>
        <w:t>załącznik nr 2</w:t>
      </w:r>
      <w:r w:rsidR="00AE04A4">
        <w:rPr>
          <w:b/>
          <w:u w:val="single"/>
        </w:rPr>
        <w:t xml:space="preserve"> </w:t>
      </w:r>
      <w:r w:rsidRPr="00E35632">
        <w:t>do SIWZ.</w:t>
      </w:r>
    </w:p>
    <w:p w:rsidR="006154BE" w:rsidRPr="00E35632" w:rsidRDefault="006154BE" w:rsidP="006154BE">
      <w:pPr>
        <w:pStyle w:val="justify"/>
      </w:pPr>
      <w:r w:rsidRPr="00E35632">
        <w:rPr>
          <w:b/>
        </w:rPr>
        <w:t>11.6.</w:t>
      </w:r>
      <w:r w:rsidRPr="00E35632">
        <w:t xml:space="preserve"> Oferta musi być sporządzona w języku polskim. Dokumenty sporządzone w języku obcym muszą być złożone wraz z tłumaczeniem na język polski.</w:t>
      </w:r>
    </w:p>
    <w:p w:rsidR="006154BE" w:rsidRPr="00E35632" w:rsidRDefault="006154BE" w:rsidP="006154BE">
      <w:pPr>
        <w:pStyle w:val="justify"/>
      </w:pPr>
      <w:r w:rsidRPr="00E35632">
        <w:rPr>
          <w:b/>
        </w:rPr>
        <w:t>11.7.</w:t>
      </w:r>
      <w:r w:rsidRPr="00E35632">
        <w:t xml:space="preserve"> Proponuje się, aby wszystkie zapisane strony oferty wraz z załącznikami były złączone w sposób trwały.</w:t>
      </w:r>
    </w:p>
    <w:p w:rsidR="006154BE" w:rsidRPr="00E35632" w:rsidRDefault="006154BE" w:rsidP="006154BE">
      <w:pPr>
        <w:pStyle w:val="justify"/>
      </w:pPr>
      <w:r w:rsidRPr="00E35632">
        <w:rPr>
          <w:b/>
        </w:rPr>
        <w:t>11.8.</w:t>
      </w:r>
      <w:r w:rsidRPr="00E35632">
        <w:t xml:space="preserve"> Wszelkie poprawki lub zmiany w tekście oferty muszą być parafowane przez osobę (osoby) podpisujące ofertę i opatrzone datami ich dokonania.</w:t>
      </w:r>
    </w:p>
    <w:p w:rsidR="006154BE" w:rsidRPr="009B1789" w:rsidRDefault="006154BE" w:rsidP="006154BE">
      <w:pPr>
        <w:pStyle w:val="justify"/>
      </w:pPr>
      <w:r w:rsidRPr="00E35632">
        <w:rPr>
          <w:b/>
        </w:rPr>
        <w:t>11.9.</w:t>
      </w:r>
      <w:r w:rsidRPr="00E35632">
        <w:t xml:space="preserve"> Wykonawca jest zobowiązany wskazać w ofercie części zamówienia, które zamierza powierzyć podwykonawcom oraz zobowiązany jest do podania firm podwykonawców.</w:t>
      </w:r>
    </w:p>
    <w:p w:rsidR="006154BE" w:rsidRPr="00ED1104" w:rsidRDefault="006154BE" w:rsidP="006154BE">
      <w:pPr>
        <w:pStyle w:val="justify"/>
      </w:pPr>
      <w:r w:rsidRPr="009B1789">
        <w:rPr>
          <w:b/>
        </w:rPr>
        <w:t>11.10.</w:t>
      </w:r>
      <w:r w:rsidRPr="009B1789">
        <w:t xml:space="preserve"> </w:t>
      </w:r>
      <w:r w:rsidRPr="00ED1104">
        <w:t>Wykonawca zamieszcza ofertę w kopercie oznaczonej nazwą i adresem Zamawiającego oraz opisan</w:t>
      </w:r>
      <w:r w:rsidR="00EC5C38" w:rsidRPr="00ED1104">
        <w:t>ej</w:t>
      </w:r>
      <w:r w:rsidRPr="00ED1104">
        <w:t xml:space="preserve"> </w:t>
      </w:r>
      <w:r w:rsidR="00EC5C38" w:rsidRPr="00ED1104">
        <w:br/>
      </w:r>
      <w:r w:rsidRPr="00ED1104">
        <w:t>w następujący sposób:</w:t>
      </w:r>
    </w:p>
    <w:p w:rsidR="006154BE" w:rsidRPr="00ED1104" w:rsidRDefault="006154BE" w:rsidP="006154BE">
      <w:pPr>
        <w:pStyle w:val="p"/>
      </w:pPr>
    </w:p>
    <w:p w:rsidR="006154BE" w:rsidRPr="00ED1104" w:rsidRDefault="006154BE" w:rsidP="00AC206A">
      <w:pPr>
        <w:jc w:val="both"/>
        <w:rPr>
          <w:rStyle w:val="bold"/>
          <w:rFonts w:eastAsia="DroidSans-Bold-Identity-H"/>
        </w:rPr>
      </w:pPr>
      <w:r w:rsidRPr="00ED1104">
        <w:t xml:space="preserve">Oferta w postępowaniu: </w:t>
      </w:r>
      <w:r w:rsidR="00AC206A" w:rsidRPr="00ED1104">
        <w:rPr>
          <w:rFonts w:eastAsia="DroidSans-Bold-Identity-H"/>
          <w:b/>
        </w:rPr>
        <w:t>„Radosny Maluch”- pierwszy żłobek w Krobi</w:t>
      </w:r>
      <w:r w:rsidR="00AC206A" w:rsidRPr="00ED1104">
        <w:rPr>
          <w:b/>
        </w:rPr>
        <w:t xml:space="preserve"> </w:t>
      </w:r>
      <w:r w:rsidR="004C490A" w:rsidRPr="00ED1104">
        <w:rPr>
          <w:b/>
        </w:rPr>
        <w:t>-</w:t>
      </w:r>
      <w:r w:rsidR="00AC206A" w:rsidRPr="00ED1104">
        <w:rPr>
          <w:b/>
        </w:rPr>
        <w:t xml:space="preserve"> </w:t>
      </w:r>
      <w:r w:rsidR="004C490A" w:rsidRPr="00ED1104">
        <w:rPr>
          <w:b/>
        </w:rPr>
        <w:t>z</w:t>
      </w:r>
      <w:r w:rsidR="00AC206A" w:rsidRPr="00ED1104">
        <w:rPr>
          <w:b/>
        </w:rPr>
        <w:t xml:space="preserve">akup wyposażenia – zabawki i pomoce dydaktyczne - </w:t>
      </w:r>
      <w:r w:rsidRPr="00ED1104">
        <w:rPr>
          <w:rFonts w:cs="Times New Roman"/>
          <w:b/>
        </w:rPr>
        <w:t>NIE</w:t>
      </w:r>
      <w:r w:rsidR="00C66406" w:rsidRPr="00ED1104">
        <w:rPr>
          <w:rFonts w:cs="Times New Roman"/>
          <w:b/>
        </w:rPr>
        <w:t xml:space="preserve"> </w:t>
      </w:r>
      <w:r w:rsidRPr="00ED1104">
        <w:rPr>
          <w:rStyle w:val="bold"/>
        </w:rPr>
        <w:t xml:space="preserve">OTWIERAĆ przed dniem </w:t>
      </w:r>
      <w:r w:rsidR="00ED1104" w:rsidRPr="00ED1104">
        <w:rPr>
          <w:rStyle w:val="bold"/>
        </w:rPr>
        <w:t>25</w:t>
      </w:r>
      <w:r w:rsidR="007934CF" w:rsidRPr="00ED1104">
        <w:rPr>
          <w:rStyle w:val="bold"/>
        </w:rPr>
        <w:t xml:space="preserve"> </w:t>
      </w:r>
      <w:r w:rsidR="009B1789" w:rsidRPr="00ED1104">
        <w:rPr>
          <w:rStyle w:val="bold"/>
        </w:rPr>
        <w:t>lutego</w:t>
      </w:r>
      <w:r w:rsidR="007934CF" w:rsidRPr="00ED1104">
        <w:rPr>
          <w:rStyle w:val="bold"/>
        </w:rPr>
        <w:t xml:space="preserve"> </w:t>
      </w:r>
      <w:r w:rsidRPr="00ED1104">
        <w:rPr>
          <w:rStyle w:val="bold"/>
        </w:rPr>
        <w:t>20</w:t>
      </w:r>
      <w:r w:rsidR="009B1789" w:rsidRPr="00ED1104">
        <w:rPr>
          <w:rStyle w:val="bold"/>
        </w:rPr>
        <w:t xml:space="preserve">20 </w:t>
      </w:r>
      <w:r w:rsidRPr="00ED1104">
        <w:rPr>
          <w:rStyle w:val="bold"/>
        </w:rPr>
        <w:t>roku, godz. 9:00”</w:t>
      </w:r>
    </w:p>
    <w:p w:rsidR="00F840DB" w:rsidRPr="00F840DB" w:rsidRDefault="00F840DB" w:rsidP="00F840DB">
      <w:pPr>
        <w:pStyle w:val="center"/>
        <w:jc w:val="both"/>
        <w:rPr>
          <w:b/>
          <w:bCs/>
        </w:rPr>
      </w:pPr>
    </w:p>
    <w:p w:rsidR="006154BE" w:rsidRPr="00E35632" w:rsidRDefault="006154BE" w:rsidP="006154BE">
      <w:pPr>
        <w:pStyle w:val="justify"/>
      </w:pPr>
      <w:r w:rsidRPr="00E35632">
        <w:rPr>
          <w:b/>
        </w:rPr>
        <w:t>11.11.</w:t>
      </w:r>
      <w:r>
        <w:t xml:space="preserve">Wykonawca zamieszcza ofertę w dwóch kopertach. </w:t>
      </w:r>
      <w:r w:rsidRPr="00E35632">
        <w:t>Na wewnętrznej kopercie należy podać nazwę i adres wykonawcy, by umożliwić zwrot nieotwartej oferty w przypadku dostarczenia jej Zamawiającemu po terminie.</w:t>
      </w:r>
    </w:p>
    <w:p w:rsidR="006154BE" w:rsidRPr="00E35632" w:rsidRDefault="006154BE" w:rsidP="006154BE">
      <w:pPr>
        <w:pStyle w:val="justify"/>
      </w:pPr>
      <w:r w:rsidRPr="00E35632">
        <w:rPr>
          <w:b/>
        </w:rPr>
        <w:t>11.12.</w:t>
      </w:r>
      <w:r w:rsidRPr="00E35632">
        <w:t xml:space="preserve">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11.10. oraz dodatkowo oznaczone słowami „ZMIANA” lub „WYCOFANIE”.</w:t>
      </w:r>
    </w:p>
    <w:p w:rsidR="006154BE" w:rsidRPr="00E35632" w:rsidRDefault="006154BE" w:rsidP="006154BE">
      <w:pPr>
        <w:pStyle w:val="justify"/>
      </w:pPr>
      <w:r w:rsidRPr="00E35632">
        <w:rPr>
          <w:b/>
        </w:rPr>
        <w:t>11.13.</w:t>
      </w:r>
      <w:r w:rsidRPr="00E35632">
        <w:t xml:space="preserve"> Zamawiający odrzuci ofertę, jeżeli wystąpią okoliczności wskazane w art. 89 ust. 1 Ustawy.</w:t>
      </w:r>
    </w:p>
    <w:p w:rsidR="006154BE" w:rsidRPr="00ED1104" w:rsidRDefault="006154BE" w:rsidP="006154BE">
      <w:pPr>
        <w:pStyle w:val="justify"/>
      </w:pPr>
      <w:r w:rsidRPr="00E35632">
        <w:rPr>
          <w:b/>
        </w:rPr>
        <w:t>11.14.</w:t>
      </w:r>
      <w:r w:rsidRPr="00E35632">
        <w:t xml:space="preserve"> W przypadku pojawienia się w ofercie informacji stanowiących tajemnicę przedsiębiorstwa w rozumieniu przepisów o zwalczaniu nieuczciwej konkurencji Zamawiający nie jest upoważniony do ich ujawnienia, jeżeli wykonawca nie później niż w terminie składania ofert zastrzegł, że nie mogą być one udostępnione oraz wykazał, iż zastrzeżone informacje stanowią tajemnicę przedsiębiorstwa. Wykonawca nie może zastrzec informacji, o których mowa w art. 86 ust. </w:t>
      </w:r>
      <w:r w:rsidRPr="00ED1104">
        <w:t>4 Ustawy. Wykonawca ma obowiązek informacje stanowiące tajemnicę jego przedsiębiorstwa oznaczyć klauzulą: „Nie udostępniać. Informacje stanowią tajemnicę przedsiębiorstwa”.</w:t>
      </w:r>
    </w:p>
    <w:p w:rsidR="006154BE" w:rsidRPr="00ED1104" w:rsidRDefault="006154BE" w:rsidP="006154BE">
      <w:pPr>
        <w:pStyle w:val="p"/>
      </w:pPr>
    </w:p>
    <w:p w:rsidR="006154BE" w:rsidRPr="00ED1104" w:rsidRDefault="006154BE" w:rsidP="006154BE">
      <w:pPr>
        <w:pStyle w:val="p"/>
      </w:pPr>
      <w:r w:rsidRPr="00ED1104">
        <w:rPr>
          <w:rStyle w:val="bold"/>
        </w:rPr>
        <w:t>12. MIEJSCE ORAZ TERMIN SKŁADANIA I OTWARCIA OFERT</w:t>
      </w:r>
    </w:p>
    <w:p w:rsidR="006154BE" w:rsidRPr="00ED1104" w:rsidRDefault="006154BE" w:rsidP="006154BE">
      <w:pPr>
        <w:pStyle w:val="p"/>
      </w:pPr>
    </w:p>
    <w:p w:rsidR="006154BE" w:rsidRPr="00ED1104" w:rsidRDefault="006154BE" w:rsidP="006154BE">
      <w:pPr>
        <w:pStyle w:val="justify"/>
      </w:pPr>
      <w:r w:rsidRPr="00ED1104">
        <w:rPr>
          <w:b/>
        </w:rPr>
        <w:t>12.1.</w:t>
      </w:r>
      <w:r w:rsidRPr="00ED1104">
        <w:t xml:space="preserve"> Oferty należy składać do </w:t>
      </w:r>
      <w:r w:rsidR="005A4F8D" w:rsidRPr="00ED1104">
        <w:rPr>
          <w:rStyle w:val="bold"/>
        </w:rPr>
        <w:t xml:space="preserve">dnia </w:t>
      </w:r>
      <w:r w:rsidR="00ED1104" w:rsidRPr="00ED1104">
        <w:rPr>
          <w:rStyle w:val="bold"/>
        </w:rPr>
        <w:t>25</w:t>
      </w:r>
      <w:r w:rsidR="007934CF" w:rsidRPr="00ED1104">
        <w:rPr>
          <w:rStyle w:val="bold"/>
        </w:rPr>
        <w:t xml:space="preserve"> </w:t>
      </w:r>
      <w:r w:rsidR="009B1789" w:rsidRPr="00ED1104">
        <w:rPr>
          <w:rStyle w:val="bold"/>
        </w:rPr>
        <w:t>lutego</w:t>
      </w:r>
      <w:r w:rsidR="007934CF" w:rsidRPr="00ED1104">
        <w:rPr>
          <w:rStyle w:val="bold"/>
        </w:rPr>
        <w:t xml:space="preserve"> </w:t>
      </w:r>
      <w:r w:rsidRPr="00ED1104">
        <w:rPr>
          <w:rStyle w:val="bold"/>
        </w:rPr>
        <w:t>20</w:t>
      </w:r>
      <w:r w:rsidR="009B1789" w:rsidRPr="00ED1104">
        <w:rPr>
          <w:rStyle w:val="bold"/>
        </w:rPr>
        <w:t>20</w:t>
      </w:r>
      <w:r w:rsidR="00C66406" w:rsidRPr="00ED1104">
        <w:rPr>
          <w:rStyle w:val="bold"/>
        </w:rPr>
        <w:t xml:space="preserve"> </w:t>
      </w:r>
      <w:r w:rsidRPr="00ED1104">
        <w:rPr>
          <w:rStyle w:val="bold"/>
        </w:rPr>
        <w:t>roku, do godz. 8:45</w:t>
      </w:r>
      <w:r w:rsidR="00C66406" w:rsidRPr="00ED1104">
        <w:rPr>
          <w:rStyle w:val="bold"/>
        </w:rPr>
        <w:t xml:space="preserve"> </w:t>
      </w:r>
      <w:r w:rsidRPr="00ED1104">
        <w:t>w siedzibie Zamawiającego (Urząd Miejski w Krobi ul. Rynek 1, 63 - 840 Krobia), w Biurze Obsługi Klienta – parter.</w:t>
      </w:r>
    </w:p>
    <w:p w:rsidR="006154BE" w:rsidRPr="00ED1104" w:rsidRDefault="006154BE" w:rsidP="006154BE">
      <w:pPr>
        <w:pStyle w:val="justify"/>
        <w:rPr>
          <w:bCs/>
        </w:rPr>
      </w:pPr>
      <w:r w:rsidRPr="00ED1104">
        <w:rPr>
          <w:bCs/>
        </w:rPr>
        <w:t xml:space="preserve">Oferty można składać osobiście lub przesłać pocztą za pokwitowaniem odbioru na adres zamawiającego. W takim przypadku za termin złożenia oferty uznaje się datę i godzinę potwierdzenia odbioru przesyłki przez zamawiającego.  </w:t>
      </w:r>
    </w:p>
    <w:p w:rsidR="006154BE" w:rsidRPr="00ED1104" w:rsidRDefault="006154BE" w:rsidP="006154BE">
      <w:pPr>
        <w:pStyle w:val="justify"/>
      </w:pPr>
    </w:p>
    <w:p w:rsidR="006154BE" w:rsidRPr="00ED1104" w:rsidRDefault="006154BE" w:rsidP="006154BE">
      <w:pPr>
        <w:pStyle w:val="justify"/>
      </w:pPr>
      <w:r w:rsidRPr="00ED1104">
        <w:t>Oferty otrzymane przez Zamawiającego po terminie składania ofert zostaną zwrócone wykonawcom bez ich otwierania, zgodnie z art. 84 ust. 2 Ustawy.</w:t>
      </w:r>
    </w:p>
    <w:p w:rsidR="006154BE" w:rsidRPr="00ED1104" w:rsidRDefault="006154BE" w:rsidP="006154BE">
      <w:pPr>
        <w:pStyle w:val="justify"/>
      </w:pPr>
    </w:p>
    <w:p w:rsidR="006154BE" w:rsidRDefault="006154BE" w:rsidP="006154BE">
      <w:pPr>
        <w:pStyle w:val="justify"/>
      </w:pPr>
      <w:r w:rsidRPr="00ED1104">
        <w:rPr>
          <w:b/>
        </w:rPr>
        <w:t>12.2.</w:t>
      </w:r>
      <w:r w:rsidRPr="00ED1104">
        <w:t xml:space="preserve"> Otwarcie ofert nastąpi w </w:t>
      </w:r>
      <w:r w:rsidR="005A4F8D" w:rsidRPr="00ED1104">
        <w:rPr>
          <w:rStyle w:val="bold"/>
        </w:rPr>
        <w:t xml:space="preserve">dniu </w:t>
      </w:r>
      <w:r w:rsidR="00ED1104" w:rsidRPr="00ED1104">
        <w:rPr>
          <w:rStyle w:val="bold"/>
        </w:rPr>
        <w:t>25</w:t>
      </w:r>
      <w:r w:rsidR="009B1789" w:rsidRPr="00ED1104">
        <w:rPr>
          <w:rStyle w:val="bold"/>
        </w:rPr>
        <w:t xml:space="preserve"> lutego</w:t>
      </w:r>
      <w:r w:rsidR="007934CF" w:rsidRPr="00ED1104">
        <w:rPr>
          <w:rStyle w:val="bold"/>
        </w:rPr>
        <w:t xml:space="preserve"> </w:t>
      </w:r>
      <w:r w:rsidRPr="00ED1104">
        <w:rPr>
          <w:rStyle w:val="bold"/>
        </w:rPr>
        <w:t>20</w:t>
      </w:r>
      <w:r w:rsidR="009B1789" w:rsidRPr="00ED1104">
        <w:rPr>
          <w:rStyle w:val="bold"/>
        </w:rPr>
        <w:t>20</w:t>
      </w:r>
      <w:r w:rsidRPr="00ED1104">
        <w:rPr>
          <w:rStyle w:val="bold"/>
        </w:rPr>
        <w:t xml:space="preserve"> roku, o godz. 9:00</w:t>
      </w:r>
      <w:r w:rsidR="00C66406" w:rsidRPr="00ED1104">
        <w:rPr>
          <w:rStyle w:val="bold"/>
        </w:rPr>
        <w:t xml:space="preserve"> </w:t>
      </w:r>
      <w:r w:rsidRPr="00ED1104">
        <w:t>w siedzibie Zamawiającego (Urząd Miejski w Krobi ul. Rynek 1,63-840 Krobia).</w:t>
      </w:r>
    </w:p>
    <w:p w:rsidR="000111CF" w:rsidRDefault="000111CF" w:rsidP="006154BE">
      <w:pPr>
        <w:pStyle w:val="justify"/>
      </w:pPr>
    </w:p>
    <w:p w:rsidR="003A0742" w:rsidRPr="00E35632" w:rsidRDefault="003A0742" w:rsidP="006154BE">
      <w:pPr>
        <w:pStyle w:val="justify"/>
      </w:pPr>
    </w:p>
    <w:p w:rsidR="006154BE" w:rsidRPr="00E35632" w:rsidRDefault="006154BE" w:rsidP="006154BE">
      <w:pPr>
        <w:pStyle w:val="p"/>
      </w:pPr>
      <w:r w:rsidRPr="00E35632">
        <w:rPr>
          <w:rStyle w:val="bold"/>
        </w:rPr>
        <w:t>13. OPIS SPOSOBU OBLICZANIA CENY</w:t>
      </w:r>
    </w:p>
    <w:p w:rsidR="006154BE" w:rsidRPr="00E35632" w:rsidRDefault="006154BE" w:rsidP="00914303">
      <w:pPr>
        <w:pStyle w:val="justify"/>
      </w:pPr>
      <w:r w:rsidRPr="00E35632">
        <w:rPr>
          <w:b/>
        </w:rPr>
        <w:t>13.1.</w:t>
      </w:r>
      <w:r w:rsidRPr="00E35632">
        <w:t>W ofercie należy podać cenę netto zamówien</w:t>
      </w:r>
      <w:r>
        <w:t xml:space="preserve">ia, </w:t>
      </w:r>
      <w:r w:rsidRPr="00E35632">
        <w:t>kwotę podatku (VAT)  i cenę brutto zamówienia. Cena musi być podana w złotych polskich cyfrowo i słownie. Cena oferty będzie traktowana jako ostateczna nie będzie podlegać żadnym negocjacjom. Do porównania ofert brana będzie pod uwagę cena brutto w PLN.</w:t>
      </w:r>
    </w:p>
    <w:p w:rsidR="006154BE" w:rsidRPr="00E35632" w:rsidRDefault="006154BE" w:rsidP="00914303">
      <w:pPr>
        <w:pStyle w:val="justify"/>
        <w:rPr>
          <w:b/>
        </w:rPr>
      </w:pPr>
      <w:r w:rsidRPr="00E35632">
        <w:rPr>
          <w:b/>
        </w:rPr>
        <w:t>13.2</w:t>
      </w:r>
      <w:r w:rsidRPr="00E35632">
        <w:t xml:space="preserve">. </w:t>
      </w:r>
      <w:r w:rsidRPr="00E35632">
        <w:rPr>
          <w:b/>
        </w:rPr>
        <w:t xml:space="preserve">Cena oferty winna być wyrażona w złotych polskich PLN. </w:t>
      </w:r>
    </w:p>
    <w:p w:rsidR="006154BE" w:rsidRPr="001E7C06" w:rsidRDefault="006154BE" w:rsidP="00914303">
      <w:pPr>
        <w:pStyle w:val="justify"/>
      </w:pPr>
      <w:r w:rsidRPr="001E7C06">
        <w:rPr>
          <w:b/>
        </w:rPr>
        <w:t>13.3.</w:t>
      </w:r>
      <w:r w:rsidRPr="001E7C06">
        <w:t xml:space="preserve"> Oferta musi zawierać ostateczną, sumaryczną cenę realizacji przedmiotu zamówienia obejmującą wszystkie koszty z uwzględnieniem wszystkich opłat i podatków. </w:t>
      </w:r>
    </w:p>
    <w:p w:rsidR="006154BE" w:rsidRDefault="006154BE" w:rsidP="00914303">
      <w:pPr>
        <w:pStyle w:val="Bezodstpw"/>
        <w:spacing w:line="276" w:lineRule="auto"/>
        <w:jc w:val="both"/>
      </w:pPr>
      <w:r w:rsidRPr="00ED2F33">
        <w:t xml:space="preserve">Rozliczenie końcowe </w:t>
      </w:r>
      <w:r>
        <w:t>w</w:t>
      </w:r>
      <w:r w:rsidRPr="00ED2F33">
        <w:t xml:space="preserve">ykonawcy z podwykonawcami lub dalszymi podwykonawcami musi nastąpić przed rozliczeniem końcowym z </w:t>
      </w:r>
      <w:r>
        <w:t>z</w:t>
      </w:r>
      <w:r w:rsidRPr="00ED2F33">
        <w:t xml:space="preserve">amawiającym, na okoliczność </w:t>
      </w:r>
      <w:r w:rsidRPr="00793D78">
        <w:t>czego w</w:t>
      </w:r>
      <w:r w:rsidRPr="00ED2F33">
        <w:t xml:space="preserve">ykonawca przedstawi </w:t>
      </w:r>
      <w:r>
        <w:t>z</w:t>
      </w:r>
      <w:r w:rsidRPr="00ED2F33">
        <w:t>amawiającemu dowody potwierdzające zapłatę wymagalnego wynagrodzenia podwykon</w:t>
      </w:r>
      <w:r>
        <w:t>awcom lub dalszym podwykonawcom.</w:t>
      </w:r>
    </w:p>
    <w:p w:rsidR="006154BE" w:rsidRPr="00264EDE" w:rsidRDefault="00914303" w:rsidP="00264EDE">
      <w:pPr>
        <w:pStyle w:val="Bezodstpw"/>
        <w:spacing w:line="276" w:lineRule="auto"/>
        <w:jc w:val="both"/>
        <w:rPr>
          <w:rStyle w:val="bold"/>
          <w:b w:val="0"/>
        </w:rPr>
      </w:pPr>
      <w:r w:rsidRPr="00914303">
        <w:rPr>
          <w:b/>
        </w:rPr>
        <w:t>13.4</w:t>
      </w:r>
      <w:r>
        <w:t xml:space="preserve"> </w:t>
      </w:r>
      <w:r w:rsidRPr="000774C9">
        <w:t xml:space="preserve">Wykonawca zgodnie z zapisem art. 91 ust. 3a ustawy Prawo zamówień publicznych, informuje zamawiającego w treści złożonej oferty, czy wybór oferty będzie prowadzić do powstania u zamawiającego obowiązku podatkowego, wskazując nazwę (rodzaj) towaru lub usługi, których dostawa lub świadczenie będzie prowadzić do jego powstania oraz wskazując ich wartość bez kwoty podatku.   </w:t>
      </w:r>
    </w:p>
    <w:p w:rsidR="006154BE" w:rsidRPr="00E35632" w:rsidRDefault="006154BE" w:rsidP="006154BE">
      <w:pPr>
        <w:pStyle w:val="p"/>
      </w:pPr>
      <w:r w:rsidRPr="00E35632">
        <w:rPr>
          <w:rStyle w:val="bold"/>
        </w:rPr>
        <w:lastRenderedPageBreak/>
        <w:t>14. OPIS KRYTERIÓW, KTÓRYMI ZAMAWIAJĄCY BĘDZIE SIĘ KIEROWAŁ PRZY WYBORZE OFERTY, WRAZ Z PODANIEM ZNACZENIA TYCH KRYTERIÓW I SPOSOBU OCENY OFERT</w:t>
      </w:r>
    </w:p>
    <w:p w:rsidR="006154BE" w:rsidRPr="00E35632" w:rsidRDefault="006154BE" w:rsidP="006154BE">
      <w:pPr>
        <w:pStyle w:val="p"/>
      </w:pPr>
    </w:p>
    <w:p w:rsidR="006154BE" w:rsidRPr="00E35632" w:rsidRDefault="006154BE" w:rsidP="006154BE">
      <w:pPr>
        <w:jc w:val="both"/>
      </w:pPr>
      <w:r w:rsidRPr="00E35632">
        <w:t xml:space="preserve">Przy wyborze najkorzystniejszej oferty, Zamawiający będzie się kierował następującymi kryteriami: </w:t>
      </w:r>
    </w:p>
    <w:p w:rsidR="006154BE" w:rsidRPr="009A3486" w:rsidRDefault="006154BE" w:rsidP="006154BE">
      <w:pPr>
        <w:rPr>
          <w:b/>
          <w:bCs/>
          <w:sz w:val="24"/>
          <w:szCs w:val="24"/>
          <w:u w:val="single"/>
        </w:rPr>
      </w:pPr>
      <w:r w:rsidRPr="009A3486">
        <w:rPr>
          <w:b/>
          <w:bCs/>
          <w:sz w:val="24"/>
          <w:szCs w:val="24"/>
          <w:u w:val="single"/>
        </w:rPr>
        <w:t xml:space="preserve">CENA – 60% </w:t>
      </w:r>
    </w:p>
    <w:p w:rsidR="006154BE" w:rsidRPr="009A3486" w:rsidRDefault="006154BE" w:rsidP="006154BE">
      <w:pPr>
        <w:suppressAutoHyphens/>
        <w:spacing w:after="0"/>
        <w:jc w:val="both"/>
      </w:pPr>
      <w:r w:rsidRPr="009A3486">
        <w:rPr>
          <w:b/>
        </w:rPr>
        <w:t>Kryterium „CENA</w:t>
      </w:r>
      <w:r w:rsidRPr="009A3486">
        <w:t xml:space="preserve">”– ocenie zostanie poddana cena brutto oferty za realizację całości zamówienia, obliczona przez wykonawcę, podana w „FORMULARZU OFERTOWYM”. Maksymalną liczbę punktów, tj. 60 pkt. otrzyma wykonawca, który zaproponuje najniższą cenę brutto, pozostali natomiast proporcjonalnie mniej. Oceny pozostałych ofert zostaną przeliczone według następującego wzoru: </w:t>
      </w:r>
    </w:p>
    <w:p w:rsidR="006154BE" w:rsidRPr="009A3486" w:rsidRDefault="006154BE" w:rsidP="006154BE">
      <w:pPr>
        <w:suppressAutoHyphens/>
        <w:spacing w:after="0" w:line="360" w:lineRule="auto"/>
        <w:jc w:val="both"/>
      </w:pPr>
    </w:p>
    <w:p w:rsidR="006154BE" w:rsidRPr="009A3486" w:rsidRDefault="006154BE" w:rsidP="006154BE">
      <w:pPr>
        <w:spacing w:after="0" w:line="360" w:lineRule="auto"/>
        <w:jc w:val="center"/>
        <w:rPr>
          <w:b/>
        </w:rPr>
      </w:pPr>
      <m:oMathPara>
        <m:oMath>
          <m:r>
            <m:rPr>
              <m:sty m:val="b"/>
            </m:rPr>
            <w:rPr>
              <w:rFonts w:ascii="Cambria Math" w:hAnsi="Cambria Math"/>
            </w:rPr>
            <m:t>Ocena  =</m:t>
          </m:r>
          <m:f>
            <m:fPr>
              <m:ctrlPr>
                <w:rPr>
                  <w:rFonts w:ascii="Cambria Math" w:hAnsi="Cambria Math"/>
                  <w:b/>
                </w:rPr>
              </m:ctrlPr>
            </m:fPr>
            <m:num>
              <m:r>
                <m:rPr>
                  <m:sty m:val="b"/>
                </m:rPr>
                <w:rPr>
                  <w:rFonts w:ascii="Cambria Math" w:hAnsi="Cambria Math"/>
                </w:rPr>
                <m:t xml:space="preserve">Cena brutto najniższej zaproponowanej oferty </m:t>
              </m:r>
            </m:num>
            <m:den>
              <m:r>
                <m:rPr>
                  <m:sty m:val="b"/>
                </m:rPr>
                <w:rPr>
                  <w:rFonts w:ascii="Cambria Math" w:hAnsi="Cambria Math"/>
                </w:rPr>
                <m:t xml:space="preserve">Cena brutto oferty badanej </m:t>
              </m:r>
            </m:den>
          </m:f>
          <m:r>
            <m:rPr>
              <m:sty m:val="b"/>
            </m:rPr>
            <w:rPr>
              <w:rFonts w:ascii="Cambria Math" w:hAnsi="Cambria Math"/>
            </w:rPr>
            <m:t xml:space="preserve">x 60 </m:t>
          </m:r>
        </m:oMath>
      </m:oMathPara>
    </w:p>
    <w:p w:rsidR="006154BE" w:rsidRPr="00615EA8" w:rsidRDefault="006154BE" w:rsidP="006154BE">
      <w:pPr>
        <w:spacing w:after="0" w:line="240" w:lineRule="auto"/>
        <w:rPr>
          <w:b/>
          <w:bCs/>
        </w:rPr>
      </w:pPr>
    </w:p>
    <w:p w:rsidR="006154BE" w:rsidRDefault="006154BE" w:rsidP="006154BE">
      <w:pPr>
        <w:spacing w:after="0" w:line="240" w:lineRule="auto"/>
        <w:rPr>
          <w:b/>
          <w:bCs/>
          <w:sz w:val="24"/>
          <w:szCs w:val="24"/>
          <w:u w:val="single"/>
        </w:rPr>
      </w:pPr>
    </w:p>
    <w:p w:rsidR="00EC6AA9" w:rsidRDefault="00EC6AA9" w:rsidP="00EC6AA9">
      <w:pPr>
        <w:spacing w:after="0" w:line="240" w:lineRule="auto"/>
        <w:rPr>
          <w:b/>
          <w:bCs/>
          <w:sz w:val="24"/>
          <w:szCs w:val="24"/>
          <w:u w:val="single"/>
        </w:rPr>
      </w:pPr>
    </w:p>
    <w:p w:rsidR="00EC6AA9" w:rsidRPr="002E7C71" w:rsidRDefault="00EC6AA9" w:rsidP="00EC6AA9">
      <w:pPr>
        <w:pStyle w:val="p"/>
        <w:rPr>
          <w:b/>
        </w:rPr>
      </w:pPr>
      <w:r w:rsidRPr="002E7C71">
        <w:rPr>
          <w:b/>
        </w:rPr>
        <w:t xml:space="preserve">Kryterium „TERMIN PŁATNOŚCI” – </w:t>
      </w:r>
      <w:r w:rsidRPr="002E7C71">
        <w:t xml:space="preserve">ocenie zostanie poddany termin płatności, podany w „FORMULARZU OFERTOWYM”. </w:t>
      </w:r>
      <w:r w:rsidRPr="002E7C71">
        <w:rPr>
          <w:b/>
        </w:rPr>
        <w:t xml:space="preserve">ZAMAWIAJĄCY ZASTRZEGA, ŻE TERMIN PŁATNOŚCI NIE MOŻE BYĆ KRÓTSZY </w:t>
      </w:r>
      <w:r>
        <w:rPr>
          <w:b/>
        </w:rPr>
        <w:t>NIŻ 14 DNI I NIE DŁUŻSZY NIŻ 30</w:t>
      </w:r>
      <w:r w:rsidRPr="002E7C71">
        <w:rPr>
          <w:b/>
        </w:rPr>
        <w:t xml:space="preserve"> DNI.</w:t>
      </w:r>
    </w:p>
    <w:p w:rsidR="00EC6AA9" w:rsidRPr="002E7C71" w:rsidRDefault="00EC6AA9" w:rsidP="00EC6AA9">
      <w:pPr>
        <w:pStyle w:val="p"/>
        <w:rPr>
          <w:bCs/>
        </w:rPr>
      </w:pPr>
      <w:r>
        <w:t>Dla terminu 30 dni W</w:t>
      </w:r>
      <w:r w:rsidRPr="002E7C71">
        <w:t xml:space="preserve">ykonawca uzyska maksymalną </w:t>
      </w:r>
      <w:r>
        <w:t>liczbę</w:t>
      </w:r>
      <w:r w:rsidRPr="002E7C71">
        <w:t xml:space="preserve"> punktów, tj. </w:t>
      </w:r>
      <w:r>
        <w:t>40</w:t>
      </w:r>
      <w:r w:rsidRPr="002E7C71">
        <w:t xml:space="preserve"> pkt. </w:t>
      </w:r>
      <w:r w:rsidRPr="002E7C71">
        <w:rPr>
          <w:bCs/>
        </w:rPr>
        <w:t xml:space="preserve">Oceny pozostałych ofert zostaną przeliczone według następującego wzoru: </w:t>
      </w:r>
    </w:p>
    <w:p w:rsidR="00EC6AA9" w:rsidRPr="002E7C71" w:rsidRDefault="00EC6AA9" w:rsidP="00EC6AA9">
      <w:pPr>
        <w:pStyle w:val="p"/>
        <w:rPr>
          <w:bCs/>
        </w:rPr>
      </w:pPr>
    </w:p>
    <w:p w:rsidR="00EC6AA9" w:rsidRDefault="00EC6AA9" w:rsidP="00EC6AA9">
      <w:pPr>
        <w:pStyle w:val="p"/>
        <w:rPr>
          <w:b/>
        </w:rPr>
      </w:pPr>
    </w:p>
    <w:p w:rsidR="00DC4D3A" w:rsidRDefault="00DC4D3A" w:rsidP="00EC6AA9">
      <w:pPr>
        <w:pStyle w:val="p"/>
        <w:rPr>
          <w:b/>
        </w:rPr>
      </w:pPr>
    </w:p>
    <w:p w:rsidR="00DC4D3A" w:rsidRPr="002E7C71" w:rsidRDefault="00DC4D3A" w:rsidP="00EC6AA9">
      <w:pPr>
        <w:pStyle w:val="p"/>
        <w:rPr>
          <w:b/>
        </w:rPr>
      </w:pPr>
    </w:p>
    <w:p w:rsidR="00EC6AA9" w:rsidRPr="002E7C71" w:rsidRDefault="00EC6AA9" w:rsidP="00EC6AA9">
      <w:pPr>
        <w:pStyle w:val="p"/>
        <w:rPr>
          <w:b/>
        </w:rPr>
      </w:pPr>
      <w:r w:rsidRPr="002E7C71">
        <w:rPr>
          <w:b/>
        </w:rPr>
        <w:tab/>
      </w:r>
      <w:r w:rsidRPr="002E7C71">
        <w:rPr>
          <w:b/>
        </w:rPr>
        <w:tab/>
      </w:r>
      <w:r>
        <w:rPr>
          <w:b/>
        </w:rPr>
        <w:t xml:space="preserve">     </w:t>
      </w:r>
      <w:r w:rsidRPr="002E7C71">
        <w:rPr>
          <w:b/>
        </w:rPr>
        <w:t>Termin płatności badanej oferty</w:t>
      </w:r>
    </w:p>
    <w:p w:rsidR="00EC6AA9" w:rsidRPr="002E7C71" w:rsidRDefault="00EC6AA9" w:rsidP="00EC6AA9">
      <w:pPr>
        <w:pStyle w:val="p"/>
        <w:rPr>
          <w:b/>
        </w:rPr>
      </w:pPr>
      <w:r>
        <w:rPr>
          <w:b/>
        </w:rPr>
        <w:t xml:space="preserve">         </w:t>
      </w:r>
      <w:r w:rsidRPr="002E7C71">
        <w:rPr>
          <w:b/>
        </w:rPr>
        <w:t xml:space="preserve">Ocena = ----------------------------------------------------------------------   x </w:t>
      </w:r>
      <w:r>
        <w:rPr>
          <w:b/>
        </w:rPr>
        <w:t>40</w:t>
      </w:r>
    </w:p>
    <w:p w:rsidR="00EC6AA9" w:rsidRPr="002E7C71" w:rsidRDefault="00EC6AA9" w:rsidP="00EC6AA9">
      <w:pPr>
        <w:pStyle w:val="p"/>
        <w:rPr>
          <w:b/>
        </w:rPr>
      </w:pPr>
      <w:r w:rsidRPr="002E7C71">
        <w:rPr>
          <w:b/>
        </w:rPr>
        <w:t xml:space="preserve">    </w:t>
      </w:r>
      <w:r>
        <w:rPr>
          <w:b/>
        </w:rPr>
        <w:t xml:space="preserve">                 </w:t>
      </w:r>
      <w:r w:rsidRPr="002E7C71">
        <w:rPr>
          <w:b/>
        </w:rPr>
        <w:t>Najdłuższy termin płatności zaproponowany w ofercie</w:t>
      </w:r>
    </w:p>
    <w:p w:rsidR="00EC6AA9" w:rsidRPr="002E7C71" w:rsidRDefault="00EC6AA9" w:rsidP="00EC6AA9">
      <w:pPr>
        <w:pStyle w:val="p"/>
      </w:pPr>
    </w:p>
    <w:p w:rsidR="00EC6AA9" w:rsidRDefault="00EC6AA9" w:rsidP="00EC6AA9">
      <w:pPr>
        <w:pStyle w:val="p"/>
      </w:pPr>
    </w:p>
    <w:p w:rsidR="00EC6AA9" w:rsidRPr="002E7C71" w:rsidRDefault="00EC6AA9" w:rsidP="00EC6AA9">
      <w:pPr>
        <w:pStyle w:val="p"/>
        <w:rPr>
          <w:b/>
          <w:u w:val="single"/>
        </w:rPr>
      </w:pPr>
      <w:r w:rsidRPr="002E7C71">
        <w:rPr>
          <w:b/>
          <w:u w:val="single"/>
        </w:rPr>
        <w:t xml:space="preserve">WYKONAWCY ZOBOWIĄZANI SĄ DO OKREŚLENIA TERMINU PŁATNOŚCI W DNIACH. </w:t>
      </w:r>
    </w:p>
    <w:p w:rsidR="00EC6AA9" w:rsidRPr="002E7C71" w:rsidRDefault="00EC6AA9" w:rsidP="00EC6AA9">
      <w:pPr>
        <w:pStyle w:val="p"/>
        <w:rPr>
          <w:b/>
          <w:u w:val="single"/>
        </w:rPr>
      </w:pPr>
    </w:p>
    <w:p w:rsidR="00EC6AA9" w:rsidRPr="002E7C71" w:rsidRDefault="00EC6AA9" w:rsidP="00EC6AA9">
      <w:pPr>
        <w:pStyle w:val="p"/>
        <w:rPr>
          <w:b/>
          <w:u w:val="single"/>
        </w:rPr>
      </w:pPr>
    </w:p>
    <w:p w:rsidR="00EC6AA9" w:rsidRPr="002E7C71" w:rsidRDefault="00EC6AA9" w:rsidP="00EC6AA9">
      <w:pPr>
        <w:pStyle w:val="p"/>
        <w:jc w:val="both"/>
        <w:rPr>
          <w:b/>
          <w:u w:val="single"/>
        </w:rPr>
      </w:pPr>
      <w:r w:rsidRPr="002E7C71">
        <w:rPr>
          <w:b/>
          <w:u w:val="single"/>
        </w:rPr>
        <w:t>W PRZYPADKU GDY WYKONAWCA NIE WSKAŻE LUB ZAPROPONUJE W OFERCIE TERMIN PŁATNOŚCI NIEZGODNY Z WYMAGANIAMI, ZAMAWIAJĄCY PRZYJMIE DO OBLICZEŃ MINIMALNY TERMIN PŁATNOŚCI, TJ. 14 DNI.</w:t>
      </w:r>
    </w:p>
    <w:p w:rsidR="00EC6AA9" w:rsidRPr="002E7C71" w:rsidRDefault="00EC6AA9" w:rsidP="00EC6AA9">
      <w:pPr>
        <w:pStyle w:val="p"/>
        <w:rPr>
          <w:b/>
          <w:bCs/>
        </w:rPr>
      </w:pPr>
    </w:p>
    <w:p w:rsidR="00EC6AA9" w:rsidRPr="00ED1104" w:rsidRDefault="00EC6AA9" w:rsidP="00EC6AA9">
      <w:pPr>
        <w:pStyle w:val="p"/>
        <w:jc w:val="both"/>
        <w:rPr>
          <w:bCs/>
        </w:rPr>
      </w:pPr>
      <w:r w:rsidRPr="00ED1104">
        <w:rPr>
          <w:bCs/>
        </w:rPr>
        <w:t>Liczb</w:t>
      </w:r>
      <w:r w:rsidR="00910E49" w:rsidRPr="00ED1104">
        <w:rPr>
          <w:bCs/>
        </w:rPr>
        <w:t>y</w:t>
      </w:r>
      <w:r w:rsidRPr="00ED1104">
        <w:rPr>
          <w:bCs/>
        </w:rPr>
        <w:t xml:space="preserve"> punktów w poszczególnych kryteriach („CENA” oraz „TERMIN PŁATNOŚCI”) zostaną zsumowane. Oferta, która uzyska największą sumę punktów w odniesieniu do danej części  będzie ofertą najkorzystniejszą. Punktacja będzie liczona z dokładnością do dwóch miejsc po przecinku. </w:t>
      </w:r>
    </w:p>
    <w:p w:rsidR="00EC6AA9" w:rsidRPr="002E7C71" w:rsidRDefault="00EC6AA9" w:rsidP="00EC6AA9">
      <w:pPr>
        <w:pStyle w:val="p"/>
        <w:jc w:val="both"/>
        <w:rPr>
          <w:bCs/>
        </w:rPr>
      </w:pPr>
      <w:r w:rsidRPr="00ED1104">
        <w:rPr>
          <w:rFonts w:eastAsia="Times New Roman" w:cs="Times New Roman"/>
          <w:bCs/>
        </w:rPr>
        <w:t xml:space="preserve">Za najkorzystniejszą w ramach każdej części zamówienia zostanie uznana oferta, która otrzyma największą liczbę punktów </w:t>
      </w:r>
      <w:r w:rsidRPr="008B5EBF">
        <w:rPr>
          <w:rFonts w:eastAsia="Times New Roman" w:cs="Times New Roman"/>
          <w:bCs/>
        </w:rPr>
        <w:t>we wszystkich kryteriach.</w:t>
      </w:r>
    </w:p>
    <w:p w:rsidR="00EC6AA9" w:rsidRPr="002E7C71" w:rsidRDefault="00EC6AA9" w:rsidP="00EC6AA9">
      <w:pPr>
        <w:pStyle w:val="p"/>
        <w:jc w:val="both"/>
        <w:rPr>
          <w:bCs/>
        </w:rPr>
      </w:pPr>
      <w:r>
        <w:rPr>
          <w:bCs/>
        </w:rPr>
        <w:lastRenderedPageBreak/>
        <w:t>Zamawiający udzieli zamówienia W</w:t>
      </w:r>
      <w:r w:rsidRPr="002E7C71">
        <w:rPr>
          <w:bCs/>
        </w:rPr>
        <w:t xml:space="preserve">ykonawcy, którego oferta odpowiada zasadom określonym w ustawie Prawo zamówień publicznych oraz wszystkim wymaganiom określonym w </w:t>
      </w:r>
      <w:proofErr w:type="spellStart"/>
      <w:r w:rsidRPr="002E7C71">
        <w:rPr>
          <w:bCs/>
        </w:rPr>
        <w:t>siwz</w:t>
      </w:r>
      <w:proofErr w:type="spellEnd"/>
      <w:r w:rsidRPr="002E7C71">
        <w:rPr>
          <w:bCs/>
        </w:rPr>
        <w:t xml:space="preserve"> i</w:t>
      </w:r>
      <w:r>
        <w:rPr>
          <w:bCs/>
        </w:rPr>
        <w:t xml:space="preserve"> uzyskał najwyższą liczbę punktów w </w:t>
      </w:r>
      <w:r w:rsidRPr="002E7C71">
        <w:rPr>
          <w:bCs/>
        </w:rPr>
        <w:t xml:space="preserve">wyżej wymienionych kryteriach. </w:t>
      </w:r>
    </w:p>
    <w:p w:rsidR="006154BE" w:rsidRPr="006D2AB2" w:rsidRDefault="006154BE" w:rsidP="006154BE">
      <w:pPr>
        <w:pStyle w:val="p"/>
      </w:pPr>
    </w:p>
    <w:p w:rsidR="006154BE" w:rsidRPr="006D2AB2" w:rsidRDefault="006154BE" w:rsidP="006154BE">
      <w:pPr>
        <w:pStyle w:val="p"/>
        <w:jc w:val="both"/>
      </w:pPr>
      <w:r w:rsidRPr="006D2AB2">
        <w:rPr>
          <w:rStyle w:val="bold"/>
        </w:rPr>
        <w:t>15. INFORMACJE O FORMALNOŚCIACH, JAKIE POWINNY ZOSTAĆ DOPEŁNIONE PO WYBORZE OFERTY W CELU ZAWARCIA UMOWY W SPRAWIE ZAMÓWIENIA PUBLICZNEGO</w:t>
      </w:r>
    </w:p>
    <w:p w:rsidR="006154BE" w:rsidRPr="006D2AB2" w:rsidRDefault="006154BE" w:rsidP="006154BE">
      <w:pPr>
        <w:pStyle w:val="p"/>
      </w:pPr>
    </w:p>
    <w:p w:rsidR="006154BE" w:rsidRPr="006D2AB2" w:rsidRDefault="006154BE" w:rsidP="006154BE">
      <w:pPr>
        <w:pStyle w:val="justify"/>
        <w:rPr>
          <w:rFonts w:cs="Times New Roman"/>
        </w:rPr>
      </w:pPr>
      <w:r w:rsidRPr="00807962">
        <w:rPr>
          <w:rFonts w:cs="Times New Roman"/>
          <w:b/>
        </w:rPr>
        <w:t>15.1.</w:t>
      </w:r>
      <w:r w:rsidRPr="006D2AB2">
        <w:rPr>
          <w:rFonts w:cs="Times New Roman"/>
        </w:rPr>
        <w:t xml:space="preserve"> Zamawiający udzieli zamówienia Wykonawcy, którego oferta odpowiada wszystkim wymaganiom określonym w SIWZ i została oceniona jako najkorzystniejsza w oparciu o podane wyżej kryteria oceny ofert.</w:t>
      </w:r>
    </w:p>
    <w:p w:rsidR="006154BE" w:rsidRPr="006D2AB2" w:rsidRDefault="006154BE" w:rsidP="006154BE">
      <w:pPr>
        <w:pStyle w:val="justify"/>
        <w:rPr>
          <w:rFonts w:cs="Times New Roman"/>
        </w:rPr>
      </w:pPr>
      <w:r w:rsidRPr="006D2AB2">
        <w:rPr>
          <w:rFonts w:cs="Times New Roman"/>
        </w:rPr>
        <w:t xml:space="preserve">Zamawiający unieważni postępowanie w sytuacji, gdy wystąpią przesłanki wskazane w art. 93 Ustawy. Niezwłocznie po wyborze najkorzystniejszej oferty Zamawiający zawiadomi Wykonawców, którzy złożyli oferty, o: </w:t>
      </w:r>
    </w:p>
    <w:p w:rsidR="006154BE" w:rsidRPr="006D2AB2" w:rsidRDefault="006154BE" w:rsidP="006154BE">
      <w:pPr>
        <w:pStyle w:val="justify"/>
        <w:numPr>
          <w:ilvl w:val="0"/>
          <w:numId w:val="2"/>
        </w:numPr>
        <w:rPr>
          <w:rFonts w:cs="Times New Roman"/>
        </w:rPr>
      </w:pPr>
      <w:r w:rsidRPr="006D2AB2">
        <w:rPr>
          <w:rFonts w:cs="Times New Roman"/>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6154BE" w:rsidRPr="006D2AB2" w:rsidRDefault="006154BE" w:rsidP="006154BE">
      <w:pPr>
        <w:pStyle w:val="justify"/>
        <w:numPr>
          <w:ilvl w:val="0"/>
          <w:numId w:val="2"/>
        </w:numPr>
        <w:rPr>
          <w:rFonts w:cs="Times New Roman"/>
        </w:rPr>
      </w:pPr>
      <w:r w:rsidRPr="006D2AB2">
        <w:rPr>
          <w:rFonts w:cs="Times New Roman"/>
        </w:rPr>
        <w:t>wykonawcach, których oferty zostały odrzucone, podając uzasadnienie faktyczne i prawne, a w przypadkach, o których mowa w art. 89 ust. 4 i 5 Ustawy, braku równoważności lub braku spełniania wymagań dotyczących funkcjonalności,</w:t>
      </w:r>
    </w:p>
    <w:p w:rsidR="006154BE" w:rsidRPr="00BD2B21" w:rsidRDefault="006154BE" w:rsidP="006154BE">
      <w:pPr>
        <w:pStyle w:val="justify"/>
        <w:numPr>
          <w:ilvl w:val="0"/>
          <w:numId w:val="2"/>
        </w:numPr>
        <w:rPr>
          <w:rFonts w:cs="Times New Roman"/>
          <w:color w:val="000000" w:themeColor="text1"/>
        </w:rPr>
      </w:pPr>
      <w:r w:rsidRPr="006D2AB2">
        <w:rPr>
          <w:rFonts w:cs="Times New Roman"/>
        </w:rPr>
        <w:t xml:space="preserve">Wykonawcach, </w:t>
      </w:r>
      <w:r w:rsidRPr="00BD2B21">
        <w:rPr>
          <w:rFonts w:cs="Times New Roman"/>
          <w:color w:val="000000" w:themeColor="text1"/>
        </w:rPr>
        <w:t>którzy zostali wykluczeni z postępowania o udzielenie zamówienia, podając uzasadnienie faktyczne i prawne,</w:t>
      </w:r>
    </w:p>
    <w:p w:rsidR="006154BE" w:rsidRPr="00BD2B21" w:rsidRDefault="006154BE" w:rsidP="006154BE">
      <w:pPr>
        <w:pStyle w:val="justify"/>
        <w:numPr>
          <w:ilvl w:val="0"/>
          <w:numId w:val="2"/>
        </w:numPr>
        <w:rPr>
          <w:rFonts w:cs="Times New Roman"/>
          <w:color w:val="000000" w:themeColor="text1"/>
        </w:rPr>
      </w:pPr>
      <w:r w:rsidRPr="00BD2B21">
        <w:rPr>
          <w:rFonts w:cs="Times New Roman"/>
          <w:color w:val="000000" w:themeColor="text1"/>
        </w:rPr>
        <w:t>unieważnieniu postępowania, podając uzasadnienie faktyczne i prawne.</w:t>
      </w:r>
    </w:p>
    <w:p w:rsidR="006154BE" w:rsidRPr="006D2AB2" w:rsidRDefault="006154BE" w:rsidP="006154BE">
      <w:pPr>
        <w:pStyle w:val="justify"/>
        <w:rPr>
          <w:rFonts w:cs="Times New Roman"/>
        </w:rPr>
      </w:pPr>
      <w:r w:rsidRPr="00807962">
        <w:rPr>
          <w:rFonts w:cs="Times New Roman"/>
          <w:b/>
        </w:rPr>
        <w:t>15.2.</w:t>
      </w:r>
      <w:r w:rsidRPr="006D2AB2">
        <w:rPr>
          <w:rFonts w:cs="Times New Roman"/>
        </w:rPr>
        <w:t xml:space="preserve"> Zamawiający umieści na swojej stronie internetowej informacje o wyborze oferty oraz unieważnieniu postępowania.</w:t>
      </w:r>
    </w:p>
    <w:p w:rsidR="006154BE" w:rsidRPr="001220B3" w:rsidRDefault="006154BE" w:rsidP="006154BE">
      <w:pPr>
        <w:pStyle w:val="justify"/>
        <w:rPr>
          <w:rFonts w:cs="Times New Roman"/>
        </w:rPr>
      </w:pPr>
      <w:r w:rsidRPr="00F072F4">
        <w:rPr>
          <w:rFonts w:cs="Times New Roman"/>
          <w:b/>
        </w:rPr>
        <w:t>15.3</w:t>
      </w:r>
      <w:r w:rsidRPr="006D2AB2">
        <w:rPr>
          <w:rFonts w:cs="Times New Roman"/>
        </w:rPr>
        <w:t>.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do unieważnienia postępowania.</w:t>
      </w:r>
    </w:p>
    <w:p w:rsidR="006154BE" w:rsidRPr="006D2AB2" w:rsidRDefault="006154BE" w:rsidP="006154BE">
      <w:pPr>
        <w:pStyle w:val="p"/>
      </w:pPr>
    </w:p>
    <w:p w:rsidR="006154BE" w:rsidRPr="006D2AB2" w:rsidRDefault="006154BE" w:rsidP="006154BE">
      <w:pPr>
        <w:pStyle w:val="p"/>
      </w:pPr>
      <w:r w:rsidRPr="006D2AB2">
        <w:rPr>
          <w:rStyle w:val="bold"/>
        </w:rPr>
        <w:t>16. WYMAGANIA DOTYCZĄCE ZABEZPIECZENIA NALEŻYTEGO WYKONANIA UMOWY I WADIUM</w:t>
      </w:r>
    </w:p>
    <w:p w:rsidR="006154BE" w:rsidRPr="006D2AB2" w:rsidRDefault="006154BE" w:rsidP="006154BE">
      <w:pPr>
        <w:pStyle w:val="p"/>
      </w:pPr>
    </w:p>
    <w:p w:rsidR="006154BE" w:rsidRPr="006D2AB2" w:rsidRDefault="006154BE" w:rsidP="006154BE">
      <w:pPr>
        <w:pStyle w:val="justify"/>
        <w:rPr>
          <w:rFonts w:cs="Times New Roman"/>
        </w:rPr>
      </w:pPr>
      <w:r w:rsidRPr="00F072F4">
        <w:rPr>
          <w:rFonts w:cs="Times New Roman"/>
          <w:b/>
        </w:rPr>
        <w:t>16.1.</w:t>
      </w:r>
      <w:r w:rsidRPr="006D2AB2">
        <w:rPr>
          <w:rFonts w:cs="Times New Roman"/>
        </w:rPr>
        <w:t xml:space="preserve"> Zamawiający nie ustanawia zabezpieczenia należytego wykonania umowy.</w:t>
      </w:r>
    </w:p>
    <w:p w:rsidR="006154BE" w:rsidRPr="006D2AB2" w:rsidRDefault="006154BE" w:rsidP="006154BE">
      <w:pPr>
        <w:pStyle w:val="justify"/>
        <w:rPr>
          <w:rFonts w:cs="Times New Roman"/>
        </w:rPr>
      </w:pPr>
    </w:p>
    <w:p w:rsidR="006154BE" w:rsidRPr="006D2AB2" w:rsidRDefault="006154BE" w:rsidP="006154BE">
      <w:pPr>
        <w:pStyle w:val="justify"/>
        <w:rPr>
          <w:rFonts w:cs="Times New Roman"/>
        </w:rPr>
      </w:pPr>
      <w:r w:rsidRPr="00F072F4">
        <w:rPr>
          <w:rFonts w:cs="Times New Roman"/>
          <w:b/>
        </w:rPr>
        <w:t>16.2</w:t>
      </w:r>
      <w:r w:rsidRPr="006D2AB2">
        <w:rPr>
          <w:rFonts w:cs="Times New Roman"/>
        </w:rPr>
        <w:t xml:space="preserve"> Zamawiający nie żąda w niniejszym postępowaniu wniesienia przez Wykonawców wadium.</w:t>
      </w:r>
    </w:p>
    <w:p w:rsidR="00F1455B" w:rsidRDefault="00F1455B" w:rsidP="006154BE">
      <w:pPr>
        <w:pStyle w:val="p"/>
        <w:rPr>
          <w:rStyle w:val="bold"/>
        </w:rPr>
      </w:pPr>
    </w:p>
    <w:p w:rsidR="00F1455B" w:rsidRDefault="00F1455B" w:rsidP="006154BE">
      <w:pPr>
        <w:pStyle w:val="p"/>
        <w:rPr>
          <w:rStyle w:val="bold"/>
        </w:rPr>
      </w:pPr>
    </w:p>
    <w:p w:rsidR="006154BE" w:rsidRPr="006D2AB2" w:rsidRDefault="006154BE" w:rsidP="006154BE">
      <w:pPr>
        <w:pStyle w:val="p"/>
        <w:rPr>
          <w:color w:val="00B050"/>
        </w:rPr>
      </w:pPr>
      <w:r w:rsidRPr="006D2AB2">
        <w:rPr>
          <w:rStyle w:val="bold"/>
        </w:rPr>
        <w:t>17. PODWYKONAWCY</w:t>
      </w:r>
    </w:p>
    <w:p w:rsidR="006154BE" w:rsidRPr="006D2AB2" w:rsidRDefault="006154BE" w:rsidP="006154BE">
      <w:pPr>
        <w:pStyle w:val="p"/>
      </w:pPr>
    </w:p>
    <w:p w:rsidR="006154BE" w:rsidRPr="006D2AB2" w:rsidRDefault="006154BE" w:rsidP="006154BE">
      <w:pPr>
        <w:pStyle w:val="justify"/>
      </w:pPr>
      <w:r w:rsidRPr="006D2AB2">
        <w:rPr>
          <w:b/>
        </w:rPr>
        <w:t>17.1.</w:t>
      </w:r>
      <w:r w:rsidRPr="006D2AB2">
        <w:t xml:space="preserve"> Wykonawca może powierzyć wykonanie części zamówienia podwykonawcy.</w:t>
      </w:r>
    </w:p>
    <w:p w:rsidR="006154BE" w:rsidRPr="006D2AB2" w:rsidRDefault="006154BE" w:rsidP="006154BE">
      <w:pPr>
        <w:pStyle w:val="justify"/>
      </w:pPr>
      <w:r w:rsidRPr="006D2AB2">
        <w:t>Zamawiający nie określa w niniejszej specyfikacji, która część zamówienia nie może być powierzona podwykonawcom. Zamawiający nie określa również</w:t>
      </w:r>
      <w:r w:rsidRPr="009B1789">
        <w:t xml:space="preserve"> kluczowych części zamówienia objęt</w:t>
      </w:r>
      <w:r w:rsidR="00596615" w:rsidRPr="009B1789">
        <w:t>ych</w:t>
      </w:r>
      <w:r w:rsidRPr="009B1789">
        <w:t xml:space="preserve"> obowiązkiem osobistego wykonania przez Wykonawcę.</w:t>
      </w:r>
    </w:p>
    <w:p w:rsidR="006154BE" w:rsidRPr="006D2AB2" w:rsidRDefault="006154BE" w:rsidP="006154BE">
      <w:pPr>
        <w:pStyle w:val="justify"/>
      </w:pPr>
      <w:r w:rsidRPr="006D2AB2">
        <w:rPr>
          <w:b/>
        </w:rPr>
        <w:t>17.2.</w:t>
      </w:r>
      <w:r w:rsidRPr="006D2AB2">
        <w:t xml:space="preserve"> Zamawiający żąda wskazania przez wykonawcę części zamówienia, której wykonanie zamierza powierzyć podwykonawcy.</w:t>
      </w:r>
    </w:p>
    <w:p w:rsidR="006154BE" w:rsidRPr="006D2AB2" w:rsidRDefault="006154BE" w:rsidP="006154BE">
      <w:pPr>
        <w:pStyle w:val="justify"/>
      </w:pPr>
      <w:r w:rsidRPr="006D2AB2">
        <w:rPr>
          <w:b/>
        </w:rPr>
        <w:lastRenderedPageBreak/>
        <w:t>17.3.</w:t>
      </w:r>
      <w:r w:rsidRPr="006D2AB2">
        <w:t xml:space="preserve"> Zamawiający żąda podania przez wykonawcę nazw (firm) podwykonawców, na których zasoby wykonawca powołuje się na zasadach określonych w art. 22a ust 1 Ustawy w celu wykazania spełniania warunków udziału w postępowaniu. Jeżeli zmiana albo rezygnacja z podwykonawcy dotyczy podmiotu, na którego zasoby wykonawca powoływał się,  wykonawca jest obowiązany wykazać Zamawiającemu, że proponowany inny podwykonawca lub wykonawca samodzielnie spełnia je w stopniu nie mniejszym niż wymagany w trakcie postępowania o udzielenie zamówienia.</w:t>
      </w:r>
    </w:p>
    <w:p w:rsidR="006154BE" w:rsidRPr="00E35632" w:rsidRDefault="006154BE" w:rsidP="006154BE">
      <w:pPr>
        <w:pStyle w:val="justify"/>
      </w:pPr>
      <w:r w:rsidRPr="006D2AB2">
        <w:rPr>
          <w:b/>
        </w:rPr>
        <w:t>17.4.</w:t>
      </w:r>
      <w:r w:rsidRPr="006D2AB2">
        <w:t xml:space="preserve"> Zamawiający żąda, aby przed przystąpieniem do wykonania zamówienia wykonawca, o ile są już znane, podał nazwy (firmy) albo imiona i nazwiska, dane kontaktowe podwykonawców i osób do k</w:t>
      </w:r>
      <w:r w:rsidRPr="009B1789">
        <w:t>ontaktu z nimi , zaangażowanych w roboty budowlane / usługi / dostawy. Wykonawca zawiadomi  Zamawiającego o wszelkich zmianach danych, o których mowa w zdaniu pierwszym, w trakcie realizacji zamówienia, a także przeka</w:t>
      </w:r>
      <w:r w:rsidR="00596615" w:rsidRPr="009B1789">
        <w:t>że</w:t>
      </w:r>
      <w:r w:rsidRPr="009B1789">
        <w:t xml:space="preserve"> informacje na temat nowych podwykonawców, którym w późniejszym okresie zamierza powierzyć realizację </w:t>
      </w:r>
      <w:r w:rsidRPr="00E35632">
        <w:t>robót budowlanych lub usług.</w:t>
      </w:r>
    </w:p>
    <w:p w:rsidR="006154BE" w:rsidRPr="00374E3B" w:rsidRDefault="006154BE" w:rsidP="006154BE">
      <w:pPr>
        <w:pStyle w:val="Bezodstpw"/>
        <w:spacing w:line="276" w:lineRule="auto"/>
        <w:jc w:val="both"/>
      </w:pPr>
      <w:r w:rsidRPr="00E35632">
        <w:rPr>
          <w:b/>
        </w:rPr>
        <w:t>17.</w:t>
      </w:r>
      <w:r w:rsidR="00ED1104">
        <w:rPr>
          <w:b/>
        </w:rPr>
        <w:t>4</w:t>
      </w:r>
      <w:r w:rsidRPr="00E35632">
        <w:rPr>
          <w:b/>
        </w:rPr>
        <w:t>.</w:t>
      </w:r>
      <w:r w:rsidRPr="00E35632">
        <w:t xml:space="preserve"> Umowa o podwykonawstwo nie może zawierać zapisów, które są sprzeczne z postanowieniami umowy </w:t>
      </w:r>
      <w:r w:rsidRPr="00374E3B">
        <w:t>zawartej pomiędzy Zamawiającym a Wykonawcą.</w:t>
      </w:r>
    </w:p>
    <w:p w:rsidR="006154BE" w:rsidRPr="00374E3B" w:rsidRDefault="006154BE" w:rsidP="006154BE">
      <w:pPr>
        <w:pStyle w:val="Bezodstpw"/>
        <w:spacing w:line="276" w:lineRule="auto"/>
        <w:jc w:val="both"/>
      </w:pPr>
      <w:r w:rsidRPr="00374E3B">
        <w:rPr>
          <w:b/>
        </w:rPr>
        <w:t>17.</w:t>
      </w:r>
      <w:r w:rsidR="00ED1104">
        <w:rPr>
          <w:b/>
        </w:rPr>
        <w:t>5</w:t>
      </w:r>
      <w:r w:rsidRPr="00374E3B">
        <w:rPr>
          <w:b/>
        </w:rPr>
        <w:t>.</w:t>
      </w:r>
      <w:r w:rsidR="00522837" w:rsidRPr="00374E3B">
        <w:t xml:space="preserve"> Wykonawca</w:t>
      </w:r>
      <w:r w:rsidRPr="00374E3B">
        <w:t xml:space="preserve"> dostarczy Zamawiającemu </w:t>
      </w:r>
      <w:r w:rsidR="00312A6E" w:rsidRPr="00374E3B">
        <w:t>kopię</w:t>
      </w:r>
      <w:r w:rsidRPr="00374E3B">
        <w:t xml:space="preserve"> zawartej umowy o podwykonawstwo</w:t>
      </w:r>
      <w:r w:rsidR="00522837" w:rsidRPr="00374E3B">
        <w:t xml:space="preserve"> w terminie 7 dni od podpisania</w:t>
      </w:r>
      <w:r w:rsidR="00312A6E" w:rsidRPr="00374E3B">
        <w:t xml:space="preserve"> (potwierdzon</w:t>
      </w:r>
      <w:r w:rsidR="00374E3B" w:rsidRPr="00374E3B">
        <w:t>ą</w:t>
      </w:r>
      <w:r w:rsidR="00312A6E" w:rsidRPr="00374E3B">
        <w:t xml:space="preserve"> za zgodność z oryginałem</w:t>
      </w:r>
      <w:r w:rsidR="00374E3B" w:rsidRPr="00374E3B">
        <w:t>)</w:t>
      </w:r>
      <w:r w:rsidR="00312A6E" w:rsidRPr="00374E3B">
        <w:t xml:space="preserve">. </w:t>
      </w:r>
    </w:p>
    <w:p w:rsidR="00312A6E" w:rsidRPr="00D47008" w:rsidRDefault="006154BE" w:rsidP="00312A6E">
      <w:pPr>
        <w:pStyle w:val="p"/>
        <w:jc w:val="both"/>
        <w:rPr>
          <w:strike/>
        </w:rPr>
      </w:pPr>
      <w:r w:rsidRPr="00E35632">
        <w:rPr>
          <w:b/>
        </w:rPr>
        <w:t>17.</w:t>
      </w:r>
      <w:r w:rsidR="00ED1104">
        <w:rPr>
          <w:b/>
        </w:rPr>
        <w:t>6</w:t>
      </w:r>
      <w:r w:rsidRPr="00E35632">
        <w:rPr>
          <w:b/>
        </w:rPr>
        <w:t xml:space="preserve">. </w:t>
      </w:r>
      <w:r w:rsidRPr="00E35632">
        <w:t>Rozliczenia z podwykonawcami lub dalszymi podwykonawcami prowadzi Wykonawca</w:t>
      </w:r>
      <w:r w:rsidR="00D47008">
        <w:t>.</w:t>
      </w:r>
      <w:r w:rsidRPr="00E35632">
        <w:t xml:space="preserve"> </w:t>
      </w:r>
    </w:p>
    <w:p w:rsidR="006154BE" w:rsidRDefault="006154BE" w:rsidP="006154BE">
      <w:pPr>
        <w:pStyle w:val="p"/>
        <w:rPr>
          <w:rStyle w:val="bold"/>
        </w:rPr>
      </w:pPr>
    </w:p>
    <w:p w:rsidR="006154BE" w:rsidRPr="000C5E28" w:rsidRDefault="006154BE" w:rsidP="006154BE">
      <w:pPr>
        <w:pStyle w:val="p"/>
      </w:pPr>
      <w:r w:rsidRPr="000C5E28">
        <w:rPr>
          <w:rStyle w:val="bold"/>
        </w:rPr>
        <w:t>18. UMOWA</w:t>
      </w:r>
    </w:p>
    <w:p w:rsidR="006154BE" w:rsidRPr="000C5E28" w:rsidRDefault="006154BE" w:rsidP="006154BE">
      <w:pPr>
        <w:pStyle w:val="p"/>
      </w:pPr>
    </w:p>
    <w:p w:rsidR="006154BE" w:rsidRPr="000C5E28" w:rsidRDefault="006154BE" w:rsidP="006154BE">
      <w:pPr>
        <w:pStyle w:val="justify"/>
      </w:pPr>
      <w:r w:rsidRPr="000C5E28">
        <w:rPr>
          <w:b/>
        </w:rPr>
        <w:t>18.1.</w:t>
      </w:r>
      <w:r w:rsidRPr="000C5E28">
        <w:t xml:space="preserve"> Wzór umowy stanowi załącznik do SIWZ.</w:t>
      </w:r>
    </w:p>
    <w:p w:rsidR="006154BE" w:rsidRPr="000C5E28" w:rsidRDefault="006154BE" w:rsidP="006154BE">
      <w:pPr>
        <w:pStyle w:val="justify"/>
      </w:pPr>
    </w:p>
    <w:p w:rsidR="006154BE" w:rsidRPr="000C5E28" w:rsidRDefault="006154BE" w:rsidP="006154BE">
      <w:pPr>
        <w:pStyle w:val="justify"/>
        <w:tabs>
          <w:tab w:val="num" w:pos="1440"/>
        </w:tabs>
        <w:rPr>
          <w:rFonts w:cs="Times New Roman"/>
        </w:rPr>
      </w:pPr>
      <w:r w:rsidRPr="00F072F4">
        <w:rPr>
          <w:rFonts w:cs="Times New Roman"/>
          <w:b/>
        </w:rPr>
        <w:t>18.2.</w:t>
      </w:r>
      <w:r w:rsidRPr="000C5E28">
        <w:rPr>
          <w:rFonts w:cs="Times New Roman"/>
        </w:rPr>
        <w:t xml:space="preserve"> Zamawiający zastrzega możliwość wprowadzenia istotnych zmian postanowień zawartej umowy. </w:t>
      </w:r>
      <w:r w:rsidRPr="000C5E28">
        <w:rPr>
          <w:rFonts w:cs="Times New Roman"/>
        </w:rPr>
        <w:br/>
        <w:t>W szczególności postanowienia umowy mogą ulec zmianie w następującym zakresie oraz na następujących warunkach:</w:t>
      </w:r>
    </w:p>
    <w:p w:rsidR="006154BE" w:rsidRDefault="006154BE" w:rsidP="006154BE">
      <w:pPr>
        <w:pStyle w:val="justify"/>
        <w:numPr>
          <w:ilvl w:val="0"/>
          <w:numId w:val="7"/>
        </w:numPr>
        <w:rPr>
          <w:rFonts w:cs="Times New Roman"/>
        </w:rPr>
      </w:pPr>
      <w:r w:rsidRPr="000C5E28">
        <w:rPr>
          <w:rFonts w:cs="Times New Roman"/>
        </w:rPr>
        <w:t>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rsidR="00DE36F2" w:rsidRDefault="00DE36F2" w:rsidP="00DE36F2">
      <w:pPr>
        <w:pStyle w:val="justify"/>
        <w:numPr>
          <w:ilvl w:val="0"/>
          <w:numId w:val="7"/>
        </w:numPr>
      </w:pPr>
      <w:r>
        <w:t>ograniczenie zakresu przedmiotu umowy, w przypadku zaistnienia okoliczności, w których zbędne będzie wykonanie danej części zamówienia wraz ze związanym z tym obniżeniem wynagrodzenia;</w:t>
      </w:r>
    </w:p>
    <w:p w:rsidR="00DE36F2" w:rsidRPr="002E3886" w:rsidRDefault="002E3886" w:rsidP="002E3886">
      <w:pPr>
        <w:pStyle w:val="justify"/>
        <w:numPr>
          <w:ilvl w:val="0"/>
          <w:numId w:val="7"/>
        </w:numPr>
      </w:pPr>
      <w:r>
        <w:t>zmiana osobowa: zmiana osób, przy pomocy których wykonawca realizuje przedmiot umowy, na inne spełniające warunki określone w SIWZ lub zmiana - za zgodą Zamawiającego - podwykonawców wskazanych w umowie (lub zakresu wskazanego w ofercie jako planowany do powierzenia podwykonawcom); w umowie zostaną wprowadzone zmiany dotyczące osób lub/i podmiotów, przy pomocy których wykonawca realizuje zamówienie, oraz zmiany dotyczące zakresu rzeczowego wykonywanego przez podwykonawców;</w:t>
      </w:r>
    </w:p>
    <w:p w:rsidR="006154BE" w:rsidRPr="000C5E28" w:rsidRDefault="006154BE" w:rsidP="006154BE">
      <w:pPr>
        <w:pStyle w:val="justify"/>
        <w:numPr>
          <w:ilvl w:val="0"/>
          <w:numId w:val="7"/>
        </w:numPr>
        <w:rPr>
          <w:rFonts w:cs="Times New Roman"/>
        </w:rPr>
      </w:pPr>
      <w:r w:rsidRPr="000C5E28">
        <w:rPr>
          <w:rFonts w:cs="Times New Roman"/>
        </w:rPr>
        <w:t>sposób wykonania przedmiotu zamówienia, w szczególności gdy zmiana sposobu realizacji zamówienia wynika ze zmian w obowiązujących przepisach prawa bądź wytycznych mających wpływ na wykonanie zamówienia;</w:t>
      </w:r>
    </w:p>
    <w:p w:rsidR="006154BE" w:rsidRPr="000C5E28" w:rsidRDefault="006154BE" w:rsidP="006154BE">
      <w:pPr>
        <w:pStyle w:val="justify"/>
        <w:numPr>
          <w:ilvl w:val="0"/>
          <w:numId w:val="7"/>
        </w:numPr>
        <w:rPr>
          <w:rFonts w:cs="Times New Roman"/>
        </w:rPr>
      </w:pPr>
      <w:r w:rsidRPr="000C5E28">
        <w:rPr>
          <w:rFonts w:cs="Times New Roman"/>
        </w:rPr>
        <w:t>zaistnienie okoliczności leżących po stronie Zamawiającego, w szczególności spowodowanych sytuacją finansową, zdolnościami płatniczymi lub warunkami organizacyjnymi; zmianie może ulec termin realizacji zamówienia.</w:t>
      </w:r>
    </w:p>
    <w:p w:rsidR="006154BE" w:rsidRPr="000C5E28" w:rsidRDefault="006154BE" w:rsidP="006154BE">
      <w:pPr>
        <w:pStyle w:val="justify"/>
        <w:ind w:left="720"/>
        <w:rPr>
          <w:rFonts w:cs="Times New Roman"/>
          <w:color w:val="FF0000"/>
        </w:rPr>
      </w:pPr>
    </w:p>
    <w:p w:rsidR="006154BE" w:rsidRPr="000C5E28" w:rsidRDefault="006154BE" w:rsidP="006154BE">
      <w:pPr>
        <w:pStyle w:val="justify"/>
        <w:rPr>
          <w:rFonts w:cs="Times New Roman"/>
        </w:rPr>
      </w:pPr>
      <w:r w:rsidRPr="00F072F4">
        <w:rPr>
          <w:rFonts w:cs="Times New Roman"/>
          <w:b/>
        </w:rPr>
        <w:lastRenderedPageBreak/>
        <w:t>18.3.</w:t>
      </w:r>
      <w:r w:rsidRPr="000C5E28">
        <w:rPr>
          <w:rFonts w:cs="Times New Roman"/>
        </w:rPr>
        <w:t xml:space="preserve"> Zakazuje się zmian istotnych postanowień zawartej umowy w stosunku do treści oferty, na podstawie której dokonano wyboru Wykonawcy, chyba że zachodzi co najmniej jedna z następujących okoliczności:</w:t>
      </w:r>
    </w:p>
    <w:p w:rsidR="006154BE" w:rsidRPr="000C5E28" w:rsidRDefault="006154BE" w:rsidP="006154BE">
      <w:pPr>
        <w:pStyle w:val="justify"/>
        <w:numPr>
          <w:ilvl w:val="1"/>
          <w:numId w:val="5"/>
        </w:numPr>
        <w:ind w:left="709" w:hanging="283"/>
        <w:rPr>
          <w:rFonts w:cs="Times New Roman"/>
        </w:rPr>
      </w:pPr>
      <w:r w:rsidRPr="000C5E28">
        <w:rPr>
          <w:rFonts w:cs="Times New Roman"/>
        </w:rPr>
        <w:t>zmiany dotyczą realizacji dodatkowych dostaw, usług lub robót budowlanych od dotychczasowego Wykonawcy, nieobjętych zamówieniem podstawowym, o ile stały się niezbędne i zostały spełnione łącznie następujące warunki:</w:t>
      </w:r>
    </w:p>
    <w:p w:rsidR="006154BE" w:rsidRPr="000C5E28" w:rsidRDefault="006154BE" w:rsidP="006154BE">
      <w:pPr>
        <w:pStyle w:val="justify"/>
        <w:tabs>
          <w:tab w:val="left" w:pos="993"/>
        </w:tabs>
        <w:ind w:left="993" w:hanging="284"/>
        <w:rPr>
          <w:rFonts w:cs="Times New Roman"/>
        </w:rPr>
      </w:pPr>
      <w:r w:rsidRPr="000C5E28">
        <w:rPr>
          <w:rFonts w:cs="Times New Roman"/>
        </w:rPr>
        <w:t>-</w:t>
      </w:r>
      <w:r w:rsidRPr="000C5E28">
        <w:rPr>
          <w:rFonts w:cs="Times New Roman"/>
        </w:rPr>
        <w:tab/>
        <w:t>zmiana Wykonawcy nie może zostać dokonana z powodów ekonomicznych lub technicznych, w szczególności dotyczących zamienności lub interoperacyjności sprzętu, usług lub instalacji, zamówionych w ramach zamówienia podstawowego;</w:t>
      </w:r>
    </w:p>
    <w:p w:rsidR="006154BE" w:rsidRPr="000C5E28" w:rsidRDefault="006154BE" w:rsidP="006154BE">
      <w:pPr>
        <w:pStyle w:val="justify"/>
        <w:tabs>
          <w:tab w:val="num" w:pos="426"/>
          <w:tab w:val="left" w:pos="993"/>
        </w:tabs>
        <w:ind w:left="993" w:hanging="284"/>
        <w:rPr>
          <w:rFonts w:cs="Times New Roman"/>
        </w:rPr>
      </w:pPr>
      <w:r w:rsidRPr="000C5E28">
        <w:rPr>
          <w:rFonts w:cs="Times New Roman"/>
        </w:rPr>
        <w:t>-</w:t>
      </w:r>
      <w:r w:rsidRPr="000C5E28">
        <w:rPr>
          <w:rFonts w:cs="Times New Roman"/>
          <w:color w:val="FF0000"/>
        </w:rPr>
        <w:tab/>
      </w:r>
      <w:r w:rsidRPr="000C5E28">
        <w:rPr>
          <w:rFonts w:cs="Times New Roman"/>
        </w:rPr>
        <w:t>zmiana wykonawcy spowodowałaby istotną niedogodność lub znaczne zwiększenie kosztów dla Zamawiającego;</w:t>
      </w:r>
    </w:p>
    <w:p w:rsidR="006154BE" w:rsidRPr="000C5E28" w:rsidRDefault="006154BE" w:rsidP="006154BE">
      <w:pPr>
        <w:pStyle w:val="justify"/>
        <w:tabs>
          <w:tab w:val="num" w:pos="426"/>
          <w:tab w:val="left" w:pos="993"/>
        </w:tabs>
        <w:ind w:left="993" w:hanging="284"/>
        <w:rPr>
          <w:rFonts w:cs="Times New Roman"/>
        </w:rPr>
      </w:pPr>
      <w:r w:rsidRPr="000C5E28">
        <w:rPr>
          <w:rFonts w:cs="Times New Roman"/>
        </w:rPr>
        <w:t>-</w:t>
      </w:r>
      <w:r w:rsidRPr="000C5E28">
        <w:rPr>
          <w:rFonts w:cs="Times New Roman"/>
          <w:color w:val="FF0000"/>
        </w:rPr>
        <w:tab/>
      </w:r>
      <w:r w:rsidRPr="000C5E28">
        <w:rPr>
          <w:rFonts w:cs="Times New Roman"/>
        </w:rPr>
        <w:t>wartość każdej kolejnej zmiany nie przekracza 50% wartości zamówienia określonej pierwotnie w umowie lub umowie ramowej.</w:t>
      </w:r>
    </w:p>
    <w:p w:rsidR="006154BE" w:rsidRPr="000C5E28" w:rsidRDefault="006154BE" w:rsidP="006154BE">
      <w:pPr>
        <w:pStyle w:val="justify"/>
        <w:numPr>
          <w:ilvl w:val="1"/>
          <w:numId w:val="5"/>
        </w:numPr>
        <w:tabs>
          <w:tab w:val="num" w:pos="426"/>
        </w:tabs>
        <w:ind w:left="426" w:firstLine="0"/>
        <w:rPr>
          <w:rFonts w:cs="Times New Roman"/>
        </w:rPr>
      </w:pPr>
      <w:r w:rsidRPr="000C5E28">
        <w:rPr>
          <w:rFonts w:cs="Times New Roman"/>
        </w:rPr>
        <w:t>zostały spełnione łącznie następujące warunki:</w:t>
      </w:r>
    </w:p>
    <w:p w:rsidR="006154BE" w:rsidRPr="000C5E28" w:rsidRDefault="006154BE" w:rsidP="006154BE">
      <w:pPr>
        <w:pStyle w:val="justify"/>
        <w:tabs>
          <w:tab w:val="left" w:pos="709"/>
        </w:tabs>
        <w:ind w:left="993" w:hanging="284"/>
        <w:rPr>
          <w:rFonts w:cs="Times New Roman"/>
        </w:rPr>
      </w:pPr>
      <w:r w:rsidRPr="000C5E28">
        <w:rPr>
          <w:rFonts w:cs="Times New Roman"/>
        </w:rPr>
        <w:t>-</w:t>
      </w:r>
      <w:r w:rsidRPr="000C5E28">
        <w:rPr>
          <w:rFonts w:cs="Times New Roman"/>
          <w:color w:val="FF0000"/>
        </w:rPr>
        <w:tab/>
      </w:r>
      <w:r w:rsidRPr="000C5E28">
        <w:rPr>
          <w:rFonts w:cs="Times New Roman"/>
        </w:rPr>
        <w:t>konieczność zmiany umowy spowodowana jest okolicznościami, których Zamawiający, działając z należytą starannością, nie mógł przewidzieć;</w:t>
      </w:r>
    </w:p>
    <w:p w:rsidR="006154BE" w:rsidRPr="000C5E28" w:rsidRDefault="006154BE" w:rsidP="006154BE">
      <w:pPr>
        <w:pStyle w:val="justify"/>
        <w:tabs>
          <w:tab w:val="left" w:pos="709"/>
        </w:tabs>
        <w:ind w:left="993" w:hanging="284"/>
        <w:rPr>
          <w:rFonts w:cs="Times New Roman"/>
        </w:rPr>
      </w:pPr>
      <w:r w:rsidRPr="000C5E28">
        <w:rPr>
          <w:rFonts w:cs="Times New Roman"/>
        </w:rPr>
        <w:t>-</w:t>
      </w:r>
      <w:r w:rsidRPr="000C5E28">
        <w:rPr>
          <w:rFonts w:cs="Times New Roman"/>
        </w:rPr>
        <w:tab/>
        <w:t>wartość zmiany nie przekracza 50% wartości zamówienia określonej pierwotnie w umowie lub umowie ramowej;</w:t>
      </w:r>
    </w:p>
    <w:p w:rsidR="006154BE" w:rsidRPr="000C5E28" w:rsidRDefault="006154BE" w:rsidP="006154BE">
      <w:pPr>
        <w:pStyle w:val="justify"/>
        <w:numPr>
          <w:ilvl w:val="1"/>
          <w:numId w:val="5"/>
        </w:numPr>
        <w:tabs>
          <w:tab w:val="num" w:pos="709"/>
        </w:tabs>
        <w:ind w:left="709" w:hanging="283"/>
        <w:rPr>
          <w:rFonts w:cs="Times New Roman"/>
        </w:rPr>
      </w:pPr>
      <w:r w:rsidRPr="000C5E28">
        <w:rPr>
          <w:rFonts w:cs="Times New Roman"/>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6154BE" w:rsidRPr="000C5E28" w:rsidRDefault="006154BE" w:rsidP="006154BE">
      <w:pPr>
        <w:pStyle w:val="justify"/>
        <w:numPr>
          <w:ilvl w:val="1"/>
          <w:numId w:val="5"/>
        </w:numPr>
        <w:tabs>
          <w:tab w:val="num" w:pos="709"/>
        </w:tabs>
        <w:ind w:left="709" w:hanging="283"/>
        <w:rPr>
          <w:rFonts w:cs="Times New Roman"/>
        </w:rPr>
      </w:pPr>
      <w:r w:rsidRPr="000C5E28">
        <w:rPr>
          <w:rFonts w:cs="Times New Roman"/>
        </w:rPr>
        <w:t>łączna wartość zmian jest mniejsza niż kwoty określone w przepisach wydanych na podstawie art. 11 ust. 8 i w przypadku zamówień na usługi lub dostawy – jest mniejsza od 10% wartości zamówienia określonej pierwotnie w umowie.</w:t>
      </w:r>
    </w:p>
    <w:p w:rsidR="006154BE" w:rsidRPr="00F072F4" w:rsidRDefault="006154BE" w:rsidP="006154BE">
      <w:pPr>
        <w:pStyle w:val="justify"/>
        <w:rPr>
          <w:rFonts w:cs="Times New Roman"/>
          <w:b/>
          <w:color w:val="FF0000"/>
        </w:rPr>
      </w:pPr>
    </w:p>
    <w:p w:rsidR="006154BE" w:rsidRPr="000C5E28" w:rsidRDefault="006154BE" w:rsidP="006154BE">
      <w:pPr>
        <w:pStyle w:val="justify"/>
        <w:rPr>
          <w:rFonts w:cs="Times New Roman"/>
        </w:rPr>
      </w:pPr>
      <w:r w:rsidRPr="00F072F4">
        <w:rPr>
          <w:rFonts w:cs="Times New Roman"/>
          <w:b/>
        </w:rPr>
        <w:t>18.4.</w:t>
      </w:r>
      <w:r w:rsidRPr="000C5E28">
        <w:rPr>
          <w:rFonts w:cs="Times New Roman"/>
        </w:rPr>
        <w:t xml:space="preserve"> Zmianę postanowień zawartych w umowie uznaje się za istotną, jeżeli:</w:t>
      </w:r>
    </w:p>
    <w:p w:rsidR="006154BE" w:rsidRPr="000C5E28" w:rsidRDefault="006154BE" w:rsidP="006154BE">
      <w:pPr>
        <w:pStyle w:val="justify"/>
        <w:numPr>
          <w:ilvl w:val="0"/>
          <w:numId w:val="1"/>
        </w:numPr>
        <w:rPr>
          <w:rFonts w:cs="Times New Roman"/>
        </w:rPr>
      </w:pPr>
      <w:r w:rsidRPr="000C5E28">
        <w:rPr>
          <w:rFonts w:cs="Times New Roman"/>
        </w:rPr>
        <w:t>zmienia ogólny charakter umowy, w stosunku do charakteru umowy w pierwotnym brzmieniu</w:t>
      </w:r>
    </w:p>
    <w:p w:rsidR="006154BE" w:rsidRPr="000C5E28" w:rsidRDefault="006154BE" w:rsidP="006154BE">
      <w:pPr>
        <w:pStyle w:val="justify"/>
        <w:numPr>
          <w:ilvl w:val="0"/>
          <w:numId w:val="1"/>
        </w:numPr>
        <w:rPr>
          <w:rFonts w:cs="Times New Roman"/>
        </w:rPr>
      </w:pPr>
      <w:r w:rsidRPr="000C5E28">
        <w:rPr>
          <w:rFonts w:cs="Times New Roman"/>
        </w:rPr>
        <w:t xml:space="preserve">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określonych w umowie lub Ustawie. </w:t>
      </w:r>
    </w:p>
    <w:p w:rsidR="006154BE" w:rsidRPr="000C5E28" w:rsidRDefault="006154BE" w:rsidP="006154BE">
      <w:pPr>
        <w:pStyle w:val="p"/>
        <w:rPr>
          <w:rFonts w:cs="Times New Roman"/>
        </w:rPr>
      </w:pPr>
    </w:p>
    <w:p w:rsidR="006154BE" w:rsidRPr="000C5E28" w:rsidRDefault="006154BE" w:rsidP="006154BE">
      <w:pPr>
        <w:pStyle w:val="p"/>
        <w:jc w:val="both"/>
        <w:rPr>
          <w:rFonts w:cs="Times New Roman"/>
        </w:rPr>
      </w:pPr>
      <w:r w:rsidRPr="00F072F4">
        <w:rPr>
          <w:rFonts w:cs="Times New Roman"/>
          <w:b/>
        </w:rPr>
        <w:t>18.5.</w:t>
      </w:r>
      <w:r w:rsidRPr="000C5E28">
        <w:rPr>
          <w:rFonts w:cs="Times New Roman"/>
        </w:rPr>
        <w:t xml:space="preserve"> Zamawiający zawiera umowę w sprawie zamówienia publicznego, z zastrzeżeniem art. 183, w terminie 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 8.</w:t>
      </w:r>
    </w:p>
    <w:p w:rsidR="006154BE" w:rsidRPr="000C5E28" w:rsidRDefault="006154BE" w:rsidP="006154BE">
      <w:pPr>
        <w:pStyle w:val="p"/>
        <w:jc w:val="both"/>
        <w:rPr>
          <w:rFonts w:cs="Times New Roman"/>
          <w:color w:val="FF0000"/>
        </w:rPr>
      </w:pPr>
    </w:p>
    <w:p w:rsidR="006154BE" w:rsidRPr="000C5E28" w:rsidRDefault="006154BE" w:rsidP="006154BE">
      <w:pPr>
        <w:pStyle w:val="p"/>
        <w:jc w:val="both"/>
        <w:rPr>
          <w:rFonts w:cs="Times New Roman"/>
        </w:rPr>
      </w:pPr>
      <w:r w:rsidRPr="00F072F4">
        <w:rPr>
          <w:rFonts w:cs="Times New Roman"/>
          <w:b/>
        </w:rPr>
        <w:t>18.6.</w:t>
      </w:r>
      <w:r w:rsidRPr="000C5E28">
        <w:rPr>
          <w:rFonts w:cs="Times New Roman"/>
        </w:rPr>
        <w:t xml:space="preserve"> Zamawiający może zawrzeć umowę w sprawie zamówienia publicznego przed upływem terminów, o których mowa w pkt. 5, jeżeli w postępowaniu o udzielenie zamówienia w przypadku trybu przetargu </w:t>
      </w:r>
      <w:r w:rsidRPr="000C5E28">
        <w:rPr>
          <w:rFonts w:cs="Times New Roman"/>
        </w:rPr>
        <w:lastRenderedPageBreak/>
        <w:t>nieograniczonego złożono tylko jedną ofertę, bądź 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postępowanie odwoławcze.</w:t>
      </w:r>
    </w:p>
    <w:p w:rsidR="006154BE" w:rsidRPr="000C5E28" w:rsidRDefault="006154BE" w:rsidP="006154BE">
      <w:pPr>
        <w:pStyle w:val="p"/>
        <w:jc w:val="both"/>
        <w:rPr>
          <w:rFonts w:cs="Times New Roman"/>
          <w:color w:val="FF0000"/>
        </w:rPr>
      </w:pPr>
    </w:p>
    <w:p w:rsidR="006154BE" w:rsidRPr="000C5E28" w:rsidRDefault="006154BE" w:rsidP="006154BE">
      <w:pPr>
        <w:pStyle w:val="p"/>
        <w:jc w:val="both"/>
        <w:rPr>
          <w:rFonts w:cs="Times New Roman"/>
        </w:rPr>
      </w:pPr>
      <w:r w:rsidRPr="00F072F4">
        <w:rPr>
          <w:rFonts w:cs="Times New Roman"/>
          <w:b/>
        </w:rPr>
        <w:t>18.7.</w:t>
      </w:r>
      <w:r w:rsidRPr="000C5E28">
        <w:rPr>
          <w:rFonts w:cs="Times New Roman"/>
        </w:rPr>
        <w:t xml:space="preserve">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rsidR="006154BE" w:rsidRDefault="006154BE" w:rsidP="006154BE">
      <w:pPr>
        <w:pStyle w:val="p"/>
        <w:jc w:val="both"/>
      </w:pPr>
    </w:p>
    <w:p w:rsidR="006154BE" w:rsidRPr="00E35632" w:rsidRDefault="006154BE" w:rsidP="006154BE">
      <w:pPr>
        <w:pStyle w:val="p"/>
        <w:jc w:val="both"/>
      </w:pPr>
    </w:p>
    <w:p w:rsidR="006154BE" w:rsidRPr="00E35632" w:rsidRDefault="006154BE" w:rsidP="006154BE">
      <w:pPr>
        <w:pStyle w:val="p"/>
      </w:pPr>
      <w:r w:rsidRPr="00E35632">
        <w:rPr>
          <w:rStyle w:val="bold"/>
        </w:rPr>
        <w:t>19. POUCZENIE O ŚRODKACH OCHRONY PRAWNEJ PRZYSŁUGUJĄCYCH WYKONAWCY W TOKU POSTĘPOWANIA O UDZIELENIE ZAMÓWIENIA</w:t>
      </w:r>
    </w:p>
    <w:p w:rsidR="006154BE" w:rsidRPr="00E35632" w:rsidRDefault="006154BE" w:rsidP="006154BE">
      <w:pPr>
        <w:pStyle w:val="p"/>
      </w:pPr>
    </w:p>
    <w:p w:rsidR="006154BE" w:rsidRPr="00E35632" w:rsidRDefault="006154BE" w:rsidP="006154BE">
      <w:pPr>
        <w:pStyle w:val="justify"/>
      </w:pPr>
      <w:r w:rsidRPr="00E35632">
        <w:t>Wykonawcom oraz innemu podmiotowi, jeżeli ma lub miał interes prawny w uzyskaniu danego zamówienia oraz poniósł lub może ponieść szkodę w wyniku naruszenia przez Zamawiającego przepisów ustawy Prawo zamówień publicznych, przysługują środki ochrony prawnej określone przepisami niniejszej ustawy (Dział VI Ustawy).</w:t>
      </w:r>
    </w:p>
    <w:p w:rsidR="006154BE" w:rsidRDefault="006154BE" w:rsidP="006154BE">
      <w:pPr>
        <w:pStyle w:val="p"/>
        <w:jc w:val="both"/>
        <w:rPr>
          <w:rStyle w:val="bold"/>
        </w:rPr>
      </w:pPr>
    </w:p>
    <w:p w:rsidR="006154BE" w:rsidRDefault="006154BE" w:rsidP="006154BE">
      <w:pPr>
        <w:pStyle w:val="p"/>
        <w:jc w:val="both"/>
        <w:rPr>
          <w:rStyle w:val="bold"/>
        </w:rPr>
      </w:pPr>
    </w:p>
    <w:p w:rsidR="00264EDE" w:rsidRDefault="00264EDE" w:rsidP="006154BE">
      <w:pPr>
        <w:pStyle w:val="p"/>
        <w:jc w:val="both"/>
        <w:rPr>
          <w:rStyle w:val="bold"/>
        </w:rPr>
      </w:pPr>
    </w:p>
    <w:p w:rsidR="00264EDE" w:rsidRPr="001E7C06" w:rsidRDefault="00264EDE" w:rsidP="006154BE">
      <w:pPr>
        <w:pStyle w:val="p"/>
        <w:jc w:val="both"/>
        <w:rPr>
          <w:rStyle w:val="bold"/>
        </w:rPr>
      </w:pPr>
    </w:p>
    <w:p w:rsidR="006154BE" w:rsidRPr="001E7C06" w:rsidRDefault="006154BE" w:rsidP="006154BE">
      <w:pPr>
        <w:pStyle w:val="p"/>
      </w:pPr>
      <w:r>
        <w:rPr>
          <w:rStyle w:val="bold"/>
        </w:rPr>
        <w:t>20</w:t>
      </w:r>
      <w:r w:rsidRPr="001E7C06">
        <w:rPr>
          <w:rStyle w:val="bold"/>
        </w:rPr>
        <w:t>. INNE</w:t>
      </w:r>
    </w:p>
    <w:p w:rsidR="006154BE" w:rsidRDefault="006154BE" w:rsidP="006154BE">
      <w:pPr>
        <w:pStyle w:val="justify"/>
        <w:rPr>
          <w:b/>
        </w:rPr>
      </w:pPr>
    </w:p>
    <w:p w:rsidR="00312A6E" w:rsidRPr="00E35632" w:rsidRDefault="00312A6E" w:rsidP="006154BE">
      <w:pPr>
        <w:pStyle w:val="justify"/>
        <w:rPr>
          <w:b/>
        </w:rPr>
      </w:pPr>
    </w:p>
    <w:p w:rsidR="006154BE" w:rsidRPr="00E35632" w:rsidRDefault="006154BE" w:rsidP="006154BE">
      <w:pPr>
        <w:pStyle w:val="justify"/>
      </w:pPr>
      <w:r w:rsidRPr="00E35632">
        <w:rPr>
          <w:b/>
        </w:rPr>
        <w:t>20.</w:t>
      </w:r>
      <w:r w:rsidR="002F31E7">
        <w:rPr>
          <w:b/>
        </w:rPr>
        <w:t>1</w:t>
      </w:r>
      <w:r w:rsidRPr="00E35632">
        <w:rPr>
          <w:b/>
        </w:rPr>
        <w:t>.</w:t>
      </w:r>
      <w:r w:rsidRPr="00E35632">
        <w:t xml:space="preserve"> Do spraw nieuregulowanych w SIWZ mają zastosowanie przepisy Ustawy.</w:t>
      </w:r>
    </w:p>
    <w:p w:rsidR="00312A6E" w:rsidRDefault="00312A6E" w:rsidP="006154BE">
      <w:pPr>
        <w:rPr>
          <w:rStyle w:val="bold"/>
        </w:rPr>
      </w:pPr>
    </w:p>
    <w:p w:rsidR="00264EDE" w:rsidRDefault="00264EDE" w:rsidP="006154BE">
      <w:pPr>
        <w:rPr>
          <w:rStyle w:val="bold"/>
        </w:rPr>
      </w:pPr>
    </w:p>
    <w:p w:rsidR="00264EDE" w:rsidRDefault="00264EDE" w:rsidP="006154BE">
      <w:pPr>
        <w:rPr>
          <w:rStyle w:val="bold"/>
        </w:rPr>
      </w:pPr>
    </w:p>
    <w:p w:rsidR="006154BE" w:rsidRDefault="006154BE" w:rsidP="006154BE">
      <w:pPr>
        <w:rPr>
          <w:rStyle w:val="bold"/>
        </w:rPr>
      </w:pPr>
      <w:r w:rsidRPr="00E35632">
        <w:rPr>
          <w:rStyle w:val="bold"/>
        </w:rPr>
        <w:t>ZAŁĄCZNIKI:</w:t>
      </w:r>
    </w:p>
    <w:p w:rsidR="006154BE" w:rsidRPr="00E35632" w:rsidRDefault="006154BE" w:rsidP="006154BE"/>
    <w:p w:rsidR="006154BE" w:rsidRPr="00E35632" w:rsidRDefault="006154BE" w:rsidP="006154BE">
      <w:pPr>
        <w:numPr>
          <w:ilvl w:val="0"/>
          <w:numId w:val="3"/>
        </w:numPr>
        <w:jc w:val="both"/>
        <w:rPr>
          <w:b/>
        </w:rPr>
      </w:pPr>
      <w:r w:rsidRPr="00E35632">
        <w:t xml:space="preserve">Oświadczenie Wykonawcy o spełnianiu warunków oraz niepodleganiu wykluczeniu – </w:t>
      </w:r>
      <w:r w:rsidRPr="00E35632">
        <w:rPr>
          <w:b/>
        </w:rPr>
        <w:t>załącznik nr 1</w:t>
      </w:r>
    </w:p>
    <w:p w:rsidR="006154BE" w:rsidRPr="00E35632" w:rsidRDefault="006154BE" w:rsidP="006154BE">
      <w:pPr>
        <w:numPr>
          <w:ilvl w:val="0"/>
          <w:numId w:val="3"/>
        </w:numPr>
        <w:jc w:val="both"/>
        <w:rPr>
          <w:b/>
        </w:rPr>
      </w:pPr>
      <w:r w:rsidRPr="00E35632">
        <w:t xml:space="preserve">Formularz ofertowy – </w:t>
      </w:r>
      <w:r w:rsidRPr="00E35632">
        <w:rPr>
          <w:b/>
        </w:rPr>
        <w:t>załącznik nr 2</w:t>
      </w:r>
    </w:p>
    <w:p w:rsidR="006154BE" w:rsidRPr="00E35632" w:rsidRDefault="006154BE" w:rsidP="006154BE">
      <w:pPr>
        <w:numPr>
          <w:ilvl w:val="0"/>
          <w:numId w:val="3"/>
        </w:numPr>
        <w:jc w:val="both"/>
        <w:rPr>
          <w:b/>
        </w:rPr>
      </w:pPr>
      <w:r w:rsidRPr="00E35632">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t>
      </w:r>
      <w:r w:rsidRPr="00E35632">
        <w:rPr>
          <w:b/>
        </w:rPr>
        <w:t>załącznik nr</w:t>
      </w:r>
      <w:r>
        <w:rPr>
          <w:b/>
        </w:rPr>
        <w:t xml:space="preserve"> 3</w:t>
      </w:r>
    </w:p>
    <w:p w:rsidR="00EC6AA9" w:rsidRDefault="006154BE" w:rsidP="00EC6AA9">
      <w:pPr>
        <w:numPr>
          <w:ilvl w:val="0"/>
          <w:numId w:val="3"/>
        </w:numPr>
        <w:jc w:val="both"/>
        <w:rPr>
          <w:b/>
        </w:rPr>
      </w:pPr>
      <w:r w:rsidRPr="0095338E">
        <w:t xml:space="preserve">Wzór umowy – </w:t>
      </w:r>
      <w:r w:rsidRPr="0095338E">
        <w:rPr>
          <w:b/>
        </w:rPr>
        <w:t xml:space="preserve">załącznik nr </w:t>
      </w:r>
      <w:r w:rsidR="009B1789">
        <w:rPr>
          <w:b/>
        </w:rPr>
        <w:t>5</w:t>
      </w:r>
    </w:p>
    <w:p w:rsidR="00264EDE" w:rsidRPr="00EC6AA9" w:rsidRDefault="00264EDE" w:rsidP="00264EDE">
      <w:pPr>
        <w:ind w:left="644"/>
        <w:jc w:val="both"/>
        <w:rPr>
          <w:b/>
        </w:rPr>
      </w:pPr>
    </w:p>
    <w:p w:rsidR="006154BE" w:rsidRPr="00ED1104" w:rsidRDefault="006154BE" w:rsidP="006154BE">
      <w:pPr>
        <w:pStyle w:val="Tekstpodstawowywcity"/>
        <w:numPr>
          <w:ilvl w:val="0"/>
          <w:numId w:val="3"/>
        </w:numPr>
        <w:spacing w:line="276" w:lineRule="auto"/>
        <w:rPr>
          <w:rFonts w:ascii="Arial Narrow" w:hAnsi="Arial Narrow" w:cs="Arial"/>
          <w:sz w:val="22"/>
          <w:szCs w:val="22"/>
        </w:rPr>
      </w:pPr>
      <w:r w:rsidRPr="0095338E">
        <w:rPr>
          <w:rFonts w:ascii="Arial Narrow" w:hAnsi="Arial Narrow" w:cs="Arial"/>
          <w:sz w:val="22"/>
          <w:szCs w:val="22"/>
        </w:rPr>
        <w:lastRenderedPageBreak/>
        <w:t>Klauzula informacyjna z art. 13 RODO</w:t>
      </w:r>
      <w:r w:rsidR="00EC6AA9">
        <w:rPr>
          <w:rFonts w:ascii="Arial Narrow" w:hAnsi="Arial Narrow" w:cs="Arial"/>
          <w:sz w:val="22"/>
          <w:szCs w:val="22"/>
        </w:rPr>
        <w:t xml:space="preserve"> – Gmina Krobia</w:t>
      </w:r>
      <w:r w:rsidRPr="0095338E">
        <w:rPr>
          <w:rFonts w:ascii="Arial Narrow" w:hAnsi="Arial Narrow" w:cs="Arial"/>
          <w:sz w:val="22"/>
          <w:szCs w:val="22"/>
        </w:rPr>
        <w:t xml:space="preserve"> - </w:t>
      </w:r>
      <w:r w:rsidRPr="0095338E">
        <w:rPr>
          <w:rFonts w:ascii="Arial Narrow" w:hAnsi="Arial Narrow" w:cs="Arial"/>
          <w:b/>
          <w:sz w:val="22"/>
          <w:szCs w:val="22"/>
        </w:rPr>
        <w:t xml:space="preserve">załącznik nr </w:t>
      </w:r>
      <w:r w:rsidR="009B1789">
        <w:rPr>
          <w:rFonts w:ascii="Arial Narrow" w:hAnsi="Arial Narrow" w:cs="Arial"/>
          <w:b/>
          <w:sz w:val="22"/>
          <w:szCs w:val="22"/>
        </w:rPr>
        <w:t>6</w:t>
      </w:r>
    </w:p>
    <w:p w:rsidR="00ED1104" w:rsidRPr="00EC6AA9" w:rsidRDefault="00ED1104" w:rsidP="00ED1104">
      <w:pPr>
        <w:pStyle w:val="Tekstpodstawowywcity"/>
        <w:spacing w:line="276" w:lineRule="auto"/>
        <w:ind w:left="644" w:firstLine="0"/>
        <w:rPr>
          <w:rFonts w:ascii="Arial Narrow" w:hAnsi="Arial Narrow" w:cs="Arial"/>
          <w:sz w:val="22"/>
          <w:szCs w:val="22"/>
        </w:rPr>
      </w:pPr>
    </w:p>
    <w:p w:rsidR="00EC6AA9" w:rsidRDefault="00EC6AA9" w:rsidP="00EC6AA9">
      <w:pPr>
        <w:pStyle w:val="Tekstpodstawowywcity"/>
        <w:numPr>
          <w:ilvl w:val="0"/>
          <w:numId w:val="3"/>
        </w:numPr>
        <w:spacing w:line="276" w:lineRule="auto"/>
        <w:rPr>
          <w:rFonts w:ascii="Arial Narrow" w:hAnsi="Arial Narrow" w:cs="Arial"/>
          <w:sz w:val="22"/>
          <w:szCs w:val="22"/>
        </w:rPr>
      </w:pPr>
      <w:r w:rsidRPr="0095338E">
        <w:rPr>
          <w:rFonts w:ascii="Arial Narrow" w:hAnsi="Arial Narrow" w:cs="Arial"/>
          <w:sz w:val="22"/>
          <w:szCs w:val="22"/>
        </w:rPr>
        <w:t>Klauzula informacyjna z art. 13 RODO</w:t>
      </w:r>
      <w:r>
        <w:rPr>
          <w:rFonts w:ascii="Arial Narrow" w:hAnsi="Arial Narrow" w:cs="Arial"/>
          <w:sz w:val="22"/>
          <w:szCs w:val="22"/>
        </w:rPr>
        <w:t xml:space="preserve"> – Urząd Marszałkowski</w:t>
      </w:r>
      <w:r w:rsidRPr="0095338E">
        <w:rPr>
          <w:rFonts w:ascii="Arial Narrow" w:hAnsi="Arial Narrow" w:cs="Arial"/>
          <w:sz w:val="22"/>
          <w:szCs w:val="22"/>
        </w:rPr>
        <w:t xml:space="preserve"> - </w:t>
      </w:r>
      <w:r w:rsidRPr="0095338E">
        <w:rPr>
          <w:rFonts w:ascii="Arial Narrow" w:hAnsi="Arial Narrow" w:cs="Arial"/>
          <w:b/>
          <w:sz w:val="22"/>
          <w:szCs w:val="22"/>
        </w:rPr>
        <w:t xml:space="preserve">załącznik nr </w:t>
      </w:r>
      <w:r>
        <w:rPr>
          <w:rFonts w:ascii="Arial Narrow" w:hAnsi="Arial Narrow" w:cs="Arial"/>
          <w:b/>
          <w:sz w:val="22"/>
          <w:szCs w:val="22"/>
        </w:rPr>
        <w:t>7</w:t>
      </w:r>
    </w:p>
    <w:p w:rsidR="00EC6AA9" w:rsidRDefault="00EC6AA9" w:rsidP="00EC6AA9">
      <w:pPr>
        <w:pStyle w:val="Tekstpodstawowywcity"/>
        <w:spacing w:line="276" w:lineRule="auto"/>
        <w:ind w:left="644" w:firstLine="0"/>
        <w:rPr>
          <w:rFonts w:ascii="Arial Narrow" w:hAnsi="Arial Narrow" w:cs="Arial"/>
          <w:sz w:val="22"/>
          <w:szCs w:val="22"/>
        </w:rPr>
      </w:pPr>
    </w:p>
    <w:p w:rsidR="006154BE" w:rsidRPr="0095338E" w:rsidRDefault="006154BE" w:rsidP="006154BE">
      <w:pPr>
        <w:pStyle w:val="Tekstpodstawowywcity"/>
        <w:spacing w:line="276" w:lineRule="auto"/>
        <w:ind w:left="644" w:firstLine="0"/>
        <w:rPr>
          <w:rFonts w:ascii="Arial Narrow" w:hAnsi="Arial Narrow" w:cs="Arial"/>
          <w:sz w:val="22"/>
          <w:szCs w:val="22"/>
        </w:rPr>
      </w:pPr>
    </w:p>
    <w:p w:rsidR="0020640E" w:rsidRPr="0020640E" w:rsidRDefault="0020640E" w:rsidP="0020640E">
      <w:pPr>
        <w:pStyle w:val="Akapitzlist"/>
        <w:ind w:left="644"/>
        <w:rPr>
          <w:bCs/>
          <w:sz w:val="24"/>
          <w:szCs w:val="24"/>
        </w:rPr>
      </w:pPr>
    </w:p>
    <w:p w:rsidR="0020640E" w:rsidRPr="0020640E" w:rsidRDefault="0020640E" w:rsidP="002E3886">
      <w:pPr>
        <w:pStyle w:val="Akapitzlist"/>
        <w:ind w:left="644"/>
        <w:rPr>
          <w:bCs/>
          <w:sz w:val="24"/>
          <w:szCs w:val="24"/>
        </w:rPr>
      </w:pPr>
      <w:r w:rsidRPr="0020640E">
        <w:rPr>
          <w:b/>
          <w:bCs/>
          <w:sz w:val="24"/>
          <w:szCs w:val="24"/>
        </w:rPr>
        <w:tab/>
      </w:r>
      <w:r w:rsidRPr="0020640E">
        <w:rPr>
          <w:b/>
          <w:bCs/>
          <w:sz w:val="24"/>
          <w:szCs w:val="24"/>
        </w:rPr>
        <w:tab/>
      </w:r>
      <w:r w:rsidRPr="0020640E">
        <w:rPr>
          <w:b/>
          <w:bCs/>
          <w:sz w:val="24"/>
          <w:szCs w:val="24"/>
        </w:rPr>
        <w:tab/>
      </w:r>
      <w:r w:rsidRPr="0020640E">
        <w:rPr>
          <w:b/>
          <w:bCs/>
          <w:sz w:val="24"/>
          <w:szCs w:val="24"/>
        </w:rPr>
        <w:tab/>
      </w:r>
      <w:r w:rsidRPr="0020640E">
        <w:rPr>
          <w:b/>
          <w:bCs/>
          <w:sz w:val="24"/>
          <w:szCs w:val="24"/>
        </w:rPr>
        <w:tab/>
      </w:r>
      <w:r w:rsidRPr="0020640E">
        <w:rPr>
          <w:b/>
          <w:bCs/>
          <w:sz w:val="24"/>
          <w:szCs w:val="24"/>
        </w:rPr>
        <w:tab/>
      </w:r>
    </w:p>
    <w:p w:rsidR="00317517" w:rsidRDefault="00317517" w:rsidP="00317517">
      <w:pPr>
        <w:pStyle w:val="Bezodstpw"/>
        <w:ind w:left="5664" w:firstLine="708"/>
        <w:rPr>
          <w:rFonts w:ascii="Times New Roman" w:hAnsi="Times New Roman" w:cs="Times New Roman"/>
        </w:rPr>
      </w:pPr>
    </w:p>
    <w:p w:rsidR="005329C1" w:rsidRDefault="005329C1" w:rsidP="005329C1">
      <w:pPr>
        <w:pStyle w:val="Bezodstpw"/>
        <w:ind w:left="5664" w:firstLine="708"/>
        <w:rPr>
          <w:rFonts w:ascii="Times New Roman" w:hAnsi="Times New Roman"/>
        </w:rPr>
      </w:pPr>
      <w:r>
        <w:rPr>
          <w:rFonts w:ascii="Times New Roman" w:hAnsi="Times New Roman"/>
        </w:rPr>
        <w:t>Burmistrz Krobi</w:t>
      </w:r>
    </w:p>
    <w:p w:rsidR="005329C1" w:rsidRDefault="005329C1" w:rsidP="005329C1">
      <w:pPr>
        <w:pStyle w:val="Bezodstpw"/>
        <w:ind w:left="5664"/>
        <w:rPr>
          <w:rFonts w:ascii="Times New Roman" w:hAnsi="Times New Roman"/>
        </w:rPr>
      </w:pPr>
      <w:r>
        <w:rPr>
          <w:rFonts w:ascii="Times New Roman" w:hAnsi="Times New Roman"/>
        </w:rPr>
        <w:t xml:space="preserve">         /-/ Łukasz Kubiak</w:t>
      </w:r>
    </w:p>
    <w:p w:rsidR="002603A5" w:rsidRDefault="002603A5" w:rsidP="006154BE">
      <w:pPr>
        <w:rPr>
          <w:rFonts w:ascii="Times New Roman" w:hAnsi="Times New Roman"/>
        </w:rPr>
      </w:pPr>
    </w:p>
    <w:p w:rsidR="008E7E12" w:rsidRDefault="008E7E12" w:rsidP="006154BE">
      <w:pPr>
        <w:rPr>
          <w:rFonts w:ascii="Times New Roman" w:hAnsi="Times New Roman"/>
        </w:rPr>
      </w:pPr>
    </w:p>
    <w:p w:rsidR="008E7E12" w:rsidRDefault="008E7E12" w:rsidP="006154BE">
      <w:pPr>
        <w:rPr>
          <w:b/>
        </w:rPr>
      </w:pPr>
    </w:p>
    <w:p w:rsidR="002F31E7" w:rsidRDefault="002F31E7" w:rsidP="006154BE">
      <w:pPr>
        <w:rPr>
          <w:b/>
        </w:rPr>
      </w:pPr>
    </w:p>
    <w:p w:rsidR="002F31E7" w:rsidRDefault="002F31E7" w:rsidP="006154BE">
      <w:pPr>
        <w:rPr>
          <w:b/>
        </w:rPr>
      </w:pPr>
    </w:p>
    <w:p w:rsidR="00DC4D3A" w:rsidRDefault="00DC4D3A" w:rsidP="006154BE">
      <w:pPr>
        <w:rPr>
          <w:b/>
        </w:rPr>
      </w:pPr>
    </w:p>
    <w:p w:rsidR="00DC4D3A" w:rsidRDefault="00DC4D3A" w:rsidP="006154BE">
      <w:pPr>
        <w:rPr>
          <w:b/>
        </w:rPr>
      </w:pPr>
    </w:p>
    <w:p w:rsidR="00DC4D3A" w:rsidRDefault="00DC4D3A" w:rsidP="006154BE">
      <w:pPr>
        <w:rPr>
          <w:b/>
        </w:rPr>
      </w:pPr>
    </w:p>
    <w:p w:rsidR="002F31E7" w:rsidRDefault="002F31E7" w:rsidP="006154BE">
      <w:pPr>
        <w:rPr>
          <w:b/>
        </w:rPr>
      </w:pPr>
    </w:p>
    <w:p w:rsidR="002F31E7" w:rsidRDefault="002F31E7" w:rsidP="006154BE">
      <w:pPr>
        <w:rPr>
          <w:b/>
        </w:rPr>
      </w:pPr>
    </w:p>
    <w:p w:rsidR="00CF0DA7" w:rsidRDefault="00CF0DA7" w:rsidP="006154BE">
      <w:pPr>
        <w:rPr>
          <w:b/>
        </w:rPr>
      </w:pPr>
    </w:p>
    <w:p w:rsidR="000061A4" w:rsidRDefault="000061A4" w:rsidP="006154BE">
      <w:pPr>
        <w:rPr>
          <w:b/>
        </w:rPr>
      </w:pPr>
    </w:p>
    <w:p w:rsidR="000061A4" w:rsidRDefault="000061A4" w:rsidP="006154BE">
      <w:pPr>
        <w:rPr>
          <w:b/>
        </w:rPr>
      </w:pPr>
    </w:p>
    <w:p w:rsidR="000061A4" w:rsidRDefault="000061A4" w:rsidP="006154BE">
      <w:pPr>
        <w:rPr>
          <w:b/>
        </w:rPr>
      </w:pPr>
    </w:p>
    <w:p w:rsidR="000061A4" w:rsidRDefault="000061A4" w:rsidP="006154BE">
      <w:pPr>
        <w:rPr>
          <w:b/>
        </w:rPr>
      </w:pPr>
    </w:p>
    <w:p w:rsidR="000061A4" w:rsidRDefault="000061A4" w:rsidP="006154BE">
      <w:pPr>
        <w:rPr>
          <w:b/>
        </w:rPr>
      </w:pPr>
    </w:p>
    <w:p w:rsidR="000061A4" w:rsidRDefault="000061A4" w:rsidP="006154BE">
      <w:pPr>
        <w:rPr>
          <w:b/>
        </w:rPr>
      </w:pPr>
    </w:p>
    <w:p w:rsidR="000061A4" w:rsidRDefault="000061A4" w:rsidP="006154BE">
      <w:pPr>
        <w:rPr>
          <w:b/>
        </w:rPr>
      </w:pPr>
    </w:p>
    <w:p w:rsidR="000061A4" w:rsidRDefault="000061A4" w:rsidP="006154BE">
      <w:pPr>
        <w:rPr>
          <w:b/>
        </w:rPr>
      </w:pPr>
    </w:p>
    <w:p w:rsidR="00ED1104" w:rsidRDefault="00ED1104" w:rsidP="006154BE">
      <w:pPr>
        <w:rPr>
          <w:b/>
        </w:rPr>
      </w:pPr>
    </w:p>
    <w:p w:rsidR="005329C1" w:rsidRDefault="005329C1" w:rsidP="006154BE">
      <w:pPr>
        <w:rPr>
          <w:b/>
        </w:rPr>
      </w:pPr>
    </w:p>
    <w:p w:rsidR="006154BE" w:rsidRPr="007960E4" w:rsidRDefault="006154BE" w:rsidP="006154BE">
      <w:pPr>
        <w:rPr>
          <w:bCs/>
        </w:rPr>
      </w:pPr>
      <w:r w:rsidRPr="00E35632">
        <w:rPr>
          <w:b/>
        </w:rPr>
        <w:lastRenderedPageBreak/>
        <w:t>ZAŁĄCZNIK NR 1 - Oświadczenie Wykonawcy o spełnianiu warunków oraz niepodleganiu wykluczeniu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4000"/>
      </w:tblGrid>
      <w:tr w:rsidR="006154BE" w:rsidRPr="00E35632" w:rsidTr="00F04290">
        <w:tc>
          <w:tcPr>
            <w:tcW w:w="4000" w:type="dxa"/>
            <w:vAlign w:val="center"/>
          </w:tcPr>
          <w:p w:rsidR="006154BE" w:rsidRPr="00E35632" w:rsidRDefault="006154BE" w:rsidP="00F04290">
            <w:pPr>
              <w:pStyle w:val="p"/>
            </w:pPr>
          </w:p>
          <w:p w:rsidR="006154BE" w:rsidRPr="00E35632" w:rsidRDefault="006154BE" w:rsidP="00F04290">
            <w:pPr>
              <w:pStyle w:val="p"/>
            </w:pPr>
          </w:p>
          <w:p w:rsidR="006154BE" w:rsidRPr="00E35632" w:rsidRDefault="006154BE" w:rsidP="00F04290">
            <w:pPr>
              <w:pStyle w:val="p"/>
            </w:pPr>
          </w:p>
          <w:p w:rsidR="006154BE" w:rsidRPr="00E35632" w:rsidRDefault="006154BE" w:rsidP="00F04290">
            <w:pPr>
              <w:pStyle w:val="tableCenter"/>
            </w:pPr>
            <w:r w:rsidRPr="00E35632">
              <w:t>pieczęć wykonawcy</w:t>
            </w:r>
          </w:p>
        </w:tc>
      </w:tr>
    </w:tbl>
    <w:p w:rsidR="006154BE" w:rsidRPr="00E35632" w:rsidRDefault="006154BE" w:rsidP="006154BE">
      <w:pPr>
        <w:pStyle w:val="p"/>
        <w:jc w:val="center"/>
        <w:rPr>
          <w:b/>
        </w:rPr>
      </w:pPr>
    </w:p>
    <w:p w:rsidR="006154BE" w:rsidRPr="00E35632" w:rsidRDefault="006154BE" w:rsidP="006154BE">
      <w:pPr>
        <w:pStyle w:val="p"/>
        <w:jc w:val="center"/>
        <w:rPr>
          <w:b/>
        </w:rPr>
      </w:pPr>
      <w:r w:rsidRPr="00E35632">
        <w:rPr>
          <w:b/>
        </w:rPr>
        <w:t>NAZWA ZADANIA:</w:t>
      </w:r>
    </w:p>
    <w:p w:rsidR="006154BE" w:rsidRPr="006B62E1" w:rsidRDefault="006154BE" w:rsidP="006154BE">
      <w:pPr>
        <w:pStyle w:val="p"/>
        <w:jc w:val="center"/>
        <w:rPr>
          <w:b/>
        </w:rPr>
      </w:pPr>
    </w:p>
    <w:p w:rsidR="00E85B1D" w:rsidRPr="00F24620" w:rsidRDefault="00E85B1D" w:rsidP="00E85B1D">
      <w:pPr>
        <w:jc w:val="center"/>
        <w:rPr>
          <w:b/>
        </w:rPr>
      </w:pPr>
      <w:r w:rsidRPr="00F24620">
        <w:rPr>
          <w:rFonts w:eastAsia="DroidSans-Bold-Identity-H"/>
          <w:b/>
        </w:rPr>
        <w:t>„Radosny Maluch”- pierwszy żłobek w Krobi</w:t>
      </w:r>
      <w:r w:rsidRPr="00F24620">
        <w:rPr>
          <w:b/>
        </w:rPr>
        <w:t xml:space="preserve"> </w:t>
      </w:r>
      <w:r w:rsidR="004C490A">
        <w:rPr>
          <w:b/>
        </w:rPr>
        <w:t>- z</w:t>
      </w:r>
      <w:r w:rsidRPr="00F24620">
        <w:rPr>
          <w:b/>
        </w:rPr>
        <w:t xml:space="preserve">akup wyposażenia – </w:t>
      </w:r>
      <w:r>
        <w:rPr>
          <w:b/>
        </w:rPr>
        <w:t>zabawki i pomoce dydaktyczne</w:t>
      </w:r>
    </w:p>
    <w:p w:rsidR="006154BE" w:rsidRPr="006B62E1" w:rsidRDefault="006154BE" w:rsidP="006154BE">
      <w:pPr>
        <w:pStyle w:val="p"/>
        <w:jc w:val="center"/>
        <w:rPr>
          <w:b/>
          <w:color w:val="FF0000"/>
        </w:rPr>
      </w:pPr>
    </w:p>
    <w:p w:rsidR="006154BE" w:rsidRPr="00E35632" w:rsidRDefault="006154BE" w:rsidP="006154BE">
      <w:pPr>
        <w:pStyle w:val="right"/>
      </w:pPr>
      <w:r w:rsidRPr="00E35632">
        <w:t>......................................., .......................................</w:t>
      </w:r>
    </w:p>
    <w:p w:rsidR="006154BE" w:rsidRPr="006D2AB2" w:rsidRDefault="006154BE" w:rsidP="006154BE">
      <w:pPr>
        <w:ind w:left="5040"/>
        <w:jc w:val="center"/>
      </w:pPr>
      <w:r w:rsidRPr="00E35632">
        <w:t xml:space="preserve">miejsce </w:t>
      </w:r>
      <w:r w:rsidRPr="00E35632">
        <w:tab/>
      </w:r>
      <w:r w:rsidRPr="00E35632">
        <w:tab/>
        <w:t>dnia</w:t>
      </w:r>
    </w:p>
    <w:p w:rsidR="006154BE" w:rsidRPr="00E35632" w:rsidRDefault="006154BE" w:rsidP="006154BE">
      <w:pPr>
        <w:pStyle w:val="center"/>
      </w:pPr>
      <w:r w:rsidRPr="00E35632">
        <w:rPr>
          <w:rStyle w:val="bold"/>
        </w:rPr>
        <w:t>OŚWIADCZENIE O SPEŁNIANIU WARUNKÓW ORAZ NIEPODLEGANIU WYKLUCZENIU</w:t>
      </w:r>
    </w:p>
    <w:p w:rsidR="006154BE" w:rsidRPr="00E35632" w:rsidRDefault="006154BE" w:rsidP="006154BE">
      <w:pPr>
        <w:pStyle w:val="p"/>
      </w:pPr>
    </w:p>
    <w:p w:rsidR="006154BE" w:rsidRDefault="006154BE" w:rsidP="006154BE">
      <w:r>
        <w:rPr>
          <w:rStyle w:val="bold"/>
        </w:rPr>
        <w:t>Oświadczenie o spełnianiu warunków</w:t>
      </w:r>
    </w:p>
    <w:p w:rsidR="006154BE" w:rsidRPr="006D2AB2" w:rsidRDefault="006154BE" w:rsidP="006154BE">
      <w:pPr>
        <w:rPr>
          <w:rStyle w:val="bold"/>
          <w:b w:val="0"/>
        </w:rPr>
      </w:pPr>
      <w:r w:rsidRPr="00193983">
        <w:t xml:space="preserve">Oświadczam, że spełniam warunki udziału </w:t>
      </w:r>
      <w:r>
        <w:t>w postępowaniu określone przez Z</w:t>
      </w:r>
      <w:r w:rsidRPr="00193983">
        <w:t>amawiającego</w:t>
      </w:r>
      <w:r>
        <w:t>.</w:t>
      </w:r>
    </w:p>
    <w:p w:rsidR="006154BE" w:rsidRDefault="006154BE" w:rsidP="006154BE">
      <w:r>
        <w:rPr>
          <w:rStyle w:val="bold"/>
        </w:rPr>
        <w:t>Oświadczenie o niepodleganiu wykluczeniu</w:t>
      </w:r>
    </w:p>
    <w:p w:rsidR="006154BE" w:rsidRDefault="006154BE" w:rsidP="006154BE">
      <w:r>
        <w:t>Oświadczam, że Wykonawca nie podlega wykluczeniu na podstawie:</w:t>
      </w:r>
    </w:p>
    <w:p w:rsidR="006154BE" w:rsidRDefault="006154BE" w:rsidP="006154BE">
      <w:r>
        <w:t>- art. 24 ust. 1 pkt. 12 – 23 Ustawy</w:t>
      </w:r>
    </w:p>
    <w:p w:rsidR="006154BE" w:rsidRDefault="006154BE" w:rsidP="006154BE">
      <w:r>
        <w:t xml:space="preserve">- art. 24 ust. 5 pkt. 1 Ustawy </w:t>
      </w:r>
    </w:p>
    <w:p w:rsidR="006154BE" w:rsidRDefault="006154BE" w:rsidP="006154BE">
      <w:r>
        <w:t xml:space="preserve">- art. 24 ust. 5 pkt. 2 Ustawy </w:t>
      </w:r>
    </w:p>
    <w:p w:rsidR="006154BE" w:rsidRDefault="006154BE" w:rsidP="006154BE">
      <w:r>
        <w:t xml:space="preserve">- art. 24 ust. 5 pkt. 3 Ustawy </w:t>
      </w:r>
    </w:p>
    <w:p w:rsidR="006154BE" w:rsidRDefault="006154BE" w:rsidP="006154BE">
      <w:r>
        <w:t xml:space="preserve">- art. 24 ust. 5 pkt. 4 Ustawy </w:t>
      </w:r>
    </w:p>
    <w:p w:rsidR="006154BE" w:rsidRDefault="006154BE" w:rsidP="006154BE">
      <w:r>
        <w:t xml:space="preserve">- art. 24 ust. 5 pkt. 5 Ustawy </w:t>
      </w:r>
    </w:p>
    <w:p w:rsidR="006154BE" w:rsidRDefault="006154BE" w:rsidP="006154BE">
      <w:r>
        <w:t xml:space="preserve">- art. 24 ust. 5 pkt. 6 Ustawy </w:t>
      </w:r>
    </w:p>
    <w:p w:rsidR="006154BE" w:rsidRDefault="006154BE" w:rsidP="006154BE">
      <w:r>
        <w:t xml:space="preserve">- art. 24 ust. 5 pkt. 7 Ustawy </w:t>
      </w:r>
    </w:p>
    <w:p w:rsidR="006154BE" w:rsidRPr="00C65A98" w:rsidRDefault="006154BE" w:rsidP="006154BE">
      <w:pPr>
        <w:rPr>
          <w:rStyle w:val="bold"/>
          <w:b w:val="0"/>
        </w:rPr>
      </w:pPr>
      <w:r>
        <w:t xml:space="preserve">- art. 24 ust. 5 pkt. 8 Ustawy </w:t>
      </w:r>
    </w:p>
    <w:p w:rsidR="006154BE" w:rsidRDefault="006154BE" w:rsidP="006154BE">
      <w:pPr>
        <w:rPr>
          <w:rStyle w:val="bold"/>
        </w:rPr>
      </w:pPr>
    </w:p>
    <w:p w:rsidR="006154BE" w:rsidRDefault="006154BE" w:rsidP="006154BE">
      <w:r>
        <w:rPr>
          <w:rStyle w:val="bold"/>
        </w:rPr>
        <w:t>Informacja na temat innych podmiotów, na których zasoby Wykonawca się powołuje (JEŻELI DOTYCZY)</w:t>
      </w:r>
    </w:p>
    <w:p w:rsidR="006154BE" w:rsidRDefault="006154BE" w:rsidP="006154BE">
      <w:r>
        <w:t>Informuję, że podmiot udostępniający zasoby nie podlega wykluczeniu na podstawie:</w:t>
      </w:r>
    </w:p>
    <w:p w:rsidR="006154BE" w:rsidRDefault="006154BE" w:rsidP="006154BE">
      <w:r>
        <w:lastRenderedPageBreak/>
        <w:t>- art. 24 ust. 1 pkt. 12 – 23 Ustawy</w:t>
      </w:r>
    </w:p>
    <w:p w:rsidR="006154BE" w:rsidRDefault="006154BE" w:rsidP="006154BE">
      <w:r>
        <w:t xml:space="preserve">- art. 24 ust. 5 pkt. 1 Ustawy </w:t>
      </w:r>
    </w:p>
    <w:p w:rsidR="006154BE" w:rsidRDefault="006154BE" w:rsidP="006154BE">
      <w:r>
        <w:t xml:space="preserve">- art. 24 ust. 5 pkt. 2 Ustawy </w:t>
      </w:r>
    </w:p>
    <w:p w:rsidR="006154BE" w:rsidRDefault="006154BE" w:rsidP="006154BE">
      <w:r>
        <w:t xml:space="preserve">- art. 24 ust. 5 pkt. 3 Ustawy </w:t>
      </w:r>
    </w:p>
    <w:p w:rsidR="006154BE" w:rsidRDefault="006154BE" w:rsidP="006154BE">
      <w:r>
        <w:t xml:space="preserve">- art. 24 ust. 5 pkt. 4 Ustawy </w:t>
      </w:r>
    </w:p>
    <w:p w:rsidR="006154BE" w:rsidRDefault="006154BE" w:rsidP="006154BE">
      <w:r>
        <w:t xml:space="preserve">- art. 24 ust. 5 pkt. 5 Ustawy </w:t>
      </w:r>
    </w:p>
    <w:p w:rsidR="006154BE" w:rsidRDefault="006154BE" w:rsidP="006154BE">
      <w:r>
        <w:t xml:space="preserve">- art. 24 ust. 5 pkt. 6 Ustawy </w:t>
      </w:r>
    </w:p>
    <w:p w:rsidR="006154BE" w:rsidRDefault="006154BE" w:rsidP="006154BE">
      <w:r>
        <w:t xml:space="preserve">- art. 24 ust. 5 pkt. 7 Ustawy </w:t>
      </w:r>
    </w:p>
    <w:p w:rsidR="006154BE" w:rsidRDefault="006154BE" w:rsidP="006154BE">
      <w:r>
        <w:t xml:space="preserve">- art. 24 ust. 5 pkt. 8 Ustawy </w:t>
      </w:r>
    </w:p>
    <w:p w:rsidR="006154BE" w:rsidRDefault="006154BE" w:rsidP="006154BE">
      <w:r>
        <w:rPr>
          <w:rStyle w:val="bold"/>
        </w:rPr>
        <w:t>Informacja o podwykonawcach (JEŻELI DOTYCZY)</w:t>
      </w:r>
    </w:p>
    <w:p w:rsidR="006154BE" w:rsidRDefault="006154BE" w:rsidP="006154BE">
      <w:r>
        <w:t>Informuję, że podwykonawca nie podlega wykluczeniu na podstawie:</w:t>
      </w:r>
    </w:p>
    <w:p w:rsidR="006154BE" w:rsidRDefault="006154BE" w:rsidP="006154BE">
      <w:r>
        <w:t>- art. 24 ust. 1 pkt. 12 – 23 Ustawy</w:t>
      </w:r>
    </w:p>
    <w:p w:rsidR="006154BE" w:rsidRDefault="006154BE" w:rsidP="006154BE">
      <w:r>
        <w:t xml:space="preserve">- art. 24 ust. 5 pkt. 1 Ustawy </w:t>
      </w:r>
    </w:p>
    <w:p w:rsidR="006154BE" w:rsidRDefault="006154BE" w:rsidP="006154BE">
      <w:r>
        <w:t xml:space="preserve">- art. 24 ust. 5 pkt. 2 Ustawy </w:t>
      </w:r>
    </w:p>
    <w:p w:rsidR="006154BE" w:rsidRDefault="006154BE" w:rsidP="006154BE">
      <w:r>
        <w:t xml:space="preserve">- art. 24 ust. 5 pkt. 3 Ustawy </w:t>
      </w:r>
    </w:p>
    <w:p w:rsidR="006154BE" w:rsidRDefault="006154BE" w:rsidP="006154BE">
      <w:r>
        <w:t xml:space="preserve">- art. 24 ust. 5 pkt. 4 Ustawy </w:t>
      </w:r>
    </w:p>
    <w:p w:rsidR="006154BE" w:rsidRDefault="006154BE" w:rsidP="006154BE">
      <w:r>
        <w:t xml:space="preserve">- art. 24 ust. 5 pkt. 5 Ustawy </w:t>
      </w:r>
    </w:p>
    <w:p w:rsidR="006154BE" w:rsidRDefault="006154BE" w:rsidP="006154BE">
      <w:r>
        <w:t xml:space="preserve">- art. 24 ust. 5 pkt. 6 Ustawy </w:t>
      </w:r>
    </w:p>
    <w:p w:rsidR="006154BE" w:rsidRDefault="006154BE" w:rsidP="006154BE">
      <w:r>
        <w:t xml:space="preserve">- art. 24 ust. 5 pkt. 7 Ustawy </w:t>
      </w:r>
    </w:p>
    <w:p w:rsidR="006154BE" w:rsidRDefault="006154BE" w:rsidP="006154BE">
      <w:r>
        <w:t xml:space="preserve">- art. 24 ust. 5 pkt. 8 Ustawy </w:t>
      </w:r>
    </w:p>
    <w:p w:rsidR="006154BE" w:rsidRDefault="006154BE" w:rsidP="006154BE">
      <w:r>
        <w:t>.........................................................</w:t>
      </w:r>
    </w:p>
    <w:p w:rsidR="006154BE" w:rsidRPr="00E35632" w:rsidRDefault="006154BE" w:rsidP="006154BE">
      <w:r w:rsidRPr="00E35632">
        <w:t>........................................................</w:t>
      </w:r>
    </w:p>
    <w:p w:rsidR="006154BE" w:rsidRPr="00E35632" w:rsidRDefault="006154BE" w:rsidP="006154BE">
      <w:pPr>
        <w:pStyle w:val="p"/>
      </w:pPr>
    </w:p>
    <w:p w:rsidR="006154BE" w:rsidRPr="00E35632" w:rsidRDefault="006154BE" w:rsidP="006154BE">
      <w:pPr>
        <w:pStyle w:val="right"/>
        <w:ind w:left="2832" w:firstLine="708"/>
        <w:jc w:val="center"/>
      </w:pPr>
      <w:r w:rsidRPr="00E35632">
        <w:t>..........................................................................................................</w:t>
      </w:r>
    </w:p>
    <w:p w:rsidR="007934CF" w:rsidRPr="007960E4" w:rsidRDefault="006154BE" w:rsidP="007960E4">
      <w:pPr>
        <w:pStyle w:val="right"/>
      </w:pPr>
      <w:r w:rsidRPr="00E35632">
        <w:rPr>
          <w:sz w:val="18"/>
          <w:szCs w:val="18"/>
        </w:rPr>
        <w:t>podpis i pieczęć osoby uprawnionej do składania oświadczeń woli w imieniu wykonawcy</w:t>
      </w:r>
    </w:p>
    <w:p w:rsidR="001A696A" w:rsidRDefault="001A696A" w:rsidP="007960E4">
      <w:pPr>
        <w:rPr>
          <w:b/>
        </w:rPr>
      </w:pPr>
    </w:p>
    <w:p w:rsidR="001A696A" w:rsidRDefault="001A696A" w:rsidP="007960E4">
      <w:pPr>
        <w:rPr>
          <w:b/>
        </w:rPr>
      </w:pPr>
    </w:p>
    <w:p w:rsidR="006154BE" w:rsidRPr="007960E4" w:rsidRDefault="006154BE" w:rsidP="007960E4">
      <w:pPr>
        <w:rPr>
          <w:b/>
        </w:rPr>
      </w:pPr>
      <w:r w:rsidRPr="00E35632">
        <w:rPr>
          <w:b/>
        </w:rPr>
        <w:lastRenderedPageBreak/>
        <w:t>ZAŁĄCZNIK NR 2 - Formularz ofertowy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4000"/>
      </w:tblGrid>
      <w:tr w:rsidR="006154BE" w:rsidRPr="00E35632" w:rsidTr="00F04290">
        <w:tc>
          <w:tcPr>
            <w:tcW w:w="4000" w:type="dxa"/>
            <w:vAlign w:val="center"/>
          </w:tcPr>
          <w:p w:rsidR="006154BE" w:rsidRPr="00E35632" w:rsidRDefault="006154BE" w:rsidP="00F04290">
            <w:pPr>
              <w:pStyle w:val="p"/>
            </w:pPr>
          </w:p>
          <w:p w:rsidR="006154BE" w:rsidRPr="00E35632" w:rsidRDefault="006154BE" w:rsidP="00F04290">
            <w:pPr>
              <w:pStyle w:val="p"/>
            </w:pPr>
          </w:p>
          <w:p w:rsidR="006154BE" w:rsidRPr="00E35632" w:rsidRDefault="006154BE" w:rsidP="00F04290">
            <w:pPr>
              <w:pStyle w:val="tableCenter"/>
            </w:pPr>
            <w:r w:rsidRPr="00E35632">
              <w:t>pieczęć wykonawcy</w:t>
            </w:r>
          </w:p>
        </w:tc>
      </w:tr>
    </w:tbl>
    <w:p w:rsidR="006154BE" w:rsidRPr="00E35632" w:rsidRDefault="006154BE" w:rsidP="006154BE">
      <w:pPr>
        <w:pStyle w:val="p"/>
      </w:pPr>
    </w:p>
    <w:p w:rsidR="006154BE" w:rsidRPr="00E35632" w:rsidRDefault="006154BE" w:rsidP="006154BE">
      <w:pPr>
        <w:pStyle w:val="center"/>
        <w:rPr>
          <w:rStyle w:val="bold"/>
        </w:rPr>
      </w:pPr>
      <w:r w:rsidRPr="00E35632">
        <w:rPr>
          <w:rStyle w:val="bold"/>
        </w:rPr>
        <w:t>FORMULARZ OFERTOWY</w:t>
      </w:r>
    </w:p>
    <w:p w:rsidR="006154BE" w:rsidRPr="00E35632" w:rsidRDefault="006154BE" w:rsidP="006154BE">
      <w:pPr>
        <w:pStyle w:val="center"/>
        <w:rPr>
          <w:b/>
          <w:color w:val="FF0000"/>
        </w:rPr>
      </w:pPr>
    </w:p>
    <w:p w:rsidR="006154BE" w:rsidRPr="00E35632" w:rsidRDefault="006154BE" w:rsidP="006154BE">
      <w:pPr>
        <w:pStyle w:val="center"/>
        <w:rPr>
          <w:b/>
        </w:rPr>
      </w:pPr>
      <w:r w:rsidRPr="00E35632">
        <w:rPr>
          <w:b/>
        </w:rPr>
        <w:t>NAZWA ZADANIA:</w:t>
      </w:r>
    </w:p>
    <w:p w:rsidR="006154BE" w:rsidRPr="00E35632" w:rsidRDefault="006154BE" w:rsidP="006154BE">
      <w:pPr>
        <w:pStyle w:val="center"/>
        <w:rPr>
          <w:b/>
        </w:rPr>
      </w:pPr>
    </w:p>
    <w:p w:rsidR="00E85B1D" w:rsidRPr="00F24620" w:rsidRDefault="00E85B1D" w:rsidP="00E85B1D">
      <w:pPr>
        <w:jc w:val="center"/>
        <w:rPr>
          <w:b/>
        </w:rPr>
      </w:pPr>
      <w:r w:rsidRPr="00F24620">
        <w:rPr>
          <w:rFonts w:eastAsia="DroidSans-Bold-Identity-H"/>
          <w:b/>
        </w:rPr>
        <w:t>„Radosny Maluch”- pierwszy żłobek w Krobi</w:t>
      </w:r>
      <w:r w:rsidRPr="00F24620">
        <w:rPr>
          <w:b/>
        </w:rPr>
        <w:t xml:space="preserve"> </w:t>
      </w:r>
      <w:r w:rsidR="004C490A">
        <w:rPr>
          <w:b/>
        </w:rPr>
        <w:t>-</w:t>
      </w:r>
      <w:r w:rsidRPr="00F24620">
        <w:rPr>
          <w:b/>
        </w:rPr>
        <w:t xml:space="preserve"> </w:t>
      </w:r>
      <w:r w:rsidR="004C490A">
        <w:rPr>
          <w:b/>
        </w:rPr>
        <w:t>z</w:t>
      </w:r>
      <w:r w:rsidRPr="00F24620">
        <w:rPr>
          <w:b/>
        </w:rPr>
        <w:t xml:space="preserve">akup wyposażenia – </w:t>
      </w:r>
      <w:r>
        <w:rPr>
          <w:b/>
        </w:rPr>
        <w:t>zabawki i pomoce dydaktyczne</w:t>
      </w:r>
    </w:p>
    <w:p w:rsidR="006154BE" w:rsidRDefault="006154BE" w:rsidP="006154BE">
      <w:pPr>
        <w:pStyle w:val="p"/>
      </w:pPr>
    </w:p>
    <w:p w:rsidR="007934CF" w:rsidRPr="00E35632" w:rsidRDefault="007934CF" w:rsidP="006154BE">
      <w:pPr>
        <w:pStyle w:val="p"/>
      </w:pPr>
    </w:p>
    <w:p w:rsidR="006154BE" w:rsidRPr="00E35632" w:rsidRDefault="006154BE" w:rsidP="006154BE">
      <w:r w:rsidRPr="00E35632">
        <w:t>Zamawiający:</w:t>
      </w:r>
    </w:p>
    <w:p w:rsidR="006154BE" w:rsidRPr="00E35632" w:rsidRDefault="006154BE" w:rsidP="006154BE">
      <w:r w:rsidRPr="00E35632">
        <w:rPr>
          <w:rStyle w:val="bold"/>
        </w:rPr>
        <w:t>Gmina Krobia</w:t>
      </w:r>
    </w:p>
    <w:p w:rsidR="006154BE" w:rsidRPr="00E35632" w:rsidRDefault="006154BE" w:rsidP="006154BE">
      <w:pPr>
        <w:pStyle w:val="right"/>
      </w:pPr>
      <w:r w:rsidRPr="00E35632">
        <w:t>......................................., .......................................</w:t>
      </w:r>
    </w:p>
    <w:p w:rsidR="006154BE" w:rsidRPr="00E35632" w:rsidRDefault="006154BE" w:rsidP="006154BE">
      <w:pPr>
        <w:ind w:left="5040"/>
        <w:jc w:val="center"/>
      </w:pPr>
      <w:r w:rsidRPr="00E35632">
        <w:t xml:space="preserve">miejsce </w:t>
      </w:r>
      <w:r w:rsidRPr="00E35632">
        <w:tab/>
      </w:r>
      <w:r w:rsidRPr="00E35632">
        <w:tab/>
        <w:t>dnia</w:t>
      </w:r>
    </w:p>
    <w:p w:rsidR="006154BE" w:rsidRPr="00E35632" w:rsidRDefault="006154BE" w:rsidP="006154BE">
      <w:pPr>
        <w:pStyle w:val="p"/>
      </w:pPr>
    </w:p>
    <w:p w:rsidR="006154BE" w:rsidRPr="00E35632" w:rsidRDefault="006154BE" w:rsidP="006154BE">
      <w:pPr>
        <w:pStyle w:val="p"/>
      </w:pPr>
    </w:p>
    <w:p w:rsidR="006154BE" w:rsidRPr="00E35632" w:rsidRDefault="006154BE" w:rsidP="006154BE">
      <w:r w:rsidRPr="00E35632">
        <w:rPr>
          <w:rStyle w:val="bold"/>
        </w:rPr>
        <w:t>Dane dotyczące wykonawcy:</w:t>
      </w:r>
    </w:p>
    <w:p w:rsidR="006154BE" w:rsidRPr="00E35632" w:rsidRDefault="006154BE" w:rsidP="006154BE">
      <w:pPr>
        <w:ind w:left="720"/>
      </w:pPr>
      <w:r w:rsidRPr="00E35632">
        <w:t>Nazwa</w:t>
      </w:r>
    </w:p>
    <w:p w:rsidR="006154BE" w:rsidRPr="00E35632" w:rsidRDefault="006154BE" w:rsidP="006154BE">
      <w:pPr>
        <w:ind w:left="720"/>
      </w:pPr>
      <w:r w:rsidRPr="00E35632">
        <w:t>............................................................................................................................................................</w:t>
      </w:r>
    </w:p>
    <w:p w:rsidR="006154BE" w:rsidRPr="00E35632" w:rsidRDefault="006154BE" w:rsidP="006154BE">
      <w:pPr>
        <w:ind w:left="720"/>
      </w:pPr>
      <w:r w:rsidRPr="00E35632">
        <w:t>Siedziba</w:t>
      </w:r>
    </w:p>
    <w:p w:rsidR="006154BE" w:rsidRPr="00E35632" w:rsidRDefault="006154BE" w:rsidP="006154BE">
      <w:pPr>
        <w:ind w:left="720"/>
      </w:pPr>
      <w:r w:rsidRPr="00E35632">
        <w:t>............................................................................................................................................................</w:t>
      </w:r>
    </w:p>
    <w:p w:rsidR="006154BE" w:rsidRPr="00E35632" w:rsidRDefault="006154BE" w:rsidP="006154BE">
      <w:pPr>
        <w:ind w:left="720"/>
      </w:pPr>
      <w:r w:rsidRPr="00E35632">
        <w:t>Nr tel.</w:t>
      </w:r>
    </w:p>
    <w:p w:rsidR="006154BE" w:rsidRPr="00E35632" w:rsidRDefault="006154BE" w:rsidP="006154BE">
      <w:pPr>
        <w:ind w:left="720"/>
      </w:pPr>
      <w:r w:rsidRPr="00E35632">
        <w:t>............................................................................................................................................................</w:t>
      </w:r>
    </w:p>
    <w:p w:rsidR="006154BE" w:rsidRPr="00E35632" w:rsidRDefault="006154BE" w:rsidP="006154BE">
      <w:pPr>
        <w:ind w:left="720"/>
      </w:pPr>
      <w:r w:rsidRPr="00E35632">
        <w:t>Nr faksu</w:t>
      </w:r>
    </w:p>
    <w:p w:rsidR="006154BE" w:rsidRPr="00E35632" w:rsidRDefault="006154BE" w:rsidP="006154BE">
      <w:pPr>
        <w:ind w:left="720"/>
        <w:rPr>
          <w:lang w:val="en-US"/>
        </w:rPr>
      </w:pPr>
      <w:r w:rsidRPr="00E35632">
        <w:rPr>
          <w:lang w:val="en-US"/>
        </w:rPr>
        <w:t>............................................................................................................................................................</w:t>
      </w:r>
    </w:p>
    <w:p w:rsidR="006154BE" w:rsidRPr="00E35632" w:rsidRDefault="006154BE" w:rsidP="006154BE">
      <w:pPr>
        <w:ind w:left="720"/>
        <w:rPr>
          <w:lang w:val="en-US"/>
        </w:rPr>
      </w:pPr>
      <w:proofErr w:type="spellStart"/>
      <w:r w:rsidRPr="00E35632">
        <w:rPr>
          <w:lang w:val="en-US"/>
        </w:rPr>
        <w:t>Adres</w:t>
      </w:r>
      <w:proofErr w:type="spellEnd"/>
      <w:r w:rsidRPr="00E35632">
        <w:rPr>
          <w:lang w:val="en-US"/>
        </w:rPr>
        <w:t xml:space="preserve"> e-mail........................................................................................................................................</w:t>
      </w:r>
    </w:p>
    <w:p w:rsidR="006154BE" w:rsidRPr="00E35632" w:rsidRDefault="006154BE" w:rsidP="006154BE">
      <w:pPr>
        <w:ind w:left="720"/>
        <w:rPr>
          <w:lang w:val="en-US"/>
        </w:rPr>
      </w:pPr>
      <w:r w:rsidRPr="00E35632">
        <w:rPr>
          <w:lang w:val="en-US"/>
        </w:rPr>
        <w:t>NIP..................................................   REGON....................................................................................</w:t>
      </w:r>
    </w:p>
    <w:p w:rsidR="006154BE" w:rsidRPr="00E35632" w:rsidRDefault="006154BE" w:rsidP="006154BE">
      <w:pPr>
        <w:ind w:left="720"/>
      </w:pPr>
      <w:r w:rsidRPr="00E35632">
        <w:t>Nr rachunku bankowego: ...................................................................................................................</w:t>
      </w:r>
    </w:p>
    <w:p w:rsidR="006154BE" w:rsidRPr="00E35632" w:rsidRDefault="006154BE" w:rsidP="006154BE">
      <w:pPr>
        <w:rPr>
          <w:color w:val="FF0000"/>
        </w:rPr>
      </w:pPr>
    </w:p>
    <w:p w:rsidR="006154BE" w:rsidRPr="00E35632" w:rsidRDefault="006154BE" w:rsidP="006154BE">
      <w:pPr>
        <w:pStyle w:val="justify"/>
        <w:rPr>
          <w:rStyle w:val="bold"/>
          <w:b w:val="0"/>
        </w:rPr>
      </w:pPr>
      <w:r w:rsidRPr="00E35632">
        <w:lastRenderedPageBreak/>
        <w:t xml:space="preserve">W odpowiedzi na ogłoszenie o ww. postępowaniu o udzielenie zamówienia publicznego prowadzonym w trybie </w:t>
      </w:r>
      <w:r w:rsidRPr="00E35632">
        <w:rPr>
          <w:rStyle w:val="bold"/>
        </w:rPr>
        <w:t xml:space="preserve">przetargu nieograniczonego w imieniu wykonawcy oferuję wykonanie przedmiotowego zamówienia </w:t>
      </w:r>
    </w:p>
    <w:p w:rsidR="006154BE" w:rsidRPr="00E35632" w:rsidRDefault="006154BE" w:rsidP="006154BE">
      <w:pPr>
        <w:pStyle w:val="justify"/>
        <w:rPr>
          <w:rStyle w:val="bold"/>
          <w:b w:val="0"/>
        </w:rPr>
      </w:pPr>
    </w:p>
    <w:p w:rsidR="006154BE" w:rsidRPr="00E35632" w:rsidRDefault="006154BE" w:rsidP="006154BE">
      <w:pPr>
        <w:pStyle w:val="justify"/>
        <w:rPr>
          <w:u w:val="single"/>
        </w:rPr>
      </w:pPr>
      <w:r w:rsidRPr="00E35632">
        <w:rPr>
          <w:u w:val="single"/>
        </w:rPr>
        <w:t>za następującą cenę:</w:t>
      </w:r>
    </w:p>
    <w:p w:rsidR="006154BE" w:rsidRPr="00E35632" w:rsidRDefault="006154BE" w:rsidP="006154BE">
      <w:pPr>
        <w:spacing w:after="0"/>
        <w:rPr>
          <w:sz w:val="24"/>
          <w:szCs w:val="24"/>
        </w:rPr>
      </w:pPr>
    </w:p>
    <w:p w:rsidR="006154BE" w:rsidRPr="00E35632" w:rsidRDefault="006154BE" w:rsidP="006154BE">
      <w:pPr>
        <w:spacing w:after="0"/>
        <w:rPr>
          <w:sz w:val="24"/>
          <w:szCs w:val="24"/>
        </w:rPr>
      </w:pPr>
      <w:r w:rsidRPr="00E35632">
        <w:rPr>
          <w:sz w:val="24"/>
          <w:szCs w:val="24"/>
        </w:rPr>
        <w:t>(cena netto) ……………………… PLN, słownie: ………………………………………………………………………………………………………………………</w:t>
      </w:r>
    </w:p>
    <w:p w:rsidR="006154BE" w:rsidRPr="00E35632" w:rsidRDefault="006154BE" w:rsidP="006154BE">
      <w:pPr>
        <w:spacing w:after="0"/>
        <w:rPr>
          <w:sz w:val="24"/>
          <w:szCs w:val="24"/>
        </w:rPr>
      </w:pPr>
      <w:r w:rsidRPr="00E35632">
        <w:rPr>
          <w:sz w:val="24"/>
          <w:szCs w:val="24"/>
        </w:rPr>
        <w:t>…………………………………………………………………………………………………………………………</w:t>
      </w:r>
    </w:p>
    <w:p w:rsidR="006154BE" w:rsidRPr="00E35632" w:rsidRDefault="006154BE" w:rsidP="006154BE">
      <w:pPr>
        <w:rPr>
          <w:sz w:val="24"/>
          <w:szCs w:val="24"/>
        </w:rPr>
      </w:pPr>
      <w:r w:rsidRPr="00E35632">
        <w:rPr>
          <w:sz w:val="24"/>
          <w:szCs w:val="24"/>
        </w:rPr>
        <w:t>Podatek VAT   tj.   ...................................... zł</w:t>
      </w:r>
    </w:p>
    <w:p w:rsidR="006154BE" w:rsidRDefault="006154BE" w:rsidP="006154BE">
      <w:pPr>
        <w:rPr>
          <w:sz w:val="24"/>
          <w:szCs w:val="24"/>
        </w:rPr>
      </w:pPr>
      <w:r w:rsidRPr="00E35632">
        <w:rPr>
          <w:sz w:val="24"/>
          <w:szCs w:val="24"/>
        </w:rPr>
        <w:t>(cena brutto) ……………………… PLN, słownie: ………………………………………………………………………………………………………………………………………….............………………………………………………………………………………………………</w:t>
      </w:r>
    </w:p>
    <w:p w:rsidR="00E85B1D" w:rsidRDefault="001A696A" w:rsidP="00E85B1D">
      <w:pPr>
        <w:spacing w:line="360" w:lineRule="auto"/>
        <w:jc w:val="both"/>
      </w:pPr>
      <w:r>
        <w:t>W tym:</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275"/>
        <w:gridCol w:w="3686"/>
        <w:gridCol w:w="709"/>
        <w:gridCol w:w="1134"/>
        <w:gridCol w:w="992"/>
        <w:gridCol w:w="1417"/>
      </w:tblGrid>
      <w:tr w:rsidR="00E85B1D" w:rsidRPr="006516EA" w:rsidTr="00474284">
        <w:trPr>
          <w:trHeight w:val="525"/>
        </w:trPr>
        <w:tc>
          <w:tcPr>
            <w:tcW w:w="534" w:type="dxa"/>
            <w:hideMark/>
          </w:tcPr>
          <w:p w:rsidR="00E85B1D" w:rsidRPr="006516EA" w:rsidRDefault="00E85B1D" w:rsidP="00474284">
            <w:pPr>
              <w:jc w:val="center"/>
              <w:rPr>
                <w:rFonts w:ascii="Calibri" w:eastAsia="Times New Roman" w:hAnsi="Calibri" w:cs="Calibri"/>
                <w:b/>
                <w:bCs/>
                <w:color w:val="000000"/>
                <w:sz w:val="20"/>
                <w:szCs w:val="20"/>
              </w:rPr>
            </w:pPr>
            <w:r w:rsidRPr="006516EA">
              <w:rPr>
                <w:rFonts w:ascii="Calibri" w:eastAsia="Times New Roman" w:hAnsi="Calibri" w:cs="Calibri"/>
                <w:b/>
                <w:bCs/>
                <w:color w:val="000000"/>
                <w:sz w:val="20"/>
                <w:szCs w:val="20"/>
              </w:rPr>
              <w:t>LP.</w:t>
            </w:r>
          </w:p>
        </w:tc>
        <w:tc>
          <w:tcPr>
            <w:tcW w:w="1275" w:type="dxa"/>
            <w:hideMark/>
          </w:tcPr>
          <w:p w:rsidR="00E85B1D" w:rsidRPr="006516EA" w:rsidRDefault="00E85B1D" w:rsidP="00474284">
            <w:pPr>
              <w:jc w:val="center"/>
              <w:rPr>
                <w:rFonts w:ascii="Calibri" w:eastAsia="Times New Roman" w:hAnsi="Calibri" w:cs="Calibri"/>
                <w:b/>
                <w:bCs/>
                <w:color w:val="000000"/>
                <w:sz w:val="20"/>
                <w:szCs w:val="20"/>
              </w:rPr>
            </w:pPr>
            <w:r w:rsidRPr="006516EA">
              <w:rPr>
                <w:rFonts w:ascii="Calibri" w:eastAsia="Times New Roman" w:hAnsi="Calibri" w:cs="Calibri"/>
                <w:b/>
                <w:bCs/>
                <w:color w:val="000000"/>
                <w:sz w:val="20"/>
                <w:szCs w:val="20"/>
              </w:rPr>
              <w:t>NAZWA</w:t>
            </w:r>
          </w:p>
        </w:tc>
        <w:tc>
          <w:tcPr>
            <w:tcW w:w="3686" w:type="dxa"/>
            <w:hideMark/>
          </w:tcPr>
          <w:p w:rsidR="00E85B1D" w:rsidRPr="006516EA" w:rsidRDefault="00E85B1D" w:rsidP="00474284">
            <w:pPr>
              <w:rPr>
                <w:rFonts w:ascii="Calibri" w:eastAsia="Times New Roman" w:hAnsi="Calibri" w:cs="Calibri"/>
                <w:b/>
                <w:bCs/>
                <w:color w:val="000000"/>
                <w:sz w:val="20"/>
                <w:szCs w:val="20"/>
              </w:rPr>
            </w:pPr>
            <w:r w:rsidRPr="006516EA">
              <w:rPr>
                <w:rFonts w:ascii="Calibri" w:eastAsia="Times New Roman" w:hAnsi="Calibri" w:cs="Calibri"/>
                <w:b/>
                <w:bCs/>
                <w:color w:val="000000"/>
                <w:sz w:val="20"/>
                <w:szCs w:val="20"/>
              </w:rPr>
              <w:t>OPIS</w:t>
            </w:r>
          </w:p>
        </w:tc>
        <w:tc>
          <w:tcPr>
            <w:tcW w:w="709" w:type="dxa"/>
            <w:hideMark/>
          </w:tcPr>
          <w:p w:rsidR="00E85B1D" w:rsidRPr="00ED1104" w:rsidRDefault="00E85B1D" w:rsidP="00474284">
            <w:pPr>
              <w:jc w:val="center"/>
              <w:rPr>
                <w:rFonts w:ascii="Calibri" w:eastAsia="Times New Roman" w:hAnsi="Calibri" w:cs="Calibri"/>
                <w:b/>
                <w:bCs/>
                <w:sz w:val="20"/>
                <w:szCs w:val="20"/>
              </w:rPr>
            </w:pPr>
            <w:r w:rsidRPr="00ED1104">
              <w:rPr>
                <w:rFonts w:ascii="Calibri" w:eastAsia="Times New Roman" w:hAnsi="Calibri" w:cs="Calibri"/>
                <w:b/>
                <w:bCs/>
                <w:sz w:val="20"/>
                <w:szCs w:val="20"/>
              </w:rPr>
              <w:t>Ilość</w:t>
            </w:r>
            <w:r w:rsidR="00667BC1" w:rsidRPr="00ED1104">
              <w:rPr>
                <w:rFonts w:ascii="Calibri" w:eastAsia="Times New Roman" w:hAnsi="Calibri" w:cs="Calibri"/>
                <w:b/>
                <w:bCs/>
                <w:sz w:val="20"/>
                <w:szCs w:val="20"/>
              </w:rPr>
              <w:t>/</w:t>
            </w:r>
          </w:p>
          <w:p w:rsidR="00667BC1" w:rsidRPr="00ED1104" w:rsidRDefault="00667BC1" w:rsidP="00474284">
            <w:pPr>
              <w:jc w:val="center"/>
              <w:rPr>
                <w:rFonts w:ascii="Calibri" w:eastAsia="Times New Roman" w:hAnsi="Calibri" w:cs="Calibri"/>
                <w:b/>
                <w:bCs/>
                <w:sz w:val="20"/>
                <w:szCs w:val="20"/>
              </w:rPr>
            </w:pPr>
            <w:r w:rsidRPr="00ED1104">
              <w:rPr>
                <w:rFonts w:ascii="Calibri" w:eastAsia="Times New Roman" w:hAnsi="Calibri" w:cs="Calibri"/>
                <w:b/>
                <w:bCs/>
                <w:sz w:val="20"/>
                <w:szCs w:val="20"/>
              </w:rPr>
              <w:t>liczba</w:t>
            </w:r>
          </w:p>
        </w:tc>
        <w:tc>
          <w:tcPr>
            <w:tcW w:w="1134" w:type="dxa"/>
          </w:tcPr>
          <w:p w:rsidR="00E85B1D" w:rsidRPr="00ED1104" w:rsidRDefault="00E85B1D" w:rsidP="00474284">
            <w:pPr>
              <w:jc w:val="center"/>
              <w:rPr>
                <w:rFonts w:ascii="Calibri" w:eastAsia="Times New Roman" w:hAnsi="Calibri" w:cs="Calibri"/>
                <w:b/>
                <w:bCs/>
                <w:sz w:val="20"/>
                <w:szCs w:val="20"/>
              </w:rPr>
            </w:pPr>
            <w:r w:rsidRPr="00ED1104">
              <w:rPr>
                <w:rFonts w:ascii="Calibri" w:eastAsia="Times New Roman" w:hAnsi="Calibri" w:cs="Calibri"/>
                <w:b/>
                <w:bCs/>
                <w:sz w:val="20"/>
                <w:szCs w:val="20"/>
              </w:rPr>
              <w:t>Wartość</w:t>
            </w:r>
          </w:p>
          <w:p w:rsidR="00E85B1D" w:rsidRPr="00ED1104" w:rsidRDefault="00E85B1D" w:rsidP="00474284">
            <w:pPr>
              <w:jc w:val="center"/>
              <w:rPr>
                <w:rFonts w:ascii="Calibri" w:eastAsia="Times New Roman" w:hAnsi="Calibri" w:cs="Calibri"/>
                <w:b/>
                <w:bCs/>
                <w:sz w:val="20"/>
                <w:szCs w:val="20"/>
              </w:rPr>
            </w:pPr>
            <w:r w:rsidRPr="00ED1104">
              <w:rPr>
                <w:rFonts w:ascii="Calibri" w:eastAsia="Times New Roman" w:hAnsi="Calibri" w:cs="Calibri"/>
                <w:b/>
                <w:bCs/>
                <w:sz w:val="20"/>
                <w:szCs w:val="20"/>
              </w:rPr>
              <w:t>netto</w:t>
            </w:r>
          </w:p>
        </w:tc>
        <w:tc>
          <w:tcPr>
            <w:tcW w:w="992" w:type="dxa"/>
          </w:tcPr>
          <w:p w:rsidR="00E85B1D" w:rsidRPr="006516EA" w:rsidRDefault="00E85B1D" w:rsidP="00474284">
            <w:pPr>
              <w:jc w:val="center"/>
              <w:rPr>
                <w:rFonts w:ascii="Calibri" w:eastAsia="Times New Roman" w:hAnsi="Calibri" w:cs="Calibri"/>
                <w:b/>
                <w:bCs/>
                <w:color w:val="000000"/>
                <w:sz w:val="20"/>
                <w:szCs w:val="20"/>
              </w:rPr>
            </w:pPr>
            <w:r w:rsidRPr="006516EA">
              <w:rPr>
                <w:rFonts w:ascii="Calibri" w:eastAsia="Times New Roman" w:hAnsi="Calibri" w:cs="Calibri"/>
                <w:b/>
                <w:bCs/>
                <w:color w:val="000000"/>
                <w:sz w:val="20"/>
                <w:szCs w:val="20"/>
              </w:rPr>
              <w:t>Podatek VAT</w:t>
            </w:r>
          </w:p>
        </w:tc>
        <w:tc>
          <w:tcPr>
            <w:tcW w:w="1417" w:type="dxa"/>
          </w:tcPr>
          <w:p w:rsidR="00E85B1D" w:rsidRPr="006516EA" w:rsidRDefault="00E85B1D" w:rsidP="00474284">
            <w:pPr>
              <w:jc w:val="center"/>
              <w:rPr>
                <w:rFonts w:ascii="Calibri" w:eastAsia="Times New Roman" w:hAnsi="Calibri" w:cs="Calibri"/>
                <w:b/>
                <w:bCs/>
                <w:color w:val="000000"/>
                <w:sz w:val="20"/>
                <w:szCs w:val="20"/>
              </w:rPr>
            </w:pPr>
            <w:r w:rsidRPr="006516EA">
              <w:rPr>
                <w:rFonts w:ascii="Calibri" w:eastAsia="Times New Roman" w:hAnsi="Calibri" w:cs="Calibri"/>
                <w:b/>
                <w:bCs/>
                <w:color w:val="000000"/>
                <w:sz w:val="20"/>
                <w:szCs w:val="20"/>
              </w:rPr>
              <w:t xml:space="preserve">Wartość </w:t>
            </w:r>
            <w:r w:rsidRPr="006516EA">
              <w:rPr>
                <w:rFonts w:ascii="Calibri" w:eastAsia="Times New Roman" w:hAnsi="Calibri" w:cs="Calibri"/>
                <w:b/>
                <w:bCs/>
                <w:color w:val="000000"/>
                <w:sz w:val="20"/>
                <w:szCs w:val="20"/>
              </w:rPr>
              <w:br/>
              <w:t>brutto</w:t>
            </w:r>
          </w:p>
        </w:tc>
      </w:tr>
      <w:tr w:rsidR="00E85B1D" w:rsidRPr="006516EA" w:rsidTr="00474284">
        <w:trPr>
          <w:trHeight w:val="4710"/>
        </w:trPr>
        <w:tc>
          <w:tcPr>
            <w:tcW w:w="534" w:type="dxa"/>
            <w:noWrap/>
            <w:hideMark/>
          </w:tcPr>
          <w:p w:rsidR="00E85B1D" w:rsidRPr="006516EA" w:rsidRDefault="00E85B1D" w:rsidP="00474284">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w:t>
            </w:r>
          </w:p>
        </w:tc>
        <w:tc>
          <w:tcPr>
            <w:tcW w:w="1275" w:type="dxa"/>
            <w:hideMark/>
          </w:tcPr>
          <w:p w:rsidR="00E85B1D" w:rsidRPr="006516EA" w:rsidRDefault="00E85B1D" w:rsidP="00474284">
            <w:pPr>
              <w:jc w:val="both"/>
              <w:rPr>
                <w:rFonts w:ascii="Calibri" w:eastAsia="Times New Roman" w:hAnsi="Calibri" w:cs="Calibri"/>
                <w:color w:val="000000"/>
                <w:sz w:val="20"/>
                <w:szCs w:val="20"/>
              </w:rPr>
            </w:pPr>
            <w:r w:rsidRPr="006516EA">
              <w:rPr>
                <w:rFonts w:ascii="Calibri" w:eastAsia="Times New Roman" w:hAnsi="Calibri" w:cs="Calibri"/>
                <w:color w:val="000000"/>
                <w:sz w:val="20"/>
                <w:szCs w:val="20"/>
              </w:rPr>
              <w:t>Książeczka sensoryczna</w:t>
            </w:r>
          </w:p>
        </w:tc>
        <w:tc>
          <w:tcPr>
            <w:tcW w:w="3686" w:type="dxa"/>
            <w:hideMark/>
          </w:tcPr>
          <w:p w:rsidR="00E85B1D" w:rsidRPr="00ED1104" w:rsidRDefault="00E85B1D" w:rsidP="00474284">
            <w:pPr>
              <w:rPr>
                <w:rFonts w:ascii="Calibri" w:eastAsia="Times New Roman" w:hAnsi="Calibri" w:cs="Calibri"/>
                <w:sz w:val="20"/>
                <w:szCs w:val="20"/>
              </w:rPr>
            </w:pPr>
            <w:r w:rsidRPr="00ED1104">
              <w:rPr>
                <w:rFonts w:ascii="Calibri" w:eastAsia="Times New Roman" w:hAnsi="Calibri" w:cs="Calibri"/>
                <w:sz w:val="20"/>
                <w:szCs w:val="20"/>
              </w:rPr>
              <w:t xml:space="preserve">Miękka książeczka dla niemowląt. Dzięki dodatkowym sznureczkom może służyć zarówno jako osłonka do łóżeczka, jak i można się nią bawić na płasko. Prawa strona zawiera różnorodne rysunki  i szeleszczące strony. Druga strona książeczki uszyta jest z bawełny oraz </w:t>
            </w:r>
            <w:proofErr w:type="spellStart"/>
            <w:r w:rsidRPr="00ED1104">
              <w:rPr>
                <w:rFonts w:ascii="Calibri" w:eastAsia="Times New Roman" w:hAnsi="Calibri" w:cs="Calibri"/>
                <w:sz w:val="20"/>
                <w:szCs w:val="20"/>
              </w:rPr>
              <w:t>minky</w:t>
            </w:r>
            <w:proofErr w:type="spellEnd"/>
            <w:r w:rsidRPr="00ED1104">
              <w:rPr>
                <w:rFonts w:ascii="Calibri" w:eastAsia="Times New Roman" w:hAnsi="Calibri" w:cs="Calibri"/>
                <w:sz w:val="20"/>
                <w:szCs w:val="20"/>
              </w:rPr>
              <w:t xml:space="preserve">. </w:t>
            </w:r>
            <w:r w:rsidRPr="00ED1104">
              <w:rPr>
                <w:rFonts w:ascii="Calibri" w:eastAsia="Times New Roman" w:hAnsi="Calibri" w:cs="Calibri"/>
                <w:sz w:val="20"/>
                <w:szCs w:val="20"/>
              </w:rPr>
              <w:br/>
              <w:t xml:space="preserve">Nie zawiera BPA, PVC oraz </w:t>
            </w:r>
            <w:proofErr w:type="spellStart"/>
            <w:r w:rsidRPr="00ED1104">
              <w:rPr>
                <w:rFonts w:ascii="Calibri" w:eastAsia="Times New Roman" w:hAnsi="Calibri" w:cs="Calibri"/>
                <w:sz w:val="20"/>
                <w:szCs w:val="20"/>
              </w:rPr>
              <w:t>ftalanów</w:t>
            </w:r>
            <w:proofErr w:type="spellEnd"/>
            <w:r w:rsidRPr="00ED1104">
              <w:rPr>
                <w:rFonts w:ascii="Calibri" w:eastAsia="Times New Roman" w:hAnsi="Calibri" w:cs="Calibri"/>
                <w:sz w:val="20"/>
                <w:szCs w:val="20"/>
              </w:rPr>
              <w:t xml:space="preserve">. </w:t>
            </w:r>
            <w:r w:rsidRPr="00ED1104">
              <w:rPr>
                <w:rFonts w:ascii="Calibri" w:eastAsia="Times New Roman" w:hAnsi="Calibri" w:cs="Calibri"/>
                <w:sz w:val="20"/>
                <w:szCs w:val="20"/>
              </w:rPr>
              <w:br/>
              <w:t xml:space="preserve">O </w:t>
            </w:r>
            <w:proofErr w:type="spellStart"/>
            <w:r w:rsidRPr="00ED1104">
              <w:rPr>
                <w:rFonts w:ascii="Calibri" w:eastAsia="Times New Roman" w:hAnsi="Calibri" w:cs="Calibri"/>
                <w:sz w:val="20"/>
                <w:szCs w:val="20"/>
              </w:rPr>
              <w:t>wym.ok</w:t>
            </w:r>
            <w:proofErr w:type="spellEnd"/>
            <w:r w:rsidRPr="00ED1104">
              <w:rPr>
                <w:rFonts w:ascii="Calibri" w:eastAsia="Times New Roman" w:hAnsi="Calibri" w:cs="Calibri"/>
                <w:sz w:val="20"/>
                <w:szCs w:val="20"/>
              </w:rPr>
              <w:t>.  80 x 16 cm.</w:t>
            </w:r>
          </w:p>
        </w:tc>
        <w:tc>
          <w:tcPr>
            <w:tcW w:w="709" w:type="dxa"/>
            <w:noWrap/>
            <w:hideMark/>
          </w:tcPr>
          <w:p w:rsidR="00E85B1D" w:rsidRPr="006516EA" w:rsidRDefault="00E85B1D" w:rsidP="00474284">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w:t>
            </w:r>
          </w:p>
        </w:tc>
        <w:tc>
          <w:tcPr>
            <w:tcW w:w="1134" w:type="dxa"/>
          </w:tcPr>
          <w:p w:rsidR="00E85B1D" w:rsidRPr="006516EA" w:rsidRDefault="00E85B1D" w:rsidP="00474284">
            <w:pPr>
              <w:rPr>
                <w:rFonts w:ascii="Calibri" w:eastAsia="Times New Roman" w:hAnsi="Calibri" w:cs="Calibri"/>
                <w:color w:val="000000"/>
                <w:sz w:val="20"/>
                <w:szCs w:val="20"/>
              </w:rPr>
            </w:pPr>
          </w:p>
        </w:tc>
        <w:tc>
          <w:tcPr>
            <w:tcW w:w="992" w:type="dxa"/>
          </w:tcPr>
          <w:p w:rsidR="00E85B1D" w:rsidRPr="006516EA" w:rsidRDefault="00E85B1D" w:rsidP="00474284">
            <w:pPr>
              <w:jc w:val="center"/>
              <w:rPr>
                <w:rFonts w:ascii="Calibri" w:eastAsia="Times New Roman" w:hAnsi="Calibri" w:cs="Calibri"/>
                <w:color w:val="000000"/>
                <w:sz w:val="20"/>
                <w:szCs w:val="20"/>
              </w:rPr>
            </w:pPr>
          </w:p>
        </w:tc>
        <w:tc>
          <w:tcPr>
            <w:tcW w:w="1417" w:type="dxa"/>
          </w:tcPr>
          <w:p w:rsidR="00E85B1D" w:rsidRPr="006516EA" w:rsidRDefault="00E85B1D" w:rsidP="00474284">
            <w:pPr>
              <w:jc w:val="center"/>
              <w:rPr>
                <w:rFonts w:ascii="Calibri" w:eastAsia="Times New Roman" w:hAnsi="Calibri" w:cs="Calibri"/>
                <w:color w:val="000000"/>
                <w:sz w:val="20"/>
                <w:szCs w:val="20"/>
              </w:rPr>
            </w:pPr>
          </w:p>
        </w:tc>
      </w:tr>
      <w:tr w:rsidR="00E85B1D" w:rsidRPr="006516EA" w:rsidTr="00474284">
        <w:trPr>
          <w:trHeight w:val="780"/>
        </w:trPr>
        <w:tc>
          <w:tcPr>
            <w:tcW w:w="534" w:type="dxa"/>
            <w:noWrap/>
            <w:hideMark/>
          </w:tcPr>
          <w:p w:rsidR="00E85B1D" w:rsidRPr="006516EA" w:rsidRDefault="00E85B1D" w:rsidP="00474284">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2</w:t>
            </w:r>
          </w:p>
        </w:tc>
        <w:tc>
          <w:tcPr>
            <w:tcW w:w="1275" w:type="dxa"/>
            <w:hideMark/>
          </w:tcPr>
          <w:p w:rsidR="00E85B1D" w:rsidRPr="006516EA" w:rsidRDefault="00E85B1D" w:rsidP="00474284">
            <w:pPr>
              <w:jc w:val="both"/>
              <w:rPr>
                <w:rFonts w:ascii="Calibri" w:eastAsia="Times New Roman" w:hAnsi="Calibri" w:cs="Calibri"/>
                <w:color w:val="000000"/>
                <w:sz w:val="20"/>
                <w:szCs w:val="20"/>
              </w:rPr>
            </w:pPr>
            <w:r w:rsidRPr="006516EA">
              <w:rPr>
                <w:rFonts w:ascii="Calibri" w:eastAsia="Times New Roman" w:hAnsi="Calibri" w:cs="Calibri"/>
                <w:color w:val="000000"/>
                <w:sz w:val="20"/>
                <w:szCs w:val="20"/>
              </w:rPr>
              <w:t>Poducha kwiatek kontrastowa</w:t>
            </w:r>
          </w:p>
        </w:tc>
        <w:tc>
          <w:tcPr>
            <w:tcW w:w="3686" w:type="dxa"/>
            <w:hideMark/>
          </w:tcPr>
          <w:p w:rsidR="00E85B1D" w:rsidRPr="00ED1104" w:rsidRDefault="00E85B1D" w:rsidP="00667BC1">
            <w:pPr>
              <w:rPr>
                <w:rFonts w:ascii="Calibri" w:eastAsia="Times New Roman" w:hAnsi="Calibri" w:cs="Calibri"/>
                <w:sz w:val="20"/>
                <w:szCs w:val="20"/>
              </w:rPr>
            </w:pPr>
            <w:r w:rsidRPr="00ED1104">
              <w:rPr>
                <w:rFonts w:ascii="Calibri" w:eastAsia="Times New Roman" w:hAnsi="Calibri" w:cs="Calibri"/>
                <w:sz w:val="20"/>
                <w:szCs w:val="20"/>
              </w:rPr>
              <w:t>Miękka poducha z pokrowcem z tkaniny (85% baweł</w:t>
            </w:r>
            <w:r w:rsidR="00667BC1" w:rsidRPr="00ED1104">
              <w:rPr>
                <w:rFonts w:ascii="Calibri" w:eastAsia="Times New Roman" w:hAnsi="Calibri" w:cs="Calibri"/>
                <w:sz w:val="20"/>
                <w:szCs w:val="20"/>
              </w:rPr>
              <w:t>n</w:t>
            </w:r>
            <w:r w:rsidRPr="00ED1104">
              <w:rPr>
                <w:rFonts w:ascii="Calibri" w:eastAsia="Times New Roman" w:hAnsi="Calibri" w:cs="Calibri"/>
                <w:sz w:val="20"/>
                <w:szCs w:val="20"/>
              </w:rPr>
              <w:t>a i 15 % poliester). O śr. całkowit</w:t>
            </w:r>
            <w:r w:rsidR="00667BC1" w:rsidRPr="00ED1104">
              <w:rPr>
                <w:rFonts w:ascii="Calibri" w:eastAsia="Times New Roman" w:hAnsi="Calibri" w:cs="Calibri"/>
                <w:sz w:val="20"/>
                <w:szCs w:val="20"/>
              </w:rPr>
              <w:t>ej</w:t>
            </w:r>
            <w:r w:rsidRPr="00ED1104">
              <w:rPr>
                <w:rFonts w:ascii="Calibri" w:eastAsia="Times New Roman" w:hAnsi="Calibri" w:cs="Calibri"/>
                <w:sz w:val="20"/>
                <w:szCs w:val="20"/>
              </w:rPr>
              <w:t xml:space="preserve">  ok. 150 cm i wys. maks. ok. 20 cm.</w:t>
            </w:r>
          </w:p>
        </w:tc>
        <w:tc>
          <w:tcPr>
            <w:tcW w:w="709" w:type="dxa"/>
            <w:noWrap/>
            <w:hideMark/>
          </w:tcPr>
          <w:p w:rsidR="00E85B1D" w:rsidRPr="006516EA" w:rsidRDefault="00E85B1D" w:rsidP="00474284">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w:t>
            </w:r>
          </w:p>
        </w:tc>
        <w:tc>
          <w:tcPr>
            <w:tcW w:w="1134" w:type="dxa"/>
          </w:tcPr>
          <w:p w:rsidR="00E85B1D" w:rsidRPr="006516EA" w:rsidRDefault="00E85B1D" w:rsidP="00474284">
            <w:pPr>
              <w:jc w:val="center"/>
              <w:rPr>
                <w:rFonts w:ascii="Calibri" w:eastAsia="Times New Roman" w:hAnsi="Calibri" w:cs="Calibri"/>
                <w:color w:val="000000"/>
                <w:sz w:val="20"/>
                <w:szCs w:val="20"/>
              </w:rPr>
            </w:pPr>
          </w:p>
        </w:tc>
        <w:tc>
          <w:tcPr>
            <w:tcW w:w="992" w:type="dxa"/>
          </w:tcPr>
          <w:p w:rsidR="00E85B1D" w:rsidRPr="006516EA" w:rsidRDefault="00E85B1D" w:rsidP="00474284">
            <w:pPr>
              <w:jc w:val="center"/>
              <w:rPr>
                <w:rFonts w:ascii="Calibri" w:eastAsia="Times New Roman" w:hAnsi="Calibri" w:cs="Calibri"/>
                <w:color w:val="000000"/>
                <w:sz w:val="20"/>
                <w:szCs w:val="20"/>
              </w:rPr>
            </w:pPr>
          </w:p>
        </w:tc>
        <w:tc>
          <w:tcPr>
            <w:tcW w:w="1417" w:type="dxa"/>
          </w:tcPr>
          <w:p w:rsidR="00E85B1D" w:rsidRPr="006516EA" w:rsidRDefault="00E85B1D" w:rsidP="00474284">
            <w:pPr>
              <w:jc w:val="center"/>
              <w:rPr>
                <w:rFonts w:ascii="Calibri" w:eastAsia="Times New Roman" w:hAnsi="Calibri" w:cs="Calibri"/>
                <w:color w:val="000000"/>
                <w:sz w:val="20"/>
                <w:szCs w:val="20"/>
              </w:rPr>
            </w:pPr>
          </w:p>
        </w:tc>
      </w:tr>
      <w:tr w:rsidR="00E85B1D" w:rsidRPr="006516EA" w:rsidTr="00474284">
        <w:trPr>
          <w:trHeight w:val="780"/>
        </w:trPr>
        <w:tc>
          <w:tcPr>
            <w:tcW w:w="534" w:type="dxa"/>
            <w:noWrap/>
            <w:hideMark/>
          </w:tcPr>
          <w:p w:rsidR="00E85B1D" w:rsidRPr="006516EA" w:rsidRDefault="00E85B1D" w:rsidP="00474284">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3</w:t>
            </w:r>
          </w:p>
        </w:tc>
        <w:tc>
          <w:tcPr>
            <w:tcW w:w="1275" w:type="dxa"/>
            <w:hideMark/>
          </w:tcPr>
          <w:p w:rsidR="00E85B1D" w:rsidRPr="006516EA" w:rsidRDefault="00E85B1D" w:rsidP="00474284">
            <w:pPr>
              <w:jc w:val="both"/>
              <w:rPr>
                <w:rFonts w:ascii="Calibri" w:eastAsia="Times New Roman" w:hAnsi="Calibri" w:cs="Calibri"/>
                <w:color w:val="000000"/>
                <w:sz w:val="20"/>
                <w:szCs w:val="20"/>
              </w:rPr>
            </w:pPr>
            <w:r w:rsidRPr="006516EA">
              <w:rPr>
                <w:rFonts w:ascii="Calibri" w:eastAsia="Times New Roman" w:hAnsi="Calibri" w:cs="Calibri"/>
                <w:color w:val="000000"/>
                <w:sz w:val="20"/>
                <w:szCs w:val="20"/>
              </w:rPr>
              <w:t>Dwustronny dywan piankowy</w:t>
            </w:r>
          </w:p>
        </w:tc>
        <w:tc>
          <w:tcPr>
            <w:tcW w:w="3686" w:type="dxa"/>
            <w:hideMark/>
          </w:tcPr>
          <w:p w:rsidR="00E85B1D" w:rsidRPr="00ED1104" w:rsidRDefault="00E85B1D" w:rsidP="00667BC1">
            <w:pPr>
              <w:rPr>
                <w:rFonts w:ascii="Calibri" w:eastAsia="Times New Roman" w:hAnsi="Calibri" w:cs="Calibri"/>
                <w:sz w:val="20"/>
                <w:szCs w:val="20"/>
              </w:rPr>
            </w:pPr>
            <w:r w:rsidRPr="00ED1104">
              <w:rPr>
                <w:rFonts w:ascii="Calibri" w:eastAsia="Times New Roman" w:hAnsi="Calibri" w:cs="Calibri"/>
                <w:sz w:val="20"/>
                <w:szCs w:val="20"/>
              </w:rPr>
              <w:t>Dywan wykonany z miękkiej pianki, łatw</w:t>
            </w:r>
            <w:r w:rsidR="00667BC1" w:rsidRPr="00ED1104">
              <w:rPr>
                <w:rFonts w:ascii="Calibri" w:eastAsia="Times New Roman" w:hAnsi="Calibri" w:cs="Calibri"/>
                <w:sz w:val="20"/>
                <w:szCs w:val="20"/>
              </w:rPr>
              <w:t>ej</w:t>
            </w:r>
            <w:r w:rsidRPr="00ED1104">
              <w:rPr>
                <w:rFonts w:ascii="Calibri" w:eastAsia="Times New Roman" w:hAnsi="Calibri" w:cs="Calibri"/>
                <w:sz w:val="20"/>
                <w:szCs w:val="20"/>
              </w:rPr>
              <w:t xml:space="preserve"> do czyszczenia, wodoodporn</w:t>
            </w:r>
            <w:r w:rsidR="00667BC1" w:rsidRPr="00ED1104">
              <w:rPr>
                <w:rFonts w:ascii="Calibri" w:eastAsia="Times New Roman" w:hAnsi="Calibri" w:cs="Calibri"/>
                <w:sz w:val="20"/>
                <w:szCs w:val="20"/>
              </w:rPr>
              <w:t>ej</w:t>
            </w:r>
            <w:r w:rsidRPr="00ED1104">
              <w:rPr>
                <w:rFonts w:ascii="Calibri" w:eastAsia="Times New Roman" w:hAnsi="Calibri" w:cs="Calibri"/>
                <w:sz w:val="20"/>
                <w:szCs w:val="20"/>
              </w:rPr>
              <w:t xml:space="preserve"> i woln</w:t>
            </w:r>
            <w:r w:rsidR="00667BC1" w:rsidRPr="00ED1104">
              <w:rPr>
                <w:rFonts w:ascii="Calibri" w:eastAsia="Times New Roman" w:hAnsi="Calibri" w:cs="Calibri"/>
                <w:sz w:val="20"/>
                <w:szCs w:val="20"/>
              </w:rPr>
              <w:t>ej</w:t>
            </w:r>
            <w:r w:rsidRPr="00ED1104">
              <w:rPr>
                <w:rFonts w:ascii="Calibri" w:eastAsia="Times New Roman" w:hAnsi="Calibri" w:cs="Calibri"/>
                <w:sz w:val="20"/>
                <w:szCs w:val="20"/>
              </w:rPr>
              <w:t xml:space="preserve"> od szkodliwych PVC i </w:t>
            </w:r>
            <w:proofErr w:type="spellStart"/>
            <w:r w:rsidRPr="00ED1104">
              <w:rPr>
                <w:rFonts w:ascii="Calibri" w:eastAsia="Times New Roman" w:hAnsi="Calibri" w:cs="Calibri"/>
                <w:sz w:val="20"/>
                <w:szCs w:val="20"/>
              </w:rPr>
              <w:t>ftalanów</w:t>
            </w:r>
            <w:proofErr w:type="spellEnd"/>
            <w:r w:rsidRPr="00ED1104">
              <w:rPr>
                <w:rFonts w:ascii="Calibri" w:eastAsia="Times New Roman" w:hAnsi="Calibri" w:cs="Calibri"/>
                <w:sz w:val="20"/>
                <w:szCs w:val="20"/>
              </w:rPr>
              <w:t>.</w:t>
            </w:r>
            <w:r w:rsidRPr="00ED1104">
              <w:rPr>
                <w:rFonts w:ascii="Calibri" w:eastAsia="Times New Roman" w:hAnsi="Calibri" w:cs="Calibri"/>
                <w:sz w:val="20"/>
                <w:szCs w:val="20"/>
              </w:rPr>
              <w:br/>
            </w:r>
            <w:r w:rsidRPr="00ED1104">
              <w:rPr>
                <w:rFonts w:ascii="Calibri" w:eastAsia="Times New Roman" w:hAnsi="Calibri" w:cs="Calibri"/>
                <w:sz w:val="20"/>
                <w:szCs w:val="20"/>
              </w:rPr>
              <w:lastRenderedPageBreak/>
              <w:t xml:space="preserve">Dywan o wymiarach 218 x 132 cm </w:t>
            </w:r>
          </w:p>
        </w:tc>
        <w:tc>
          <w:tcPr>
            <w:tcW w:w="709" w:type="dxa"/>
            <w:noWrap/>
            <w:hideMark/>
          </w:tcPr>
          <w:p w:rsidR="00E85B1D" w:rsidRPr="006516EA" w:rsidRDefault="00E85B1D" w:rsidP="00474284">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lastRenderedPageBreak/>
              <w:t>1</w:t>
            </w:r>
          </w:p>
        </w:tc>
        <w:tc>
          <w:tcPr>
            <w:tcW w:w="1134" w:type="dxa"/>
          </w:tcPr>
          <w:p w:rsidR="00E85B1D" w:rsidRPr="006516EA" w:rsidRDefault="00E85B1D" w:rsidP="00474284">
            <w:pPr>
              <w:jc w:val="center"/>
              <w:rPr>
                <w:rFonts w:ascii="Calibri" w:eastAsia="Times New Roman" w:hAnsi="Calibri" w:cs="Calibri"/>
                <w:color w:val="000000"/>
                <w:sz w:val="20"/>
                <w:szCs w:val="20"/>
              </w:rPr>
            </w:pPr>
          </w:p>
        </w:tc>
        <w:tc>
          <w:tcPr>
            <w:tcW w:w="992" w:type="dxa"/>
          </w:tcPr>
          <w:p w:rsidR="00E85B1D" w:rsidRPr="006516EA" w:rsidRDefault="00E85B1D" w:rsidP="00474284">
            <w:pPr>
              <w:jc w:val="center"/>
              <w:rPr>
                <w:rFonts w:ascii="Calibri" w:eastAsia="Times New Roman" w:hAnsi="Calibri" w:cs="Calibri"/>
                <w:color w:val="000000"/>
                <w:sz w:val="20"/>
                <w:szCs w:val="20"/>
              </w:rPr>
            </w:pPr>
          </w:p>
        </w:tc>
        <w:tc>
          <w:tcPr>
            <w:tcW w:w="1417" w:type="dxa"/>
          </w:tcPr>
          <w:p w:rsidR="00E85B1D" w:rsidRPr="006516EA" w:rsidRDefault="00E85B1D" w:rsidP="00474284">
            <w:pPr>
              <w:jc w:val="center"/>
              <w:rPr>
                <w:rFonts w:ascii="Calibri" w:eastAsia="Times New Roman" w:hAnsi="Calibri" w:cs="Calibri"/>
                <w:color w:val="000000"/>
                <w:sz w:val="20"/>
                <w:szCs w:val="20"/>
              </w:rPr>
            </w:pPr>
          </w:p>
        </w:tc>
      </w:tr>
      <w:tr w:rsidR="00E85B1D" w:rsidRPr="006516EA" w:rsidTr="00474284">
        <w:trPr>
          <w:trHeight w:val="1920"/>
        </w:trPr>
        <w:tc>
          <w:tcPr>
            <w:tcW w:w="534" w:type="dxa"/>
            <w:noWrap/>
            <w:hideMark/>
          </w:tcPr>
          <w:p w:rsidR="00E85B1D" w:rsidRPr="006516EA" w:rsidRDefault="00E85B1D" w:rsidP="00474284">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4</w:t>
            </w:r>
          </w:p>
        </w:tc>
        <w:tc>
          <w:tcPr>
            <w:tcW w:w="1275" w:type="dxa"/>
            <w:hideMark/>
          </w:tcPr>
          <w:p w:rsidR="00E85B1D" w:rsidRPr="006516EA" w:rsidRDefault="00E85B1D" w:rsidP="00474284">
            <w:pPr>
              <w:jc w:val="both"/>
              <w:rPr>
                <w:rFonts w:ascii="Calibri" w:eastAsia="Times New Roman" w:hAnsi="Calibri" w:cs="Calibri"/>
                <w:color w:val="000000"/>
                <w:sz w:val="20"/>
                <w:szCs w:val="20"/>
              </w:rPr>
            </w:pPr>
            <w:r w:rsidRPr="006516EA">
              <w:rPr>
                <w:rFonts w:ascii="Calibri" w:eastAsia="Times New Roman" w:hAnsi="Calibri" w:cs="Calibri"/>
                <w:color w:val="000000"/>
                <w:sz w:val="20"/>
                <w:szCs w:val="20"/>
              </w:rPr>
              <w:t>Fotelik-bujaczek</w:t>
            </w:r>
          </w:p>
        </w:tc>
        <w:tc>
          <w:tcPr>
            <w:tcW w:w="3686" w:type="dxa"/>
            <w:hideMark/>
          </w:tcPr>
          <w:p w:rsidR="00E85B1D" w:rsidRPr="006516EA" w:rsidRDefault="00E85B1D" w:rsidP="00474284">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 xml:space="preserve">Składany przenośny fotelik-bujaczek. Odczepiany pałąk z dwoma zabawkami do trącania.  Poszycie siedziska można zdejmować i prać w pralce. Funkcja wibracji. Maksymalne obciążenie w pozycji leżaczka: 9 kg, maksymalne obciążenie w pozycji krzesełka: 18 kg. Wym. opak. 59,5 x 43 x 14 cm (dł. x </w:t>
            </w:r>
            <w:proofErr w:type="spellStart"/>
            <w:r w:rsidRPr="006516EA">
              <w:rPr>
                <w:rFonts w:ascii="Calibri" w:eastAsia="Times New Roman" w:hAnsi="Calibri" w:cs="Calibri"/>
                <w:color w:val="000000"/>
                <w:sz w:val="20"/>
                <w:szCs w:val="20"/>
              </w:rPr>
              <w:t>szer</w:t>
            </w:r>
            <w:proofErr w:type="spellEnd"/>
            <w:r w:rsidRPr="006516EA">
              <w:rPr>
                <w:rFonts w:ascii="Calibri" w:eastAsia="Times New Roman" w:hAnsi="Calibri" w:cs="Calibri"/>
                <w:color w:val="000000"/>
                <w:sz w:val="20"/>
                <w:szCs w:val="20"/>
              </w:rPr>
              <w:t xml:space="preserve"> x </w:t>
            </w:r>
            <w:proofErr w:type="spellStart"/>
            <w:r w:rsidRPr="006516EA">
              <w:rPr>
                <w:rFonts w:ascii="Calibri" w:eastAsia="Times New Roman" w:hAnsi="Calibri" w:cs="Calibri"/>
                <w:color w:val="000000"/>
                <w:sz w:val="20"/>
                <w:szCs w:val="20"/>
              </w:rPr>
              <w:t>wys</w:t>
            </w:r>
            <w:proofErr w:type="spellEnd"/>
            <w:r w:rsidRPr="006516EA">
              <w:rPr>
                <w:rFonts w:ascii="Calibri" w:eastAsia="Times New Roman" w:hAnsi="Calibri" w:cs="Calibri"/>
                <w:color w:val="000000"/>
                <w:sz w:val="20"/>
                <w:szCs w:val="20"/>
              </w:rPr>
              <w:t xml:space="preserve">), wym. produktu po złożeniu: 50 x 60 x 42 cm (dł. x </w:t>
            </w:r>
            <w:proofErr w:type="spellStart"/>
            <w:r w:rsidRPr="006516EA">
              <w:rPr>
                <w:rFonts w:ascii="Calibri" w:eastAsia="Times New Roman" w:hAnsi="Calibri" w:cs="Calibri"/>
                <w:color w:val="000000"/>
                <w:sz w:val="20"/>
                <w:szCs w:val="20"/>
              </w:rPr>
              <w:t>szer</w:t>
            </w:r>
            <w:proofErr w:type="spellEnd"/>
            <w:r w:rsidRPr="006516EA">
              <w:rPr>
                <w:rFonts w:ascii="Calibri" w:eastAsia="Times New Roman" w:hAnsi="Calibri" w:cs="Calibri"/>
                <w:color w:val="000000"/>
                <w:sz w:val="20"/>
                <w:szCs w:val="20"/>
              </w:rPr>
              <w:t xml:space="preserve"> x </w:t>
            </w:r>
            <w:proofErr w:type="spellStart"/>
            <w:r w:rsidRPr="006516EA">
              <w:rPr>
                <w:rFonts w:ascii="Calibri" w:eastAsia="Times New Roman" w:hAnsi="Calibri" w:cs="Calibri"/>
                <w:color w:val="000000"/>
                <w:sz w:val="20"/>
                <w:szCs w:val="20"/>
              </w:rPr>
              <w:t>wys</w:t>
            </w:r>
            <w:proofErr w:type="spellEnd"/>
            <w:r w:rsidRPr="006516EA">
              <w:rPr>
                <w:rFonts w:ascii="Calibri" w:eastAsia="Times New Roman" w:hAnsi="Calibri" w:cs="Calibri"/>
                <w:color w:val="000000"/>
                <w:sz w:val="20"/>
                <w:szCs w:val="20"/>
              </w:rPr>
              <w:t xml:space="preserve">). </w:t>
            </w:r>
          </w:p>
        </w:tc>
        <w:tc>
          <w:tcPr>
            <w:tcW w:w="709" w:type="dxa"/>
            <w:noWrap/>
            <w:hideMark/>
          </w:tcPr>
          <w:p w:rsidR="00E85B1D" w:rsidRPr="006516EA" w:rsidRDefault="00E85B1D" w:rsidP="00474284">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2</w:t>
            </w:r>
          </w:p>
        </w:tc>
        <w:tc>
          <w:tcPr>
            <w:tcW w:w="1134" w:type="dxa"/>
          </w:tcPr>
          <w:p w:rsidR="00E85B1D" w:rsidRPr="006516EA" w:rsidRDefault="00E85B1D" w:rsidP="00474284">
            <w:pPr>
              <w:jc w:val="center"/>
              <w:rPr>
                <w:rFonts w:ascii="Calibri" w:eastAsia="Times New Roman" w:hAnsi="Calibri" w:cs="Calibri"/>
                <w:color w:val="000000"/>
                <w:sz w:val="20"/>
                <w:szCs w:val="20"/>
              </w:rPr>
            </w:pPr>
          </w:p>
        </w:tc>
        <w:tc>
          <w:tcPr>
            <w:tcW w:w="992" w:type="dxa"/>
          </w:tcPr>
          <w:p w:rsidR="00E85B1D" w:rsidRPr="006516EA" w:rsidRDefault="00E85B1D" w:rsidP="00474284">
            <w:pPr>
              <w:jc w:val="center"/>
              <w:rPr>
                <w:rFonts w:ascii="Calibri" w:eastAsia="Times New Roman" w:hAnsi="Calibri" w:cs="Calibri"/>
                <w:color w:val="000000"/>
                <w:sz w:val="20"/>
                <w:szCs w:val="20"/>
              </w:rPr>
            </w:pPr>
          </w:p>
        </w:tc>
        <w:tc>
          <w:tcPr>
            <w:tcW w:w="1417" w:type="dxa"/>
          </w:tcPr>
          <w:p w:rsidR="00E85B1D" w:rsidRPr="006516EA" w:rsidRDefault="00E85B1D" w:rsidP="00474284">
            <w:pPr>
              <w:jc w:val="center"/>
              <w:rPr>
                <w:rFonts w:ascii="Calibri" w:eastAsia="Times New Roman" w:hAnsi="Calibri" w:cs="Calibri"/>
                <w:color w:val="000000"/>
                <w:sz w:val="20"/>
                <w:szCs w:val="20"/>
              </w:rPr>
            </w:pPr>
          </w:p>
        </w:tc>
      </w:tr>
      <w:tr w:rsidR="00E85B1D" w:rsidRPr="006516EA" w:rsidTr="00474284">
        <w:trPr>
          <w:trHeight w:val="1155"/>
        </w:trPr>
        <w:tc>
          <w:tcPr>
            <w:tcW w:w="534" w:type="dxa"/>
            <w:noWrap/>
            <w:hideMark/>
          </w:tcPr>
          <w:p w:rsidR="00E85B1D" w:rsidRPr="006516EA" w:rsidRDefault="00E85B1D" w:rsidP="00474284">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5</w:t>
            </w:r>
          </w:p>
        </w:tc>
        <w:tc>
          <w:tcPr>
            <w:tcW w:w="1275" w:type="dxa"/>
            <w:hideMark/>
          </w:tcPr>
          <w:p w:rsidR="00E85B1D" w:rsidRPr="006516EA" w:rsidRDefault="00E85B1D" w:rsidP="00474284">
            <w:pPr>
              <w:jc w:val="both"/>
              <w:rPr>
                <w:rFonts w:ascii="Calibri" w:eastAsia="Times New Roman" w:hAnsi="Calibri" w:cs="Calibri"/>
                <w:color w:val="000000"/>
                <w:sz w:val="20"/>
                <w:szCs w:val="20"/>
              </w:rPr>
            </w:pPr>
            <w:r w:rsidRPr="006516EA">
              <w:rPr>
                <w:rFonts w:ascii="Calibri" w:eastAsia="Times New Roman" w:hAnsi="Calibri" w:cs="Calibri"/>
                <w:color w:val="000000"/>
                <w:sz w:val="20"/>
                <w:szCs w:val="20"/>
              </w:rPr>
              <w:t>Obal</w:t>
            </w:r>
          </w:p>
        </w:tc>
        <w:tc>
          <w:tcPr>
            <w:tcW w:w="3686" w:type="dxa"/>
            <w:hideMark/>
          </w:tcPr>
          <w:p w:rsidR="00E85B1D" w:rsidRPr="006516EA" w:rsidRDefault="00E85B1D" w:rsidP="00474284">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 xml:space="preserve">Lekka, elastyczna piłeczka-gryzak. Nie zawiera szkodliwego dla zdrowia BPA, </w:t>
            </w:r>
            <w:proofErr w:type="spellStart"/>
            <w:r w:rsidRPr="006516EA">
              <w:rPr>
                <w:rFonts w:ascii="Calibri" w:eastAsia="Times New Roman" w:hAnsi="Calibri" w:cs="Calibri"/>
                <w:color w:val="000000"/>
                <w:sz w:val="20"/>
                <w:szCs w:val="20"/>
              </w:rPr>
              <w:t>ftalanów</w:t>
            </w:r>
            <w:proofErr w:type="spellEnd"/>
            <w:r w:rsidRPr="006516EA">
              <w:rPr>
                <w:rFonts w:ascii="Calibri" w:eastAsia="Times New Roman" w:hAnsi="Calibri" w:cs="Calibri"/>
                <w:color w:val="000000"/>
                <w:sz w:val="20"/>
                <w:szCs w:val="20"/>
              </w:rPr>
              <w:t xml:space="preserve"> i PCV. O wym. ok.16,5 x 9 x 12 cm (dł. x </w:t>
            </w:r>
            <w:proofErr w:type="spellStart"/>
            <w:r w:rsidRPr="006516EA">
              <w:rPr>
                <w:rFonts w:ascii="Calibri" w:eastAsia="Times New Roman" w:hAnsi="Calibri" w:cs="Calibri"/>
                <w:color w:val="000000"/>
                <w:sz w:val="20"/>
                <w:szCs w:val="20"/>
              </w:rPr>
              <w:t>szer</w:t>
            </w:r>
            <w:proofErr w:type="spellEnd"/>
            <w:r w:rsidRPr="006516EA">
              <w:rPr>
                <w:rFonts w:ascii="Calibri" w:eastAsia="Times New Roman" w:hAnsi="Calibri" w:cs="Calibri"/>
                <w:color w:val="000000"/>
                <w:sz w:val="20"/>
                <w:szCs w:val="20"/>
              </w:rPr>
              <w:t xml:space="preserve"> x </w:t>
            </w:r>
            <w:proofErr w:type="spellStart"/>
            <w:r w:rsidRPr="006516EA">
              <w:rPr>
                <w:rFonts w:ascii="Calibri" w:eastAsia="Times New Roman" w:hAnsi="Calibri" w:cs="Calibri"/>
                <w:color w:val="000000"/>
                <w:sz w:val="20"/>
                <w:szCs w:val="20"/>
              </w:rPr>
              <w:t>wys</w:t>
            </w:r>
            <w:proofErr w:type="spellEnd"/>
            <w:r w:rsidRPr="006516EA">
              <w:rPr>
                <w:rFonts w:ascii="Calibri" w:eastAsia="Times New Roman" w:hAnsi="Calibri" w:cs="Calibri"/>
                <w:color w:val="000000"/>
                <w:sz w:val="20"/>
                <w:szCs w:val="20"/>
              </w:rPr>
              <w:t>).</w:t>
            </w:r>
          </w:p>
        </w:tc>
        <w:tc>
          <w:tcPr>
            <w:tcW w:w="709" w:type="dxa"/>
            <w:noWrap/>
            <w:hideMark/>
          </w:tcPr>
          <w:p w:rsidR="00E85B1D" w:rsidRPr="006516EA" w:rsidRDefault="00E85B1D" w:rsidP="00474284">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w:t>
            </w:r>
          </w:p>
        </w:tc>
        <w:tc>
          <w:tcPr>
            <w:tcW w:w="1134" w:type="dxa"/>
          </w:tcPr>
          <w:p w:rsidR="00E85B1D" w:rsidRPr="006516EA" w:rsidRDefault="00E85B1D" w:rsidP="00474284">
            <w:pPr>
              <w:jc w:val="center"/>
              <w:rPr>
                <w:rFonts w:ascii="Calibri" w:eastAsia="Times New Roman" w:hAnsi="Calibri" w:cs="Calibri"/>
                <w:color w:val="000000"/>
                <w:sz w:val="20"/>
                <w:szCs w:val="20"/>
              </w:rPr>
            </w:pPr>
          </w:p>
        </w:tc>
        <w:tc>
          <w:tcPr>
            <w:tcW w:w="992" w:type="dxa"/>
          </w:tcPr>
          <w:p w:rsidR="00E85B1D" w:rsidRPr="006516EA" w:rsidRDefault="00E85B1D" w:rsidP="00474284">
            <w:pPr>
              <w:jc w:val="center"/>
              <w:rPr>
                <w:rFonts w:ascii="Calibri" w:eastAsia="Times New Roman" w:hAnsi="Calibri" w:cs="Calibri"/>
                <w:color w:val="000000"/>
                <w:sz w:val="20"/>
                <w:szCs w:val="20"/>
              </w:rPr>
            </w:pPr>
          </w:p>
        </w:tc>
        <w:tc>
          <w:tcPr>
            <w:tcW w:w="1417" w:type="dxa"/>
          </w:tcPr>
          <w:p w:rsidR="00E85B1D" w:rsidRPr="006516EA" w:rsidRDefault="00E85B1D" w:rsidP="00474284">
            <w:pPr>
              <w:jc w:val="center"/>
              <w:rPr>
                <w:rFonts w:ascii="Calibri" w:eastAsia="Times New Roman" w:hAnsi="Calibri" w:cs="Calibri"/>
                <w:color w:val="000000"/>
                <w:sz w:val="20"/>
                <w:szCs w:val="20"/>
              </w:rPr>
            </w:pPr>
          </w:p>
        </w:tc>
      </w:tr>
      <w:tr w:rsidR="00E85B1D" w:rsidRPr="006516EA" w:rsidTr="00474284">
        <w:trPr>
          <w:trHeight w:val="780"/>
        </w:trPr>
        <w:tc>
          <w:tcPr>
            <w:tcW w:w="534" w:type="dxa"/>
            <w:noWrap/>
            <w:hideMark/>
          </w:tcPr>
          <w:p w:rsidR="00E85B1D" w:rsidRPr="006516EA" w:rsidRDefault="00E85B1D" w:rsidP="00474284">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6</w:t>
            </w:r>
          </w:p>
        </w:tc>
        <w:tc>
          <w:tcPr>
            <w:tcW w:w="1275" w:type="dxa"/>
            <w:hideMark/>
          </w:tcPr>
          <w:p w:rsidR="00E85B1D" w:rsidRPr="006516EA" w:rsidRDefault="00E85B1D" w:rsidP="00474284">
            <w:pPr>
              <w:jc w:val="both"/>
              <w:rPr>
                <w:rFonts w:ascii="Calibri" w:eastAsia="Times New Roman" w:hAnsi="Calibri" w:cs="Calibri"/>
                <w:color w:val="000000"/>
                <w:sz w:val="20"/>
                <w:szCs w:val="20"/>
              </w:rPr>
            </w:pPr>
            <w:r w:rsidRPr="006516EA">
              <w:rPr>
                <w:rFonts w:ascii="Calibri" w:eastAsia="Times New Roman" w:hAnsi="Calibri" w:cs="Calibri"/>
                <w:color w:val="000000"/>
                <w:sz w:val="20"/>
                <w:szCs w:val="20"/>
              </w:rPr>
              <w:t>Samochodzik z napędem</w:t>
            </w:r>
          </w:p>
        </w:tc>
        <w:tc>
          <w:tcPr>
            <w:tcW w:w="3686" w:type="dxa"/>
            <w:hideMark/>
          </w:tcPr>
          <w:p w:rsidR="00E85B1D" w:rsidRPr="006516EA" w:rsidRDefault="00E85B1D" w:rsidP="00474284">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 xml:space="preserve">Samochodzik-zabawka, sam jeździ po cofnięciu. Zabawka wykonana jest z plastiku, nie zawiera szkodliwego dla zdrowia BPA, </w:t>
            </w:r>
            <w:proofErr w:type="spellStart"/>
            <w:r w:rsidRPr="006516EA">
              <w:rPr>
                <w:rFonts w:ascii="Calibri" w:eastAsia="Times New Roman" w:hAnsi="Calibri" w:cs="Calibri"/>
                <w:color w:val="000000"/>
                <w:sz w:val="20"/>
                <w:szCs w:val="20"/>
              </w:rPr>
              <w:t>ftalanów</w:t>
            </w:r>
            <w:proofErr w:type="spellEnd"/>
            <w:r w:rsidRPr="006516EA">
              <w:rPr>
                <w:rFonts w:ascii="Calibri" w:eastAsia="Times New Roman" w:hAnsi="Calibri" w:cs="Calibri"/>
                <w:color w:val="000000"/>
                <w:sz w:val="20"/>
                <w:szCs w:val="20"/>
              </w:rPr>
              <w:t xml:space="preserve"> i PVC. O wym. 13 x 9 x 8 cm (dł. x </w:t>
            </w:r>
            <w:proofErr w:type="spellStart"/>
            <w:r w:rsidRPr="006516EA">
              <w:rPr>
                <w:rFonts w:ascii="Calibri" w:eastAsia="Times New Roman" w:hAnsi="Calibri" w:cs="Calibri"/>
                <w:color w:val="000000"/>
                <w:sz w:val="20"/>
                <w:szCs w:val="20"/>
              </w:rPr>
              <w:t>szer</w:t>
            </w:r>
            <w:proofErr w:type="spellEnd"/>
            <w:r w:rsidRPr="006516EA">
              <w:rPr>
                <w:rFonts w:ascii="Calibri" w:eastAsia="Times New Roman" w:hAnsi="Calibri" w:cs="Calibri"/>
                <w:color w:val="000000"/>
                <w:sz w:val="20"/>
                <w:szCs w:val="20"/>
              </w:rPr>
              <w:t xml:space="preserve"> x </w:t>
            </w:r>
            <w:proofErr w:type="spellStart"/>
            <w:r w:rsidRPr="006516EA">
              <w:rPr>
                <w:rFonts w:ascii="Calibri" w:eastAsia="Times New Roman" w:hAnsi="Calibri" w:cs="Calibri"/>
                <w:color w:val="000000"/>
                <w:sz w:val="20"/>
                <w:szCs w:val="20"/>
              </w:rPr>
              <w:t>wys</w:t>
            </w:r>
            <w:proofErr w:type="spellEnd"/>
            <w:r w:rsidRPr="006516EA">
              <w:rPr>
                <w:rFonts w:ascii="Calibri" w:eastAsia="Times New Roman" w:hAnsi="Calibri" w:cs="Calibri"/>
                <w:color w:val="000000"/>
                <w:sz w:val="20"/>
                <w:szCs w:val="20"/>
              </w:rPr>
              <w:t>)</w:t>
            </w:r>
          </w:p>
        </w:tc>
        <w:tc>
          <w:tcPr>
            <w:tcW w:w="709" w:type="dxa"/>
            <w:noWrap/>
            <w:hideMark/>
          </w:tcPr>
          <w:p w:rsidR="00E85B1D" w:rsidRPr="006516EA" w:rsidRDefault="00E85B1D" w:rsidP="00474284">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2</w:t>
            </w:r>
          </w:p>
        </w:tc>
        <w:tc>
          <w:tcPr>
            <w:tcW w:w="1134" w:type="dxa"/>
          </w:tcPr>
          <w:p w:rsidR="00E85B1D" w:rsidRPr="006516EA" w:rsidRDefault="00E85B1D" w:rsidP="00474284">
            <w:pPr>
              <w:jc w:val="center"/>
              <w:rPr>
                <w:rFonts w:ascii="Calibri" w:eastAsia="Times New Roman" w:hAnsi="Calibri" w:cs="Calibri"/>
                <w:color w:val="000000"/>
                <w:sz w:val="20"/>
                <w:szCs w:val="20"/>
              </w:rPr>
            </w:pPr>
          </w:p>
        </w:tc>
        <w:tc>
          <w:tcPr>
            <w:tcW w:w="992" w:type="dxa"/>
          </w:tcPr>
          <w:p w:rsidR="00E85B1D" w:rsidRPr="006516EA" w:rsidRDefault="00E85B1D" w:rsidP="00474284">
            <w:pPr>
              <w:jc w:val="center"/>
              <w:rPr>
                <w:rFonts w:ascii="Calibri" w:eastAsia="Times New Roman" w:hAnsi="Calibri" w:cs="Calibri"/>
                <w:color w:val="000000"/>
                <w:sz w:val="20"/>
                <w:szCs w:val="20"/>
              </w:rPr>
            </w:pPr>
          </w:p>
        </w:tc>
        <w:tc>
          <w:tcPr>
            <w:tcW w:w="1417" w:type="dxa"/>
          </w:tcPr>
          <w:p w:rsidR="00E85B1D" w:rsidRPr="006516EA" w:rsidRDefault="00E85B1D" w:rsidP="00474284">
            <w:pPr>
              <w:jc w:val="center"/>
              <w:rPr>
                <w:rFonts w:ascii="Calibri" w:eastAsia="Times New Roman" w:hAnsi="Calibri" w:cs="Calibri"/>
                <w:color w:val="000000"/>
                <w:sz w:val="20"/>
                <w:szCs w:val="20"/>
              </w:rPr>
            </w:pPr>
          </w:p>
        </w:tc>
      </w:tr>
      <w:tr w:rsidR="00E85B1D" w:rsidRPr="006516EA" w:rsidTr="00474284">
        <w:trPr>
          <w:trHeight w:val="2055"/>
        </w:trPr>
        <w:tc>
          <w:tcPr>
            <w:tcW w:w="534" w:type="dxa"/>
            <w:noWrap/>
            <w:hideMark/>
          </w:tcPr>
          <w:p w:rsidR="00E85B1D" w:rsidRPr="006516EA" w:rsidRDefault="00E85B1D" w:rsidP="00474284">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7</w:t>
            </w:r>
          </w:p>
        </w:tc>
        <w:tc>
          <w:tcPr>
            <w:tcW w:w="1275" w:type="dxa"/>
            <w:hideMark/>
          </w:tcPr>
          <w:p w:rsidR="00E85B1D" w:rsidRPr="006516EA" w:rsidRDefault="00E85B1D" w:rsidP="00474284">
            <w:pPr>
              <w:jc w:val="both"/>
              <w:rPr>
                <w:rFonts w:ascii="Calibri" w:eastAsia="Times New Roman" w:hAnsi="Calibri" w:cs="Calibri"/>
                <w:color w:val="000000"/>
                <w:sz w:val="20"/>
                <w:szCs w:val="20"/>
              </w:rPr>
            </w:pPr>
            <w:r w:rsidRPr="006516EA">
              <w:rPr>
                <w:rFonts w:ascii="Calibri" w:eastAsia="Times New Roman" w:hAnsi="Calibri" w:cs="Calibri"/>
                <w:color w:val="000000"/>
                <w:sz w:val="20"/>
                <w:szCs w:val="20"/>
              </w:rPr>
              <w:t>Mata edukacyjna</w:t>
            </w:r>
          </w:p>
        </w:tc>
        <w:tc>
          <w:tcPr>
            <w:tcW w:w="3686" w:type="dxa"/>
            <w:hideMark/>
          </w:tcPr>
          <w:p w:rsidR="00E85B1D" w:rsidRPr="006516EA" w:rsidRDefault="00E85B1D" w:rsidP="00474284">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 xml:space="preserve">Mata edukacyjna wykonana z miękkiego materiału o różnorodnej, kontrastowej fakturze. Posiada pałąk montowany nad matą lub z boku maty, który wyposażony jest w lusterko i zabawki. Zabawka wykonana z wysokiej jakości materiałów i nie zawiera szkodliwego dla zdrowia BPA, </w:t>
            </w:r>
            <w:proofErr w:type="spellStart"/>
            <w:r w:rsidRPr="006516EA">
              <w:rPr>
                <w:rFonts w:ascii="Calibri" w:eastAsia="Times New Roman" w:hAnsi="Calibri" w:cs="Calibri"/>
                <w:color w:val="000000"/>
                <w:sz w:val="20"/>
                <w:szCs w:val="20"/>
              </w:rPr>
              <w:t>ftalanów</w:t>
            </w:r>
            <w:proofErr w:type="spellEnd"/>
            <w:r w:rsidRPr="006516EA">
              <w:rPr>
                <w:rFonts w:ascii="Calibri" w:eastAsia="Times New Roman" w:hAnsi="Calibri" w:cs="Calibri"/>
                <w:color w:val="000000"/>
                <w:sz w:val="20"/>
                <w:szCs w:val="20"/>
              </w:rPr>
              <w:t xml:space="preserve"> i PCV. Wym. po rozłożeniu: 96,5 × 96,5 x 50,8 cm (dł. x </w:t>
            </w:r>
            <w:proofErr w:type="spellStart"/>
            <w:r w:rsidRPr="006516EA">
              <w:rPr>
                <w:rFonts w:ascii="Calibri" w:eastAsia="Times New Roman" w:hAnsi="Calibri" w:cs="Calibri"/>
                <w:color w:val="000000"/>
                <w:sz w:val="20"/>
                <w:szCs w:val="20"/>
              </w:rPr>
              <w:t>szer</w:t>
            </w:r>
            <w:proofErr w:type="spellEnd"/>
            <w:r w:rsidRPr="006516EA">
              <w:rPr>
                <w:rFonts w:ascii="Calibri" w:eastAsia="Times New Roman" w:hAnsi="Calibri" w:cs="Calibri"/>
                <w:color w:val="000000"/>
                <w:sz w:val="20"/>
                <w:szCs w:val="20"/>
              </w:rPr>
              <w:t xml:space="preserve"> x </w:t>
            </w:r>
            <w:proofErr w:type="spellStart"/>
            <w:r w:rsidRPr="006516EA">
              <w:rPr>
                <w:rFonts w:ascii="Calibri" w:eastAsia="Times New Roman" w:hAnsi="Calibri" w:cs="Calibri"/>
                <w:color w:val="000000"/>
                <w:sz w:val="20"/>
                <w:szCs w:val="20"/>
              </w:rPr>
              <w:t>wys</w:t>
            </w:r>
            <w:proofErr w:type="spellEnd"/>
            <w:r w:rsidRPr="006516EA">
              <w:rPr>
                <w:rFonts w:ascii="Calibri" w:eastAsia="Times New Roman" w:hAnsi="Calibri" w:cs="Calibri"/>
                <w:color w:val="000000"/>
                <w:sz w:val="20"/>
                <w:szCs w:val="20"/>
              </w:rPr>
              <w:t xml:space="preserve">). </w:t>
            </w:r>
          </w:p>
        </w:tc>
        <w:tc>
          <w:tcPr>
            <w:tcW w:w="709" w:type="dxa"/>
            <w:noWrap/>
            <w:hideMark/>
          </w:tcPr>
          <w:p w:rsidR="00E85B1D" w:rsidRPr="006516EA" w:rsidRDefault="00E85B1D" w:rsidP="00474284">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2</w:t>
            </w:r>
          </w:p>
        </w:tc>
        <w:tc>
          <w:tcPr>
            <w:tcW w:w="1134" w:type="dxa"/>
          </w:tcPr>
          <w:p w:rsidR="00E85B1D" w:rsidRPr="006516EA" w:rsidRDefault="00E85B1D" w:rsidP="00474284">
            <w:pPr>
              <w:jc w:val="center"/>
              <w:rPr>
                <w:rFonts w:ascii="Calibri" w:eastAsia="Times New Roman" w:hAnsi="Calibri" w:cs="Calibri"/>
                <w:color w:val="000000"/>
                <w:sz w:val="20"/>
                <w:szCs w:val="20"/>
              </w:rPr>
            </w:pPr>
          </w:p>
        </w:tc>
        <w:tc>
          <w:tcPr>
            <w:tcW w:w="992" w:type="dxa"/>
          </w:tcPr>
          <w:p w:rsidR="00E85B1D" w:rsidRPr="006516EA" w:rsidRDefault="00E85B1D" w:rsidP="00474284">
            <w:pPr>
              <w:jc w:val="center"/>
              <w:rPr>
                <w:rFonts w:ascii="Calibri" w:eastAsia="Times New Roman" w:hAnsi="Calibri" w:cs="Calibri"/>
                <w:color w:val="000000"/>
                <w:sz w:val="20"/>
                <w:szCs w:val="20"/>
              </w:rPr>
            </w:pPr>
          </w:p>
        </w:tc>
        <w:tc>
          <w:tcPr>
            <w:tcW w:w="1417" w:type="dxa"/>
          </w:tcPr>
          <w:p w:rsidR="00E85B1D" w:rsidRPr="006516EA" w:rsidRDefault="00E85B1D" w:rsidP="00474284">
            <w:pPr>
              <w:jc w:val="center"/>
              <w:rPr>
                <w:rFonts w:ascii="Calibri" w:eastAsia="Times New Roman" w:hAnsi="Calibri" w:cs="Calibri"/>
                <w:color w:val="000000"/>
                <w:sz w:val="20"/>
                <w:szCs w:val="20"/>
              </w:rPr>
            </w:pPr>
          </w:p>
        </w:tc>
      </w:tr>
      <w:tr w:rsidR="00E85B1D" w:rsidRPr="006516EA" w:rsidTr="00474284">
        <w:trPr>
          <w:trHeight w:val="780"/>
        </w:trPr>
        <w:tc>
          <w:tcPr>
            <w:tcW w:w="534" w:type="dxa"/>
            <w:noWrap/>
            <w:hideMark/>
          </w:tcPr>
          <w:p w:rsidR="00E85B1D" w:rsidRPr="006516EA" w:rsidRDefault="00E85B1D" w:rsidP="00474284">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8</w:t>
            </w:r>
          </w:p>
        </w:tc>
        <w:tc>
          <w:tcPr>
            <w:tcW w:w="1275" w:type="dxa"/>
            <w:hideMark/>
          </w:tcPr>
          <w:p w:rsidR="00E85B1D" w:rsidRPr="006516EA" w:rsidRDefault="00E85B1D" w:rsidP="00474284">
            <w:pPr>
              <w:jc w:val="both"/>
              <w:rPr>
                <w:rFonts w:ascii="Calibri" w:eastAsia="Times New Roman" w:hAnsi="Calibri" w:cs="Calibri"/>
                <w:color w:val="000000"/>
                <w:sz w:val="20"/>
                <w:szCs w:val="20"/>
              </w:rPr>
            </w:pPr>
            <w:r w:rsidRPr="006516EA">
              <w:rPr>
                <w:rFonts w:ascii="Calibri" w:eastAsia="Times New Roman" w:hAnsi="Calibri" w:cs="Calibri"/>
                <w:color w:val="000000"/>
                <w:sz w:val="20"/>
                <w:szCs w:val="20"/>
              </w:rPr>
              <w:t>Pierwsze klocki malucha</w:t>
            </w:r>
          </w:p>
        </w:tc>
        <w:tc>
          <w:tcPr>
            <w:tcW w:w="3686" w:type="dxa"/>
            <w:hideMark/>
          </w:tcPr>
          <w:p w:rsidR="00E85B1D" w:rsidRPr="006516EA" w:rsidRDefault="00E85B1D" w:rsidP="00474284">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 xml:space="preserve">10 klocków o różnych kształtach. Klocki można wykładać do pojemnika przez odpowiednie otwory. • wym. 14 x 14 x 21 cm (dł. x </w:t>
            </w:r>
            <w:proofErr w:type="spellStart"/>
            <w:r w:rsidRPr="006516EA">
              <w:rPr>
                <w:rFonts w:ascii="Calibri" w:eastAsia="Times New Roman" w:hAnsi="Calibri" w:cs="Calibri"/>
                <w:color w:val="000000"/>
                <w:sz w:val="20"/>
                <w:szCs w:val="20"/>
              </w:rPr>
              <w:t>szer</w:t>
            </w:r>
            <w:proofErr w:type="spellEnd"/>
            <w:r w:rsidRPr="006516EA">
              <w:rPr>
                <w:rFonts w:ascii="Calibri" w:eastAsia="Times New Roman" w:hAnsi="Calibri" w:cs="Calibri"/>
                <w:color w:val="000000"/>
                <w:sz w:val="20"/>
                <w:szCs w:val="20"/>
              </w:rPr>
              <w:t xml:space="preserve"> x </w:t>
            </w:r>
            <w:proofErr w:type="spellStart"/>
            <w:r w:rsidRPr="006516EA">
              <w:rPr>
                <w:rFonts w:ascii="Calibri" w:eastAsia="Times New Roman" w:hAnsi="Calibri" w:cs="Calibri"/>
                <w:color w:val="000000"/>
                <w:sz w:val="20"/>
                <w:szCs w:val="20"/>
              </w:rPr>
              <w:t>wys</w:t>
            </w:r>
            <w:proofErr w:type="spellEnd"/>
            <w:r w:rsidRPr="006516EA">
              <w:rPr>
                <w:rFonts w:ascii="Calibri" w:eastAsia="Times New Roman" w:hAnsi="Calibri" w:cs="Calibri"/>
                <w:color w:val="000000"/>
                <w:sz w:val="20"/>
                <w:szCs w:val="20"/>
              </w:rPr>
              <w:t>)</w:t>
            </w:r>
          </w:p>
        </w:tc>
        <w:tc>
          <w:tcPr>
            <w:tcW w:w="709" w:type="dxa"/>
            <w:noWrap/>
            <w:hideMark/>
          </w:tcPr>
          <w:p w:rsidR="00E85B1D" w:rsidRPr="006516EA" w:rsidRDefault="00E85B1D" w:rsidP="00474284">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w:t>
            </w:r>
          </w:p>
        </w:tc>
        <w:tc>
          <w:tcPr>
            <w:tcW w:w="1134" w:type="dxa"/>
          </w:tcPr>
          <w:p w:rsidR="00E85B1D" w:rsidRPr="006516EA" w:rsidRDefault="00E85B1D" w:rsidP="00474284">
            <w:pPr>
              <w:jc w:val="center"/>
              <w:rPr>
                <w:rFonts w:ascii="Calibri" w:eastAsia="Times New Roman" w:hAnsi="Calibri" w:cs="Calibri"/>
                <w:color w:val="000000"/>
                <w:sz w:val="20"/>
                <w:szCs w:val="20"/>
              </w:rPr>
            </w:pPr>
          </w:p>
        </w:tc>
        <w:tc>
          <w:tcPr>
            <w:tcW w:w="992" w:type="dxa"/>
          </w:tcPr>
          <w:p w:rsidR="00E85B1D" w:rsidRPr="006516EA" w:rsidRDefault="00E85B1D" w:rsidP="00474284">
            <w:pPr>
              <w:jc w:val="center"/>
              <w:rPr>
                <w:rFonts w:ascii="Calibri" w:eastAsia="Times New Roman" w:hAnsi="Calibri" w:cs="Calibri"/>
                <w:color w:val="000000"/>
                <w:sz w:val="20"/>
                <w:szCs w:val="20"/>
              </w:rPr>
            </w:pPr>
          </w:p>
        </w:tc>
        <w:tc>
          <w:tcPr>
            <w:tcW w:w="1417" w:type="dxa"/>
          </w:tcPr>
          <w:p w:rsidR="00E85B1D" w:rsidRPr="006516EA" w:rsidRDefault="00E85B1D" w:rsidP="00474284">
            <w:pPr>
              <w:jc w:val="center"/>
              <w:rPr>
                <w:rFonts w:ascii="Calibri" w:eastAsia="Times New Roman" w:hAnsi="Calibri" w:cs="Calibri"/>
                <w:color w:val="000000"/>
                <w:sz w:val="20"/>
                <w:szCs w:val="20"/>
              </w:rPr>
            </w:pPr>
          </w:p>
        </w:tc>
      </w:tr>
      <w:tr w:rsidR="00E85B1D" w:rsidRPr="006516EA" w:rsidTr="00474284">
        <w:trPr>
          <w:trHeight w:val="1035"/>
        </w:trPr>
        <w:tc>
          <w:tcPr>
            <w:tcW w:w="534" w:type="dxa"/>
            <w:noWrap/>
            <w:hideMark/>
          </w:tcPr>
          <w:p w:rsidR="00E85B1D" w:rsidRPr="006516EA" w:rsidRDefault="00E85B1D" w:rsidP="00474284">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9</w:t>
            </w:r>
          </w:p>
        </w:tc>
        <w:tc>
          <w:tcPr>
            <w:tcW w:w="1275" w:type="dxa"/>
            <w:hideMark/>
          </w:tcPr>
          <w:p w:rsidR="00E85B1D" w:rsidRPr="006516EA" w:rsidRDefault="00E85B1D" w:rsidP="00474284">
            <w:pPr>
              <w:jc w:val="both"/>
              <w:rPr>
                <w:rFonts w:ascii="Calibri" w:eastAsia="Times New Roman" w:hAnsi="Calibri" w:cs="Calibri"/>
                <w:color w:val="000000"/>
                <w:sz w:val="20"/>
                <w:szCs w:val="20"/>
              </w:rPr>
            </w:pPr>
            <w:r w:rsidRPr="006516EA">
              <w:rPr>
                <w:rFonts w:ascii="Calibri" w:eastAsia="Times New Roman" w:hAnsi="Calibri" w:cs="Calibri"/>
                <w:color w:val="000000"/>
                <w:sz w:val="20"/>
                <w:szCs w:val="20"/>
              </w:rPr>
              <w:t>Edukacyjny stolik malucha</w:t>
            </w:r>
          </w:p>
        </w:tc>
        <w:tc>
          <w:tcPr>
            <w:tcW w:w="3686" w:type="dxa"/>
            <w:hideMark/>
          </w:tcPr>
          <w:p w:rsidR="00E85B1D" w:rsidRPr="006516EA" w:rsidRDefault="00E85B1D" w:rsidP="00474284">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Stolik edukacyjny posiadający 3 poziomy nauki, dostosowane treścią do wieku dziecka. Zabawka interaktywna, z elem</w:t>
            </w:r>
            <w:r w:rsidR="00A908D9">
              <w:rPr>
                <w:rFonts w:ascii="Calibri" w:eastAsia="Times New Roman" w:hAnsi="Calibri" w:cs="Calibri"/>
                <w:color w:val="000000"/>
                <w:sz w:val="20"/>
                <w:szCs w:val="20"/>
              </w:rPr>
              <w:t>e</w:t>
            </w:r>
            <w:r w:rsidRPr="006516EA">
              <w:rPr>
                <w:rFonts w:ascii="Calibri" w:eastAsia="Times New Roman" w:hAnsi="Calibri" w:cs="Calibri"/>
                <w:color w:val="000000"/>
                <w:sz w:val="20"/>
                <w:szCs w:val="20"/>
              </w:rPr>
              <w:t xml:space="preserve">ntami do manipulacji, wydająca dźwięki, odtwarzająca piosenki oraz komunikaty. O wym. opak. 56 x 41 x 14 cm </w:t>
            </w:r>
            <w:r w:rsidRPr="006516EA">
              <w:rPr>
                <w:rFonts w:ascii="Calibri" w:eastAsia="Times New Roman" w:hAnsi="Calibri" w:cs="Calibri"/>
                <w:color w:val="000000"/>
                <w:sz w:val="20"/>
                <w:szCs w:val="20"/>
              </w:rPr>
              <w:lastRenderedPageBreak/>
              <w:t xml:space="preserve">(dł. x </w:t>
            </w:r>
            <w:proofErr w:type="spellStart"/>
            <w:r w:rsidRPr="006516EA">
              <w:rPr>
                <w:rFonts w:ascii="Calibri" w:eastAsia="Times New Roman" w:hAnsi="Calibri" w:cs="Calibri"/>
                <w:color w:val="000000"/>
                <w:sz w:val="20"/>
                <w:szCs w:val="20"/>
              </w:rPr>
              <w:t>szer</w:t>
            </w:r>
            <w:proofErr w:type="spellEnd"/>
            <w:r w:rsidRPr="006516EA">
              <w:rPr>
                <w:rFonts w:ascii="Calibri" w:eastAsia="Times New Roman" w:hAnsi="Calibri" w:cs="Calibri"/>
                <w:color w:val="000000"/>
                <w:sz w:val="20"/>
                <w:szCs w:val="20"/>
              </w:rPr>
              <w:t xml:space="preserve"> x </w:t>
            </w:r>
            <w:proofErr w:type="spellStart"/>
            <w:r w:rsidRPr="006516EA">
              <w:rPr>
                <w:rFonts w:ascii="Calibri" w:eastAsia="Times New Roman" w:hAnsi="Calibri" w:cs="Calibri"/>
                <w:color w:val="000000"/>
                <w:sz w:val="20"/>
                <w:szCs w:val="20"/>
              </w:rPr>
              <w:t>wys</w:t>
            </w:r>
            <w:proofErr w:type="spellEnd"/>
            <w:r w:rsidRPr="006516EA">
              <w:rPr>
                <w:rFonts w:ascii="Calibri" w:eastAsia="Times New Roman" w:hAnsi="Calibri" w:cs="Calibri"/>
                <w:color w:val="000000"/>
                <w:sz w:val="20"/>
                <w:szCs w:val="20"/>
              </w:rPr>
              <w:t>)</w:t>
            </w:r>
          </w:p>
        </w:tc>
        <w:tc>
          <w:tcPr>
            <w:tcW w:w="709" w:type="dxa"/>
            <w:noWrap/>
            <w:hideMark/>
          </w:tcPr>
          <w:p w:rsidR="00E85B1D" w:rsidRPr="006516EA" w:rsidRDefault="00E85B1D" w:rsidP="00474284">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lastRenderedPageBreak/>
              <w:t>2</w:t>
            </w:r>
          </w:p>
        </w:tc>
        <w:tc>
          <w:tcPr>
            <w:tcW w:w="1134" w:type="dxa"/>
          </w:tcPr>
          <w:p w:rsidR="00E85B1D" w:rsidRPr="006516EA" w:rsidRDefault="00E85B1D" w:rsidP="00474284">
            <w:pPr>
              <w:jc w:val="center"/>
              <w:rPr>
                <w:rFonts w:ascii="Calibri" w:eastAsia="Times New Roman" w:hAnsi="Calibri" w:cs="Calibri"/>
                <w:color w:val="000000"/>
                <w:sz w:val="20"/>
                <w:szCs w:val="20"/>
              </w:rPr>
            </w:pPr>
          </w:p>
        </w:tc>
        <w:tc>
          <w:tcPr>
            <w:tcW w:w="992" w:type="dxa"/>
          </w:tcPr>
          <w:p w:rsidR="00E85B1D" w:rsidRPr="006516EA" w:rsidRDefault="00E85B1D" w:rsidP="00474284">
            <w:pPr>
              <w:jc w:val="center"/>
              <w:rPr>
                <w:rFonts w:ascii="Calibri" w:eastAsia="Times New Roman" w:hAnsi="Calibri" w:cs="Calibri"/>
                <w:color w:val="000000"/>
                <w:sz w:val="20"/>
                <w:szCs w:val="20"/>
              </w:rPr>
            </w:pPr>
          </w:p>
        </w:tc>
        <w:tc>
          <w:tcPr>
            <w:tcW w:w="1417" w:type="dxa"/>
          </w:tcPr>
          <w:p w:rsidR="00E85B1D" w:rsidRPr="006516EA" w:rsidRDefault="00E85B1D" w:rsidP="00474284">
            <w:pPr>
              <w:jc w:val="center"/>
              <w:rPr>
                <w:rFonts w:ascii="Calibri" w:eastAsia="Times New Roman" w:hAnsi="Calibri" w:cs="Calibri"/>
                <w:color w:val="000000"/>
                <w:sz w:val="20"/>
                <w:szCs w:val="20"/>
              </w:rPr>
            </w:pPr>
          </w:p>
        </w:tc>
      </w:tr>
      <w:tr w:rsidR="00E85B1D" w:rsidRPr="006516EA" w:rsidTr="00474284">
        <w:trPr>
          <w:trHeight w:val="1170"/>
        </w:trPr>
        <w:tc>
          <w:tcPr>
            <w:tcW w:w="534" w:type="dxa"/>
            <w:noWrap/>
            <w:hideMark/>
          </w:tcPr>
          <w:p w:rsidR="00E85B1D" w:rsidRPr="006516EA" w:rsidRDefault="00E85B1D" w:rsidP="00474284">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10</w:t>
            </w:r>
          </w:p>
        </w:tc>
        <w:tc>
          <w:tcPr>
            <w:tcW w:w="1275" w:type="dxa"/>
            <w:hideMark/>
          </w:tcPr>
          <w:p w:rsidR="00E85B1D" w:rsidRPr="003A0742" w:rsidRDefault="00E85B1D" w:rsidP="00474284">
            <w:pPr>
              <w:jc w:val="both"/>
              <w:rPr>
                <w:rFonts w:ascii="Calibri" w:eastAsia="Times New Roman" w:hAnsi="Calibri" w:cs="Calibri"/>
                <w:color w:val="000000"/>
                <w:sz w:val="18"/>
                <w:szCs w:val="18"/>
              </w:rPr>
            </w:pPr>
            <w:r w:rsidRPr="003A0742">
              <w:rPr>
                <w:rFonts w:ascii="Calibri" w:eastAsia="Times New Roman" w:hAnsi="Calibri" w:cs="Calibri"/>
                <w:color w:val="000000"/>
                <w:sz w:val="18"/>
                <w:szCs w:val="18"/>
              </w:rPr>
              <w:t>Interaktywny chodzik</w:t>
            </w:r>
          </w:p>
        </w:tc>
        <w:tc>
          <w:tcPr>
            <w:tcW w:w="3686" w:type="dxa"/>
            <w:hideMark/>
          </w:tcPr>
          <w:p w:rsidR="00E85B1D" w:rsidRPr="006516EA" w:rsidRDefault="00E85B1D" w:rsidP="00667BC1">
            <w:pPr>
              <w:rPr>
                <w:rFonts w:ascii="Calibri" w:eastAsia="Times New Roman" w:hAnsi="Calibri" w:cs="Calibri"/>
                <w:color w:val="000000"/>
                <w:sz w:val="20"/>
                <w:szCs w:val="20"/>
              </w:rPr>
            </w:pPr>
            <w:r w:rsidRPr="00ED1104">
              <w:rPr>
                <w:rFonts w:ascii="Calibri" w:eastAsia="Times New Roman" w:hAnsi="Calibri" w:cs="Calibri"/>
                <w:sz w:val="20"/>
                <w:szCs w:val="20"/>
              </w:rPr>
              <w:t xml:space="preserve">Interaktywny </w:t>
            </w:r>
            <w:r w:rsidR="00667BC1" w:rsidRPr="00ED1104">
              <w:rPr>
                <w:rFonts w:ascii="Calibri" w:eastAsia="Times New Roman" w:hAnsi="Calibri" w:cs="Calibri"/>
                <w:sz w:val="20"/>
                <w:szCs w:val="20"/>
              </w:rPr>
              <w:t>c</w:t>
            </w:r>
            <w:r w:rsidRPr="00ED1104">
              <w:rPr>
                <w:rFonts w:ascii="Calibri" w:eastAsia="Times New Roman" w:hAnsi="Calibri" w:cs="Calibri"/>
                <w:sz w:val="20"/>
                <w:szCs w:val="20"/>
              </w:rPr>
              <w:t>hodzik. Podstawa na 4 kółkach do nauki chodzenia, odtwarza komunikaty, piosenki i melodie.  2 sposoby zabawy: zabawa na siedząco oraz zabawa na stojąco, wiele ruchomych elementów do manipulacji oraz elementów świec</w:t>
            </w:r>
            <w:r w:rsidR="00667BC1" w:rsidRPr="00ED1104">
              <w:rPr>
                <w:rFonts w:ascii="Calibri" w:eastAsia="Times New Roman" w:hAnsi="Calibri" w:cs="Calibri"/>
                <w:sz w:val="20"/>
                <w:szCs w:val="20"/>
              </w:rPr>
              <w:t>ą</w:t>
            </w:r>
            <w:r w:rsidRPr="00ED1104">
              <w:rPr>
                <w:rFonts w:ascii="Calibri" w:eastAsia="Times New Roman" w:hAnsi="Calibri" w:cs="Calibri"/>
                <w:sz w:val="20"/>
                <w:szCs w:val="20"/>
              </w:rPr>
              <w:t xml:space="preserve">cych. O </w:t>
            </w:r>
            <w:r w:rsidRPr="006516EA">
              <w:rPr>
                <w:rFonts w:ascii="Calibri" w:eastAsia="Times New Roman" w:hAnsi="Calibri" w:cs="Calibri"/>
                <w:color w:val="000000"/>
                <w:sz w:val="20"/>
                <w:szCs w:val="20"/>
              </w:rPr>
              <w:t xml:space="preserve">wym. opak. ok. 46 x 41 x 10,5 cm (dł. x </w:t>
            </w:r>
            <w:proofErr w:type="spellStart"/>
            <w:r w:rsidRPr="006516EA">
              <w:rPr>
                <w:rFonts w:ascii="Calibri" w:eastAsia="Times New Roman" w:hAnsi="Calibri" w:cs="Calibri"/>
                <w:color w:val="000000"/>
                <w:sz w:val="20"/>
                <w:szCs w:val="20"/>
              </w:rPr>
              <w:t>szer</w:t>
            </w:r>
            <w:proofErr w:type="spellEnd"/>
            <w:r w:rsidRPr="006516EA">
              <w:rPr>
                <w:rFonts w:ascii="Calibri" w:eastAsia="Times New Roman" w:hAnsi="Calibri" w:cs="Calibri"/>
                <w:color w:val="000000"/>
                <w:sz w:val="20"/>
                <w:szCs w:val="20"/>
              </w:rPr>
              <w:t xml:space="preserve"> x </w:t>
            </w:r>
            <w:proofErr w:type="spellStart"/>
            <w:r w:rsidRPr="006516EA">
              <w:rPr>
                <w:rFonts w:ascii="Calibri" w:eastAsia="Times New Roman" w:hAnsi="Calibri" w:cs="Calibri"/>
                <w:color w:val="000000"/>
                <w:sz w:val="20"/>
                <w:szCs w:val="20"/>
              </w:rPr>
              <w:t>wys</w:t>
            </w:r>
            <w:proofErr w:type="spellEnd"/>
            <w:r w:rsidRPr="006516EA">
              <w:rPr>
                <w:rFonts w:ascii="Calibri" w:eastAsia="Times New Roman" w:hAnsi="Calibri" w:cs="Calibri"/>
                <w:color w:val="000000"/>
                <w:sz w:val="20"/>
                <w:szCs w:val="20"/>
              </w:rPr>
              <w:t>)</w:t>
            </w:r>
          </w:p>
        </w:tc>
        <w:tc>
          <w:tcPr>
            <w:tcW w:w="709" w:type="dxa"/>
            <w:noWrap/>
            <w:hideMark/>
          </w:tcPr>
          <w:p w:rsidR="00E85B1D" w:rsidRPr="006516EA" w:rsidRDefault="00E85B1D" w:rsidP="00474284">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w:t>
            </w:r>
          </w:p>
        </w:tc>
        <w:tc>
          <w:tcPr>
            <w:tcW w:w="1134" w:type="dxa"/>
          </w:tcPr>
          <w:p w:rsidR="00E85B1D" w:rsidRPr="006516EA" w:rsidRDefault="00E85B1D" w:rsidP="00474284">
            <w:pPr>
              <w:jc w:val="center"/>
              <w:rPr>
                <w:rFonts w:ascii="Calibri" w:eastAsia="Times New Roman" w:hAnsi="Calibri" w:cs="Calibri"/>
                <w:color w:val="000000"/>
                <w:sz w:val="20"/>
                <w:szCs w:val="20"/>
              </w:rPr>
            </w:pPr>
          </w:p>
        </w:tc>
        <w:tc>
          <w:tcPr>
            <w:tcW w:w="992" w:type="dxa"/>
          </w:tcPr>
          <w:p w:rsidR="00E85B1D" w:rsidRPr="006516EA" w:rsidRDefault="00E85B1D" w:rsidP="00474284">
            <w:pPr>
              <w:jc w:val="center"/>
              <w:rPr>
                <w:rFonts w:ascii="Calibri" w:eastAsia="Times New Roman" w:hAnsi="Calibri" w:cs="Calibri"/>
                <w:color w:val="000000"/>
                <w:sz w:val="20"/>
                <w:szCs w:val="20"/>
              </w:rPr>
            </w:pPr>
          </w:p>
        </w:tc>
        <w:tc>
          <w:tcPr>
            <w:tcW w:w="1417" w:type="dxa"/>
          </w:tcPr>
          <w:p w:rsidR="00E85B1D" w:rsidRPr="006516EA" w:rsidRDefault="00E85B1D" w:rsidP="00474284">
            <w:pPr>
              <w:jc w:val="center"/>
              <w:rPr>
                <w:rFonts w:ascii="Calibri" w:eastAsia="Times New Roman" w:hAnsi="Calibri" w:cs="Calibri"/>
                <w:color w:val="000000"/>
                <w:sz w:val="20"/>
                <w:szCs w:val="20"/>
              </w:rPr>
            </w:pPr>
          </w:p>
        </w:tc>
      </w:tr>
      <w:tr w:rsidR="00E85B1D" w:rsidRPr="006516EA" w:rsidTr="00474284">
        <w:trPr>
          <w:trHeight w:val="2085"/>
        </w:trPr>
        <w:tc>
          <w:tcPr>
            <w:tcW w:w="534" w:type="dxa"/>
            <w:noWrap/>
            <w:hideMark/>
          </w:tcPr>
          <w:p w:rsidR="00E85B1D" w:rsidRPr="006516EA" w:rsidRDefault="00E85B1D" w:rsidP="00474284">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11</w:t>
            </w:r>
          </w:p>
        </w:tc>
        <w:tc>
          <w:tcPr>
            <w:tcW w:w="1275" w:type="dxa"/>
            <w:hideMark/>
          </w:tcPr>
          <w:p w:rsidR="00E85B1D" w:rsidRPr="006516EA" w:rsidRDefault="00E85B1D" w:rsidP="00474284">
            <w:pPr>
              <w:jc w:val="both"/>
              <w:rPr>
                <w:rFonts w:ascii="Calibri" w:eastAsia="Times New Roman" w:hAnsi="Calibri" w:cs="Calibri"/>
                <w:color w:val="000000"/>
                <w:sz w:val="20"/>
                <w:szCs w:val="20"/>
              </w:rPr>
            </w:pPr>
            <w:r w:rsidRPr="006516EA">
              <w:rPr>
                <w:rFonts w:ascii="Calibri" w:eastAsia="Times New Roman" w:hAnsi="Calibri" w:cs="Calibri"/>
                <w:color w:val="000000"/>
                <w:sz w:val="20"/>
                <w:szCs w:val="20"/>
              </w:rPr>
              <w:t>Liczący żółw</w:t>
            </w:r>
          </w:p>
        </w:tc>
        <w:tc>
          <w:tcPr>
            <w:tcW w:w="3686" w:type="dxa"/>
            <w:hideMark/>
          </w:tcPr>
          <w:p w:rsidR="00E85B1D" w:rsidRPr="006516EA" w:rsidRDefault="00E85B1D" w:rsidP="00474284">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Zabawka edukacyjna wykonana z  bezpiecznego dla dzieci plastiku. Kolisty otwór w przezroczystej skorupce umożliwiający wrzucanie do środka kolorowych piłeczek. Przy użyciu przycisku, piłeczki można wprawić w ruch wewnątrz skorupki. Małe przezroczyste drzwiczki pozwalające dziecku wydobyć piłeczki z wnętrza.</w:t>
            </w:r>
          </w:p>
        </w:tc>
        <w:tc>
          <w:tcPr>
            <w:tcW w:w="709" w:type="dxa"/>
            <w:noWrap/>
            <w:hideMark/>
          </w:tcPr>
          <w:p w:rsidR="00E85B1D" w:rsidRPr="006516EA" w:rsidRDefault="00E85B1D" w:rsidP="00474284">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w:t>
            </w:r>
          </w:p>
        </w:tc>
        <w:tc>
          <w:tcPr>
            <w:tcW w:w="1134" w:type="dxa"/>
          </w:tcPr>
          <w:p w:rsidR="00E85B1D" w:rsidRPr="006516EA" w:rsidRDefault="00E85B1D" w:rsidP="00474284">
            <w:pPr>
              <w:jc w:val="center"/>
              <w:rPr>
                <w:rFonts w:ascii="Calibri" w:eastAsia="Times New Roman" w:hAnsi="Calibri" w:cs="Calibri"/>
                <w:color w:val="000000"/>
                <w:sz w:val="20"/>
                <w:szCs w:val="20"/>
              </w:rPr>
            </w:pPr>
          </w:p>
        </w:tc>
        <w:tc>
          <w:tcPr>
            <w:tcW w:w="992" w:type="dxa"/>
          </w:tcPr>
          <w:p w:rsidR="00E85B1D" w:rsidRPr="006516EA" w:rsidRDefault="00E85B1D" w:rsidP="00474284">
            <w:pPr>
              <w:jc w:val="center"/>
              <w:rPr>
                <w:rFonts w:ascii="Calibri" w:eastAsia="Times New Roman" w:hAnsi="Calibri" w:cs="Calibri"/>
                <w:color w:val="000000"/>
                <w:sz w:val="20"/>
                <w:szCs w:val="20"/>
              </w:rPr>
            </w:pPr>
          </w:p>
        </w:tc>
        <w:tc>
          <w:tcPr>
            <w:tcW w:w="1417" w:type="dxa"/>
          </w:tcPr>
          <w:p w:rsidR="00E85B1D" w:rsidRPr="006516EA" w:rsidRDefault="00E85B1D" w:rsidP="00474284">
            <w:pPr>
              <w:jc w:val="center"/>
              <w:rPr>
                <w:rFonts w:ascii="Calibri" w:eastAsia="Times New Roman" w:hAnsi="Calibri" w:cs="Calibri"/>
                <w:color w:val="000000"/>
                <w:sz w:val="20"/>
                <w:szCs w:val="20"/>
              </w:rPr>
            </w:pPr>
          </w:p>
        </w:tc>
      </w:tr>
      <w:tr w:rsidR="00E85B1D" w:rsidRPr="006516EA" w:rsidTr="00474284">
        <w:trPr>
          <w:trHeight w:val="1155"/>
        </w:trPr>
        <w:tc>
          <w:tcPr>
            <w:tcW w:w="534" w:type="dxa"/>
            <w:noWrap/>
            <w:hideMark/>
          </w:tcPr>
          <w:p w:rsidR="00E85B1D" w:rsidRPr="006516EA" w:rsidRDefault="00E85B1D" w:rsidP="00474284">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12</w:t>
            </w:r>
          </w:p>
        </w:tc>
        <w:tc>
          <w:tcPr>
            <w:tcW w:w="1275" w:type="dxa"/>
            <w:hideMark/>
          </w:tcPr>
          <w:p w:rsidR="00E85B1D" w:rsidRPr="006516EA" w:rsidRDefault="00E85B1D" w:rsidP="00474284">
            <w:pPr>
              <w:jc w:val="both"/>
              <w:rPr>
                <w:rFonts w:ascii="Calibri" w:eastAsia="Times New Roman" w:hAnsi="Calibri" w:cs="Calibri"/>
                <w:color w:val="000000"/>
                <w:sz w:val="20"/>
                <w:szCs w:val="20"/>
              </w:rPr>
            </w:pPr>
            <w:r w:rsidRPr="006516EA">
              <w:rPr>
                <w:rFonts w:ascii="Calibri" w:eastAsia="Times New Roman" w:hAnsi="Calibri" w:cs="Calibri"/>
                <w:color w:val="000000"/>
                <w:sz w:val="20"/>
                <w:szCs w:val="20"/>
              </w:rPr>
              <w:t>Miś</w:t>
            </w:r>
          </w:p>
        </w:tc>
        <w:tc>
          <w:tcPr>
            <w:tcW w:w="3686" w:type="dxa"/>
            <w:hideMark/>
          </w:tcPr>
          <w:p w:rsidR="00E85B1D" w:rsidRPr="006516EA" w:rsidRDefault="00E85B1D" w:rsidP="00474284">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Miś uszyty z pluszu. Maskotka w rozmiarze 20cm. Bez elementów, które dziecko mogłoby połknąć.</w:t>
            </w:r>
          </w:p>
        </w:tc>
        <w:tc>
          <w:tcPr>
            <w:tcW w:w="709" w:type="dxa"/>
            <w:noWrap/>
            <w:hideMark/>
          </w:tcPr>
          <w:p w:rsidR="00E85B1D" w:rsidRPr="006516EA" w:rsidRDefault="00E85B1D" w:rsidP="00474284">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5</w:t>
            </w:r>
          </w:p>
        </w:tc>
        <w:tc>
          <w:tcPr>
            <w:tcW w:w="1134" w:type="dxa"/>
          </w:tcPr>
          <w:p w:rsidR="00E85B1D" w:rsidRPr="006516EA" w:rsidRDefault="00E85B1D" w:rsidP="00474284">
            <w:pPr>
              <w:jc w:val="center"/>
              <w:rPr>
                <w:rFonts w:ascii="Calibri" w:eastAsia="Times New Roman" w:hAnsi="Calibri" w:cs="Calibri"/>
                <w:color w:val="000000"/>
                <w:sz w:val="20"/>
                <w:szCs w:val="20"/>
              </w:rPr>
            </w:pPr>
          </w:p>
        </w:tc>
        <w:tc>
          <w:tcPr>
            <w:tcW w:w="992" w:type="dxa"/>
          </w:tcPr>
          <w:p w:rsidR="00E85B1D" w:rsidRPr="006516EA" w:rsidRDefault="00E85B1D" w:rsidP="00474284">
            <w:pPr>
              <w:jc w:val="center"/>
              <w:rPr>
                <w:rFonts w:ascii="Calibri" w:eastAsia="Times New Roman" w:hAnsi="Calibri" w:cs="Calibri"/>
                <w:color w:val="000000"/>
                <w:sz w:val="20"/>
                <w:szCs w:val="20"/>
              </w:rPr>
            </w:pPr>
          </w:p>
        </w:tc>
        <w:tc>
          <w:tcPr>
            <w:tcW w:w="1417" w:type="dxa"/>
          </w:tcPr>
          <w:p w:rsidR="00E85B1D" w:rsidRPr="006516EA" w:rsidRDefault="00E85B1D" w:rsidP="00474284">
            <w:pPr>
              <w:jc w:val="center"/>
              <w:rPr>
                <w:rFonts w:ascii="Calibri" w:eastAsia="Times New Roman" w:hAnsi="Calibri" w:cs="Calibri"/>
                <w:color w:val="000000"/>
                <w:sz w:val="20"/>
                <w:szCs w:val="20"/>
              </w:rPr>
            </w:pPr>
          </w:p>
        </w:tc>
      </w:tr>
      <w:tr w:rsidR="00E85B1D" w:rsidRPr="006516EA" w:rsidTr="00474284">
        <w:trPr>
          <w:trHeight w:val="780"/>
        </w:trPr>
        <w:tc>
          <w:tcPr>
            <w:tcW w:w="534" w:type="dxa"/>
            <w:noWrap/>
            <w:hideMark/>
          </w:tcPr>
          <w:p w:rsidR="00E85B1D" w:rsidRPr="006516EA" w:rsidRDefault="00E85B1D" w:rsidP="00474284">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13</w:t>
            </w:r>
          </w:p>
        </w:tc>
        <w:tc>
          <w:tcPr>
            <w:tcW w:w="1275" w:type="dxa"/>
            <w:hideMark/>
          </w:tcPr>
          <w:p w:rsidR="00E85B1D" w:rsidRPr="006516EA" w:rsidRDefault="00E85B1D" w:rsidP="00474284">
            <w:pPr>
              <w:jc w:val="both"/>
              <w:rPr>
                <w:rFonts w:ascii="Calibri" w:eastAsia="Times New Roman" w:hAnsi="Calibri" w:cs="Calibri"/>
                <w:color w:val="000000"/>
                <w:sz w:val="20"/>
                <w:szCs w:val="20"/>
              </w:rPr>
            </w:pPr>
            <w:r w:rsidRPr="006516EA">
              <w:rPr>
                <w:rFonts w:ascii="Calibri" w:eastAsia="Times New Roman" w:hAnsi="Calibri" w:cs="Calibri"/>
                <w:color w:val="000000"/>
                <w:sz w:val="20"/>
                <w:szCs w:val="20"/>
              </w:rPr>
              <w:t>Spychacz</w:t>
            </w:r>
          </w:p>
        </w:tc>
        <w:tc>
          <w:tcPr>
            <w:tcW w:w="3686" w:type="dxa"/>
            <w:hideMark/>
          </w:tcPr>
          <w:p w:rsidR="00E85B1D" w:rsidRPr="006516EA" w:rsidRDefault="00E85B1D" w:rsidP="00474284">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Spychacz wykonany z miękkiego plastiku, jest wytrzymały, kółka wykonane z tworzywa, ciche i nie rysujące powierzchni. O dł. 28 cm, zawiera ruchomą łyżkę.</w:t>
            </w:r>
          </w:p>
        </w:tc>
        <w:tc>
          <w:tcPr>
            <w:tcW w:w="709" w:type="dxa"/>
            <w:noWrap/>
            <w:hideMark/>
          </w:tcPr>
          <w:p w:rsidR="00E85B1D" w:rsidRPr="006516EA" w:rsidRDefault="00E85B1D" w:rsidP="00474284">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 </w:t>
            </w:r>
          </w:p>
        </w:tc>
        <w:tc>
          <w:tcPr>
            <w:tcW w:w="1134" w:type="dxa"/>
          </w:tcPr>
          <w:p w:rsidR="00E85B1D" w:rsidRPr="006516EA" w:rsidRDefault="00E85B1D" w:rsidP="00474284">
            <w:pPr>
              <w:jc w:val="center"/>
              <w:rPr>
                <w:rFonts w:ascii="Calibri" w:eastAsia="Times New Roman" w:hAnsi="Calibri" w:cs="Calibri"/>
                <w:color w:val="000000"/>
                <w:sz w:val="20"/>
                <w:szCs w:val="20"/>
              </w:rPr>
            </w:pPr>
          </w:p>
        </w:tc>
        <w:tc>
          <w:tcPr>
            <w:tcW w:w="992" w:type="dxa"/>
          </w:tcPr>
          <w:p w:rsidR="00E85B1D" w:rsidRPr="006516EA" w:rsidRDefault="00E85B1D" w:rsidP="00474284">
            <w:pPr>
              <w:jc w:val="center"/>
              <w:rPr>
                <w:rFonts w:ascii="Calibri" w:eastAsia="Times New Roman" w:hAnsi="Calibri" w:cs="Calibri"/>
                <w:color w:val="000000"/>
                <w:sz w:val="20"/>
                <w:szCs w:val="20"/>
              </w:rPr>
            </w:pPr>
          </w:p>
        </w:tc>
        <w:tc>
          <w:tcPr>
            <w:tcW w:w="1417" w:type="dxa"/>
          </w:tcPr>
          <w:p w:rsidR="00E85B1D" w:rsidRPr="006516EA" w:rsidRDefault="00E85B1D" w:rsidP="00474284">
            <w:pPr>
              <w:jc w:val="center"/>
              <w:rPr>
                <w:rFonts w:ascii="Calibri" w:eastAsia="Times New Roman" w:hAnsi="Calibri" w:cs="Calibri"/>
                <w:color w:val="000000"/>
                <w:sz w:val="20"/>
                <w:szCs w:val="20"/>
              </w:rPr>
            </w:pPr>
          </w:p>
        </w:tc>
      </w:tr>
      <w:tr w:rsidR="00E85B1D" w:rsidRPr="006516EA" w:rsidTr="00474284">
        <w:trPr>
          <w:trHeight w:val="1035"/>
        </w:trPr>
        <w:tc>
          <w:tcPr>
            <w:tcW w:w="534" w:type="dxa"/>
            <w:noWrap/>
            <w:hideMark/>
          </w:tcPr>
          <w:p w:rsidR="00E85B1D" w:rsidRPr="006516EA" w:rsidRDefault="00E85B1D" w:rsidP="00474284">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14</w:t>
            </w:r>
          </w:p>
        </w:tc>
        <w:tc>
          <w:tcPr>
            <w:tcW w:w="1275" w:type="dxa"/>
            <w:hideMark/>
          </w:tcPr>
          <w:p w:rsidR="00E85B1D" w:rsidRPr="006516EA" w:rsidRDefault="00E85B1D" w:rsidP="00474284">
            <w:pPr>
              <w:jc w:val="both"/>
              <w:rPr>
                <w:rFonts w:ascii="Calibri" w:eastAsia="Times New Roman" w:hAnsi="Calibri" w:cs="Calibri"/>
                <w:color w:val="000000"/>
                <w:sz w:val="20"/>
                <w:szCs w:val="20"/>
              </w:rPr>
            </w:pPr>
            <w:r w:rsidRPr="006516EA">
              <w:rPr>
                <w:rFonts w:ascii="Calibri" w:eastAsia="Times New Roman" w:hAnsi="Calibri" w:cs="Calibri"/>
                <w:color w:val="000000"/>
                <w:sz w:val="20"/>
                <w:szCs w:val="20"/>
              </w:rPr>
              <w:t>Auta budowlane</w:t>
            </w:r>
          </w:p>
        </w:tc>
        <w:tc>
          <w:tcPr>
            <w:tcW w:w="3686" w:type="dxa"/>
            <w:hideMark/>
          </w:tcPr>
          <w:p w:rsidR="00E85B1D" w:rsidRPr="006516EA" w:rsidRDefault="00E85B1D" w:rsidP="00474284">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 xml:space="preserve"> 5 maszyn budowlanych: śmieciarka, ładowarka, betoniarka, wywrotka oraz walec. Ruchome elementy jak np. łyżka w ładowarce, gruszka w betoniarce czy podnoszony kiper w wywrotce. Całość wykonana z tworzywa sztucznego odpornego na warunki atmosferyczne. O długości od 23 do 29 cm </w:t>
            </w:r>
          </w:p>
        </w:tc>
        <w:tc>
          <w:tcPr>
            <w:tcW w:w="709" w:type="dxa"/>
            <w:noWrap/>
            <w:hideMark/>
          </w:tcPr>
          <w:p w:rsidR="00E85B1D" w:rsidRPr="006516EA" w:rsidRDefault="00E85B1D" w:rsidP="00474284">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w:t>
            </w:r>
          </w:p>
        </w:tc>
        <w:tc>
          <w:tcPr>
            <w:tcW w:w="1134" w:type="dxa"/>
          </w:tcPr>
          <w:p w:rsidR="00E85B1D" w:rsidRPr="006516EA" w:rsidRDefault="00E85B1D" w:rsidP="00474284">
            <w:pPr>
              <w:jc w:val="center"/>
              <w:rPr>
                <w:rFonts w:ascii="Calibri" w:eastAsia="Times New Roman" w:hAnsi="Calibri" w:cs="Calibri"/>
                <w:color w:val="000000"/>
                <w:sz w:val="20"/>
                <w:szCs w:val="20"/>
              </w:rPr>
            </w:pPr>
          </w:p>
        </w:tc>
        <w:tc>
          <w:tcPr>
            <w:tcW w:w="992" w:type="dxa"/>
          </w:tcPr>
          <w:p w:rsidR="00E85B1D" w:rsidRPr="006516EA" w:rsidRDefault="00E85B1D" w:rsidP="00474284">
            <w:pPr>
              <w:jc w:val="center"/>
              <w:rPr>
                <w:rFonts w:ascii="Calibri" w:eastAsia="Times New Roman" w:hAnsi="Calibri" w:cs="Calibri"/>
                <w:color w:val="000000"/>
                <w:sz w:val="20"/>
                <w:szCs w:val="20"/>
              </w:rPr>
            </w:pPr>
          </w:p>
        </w:tc>
        <w:tc>
          <w:tcPr>
            <w:tcW w:w="1417" w:type="dxa"/>
          </w:tcPr>
          <w:p w:rsidR="00E85B1D" w:rsidRPr="006516EA" w:rsidRDefault="00E85B1D" w:rsidP="00474284">
            <w:pPr>
              <w:jc w:val="center"/>
              <w:rPr>
                <w:rFonts w:ascii="Calibri" w:eastAsia="Times New Roman" w:hAnsi="Calibri" w:cs="Calibri"/>
                <w:color w:val="000000"/>
                <w:sz w:val="20"/>
                <w:szCs w:val="20"/>
              </w:rPr>
            </w:pPr>
          </w:p>
        </w:tc>
      </w:tr>
      <w:tr w:rsidR="00EF7EC5" w:rsidRPr="006516EA" w:rsidTr="00474284">
        <w:trPr>
          <w:trHeight w:val="1035"/>
        </w:trPr>
        <w:tc>
          <w:tcPr>
            <w:tcW w:w="534"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15</w:t>
            </w:r>
          </w:p>
        </w:tc>
        <w:tc>
          <w:tcPr>
            <w:tcW w:w="1275" w:type="dxa"/>
            <w:hideMark/>
          </w:tcPr>
          <w:p w:rsidR="00EF7EC5" w:rsidRPr="006516EA" w:rsidRDefault="00EF7EC5" w:rsidP="00EF7EC5">
            <w:pPr>
              <w:jc w:val="both"/>
              <w:rPr>
                <w:rFonts w:ascii="Calibri" w:eastAsia="Times New Roman" w:hAnsi="Calibri" w:cs="Calibri"/>
                <w:color w:val="000000"/>
                <w:sz w:val="20"/>
                <w:szCs w:val="20"/>
              </w:rPr>
            </w:pPr>
            <w:r w:rsidRPr="006516EA">
              <w:rPr>
                <w:rFonts w:ascii="Calibri" w:eastAsia="Times New Roman" w:hAnsi="Calibri" w:cs="Calibri"/>
                <w:color w:val="000000"/>
                <w:sz w:val="20"/>
                <w:szCs w:val="20"/>
              </w:rPr>
              <w:t>Traktor</w:t>
            </w:r>
          </w:p>
        </w:tc>
        <w:tc>
          <w:tcPr>
            <w:tcW w:w="3686" w:type="dxa"/>
            <w:hideMark/>
          </w:tcPr>
          <w:p w:rsidR="00EF7EC5" w:rsidRPr="00E16E1A" w:rsidRDefault="00EF7EC5" w:rsidP="00EF7EC5">
            <w:pPr>
              <w:rPr>
                <w:rFonts w:ascii="Calibri" w:hAnsi="Calibri" w:cs="Calibri"/>
                <w:color w:val="000000"/>
                <w:sz w:val="20"/>
                <w:szCs w:val="20"/>
              </w:rPr>
            </w:pPr>
            <w:r w:rsidRPr="00E16E1A">
              <w:rPr>
                <w:rFonts w:ascii="Calibri" w:hAnsi="Calibri" w:cs="Calibri"/>
                <w:color w:val="000000"/>
                <w:sz w:val="20"/>
                <w:szCs w:val="20"/>
              </w:rPr>
              <w:t xml:space="preserve">Masywny pojazd, na którym dziecko może np. usiąść na kabinie traktora i jeździć na nim odpychając się nogami. Ruchoma łyżka traktora. </w:t>
            </w:r>
            <w:r>
              <w:rPr>
                <w:rFonts w:ascii="Calibri" w:hAnsi="Calibri" w:cs="Calibri"/>
                <w:color w:val="000000"/>
                <w:sz w:val="20"/>
                <w:szCs w:val="20"/>
              </w:rPr>
              <w:t>Zabawka w</w:t>
            </w:r>
            <w:r w:rsidRPr="00E16E1A">
              <w:rPr>
                <w:rFonts w:ascii="Calibri" w:hAnsi="Calibri" w:cs="Calibri"/>
                <w:color w:val="000000"/>
                <w:sz w:val="20"/>
                <w:szCs w:val="20"/>
              </w:rPr>
              <w:t xml:space="preserve">ykonana z </w:t>
            </w:r>
            <w:r w:rsidRPr="00E16E1A">
              <w:rPr>
                <w:rFonts w:ascii="Calibri" w:hAnsi="Calibri" w:cs="Calibri"/>
                <w:color w:val="000000"/>
                <w:sz w:val="20"/>
                <w:szCs w:val="20"/>
              </w:rPr>
              <w:lastRenderedPageBreak/>
              <w:t>tworzywa sztucznego, odpornego na warunki atmosferyczne, o dł. 60 cm i maksym</w:t>
            </w:r>
            <w:r>
              <w:rPr>
                <w:rFonts w:ascii="Calibri" w:hAnsi="Calibri" w:cs="Calibri"/>
                <w:color w:val="000000"/>
                <w:sz w:val="20"/>
                <w:szCs w:val="20"/>
              </w:rPr>
              <w:t xml:space="preserve">alną wytrzymałością nacisku </w:t>
            </w:r>
            <w:r w:rsidRPr="00E16E1A">
              <w:rPr>
                <w:rFonts w:ascii="Calibri" w:hAnsi="Calibri" w:cs="Calibri"/>
                <w:color w:val="000000"/>
                <w:sz w:val="20"/>
                <w:szCs w:val="20"/>
              </w:rPr>
              <w:t>100 kg.</w:t>
            </w:r>
          </w:p>
        </w:tc>
        <w:tc>
          <w:tcPr>
            <w:tcW w:w="709"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lastRenderedPageBreak/>
              <w:t>2</w:t>
            </w:r>
          </w:p>
        </w:tc>
        <w:tc>
          <w:tcPr>
            <w:tcW w:w="1134" w:type="dxa"/>
          </w:tcPr>
          <w:p w:rsidR="00EF7EC5" w:rsidRPr="006516EA" w:rsidRDefault="00EF7EC5" w:rsidP="00EF7EC5">
            <w:pPr>
              <w:jc w:val="center"/>
              <w:rPr>
                <w:rFonts w:ascii="Calibri" w:eastAsia="Times New Roman" w:hAnsi="Calibri" w:cs="Calibri"/>
                <w:color w:val="000000"/>
                <w:sz w:val="20"/>
                <w:szCs w:val="20"/>
              </w:rPr>
            </w:pPr>
          </w:p>
        </w:tc>
        <w:tc>
          <w:tcPr>
            <w:tcW w:w="992" w:type="dxa"/>
          </w:tcPr>
          <w:p w:rsidR="00EF7EC5" w:rsidRPr="006516EA" w:rsidRDefault="00EF7EC5" w:rsidP="00EF7EC5">
            <w:pPr>
              <w:jc w:val="center"/>
              <w:rPr>
                <w:rFonts w:ascii="Calibri" w:eastAsia="Times New Roman" w:hAnsi="Calibri" w:cs="Calibri"/>
                <w:color w:val="000000"/>
                <w:sz w:val="20"/>
                <w:szCs w:val="20"/>
              </w:rPr>
            </w:pPr>
          </w:p>
        </w:tc>
        <w:tc>
          <w:tcPr>
            <w:tcW w:w="1417" w:type="dxa"/>
          </w:tcPr>
          <w:p w:rsidR="00EF7EC5" w:rsidRPr="006516EA" w:rsidRDefault="00EF7EC5" w:rsidP="00EF7EC5">
            <w:pPr>
              <w:jc w:val="center"/>
              <w:rPr>
                <w:rFonts w:ascii="Calibri" w:eastAsia="Times New Roman" w:hAnsi="Calibri" w:cs="Calibri"/>
                <w:color w:val="000000"/>
                <w:sz w:val="20"/>
                <w:szCs w:val="20"/>
              </w:rPr>
            </w:pPr>
          </w:p>
        </w:tc>
      </w:tr>
      <w:tr w:rsidR="00EF7EC5" w:rsidRPr="006516EA" w:rsidTr="00474284">
        <w:trPr>
          <w:trHeight w:val="1035"/>
        </w:trPr>
        <w:tc>
          <w:tcPr>
            <w:tcW w:w="534"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16</w:t>
            </w:r>
          </w:p>
        </w:tc>
        <w:tc>
          <w:tcPr>
            <w:tcW w:w="1275" w:type="dxa"/>
            <w:hideMark/>
          </w:tcPr>
          <w:p w:rsidR="00EF7EC5" w:rsidRPr="006516EA" w:rsidRDefault="00EF7EC5" w:rsidP="00EF7EC5">
            <w:pPr>
              <w:jc w:val="both"/>
              <w:rPr>
                <w:rFonts w:ascii="Calibri" w:eastAsia="Times New Roman" w:hAnsi="Calibri" w:cs="Calibri"/>
                <w:color w:val="000000"/>
                <w:sz w:val="20"/>
                <w:szCs w:val="20"/>
              </w:rPr>
            </w:pPr>
            <w:r w:rsidRPr="006516EA">
              <w:rPr>
                <w:rFonts w:ascii="Calibri" w:eastAsia="Times New Roman" w:hAnsi="Calibri" w:cs="Calibri"/>
                <w:color w:val="000000"/>
                <w:sz w:val="20"/>
                <w:szCs w:val="20"/>
              </w:rPr>
              <w:t>Żółwik do ciągnięcia</w:t>
            </w:r>
          </w:p>
        </w:tc>
        <w:tc>
          <w:tcPr>
            <w:tcW w:w="3686" w:type="dxa"/>
            <w:hideMark/>
          </w:tcPr>
          <w:p w:rsidR="00EF7EC5" w:rsidRPr="006516EA" w:rsidRDefault="00EF7EC5" w:rsidP="00EF7EC5">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 xml:space="preserve">Żółwik z tworzywa sztucznego, na plastikowych kółkach, główkę można schować pod spód. O wym. 19 x 14 x 12 cm (dł. x </w:t>
            </w:r>
            <w:proofErr w:type="spellStart"/>
            <w:r w:rsidRPr="006516EA">
              <w:rPr>
                <w:rFonts w:ascii="Calibri" w:eastAsia="Times New Roman" w:hAnsi="Calibri" w:cs="Calibri"/>
                <w:color w:val="000000"/>
                <w:sz w:val="20"/>
                <w:szCs w:val="20"/>
              </w:rPr>
              <w:t>szer</w:t>
            </w:r>
            <w:proofErr w:type="spellEnd"/>
            <w:r w:rsidRPr="006516EA">
              <w:rPr>
                <w:rFonts w:ascii="Calibri" w:eastAsia="Times New Roman" w:hAnsi="Calibri" w:cs="Calibri"/>
                <w:color w:val="000000"/>
                <w:sz w:val="20"/>
                <w:szCs w:val="20"/>
              </w:rPr>
              <w:t xml:space="preserve"> x </w:t>
            </w:r>
            <w:proofErr w:type="spellStart"/>
            <w:r w:rsidRPr="006516EA">
              <w:rPr>
                <w:rFonts w:ascii="Calibri" w:eastAsia="Times New Roman" w:hAnsi="Calibri" w:cs="Calibri"/>
                <w:color w:val="000000"/>
                <w:sz w:val="20"/>
                <w:szCs w:val="20"/>
              </w:rPr>
              <w:t>wys</w:t>
            </w:r>
            <w:proofErr w:type="spellEnd"/>
            <w:r w:rsidRPr="006516EA">
              <w:rPr>
                <w:rFonts w:ascii="Calibri" w:eastAsia="Times New Roman" w:hAnsi="Calibri" w:cs="Calibri"/>
                <w:color w:val="000000"/>
                <w:sz w:val="20"/>
                <w:szCs w:val="20"/>
              </w:rPr>
              <w:t>), sznurek o dł. 60 cm.</w:t>
            </w:r>
          </w:p>
        </w:tc>
        <w:tc>
          <w:tcPr>
            <w:tcW w:w="709"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2</w:t>
            </w:r>
          </w:p>
        </w:tc>
        <w:tc>
          <w:tcPr>
            <w:tcW w:w="1134" w:type="dxa"/>
          </w:tcPr>
          <w:p w:rsidR="00EF7EC5" w:rsidRPr="006516EA" w:rsidRDefault="00EF7EC5" w:rsidP="00EF7EC5">
            <w:pPr>
              <w:jc w:val="center"/>
              <w:rPr>
                <w:rFonts w:ascii="Calibri" w:eastAsia="Times New Roman" w:hAnsi="Calibri" w:cs="Calibri"/>
                <w:color w:val="000000"/>
                <w:sz w:val="20"/>
                <w:szCs w:val="20"/>
              </w:rPr>
            </w:pPr>
          </w:p>
        </w:tc>
        <w:tc>
          <w:tcPr>
            <w:tcW w:w="992" w:type="dxa"/>
          </w:tcPr>
          <w:p w:rsidR="00EF7EC5" w:rsidRPr="006516EA" w:rsidRDefault="00EF7EC5" w:rsidP="00EF7EC5">
            <w:pPr>
              <w:jc w:val="center"/>
              <w:rPr>
                <w:rFonts w:ascii="Calibri" w:eastAsia="Times New Roman" w:hAnsi="Calibri" w:cs="Calibri"/>
                <w:color w:val="000000"/>
                <w:sz w:val="20"/>
                <w:szCs w:val="20"/>
              </w:rPr>
            </w:pPr>
          </w:p>
        </w:tc>
        <w:tc>
          <w:tcPr>
            <w:tcW w:w="1417" w:type="dxa"/>
          </w:tcPr>
          <w:p w:rsidR="00EF7EC5" w:rsidRPr="006516EA" w:rsidRDefault="00EF7EC5" w:rsidP="00EF7EC5">
            <w:pPr>
              <w:jc w:val="center"/>
              <w:rPr>
                <w:rFonts w:ascii="Calibri" w:eastAsia="Times New Roman" w:hAnsi="Calibri" w:cs="Calibri"/>
                <w:color w:val="000000"/>
                <w:sz w:val="20"/>
                <w:szCs w:val="20"/>
              </w:rPr>
            </w:pPr>
          </w:p>
        </w:tc>
      </w:tr>
      <w:tr w:rsidR="00EF7EC5" w:rsidRPr="006516EA" w:rsidTr="00474284">
        <w:trPr>
          <w:trHeight w:val="1035"/>
        </w:trPr>
        <w:tc>
          <w:tcPr>
            <w:tcW w:w="534"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17</w:t>
            </w:r>
          </w:p>
        </w:tc>
        <w:tc>
          <w:tcPr>
            <w:tcW w:w="1275" w:type="dxa"/>
            <w:hideMark/>
          </w:tcPr>
          <w:p w:rsidR="00EF7EC5" w:rsidRPr="006516EA" w:rsidRDefault="00EF7EC5" w:rsidP="00EF7EC5">
            <w:pPr>
              <w:jc w:val="both"/>
              <w:rPr>
                <w:rFonts w:ascii="Calibri" w:eastAsia="Times New Roman" w:hAnsi="Calibri" w:cs="Calibri"/>
                <w:color w:val="000000"/>
                <w:sz w:val="20"/>
                <w:szCs w:val="20"/>
              </w:rPr>
            </w:pPr>
            <w:r w:rsidRPr="006516EA">
              <w:rPr>
                <w:rFonts w:ascii="Calibri" w:eastAsia="Times New Roman" w:hAnsi="Calibri" w:cs="Calibri"/>
                <w:color w:val="000000"/>
                <w:sz w:val="20"/>
                <w:szCs w:val="20"/>
              </w:rPr>
              <w:t xml:space="preserve">Drewniane robaki - </w:t>
            </w:r>
            <w:proofErr w:type="spellStart"/>
            <w:r w:rsidRPr="006516EA">
              <w:rPr>
                <w:rFonts w:ascii="Calibri" w:eastAsia="Times New Roman" w:hAnsi="Calibri" w:cs="Calibri"/>
                <w:color w:val="000000"/>
                <w:sz w:val="20"/>
                <w:szCs w:val="20"/>
              </w:rPr>
              <w:t>układaki</w:t>
            </w:r>
            <w:proofErr w:type="spellEnd"/>
          </w:p>
        </w:tc>
        <w:tc>
          <w:tcPr>
            <w:tcW w:w="3686" w:type="dxa"/>
            <w:hideMark/>
          </w:tcPr>
          <w:p w:rsidR="00EF7EC5" w:rsidRPr="006516EA" w:rsidRDefault="00EF7EC5" w:rsidP="00EF7EC5">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Drewniane zwierzątka, wyginające się w różne kształty. O wym. 16,5 x 2,5 cm</w:t>
            </w:r>
          </w:p>
        </w:tc>
        <w:tc>
          <w:tcPr>
            <w:tcW w:w="709"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2</w:t>
            </w:r>
          </w:p>
        </w:tc>
        <w:tc>
          <w:tcPr>
            <w:tcW w:w="1134" w:type="dxa"/>
          </w:tcPr>
          <w:p w:rsidR="00EF7EC5" w:rsidRPr="006516EA" w:rsidRDefault="00EF7EC5" w:rsidP="00EF7EC5">
            <w:pPr>
              <w:jc w:val="center"/>
              <w:rPr>
                <w:rFonts w:ascii="Calibri" w:eastAsia="Times New Roman" w:hAnsi="Calibri" w:cs="Calibri"/>
                <w:color w:val="000000"/>
                <w:sz w:val="20"/>
                <w:szCs w:val="20"/>
              </w:rPr>
            </w:pPr>
          </w:p>
        </w:tc>
        <w:tc>
          <w:tcPr>
            <w:tcW w:w="992" w:type="dxa"/>
          </w:tcPr>
          <w:p w:rsidR="00EF7EC5" w:rsidRPr="006516EA" w:rsidRDefault="00EF7EC5" w:rsidP="00EF7EC5">
            <w:pPr>
              <w:jc w:val="center"/>
              <w:rPr>
                <w:rFonts w:ascii="Calibri" w:eastAsia="Times New Roman" w:hAnsi="Calibri" w:cs="Calibri"/>
                <w:color w:val="000000"/>
                <w:sz w:val="20"/>
                <w:szCs w:val="20"/>
              </w:rPr>
            </w:pPr>
          </w:p>
        </w:tc>
        <w:tc>
          <w:tcPr>
            <w:tcW w:w="1417" w:type="dxa"/>
          </w:tcPr>
          <w:p w:rsidR="00EF7EC5" w:rsidRPr="006516EA" w:rsidRDefault="00EF7EC5" w:rsidP="00EF7EC5">
            <w:pPr>
              <w:jc w:val="center"/>
              <w:rPr>
                <w:rFonts w:ascii="Calibri" w:eastAsia="Times New Roman" w:hAnsi="Calibri" w:cs="Calibri"/>
                <w:color w:val="000000"/>
                <w:sz w:val="20"/>
                <w:szCs w:val="20"/>
              </w:rPr>
            </w:pPr>
          </w:p>
        </w:tc>
      </w:tr>
      <w:tr w:rsidR="00EF7EC5" w:rsidRPr="006516EA" w:rsidTr="00474284">
        <w:trPr>
          <w:trHeight w:val="780"/>
        </w:trPr>
        <w:tc>
          <w:tcPr>
            <w:tcW w:w="534"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18</w:t>
            </w:r>
          </w:p>
        </w:tc>
        <w:tc>
          <w:tcPr>
            <w:tcW w:w="1275" w:type="dxa"/>
            <w:hideMark/>
          </w:tcPr>
          <w:p w:rsidR="00EF7EC5" w:rsidRPr="006516EA" w:rsidRDefault="00EF7EC5" w:rsidP="00EF7EC5">
            <w:pPr>
              <w:jc w:val="both"/>
              <w:rPr>
                <w:rFonts w:ascii="Calibri" w:eastAsia="Times New Roman" w:hAnsi="Calibri" w:cs="Calibri"/>
                <w:color w:val="000000"/>
                <w:sz w:val="20"/>
                <w:szCs w:val="20"/>
              </w:rPr>
            </w:pPr>
            <w:r w:rsidRPr="006516EA">
              <w:rPr>
                <w:rFonts w:ascii="Calibri" w:eastAsia="Times New Roman" w:hAnsi="Calibri" w:cs="Calibri"/>
                <w:color w:val="000000"/>
                <w:sz w:val="20"/>
                <w:szCs w:val="20"/>
              </w:rPr>
              <w:t>Zabawna wieża</w:t>
            </w:r>
          </w:p>
        </w:tc>
        <w:tc>
          <w:tcPr>
            <w:tcW w:w="3686" w:type="dxa"/>
            <w:hideMark/>
          </w:tcPr>
          <w:p w:rsidR="00EF7EC5" w:rsidRPr="006516EA" w:rsidRDefault="00EF7EC5" w:rsidP="00EF7EC5">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 xml:space="preserve">10 różnej wielkości sześcianów ukazujących z każdej strony inny ciąg obrazków. Zawiera 10 </w:t>
            </w:r>
            <w:proofErr w:type="spellStart"/>
            <w:r w:rsidRPr="006516EA">
              <w:rPr>
                <w:rFonts w:ascii="Calibri" w:eastAsia="Times New Roman" w:hAnsi="Calibri" w:cs="Calibri"/>
                <w:color w:val="000000"/>
                <w:sz w:val="20"/>
                <w:szCs w:val="20"/>
              </w:rPr>
              <w:t>elem</w:t>
            </w:r>
            <w:proofErr w:type="spellEnd"/>
            <w:r w:rsidRPr="006516EA">
              <w:rPr>
                <w:rFonts w:ascii="Calibri" w:eastAsia="Times New Roman" w:hAnsi="Calibri" w:cs="Calibri"/>
                <w:color w:val="000000"/>
                <w:sz w:val="20"/>
                <w:szCs w:val="20"/>
              </w:rPr>
              <w:t xml:space="preserve">. o wym. od 4 x 4 x 4 cm do 13,5 x 13,5 x 13,5 cm (dł. x </w:t>
            </w:r>
            <w:proofErr w:type="spellStart"/>
            <w:r w:rsidRPr="006516EA">
              <w:rPr>
                <w:rFonts w:ascii="Calibri" w:eastAsia="Times New Roman" w:hAnsi="Calibri" w:cs="Calibri"/>
                <w:color w:val="000000"/>
                <w:sz w:val="20"/>
                <w:szCs w:val="20"/>
              </w:rPr>
              <w:t>szer</w:t>
            </w:r>
            <w:proofErr w:type="spellEnd"/>
            <w:r w:rsidRPr="006516EA">
              <w:rPr>
                <w:rFonts w:ascii="Calibri" w:eastAsia="Times New Roman" w:hAnsi="Calibri" w:cs="Calibri"/>
                <w:color w:val="000000"/>
                <w:sz w:val="20"/>
                <w:szCs w:val="20"/>
              </w:rPr>
              <w:t xml:space="preserve"> x </w:t>
            </w:r>
            <w:proofErr w:type="spellStart"/>
            <w:r w:rsidRPr="006516EA">
              <w:rPr>
                <w:rFonts w:ascii="Calibri" w:eastAsia="Times New Roman" w:hAnsi="Calibri" w:cs="Calibri"/>
                <w:color w:val="000000"/>
                <w:sz w:val="20"/>
                <w:szCs w:val="20"/>
              </w:rPr>
              <w:t>wys</w:t>
            </w:r>
            <w:proofErr w:type="spellEnd"/>
            <w:r w:rsidRPr="006516EA">
              <w:rPr>
                <w:rFonts w:ascii="Calibri" w:eastAsia="Times New Roman" w:hAnsi="Calibri" w:cs="Calibri"/>
                <w:color w:val="000000"/>
                <w:sz w:val="20"/>
                <w:szCs w:val="20"/>
              </w:rPr>
              <w:t xml:space="preserve">), wys. wieży 85 cm </w:t>
            </w:r>
          </w:p>
        </w:tc>
        <w:tc>
          <w:tcPr>
            <w:tcW w:w="709"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w:t>
            </w:r>
          </w:p>
        </w:tc>
        <w:tc>
          <w:tcPr>
            <w:tcW w:w="1134" w:type="dxa"/>
          </w:tcPr>
          <w:p w:rsidR="00EF7EC5" w:rsidRPr="006516EA" w:rsidRDefault="00EF7EC5" w:rsidP="00EF7EC5">
            <w:pPr>
              <w:jc w:val="center"/>
              <w:rPr>
                <w:rFonts w:ascii="Calibri" w:eastAsia="Times New Roman" w:hAnsi="Calibri" w:cs="Calibri"/>
                <w:color w:val="000000"/>
                <w:sz w:val="20"/>
                <w:szCs w:val="20"/>
              </w:rPr>
            </w:pPr>
          </w:p>
        </w:tc>
        <w:tc>
          <w:tcPr>
            <w:tcW w:w="992" w:type="dxa"/>
          </w:tcPr>
          <w:p w:rsidR="00EF7EC5" w:rsidRPr="006516EA" w:rsidRDefault="00EF7EC5" w:rsidP="00EF7EC5">
            <w:pPr>
              <w:jc w:val="center"/>
              <w:rPr>
                <w:rFonts w:ascii="Calibri" w:eastAsia="Times New Roman" w:hAnsi="Calibri" w:cs="Calibri"/>
                <w:color w:val="000000"/>
                <w:sz w:val="20"/>
                <w:szCs w:val="20"/>
              </w:rPr>
            </w:pPr>
          </w:p>
        </w:tc>
        <w:tc>
          <w:tcPr>
            <w:tcW w:w="1417" w:type="dxa"/>
          </w:tcPr>
          <w:p w:rsidR="00EF7EC5" w:rsidRPr="006516EA" w:rsidRDefault="00EF7EC5" w:rsidP="00EF7EC5">
            <w:pPr>
              <w:jc w:val="center"/>
              <w:rPr>
                <w:rFonts w:ascii="Calibri" w:eastAsia="Times New Roman" w:hAnsi="Calibri" w:cs="Calibri"/>
                <w:color w:val="000000"/>
                <w:sz w:val="20"/>
                <w:szCs w:val="20"/>
              </w:rPr>
            </w:pPr>
          </w:p>
        </w:tc>
      </w:tr>
      <w:tr w:rsidR="00EF7EC5" w:rsidRPr="006516EA" w:rsidTr="00474284">
        <w:trPr>
          <w:trHeight w:val="780"/>
        </w:trPr>
        <w:tc>
          <w:tcPr>
            <w:tcW w:w="534"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19</w:t>
            </w:r>
          </w:p>
        </w:tc>
        <w:tc>
          <w:tcPr>
            <w:tcW w:w="1275" w:type="dxa"/>
            <w:hideMark/>
          </w:tcPr>
          <w:p w:rsidR="00EF7EC5" w:rsidRPr="006516EA" w:rsidRDefault="00EF7EC5" w:rsidP="00EF7EC5">
            <w:pPr>
              <w:jc w:val="both"/>
              <w:rPr>
                <w:rFonts w:ascii="Calibri" w:eastAsia="Times New Roman" w:hAnsi="Calibri" w:cs="Calibri"/>
                <w:color w:val="000000"/>
                <w:sz w:val="20"/>
                <w:szCs w:val="20"/>
              </w:rPr>
            </w:pPr>
            <w:r w:rsidRPr="006516EA">
              <w:rPr>
                <w:rFonts w:ascii="Calibri" w:eastAsia="Times New Roman" w:hAnsi="Calibri" w:cs="Calibri"/>
                <w:color w:val="000000"/>
                <w:sz w:val="20"/>
                <w:szCs w:val="20"/>
              </w:rPr>
              <w:t>Labirynt zakręcony</w:t>
            </w:r>
          </w:p>
        </w:tc>
        <w:tc>
          <w:tcPr>
            <w:tcW w:w="3686" w:type="dxa"/>
            <w:hideMark/>
          </w:tcPr>
          <w:p w:rsidR="00EF7EC5" w:rsidRPr="006516EA" w:rsidRDefault="00EF7EC5" w:rsidP="00EF7EC5">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 xml:space="preserve">Labirynt manipulacyjny z przesuwalnymi koralikami, o wymiarach 24 x 10 x 19 cm (dł. x </w:t>
            </w:r>
            <w:proofErr w:type="spellStart"/>
            <w:r w:rsidRPr="006516EA">
              <w:rPr>
                <w:rFonts w:ascii="Calibri" w:eastAsia="Times New Roman" w:hAnsi="Calibri" w:cs="Calibri"/>
                <w:color w:val="000000"/>
                <w:sz w:val="20"/>
                <w:szCs w:val="20"/>
              </w:rPr>
              <w:t>szer</w:t>
            </w:r>
            <w:proofErr w:type="spellEnd"/>
            <w:r w:rsidRPr="006516EA">
              <w:rPr>
                <w:rFonts w:ascii="Calibri" w:eastAsia="Times New Roman" w:hAnsi="Calibri" w:cs="Calibri"/>
                <w:color w:val="000000"/>
                <w:sz w:val="20"/>
                <w:szCs w:val="20"/>
              </w:rPr>
              <w:t xml:space="preserve"> x </w:t>
            </w:r>
            <w:proofErr w:type="spellStart"/>
            <w:r w:rsidRPr="006516EA">
              <w:rPr>
                <w:rFonts w:ascii="Calibri" w:eastAsia="Times New Roman" w:hAnsi="Calibri" w:cs="Calibri"/>
                <w:color w:val="000000"/>
                <w:sz w:val="20"/>
                <w:szCs w:val="20"/>
              </w:rPr>
              <w:t>wys</w:t>
            </w:r>
            <w:proofErr w:type="spellEnd"/>
            <w:r w:rsidRPr="006516EA">
              <w:rPr>
                <w:rFonts w:ascii="Calibri" w:eastAsia="Times New Roman" w:hAnsi="Calibri" w:cs="Calibri"/>
                <w:color w:val="000000"/>
                <w:sz w:val="20"/>
                <w:szCs w:val="20"/>
              </w:rPr>
              <w:t xml:space="preserve">). </w:t>
            </w:r>
          </w:p>
        </w:tc>
        <w:tc>
          <w:tcPr>
            <w:tcW w:w="709"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w:t>
            </w:r>
          </w:p>
        </w:tc>
        <w:tc>
          <w:tcPr>
            <w:tcW w:w="1134" w:type="dxa"/>
          </w:tcPr>
          <w:p w:rsidR="00EF7EC5" w:rsidRPr="006516EA" w:rsidRDefault="00EF7EC5" w:rsidP="00EF7EC5">
            <w:pPr>
              <w:jc w:val="center"/>
              <w:rPr>
                <w:rFonts w:ascii="Calibri" w:eastAsia="Times New Roman" w:hAnsi="Calibri" w:cs="Calibri"/>
                <w:color w:val="000000"/>
                <w:sz w:val="20"/>
                <w:szCs w:val="20"/>
              </w:rPr>
            </w:pPr>
          </w:p>
        </w:tc>
        <w:tc>
          <w:tcPr>
            <w:tcW w:w="992" w:type="dxa"/>
          </w:tcPr>
          <w:p w:rsidR="00EF7EC5" w:rsidRPr="006516EA" w:rsidRDefault="00EF7EC5" w:rsidP="00EF7EC5">
            <w:pPr>
              <w:jc w:val="center"/>
              <w:rPr>
                <w:rFonts w:ascii="Calibri" w:eastAsia="Times New Roman" w:hAnsi="Calibri" w:cs="Calibri"/>
                <w:color w:val="000000"/>
                <w:sz w:val="20"/>
                <w:szCs w:val="20"/>
              </w:rPr>
            </w:pPr>
          </w:p>
        </w:tc>
        <w:tc>
          <w:tcPr>
            <w:tcW w:w="1417" w:type="dxa"/>
          </w:tcPr>
          <w:p w:rsidR="00EF7EC5" w:rsidRPr="006516EA" w:rsidRDefault="00EF7EC5" w:rsidP="00EF7EC5">
            <w:pPr>
              <w:jc w:val="center"/>
              <w:rPr>
                <w:rFonts w:ascii="Calibri" w:eastAsia="Times New Roman" w:hAnsi="Calibri" w:cs="Calibri"/>
                <w:color w:val="000000"/>
                <w:sz w:val="20"/>
                <w:szCs w:val="20"/>
              </w:rPr>
            </w:pPr>
          </w:p>
        </w:tc>
      </w:tr>
      <w:tr w:rsidR="00EF7EC5" w:rsidRPr="006516EA" w:rsidTr="00474284">
        <w:trPr>
          <w:trHeight w:val="780"/>
        </w:trPr>
        <w:tc>
          <w:tcPr>
            <w:tcW w:w="534"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20</w:t>
            </w:r>
          </w:p>
        </w:tc>
        <w:tc>
          <w:tcPr>
            <w:tcW w:w="1275" w:type="dxa"/>
            <w:hideMark/>
          </w:tcPr>
          <w:p w:rsidR="00EF7EC5" w:rsidRPr="006516EA" w:rsidRDefault="00EF7EC5" w:rsidP="00EF7EC5">
            <w:pPr>
              <w:jc w:val="both"/>
              <w:rPr>
                <w:rFonts w:ascii="Calibri" w:eastAsia="Times New Roman" w:hAnsi="Calibri" w:cs="Calibri"/>
                <w:color w:val="000000"/>
                <w:sz w:val="20"/>
                <w:szCs w:val="20"/>
              </w:rPr>
            </w:pPr>
            <w:r w:rsidRPr="006516EA">
              <w:rPr>
                <w:rFonts w:ascii="Calibri" w:eastAsia="Times New Roman" w:hAnsi="Calibri" w:cs="Calibri"/>
                <w:color w:val="000000"/>
                <w:sz w:val="20"/>
                <w:szCs w:val="20"/>
              </w:rPr>
              <w:t>Ścianka manipulacyjna</w:t>
            </w:r>
          </w:p>
        </w:tc>
        <w:tc>
          <w:tcPr>
            <w:tcW w:w="3686" w:type="dxa"/>
            <w:hideMark/>
          </w:tcPr>
          <w:p w:rsidR="00EF7EC5" w:rsidRPr="006516EA" w:rsidRDefault="00EF7EC5" w:rsidP="00EF7EC5">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 xml:space="preserve">Ścianka manipulacyjna z dwustronnym torem dla kulek. O wym. 33 x 42 x 10 cm (dł. x </w:t>
            </w:r>
            <w:proofErr w:type="spellStart"/>
            <w:r w:rsidRPr="006516EA">
              <w:rPr>
                <w:rFonts w:ascii="Calibri" w:eastAsia="Times New Roman" w:hAnsi="Calibri" w:cs="Calibri"/>
                <w:color w:val="000000"/>
                <w:sz w:val="20"/>
                <w:szCs w:val="20"/>
              </w:rPr>
              <w:t>szer</w:t>
            </w:r>
            <w:proofErr w:type="spellEnd"/>
            <w:r w:rsidRPr="006516EA">
              <w:rPr>
                <w:rFonts w:ascii="Calibri" w:eastAsia="Times New Roman" w:hAnsi="Calibri" w:cs="Calibri"/>
                <w:color w:val="000000"/>
                <w:sz w:val="20"/>
                <w:szCs w:val="20"/>
              </w:rPr>
              <w:t xml:space="preserve"> x </w:t>
            </w:r>
            <w:proofErr w:type="spellStart"/>
            <w:r w:rsidRPr="006516EA">
              <w:rPr>
                <w:rFonts w:ascii="Calibri" w:eastAsia="Times New Roman" w:hAnsi="Calibri" w:cs="Calibri"/>
                <w:color w:val="000000"/>
                <w:sz w:val="20"/>
                <w:szCs w:val="20"/>
              </w:rPr>
              <w:t>wys</w:t>
            </w:r>
            <w:proofErr w:type="spellEnd"/>
            <w:r w:rsidRPr="006516EA">
              <w:rPr>
                <w:rFonts w:ascii="Calibri" w:eastAsia="Times New Roman" w:hAnsi="Calibri" w:cs="Calibri"/>
                <w:color w:val="000000"/>
                <w:sz w:val="20"/>
                <w:szCs w:val="20"/>
              </w:rPr>
              <w:t>), zwiera 3 kulki o śr. 5 cm.</w:t>
            </w:r>
          </w:p>
        </w:tc>
        <w:tc>
          <w:tcPr>
            <w:tcW w:w="709"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w:t>
            </w:r>
          </w:p>
        </w:tc>
        <w:tc>
          <w:tcPr>
            <w:tcW w:w="1134" w:type="dxa"/>
          </w:tcPr>
          <w:p w:rsidR="00EF7EC5" w:rsidRPr="006516EA" w:rsidRDefault="00EF7EC5" w:rsidP="00EF7EC5">
            <w:pPr>
              <w:jc w:val="center"/>
              <w:rPr>
                <w:rFonts w:ascii="Calibri" w:eastAsia="Times New Roman" w:hAnsi="Calibri" w:cs="Calibri"/>
                <w:color w:val="000000"/>
                <w:sz w:val="20"/>
                <w:szCs w:val="20"/>
              </w:rPr>
            </w:pPr>
          </w:p>
        </w:tc>
        <w:tc>
          <w:tcPr>
            <w:tcW w:w="992" w:type="dxa"/>
          </w:tcPr>
          <w:p w:rsidR="00EF7EC5" w:rsidRPr="006516EA" w:rsidRDefault="00EF7EC5" w:rsidP="00EF7EC5">
            <w:pPr>
              <w:jc w:val="center"/>
              <w:rPr>
                <w:rFonts w:ascii="Calibri" w:eastAsia="Times New Roman" w:hAnsi="Calibri" w:cs="Calibri"/>
                <w:color w:val="000000"/>
                <w:sz w:val="20"/>
                <w:szCs w:val="20"/>
              </w:rPr>
            </w:pPr>
          </w:p>
        </w:tc>
        <w:tc>
          <w:tcPr>
            <w:tcW w:w="1417" w:type="dxa"/>
          </w:tcPr>
          <w:p w:rsidR="00EF7EC5" w:rsidRPr="006516EA" w:rsidRDefault="00EF7EC5" w:rsidP="00EF7EC5">
            <w:pPr>
              <w:jc w:val="center"/>
              <w:rPr>
                <w:rFonts w:ascii="Calibri" w:eastAsia="Times New Roman" w:hAnsi="Calibri" w:cs="Calibri"/>
                <w:color w:val="000000"/>
                <w:sz w:val="20"/>
                <w:szCs w:val="20"/>
              </w:rPr>
            </w:pPr>
          </w:p>
        </w:tc>
      </w:tr>
      <w:tr w:rsidR="00EF7EC5" w:rsidRPr="006516EA" w:rsidTr="00474284">
        <w:trPr>
          <w:trHeight w:val="780"/>
        </w:trPr>
        <w:tc>
          <w:tcPr>
            <w:tcW w:w="534"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21</w:t>
            </w:r>
          </w:p>
        </w:tc>
        <w:tc>
          <w:tcPr>
            <w:tcW w:w="1275" w:type="dxa"/>
            <w:hideMark/>
          </w:tcPr>
          <w:p w:rsidR="00EF7EC5" w:rsidRPr="006516EA" w:rsidRDefault="00EF7EC5" w:rsidP="00EF7EC5">
            <w:pPr>
              <w:jc w:val="both"/>
              <w:rPr>
                <w:rFonts w:ascii="Calibri" w:eastAsia="Times New Roman" w:hAnsi="Calibri" w:cs="Calibri"/>
                <w:color w:val="000000"/>
                <w:sz w:val="20"/>
                <w:szCs w:val="20"/>
              </w:rPr>
            </w:pPr>
            <w:proofErr w:type="spellStart"/>
            <w:r w:rsidRPr="006516EA">
              <w:rPr>
                <w:rFonts w:ascii="Calibri" w:eastAsia="Times New Roman" w:hAnsi="Calibri" w:cs="Calibri"/>
                <w:color w:val="000000"/>
                <w:sz w:val="20"/>
                <w:szCs w:val="20"/>
              </w:rPr>
              <w:t>Nakładanka</w:t>
            </w:r>
            <w:proofErr w:type="spellEnd"/>
            <w:r w:rsidRPr="006516EA">
              <w:rPr>
                <w:rFonts w:ascii="Calibri" w:eastAsia="Times New Roman" w:hAnsi="Calibri" w:cs="Calibri"/>
                <w:color w:val="000000"/>
                <w:sz w:val="20"/>
                <w:szCs w:val="20"/>
              </w:rPr>
              <w:t xml:space="preserve"> (różne </w:t>
            </w:r>
            <w:proofErr w:type="spellStart"/>
            <w:r w:rsidRPr="006516EA">
              <w:rPr>
                <w:rFonts w:ascii="Calibri" w:eastAsia="Times New Roman" w:hAnsi="Calibri" w:cs="Calibri"/>
                <w:color w:val="000000"/>
                <w:sz w:val="20"/>
                <w:szCs w:val="20"/>
              </w:rPr>
              <w:t>nakładanki</w:t>
            </w:r>
            <w:proofErr w:type="spellEnd"/>
            <w:r w:rsidRPr="006516EA">
              <w:rPr>
                <w:rFonts w:ascii="Calibri" w:eastAsia="Times New Roman" w:hAnsi="Calibri" w:cs="Calibri"/>
                <w:color w:val="000000"/>
                <w:sz w:val="20"/>
                <w:szCs w:val="20"/>
              </w:rPr>
              <w:t>)</w:t>
            </w:r>
          </w:p>
        </w:tc>
        <w:tc>
          <w:tcPr>
            <w:tcW w:w="3686" w:type="dxa"/>
            <w:hideMark/>
          </w:tcPr>
          <w:p w:rsidR="00EF7EC5" w:rsidRPr="006516EA" w:rsidRDefault="00EF7EC5" w:rsidP="00EF7EC5">
            <w:pPr>
              <w:rPr>
                <w:rFonts w:ascii="Calibri" w:eastAsia="Times New Roman" w:hAnsi="Calibri" w:cs="Calibri"/>
                <w:color w:val="000000"/>
                <w:sz w:val="20"/>
                <w:szCs w:val="20"/>
              </w:rPr>
            </w:pPr>
            <w:proofErr w:type="spellStart"/>
            <w:r w:rsidRPr="006516EA">
              <w:rPr>
                <w:rFonts w:ascii="Calibri" w:eastAsia="Times New Roman" w:hAnsi="Calibri" w:cs="Calibri"/>
                <w:color w:val="000000"/>
                <w:sz w:val="20"/>
                <w:szCs w:val="20"/>
              </w:rPr>
              <w:t>Nakładanka</w:t>
            </w:r>
            <w:proofErr w:type="spellEnd"/>
            <w:r w:rsidRPr="006516EA">
              <w:rPr>
                <w:rFonts w:ascii="Calibri" w:eastAsia="Times New Roman" w:hAnsi="Calibri" w:cs="Calibri"/>
                <w:color w:val="000000"/>
                <w:sz w:val="20"/>
                <w:szCs w:val="20"/>
              </w:rPr>
              <w:t xml:space="preserve"> zawierająca 5 dużych </w:t>
            </w:r>
            <w:proofErr w:type="spellStart"/>
            <w:r w:rsidRPr="006516EA">
              <w:rPr>
                <w:rFonts w:ascii="Calibri" w:eastAsia="Times New Roman" w:hAnsi="Calibri" w:cs="Calibri"/>
                <w:color w:val="000000"/>
                <w:sz w:val="20"/>
                <w:szCs w:val="20"/>
              </w:rPr>
              <w:t>elem</w:t>
            </w:r>
            <w:proofErr w:type="spellEnd"/>
            <w:r w:rsidRPr="006516EA">
              <w:rPr>
                <w:rFonts w:ascii="Calibri" w:eastAsia="Times New Roman" w:hAnsi="Calibri" w:cs="Calibri"/>
                <w:color w:val="000000"/>
                <w:sz w:val="20"/>
                <w:szCs w:val="20"/>
              </w:rPr>
              <w:t>. do dopasowania, o wym. 30 x 21 cm  (3 różne wzory)</w:t>
            </w:r>
          </w:p>
        </w:tc>
        <w:tc>
          <w:tcPr>
            <w:tcW w:w="709"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3</w:t>
            </w:r>
          </w:p>
        </w:tc>
        <w:tc>
          <w:tcPr>
            <w:tcW w:w="1134" w:type="dxa"/>
          </w:tcPr>
          <w:p w:rsidR="00EF7EC5" w:rsidRPr="006516EA" w:rsidRDefault="00EF7EC5" w:rsidP="00EF7EC5">
            <w:pPr>
              <w:jc w:val="center"/>
              <w:rPr>
                <w:rFonts w:ascii="Calibri" w:eastAsia="Times New Roman" w:hAnsi="Calibri" w:cs="Calibri"/>
                <w:color w:val="000000"/>
                <w:sz w:val="20"/>
                <w:szCs w:val="20"/>
              </w:rPr>
            </w:pPr>
          </w:p>
        </w:tc>
        <w:tc>
          <w:tcPr>
            <w:tcW w:w="992" w:type="dxa"/>
          </w:tcPr>
          <w:p w:rsidR="00EF7EC5" w:rsidRPr="006516EA" w:rsidRDefault="00EF7EC5" w:rsidP="00EF7EC5">
            <w:pPr>
              <w:jc w:val="center"/>
              <w:rPr>
                <w:rFonts w:ascii="Calibri" w:eastAsia="Times New Roman" w:hAnsi="Calibri" w:cs="Calibri"/>
                <w:color w:val="000000"/>
                <w:sz w:val="20"/>
                <w:szCs w:val="20"/>
              </w:rPr>
            </w:pPr>
          </w:p>
        </w:tc>
        <w:tc>
          <w:tcPr>
            <w:tcW w:w="1417" w:type="dxa"/>
          </w:tcPr>
          <w:p w:rsidR="00EF7EC5" w:rsidRPr="006516EA" w:rsidRDefault="00EF7EC5" w:rsidP="00EF7EC5">
            <w:pPr>
              <w:jc w:val="center"/>
              <w:rPr>
                <w:rFonts w:ascii="Calibri" w:eastAsia="Times New Roman" w:hAnsi="Calibri" w:cs="Calibri"/>
                <w:color w:val="000000"/>
                <w:sz w:val="20"/>
                <w:szCs w:val="20"/>
              </w:rPr>
            </w:pPr>
          </w:p>
        </w:tc>
      </w:tr>
      <w:tr w:rsidR="00EF7EC5" w:rsidRPr="006516EA" w:rsidTr="00474284">
        <w:trPr>
          <w:trHeight w:val="1035"/>
        </w:trPr>
        <w:tc>
          <w:tcPr>
            <w:tcW w:w="534"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22</w:t>
            </w:r>
          </w:p>
        </w:tc>
        <w:tc>
          <w:tcPr>
            <w:tcW w:w="1275" w:type="dxa"/>
            <w:hideMark/>
          </w:tcPr>
          <w:p w:rsidR="00EF7EC5" w:rsidRPr="006516EA" w:rsidRDefault="00EF7EC5" w:rsidP="00EF7EC5">
            <w:pPr>
              <w:jc w:val="both"/>
              <w:rPr>
                <w:rFonts w:ascii="Calibri" w:eastAsia="Times New Roman" w:hAnsi="Calibri" w:cs="Calibri"/>
                <w:color w:val="000000"/>
                <w:sz w:val="20"/>
                <w:szCs w:val="20"/>
              </w:rPr>
            </w:pPr>
            <w:r w:rsidRPr="006516EA">
              <w:rPr>
                <w:rFonts w:ascii="Calibri" w:eastAsia="Times New Roman" w:hAnsi="Calibri" w:cs="Calibri"/>
                <w:color w:val="000000"/>
                <w:sz w:val="20"/>
                <w:szCs w:val="20"/>
              </w:rPr>
              <w:t>Muzyczna farma małego odkrywcy</w:t>
            </w:r>
          </w:p>
        </w:tc>
        <w:tc>
          <w:tcPr>
            <w:tcW w:w="3686" w:type="dxa"/>
            <w:hideMark/>
          </w:tcPr>
          <w:p w:rsidR="00EF7EC5" w:rsidRPr="006516EA" w:rsidRDefault="00EF7EC5" w:rsidP="00EF7EC5">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 xml:space="preserve">Zabawka farma o wymiarach 58,5 x 14 x 34 cm (dł. x </w:t>
            </w:r>
            <w:proofErr w:type="spellStart"/>
            <w:r w:rsidRPr="006516EA">
              <w:rPr>
                <w:rFonts w:ascii="Calibri" w:eastAsia="Times New Roman" w:hAnsi="Calibri" w:cs="Calibri"/>
                <w:color w:val="000000"/>
                <w:sz w:val="20"/>
                <w:szCs w:val="20"/>
              </w:rPr>
              <w:t>szer</w:t>
            </w:r>
            <w:proofErr w:type="spellEnd"/>
            <w:r w:rsidRPr="006516EA">
              <w:rPr>
                <w:rFonts w:ascii="Calibri" w:eastAsia="Times New Roman" w:hAnsi="Calibri" w:cs="Calibri"/>
                <w:color w:val="000000"/>
                <w:sz w:val="20"/>
                <w:szCs w:val="20"/>
              </w:rPr>
              <w:t xml:space="preserve"> x </w:t>
            </w:r>
            <w:proofErr w:type="spellStart"/>
            <w:r w:rsidRPr="006516EA">
              <w:rPr>
                <w:rFonts w:ascii="Calibri" w:eastAsia="Times New Roman" w:hAnsi="Calibri" w:cs="Calibri"/>
                <w:color w:val="000000"/>
                <w:sz w:val="20"/>
                <w:szCs w:val="20"/>
              </w:rPr>
              <w:t>wys</w:t>
            </w:r>
            <w:proofErr w:type="spellEnd"/>
            <w:r w:rsidRPr="006516EA">
              <w:rPr>
                <w:rFonts w:ascii="Calibri" w:eastAsia="Times New Roman" w:hAnsi="Calibri" w:cs="Calibri"/>
                <w:color w:val="000000"/>
                <w:sz w:val="20"/>
                <w:szCs w:val="20"/>
              </w:rPr>
              <w:t>). Zestaw zawiera figurkę rolnika oraz 4 figurki zwierząt.</w:t>
            </w:r>
            <w:r w:rsidRPr="006516EA">
              <w:rPr>
                <w:rFonts w:ascii="Calibri" w:eastAsia="Times New Roman" w:hAnsi="Calibri" w:cs="Calibri"/>
                <w:color w:val="000000"/>
                <w:sz w:val="20"/>
                <w:szCs w:val="20"/>
              </w:rPr>
              <w:br/>
              <w:t>Zabawka interaktywna, zwierająca efekty świetlne i dźwiękowe.</w:t>
            </w:r>
          </w:p>
        </w:tc>
        <w:tc>
          <w:tcPr>
            <w:tcW w:w="709"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w:t>
            </w:r>
          </w:p>
        </w:tc>
        <w:tc>
          <w:tcPr>
            <w:tcW w:w="1134" w:type="dxa"/>
          </w:tcPr>
          <w:p w:rsidR="00EF7EC5" w:rsidRPr="006516EA" w:rsidRDefault="00EF7EC5" w:rsidP="00EF7EC5">
            <w:pPr>
              <w:jc w:val="center"/>
              <w:rPr>
                <w:rFonts w:ascii="Calibri" w:eastAsia="Times New Roman" w:hAnsi="Calibri" w:cs="Calibri"/>
                <w:color w:val="000000"/>
                <w:sz w:val="20"/>
                <w:szCs w:val="20"/>
              </w:rPr>
            </w:pPr>
          </w:p>
        </w:tc>
        <w:tc>
          <w:tcPr>
            <w:tcW w:w="992" w:type="dxa"/>
          </w:tcPr>
          <w:p w:rsidR="00EF7EC5" w:rsidRPr="006516EA" w:rsidRDefault="00EF7EC5" w:rsidP="00EF7EC5">
            <w:pPr>
              <w:jc w:val="center"/>
              <w:rPr>
                <w:rFonts w:ascii="Calibri" w:eastAsia="Times New Roman" w:hAnsi="Calibri" w:cs="Calibri"/>
                <w:color w:val="000000"/>
                <w:sz w:val="20"/>
                <w:szCs w:val="20"/>
              </w:rPr>
            </w:pPr>
          </w:p>
        </w:tc>
        <w:tc>
          <w:tcPr>
            <w:tcW w:w="1417" w:type="dxa"/>
          </w:tcPr>
          <w:p w:rsidR="00EF7EC5" w:rsidRPr="006516EA" w:rsidRDefault="00EF7EC5" w:rsidP="00EF7EC5">
            <w:pPr>
              <w:jc w:val="center"/>
              <w:rPr>
                <w:rFonts w:ascii="Calibri" w:eastAsia="Times New Roman" w:hAnsi="Calibri" w:cs="Calibri"/>
                <w:color w:val="000000"/>
                <w:sz w:val="20"/>
                <w:szCs w:val="20"/>
              </w:rPr>
            </w:pPr>
          </w:p>
        </w:tc>
      </w:tr>
      <w:tr w:rsidR="00EF7EC5" w:rsidRPr="006516EA" w:rsidTr="00474284">
        <w:trPr>
          <w:trHeight w:val="1035"/>
        </w:trPr>
        <w:tc>
          <w:tcPr>
            <w:tcW w:w="534"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23</w:t>
            </w:r>
          </w:p>
        </w:tc>
        <w:tc>
          <w:tcPr>
            <w:tcW w:w="1275" w:type="dxa"/>
            <w:hideMark/>
          </w:tcPr>
          <w:p w:rsidR="00EF7EC5" w:rsidRPr="006516EA" w:rsidRDefault="00EF7EC5" w:rsidP="00EF7EC5">
            <w:pPr>
              <w:jc w:val="both"/>
              <w:rPr>
                <w:rFonts w:ascii="Calibri" w:eastAsia="Times New Roman" w:hAnsi="Calibri" w:cs="Calibri"/>
                <w:color w:val="000000"/>
                <w:sz w:val="20"/>
                <w:szCs w:val="20"/>
              </w:rPr>
            </w:pPr>
            <w:r w:rsidRPr="006516EA">
              <w:rPr>
                <w:rFonts w:ascii="Calibri" w:eastAsia="Times New Roman" w:hAnsi="Calibri" w:cs="Calibri"/>
                <w:color w:val="000000"/>
                <w:sz w:val="20"/>
                <w:szCs w:val="20"/>
              </w:rPr>
              <w:t>Sorter</w:t>
            </w:r>
          </w:p>
        </w:tc>
        <w:tc>
          <w:tcPr>
            <w:tcW w:w="3686" w:type="dxa"/>
            <w:hideMark/>
          </w:tcPr>
          <w:p w:rsidR="00EF7EC5" w:rsidRPr="006516EA" w:rsidRDefault="00EF7EC5" w:rsidP="00EF7EC5">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 xml:space="preserve">Sorter. W górnej, wyjmowanej części znajdują się różne otwory, do których wrzuca się klocki. Po wrzuceniu wszystkich elementów można otworzyć wieko, aby je wyjąć. Zawiera 14 kolorowych klocków o wym. 5 x 5 x 4 cm (dł. x </w:t>
            </w:r>
            <w:proofErr w:type="spellStart"/>
            <w:r w:rsidRPr="006516EA">
              <w:rPr>
                <w:rFonts w:ascii="Calibri" w:eastAsia="Times New Roman" w:hAnsi="Calibri" w:cs="Calibri"/>
                <w:color w:val="000000"/>
                <w:sz w:val="20"/>
                <w:szCs w:val="20"/>
              </w:rPr>
              <w:t>szer</w:t>
            </w:r>
            <w:proofErr w:type="spellEnd"/>
            <w:r w:rsidRPr="006516EA">
              <w:rPr>
                <w:rFonts w:ascii="Calibri" w:eastAsia="Times New Roman" w:hAnsi="Calibri" w:cs="Calibri"/>
                <w:color w:val="000000"/>
                <w:sz w:val="20"/>
                <w:szCs w:val="20"/>
              </w:rPr>
              <w:t xml:space="preserve"> x </w:t>
            </w:r>
            <w:proofErr w:type="spellStart"/>
            <w:r w:rsidRPr="006516EA">
              <w:rPr>
                <w:rFonts w:ascii="Calibri" w:eastAsia="Times New Roman" w:hAnsi="Calibri" w:cs="Calibri"/>
                <w:color w:val="000000"/>
                <w:sz w:val="20"/>
                <w:szCs w:val="20"/>
              </w:rPr>
              <w:t>wys</w:t>
            </w:r>
            <w:proofErr w:type="spellEnd"/>
            <w:r w:rsidRPr="006516EA">
              <w:rPr>
                <w:rFonts w:ascii="Calibri" w:eastAsia="Times New Roman" w:hAnsi="Calibri" w:cs="Calibri"/>
                <w:color w:val="000000"/>
                <w:sz w:val="20"/>
                <w:szCs w:val="20"/>
              </w:rPr>
              <w:t>)</w:t>
            </w:r>
          </w:p>
        </w:tc>
        <w:tc>
          <w:tcPr>
            <w:tcW w:w="709"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w:t>
            </w:r>
          </w:p>
        </w:tc>
        <w:tc>
          <w:tcPr>
            <w:tcW w:w="1134" w:type="dxa"/>
          </w:tcPr>
          <w:p w:rsidR="00EF7EC5" w:rsidRPr="006516EA" w:rsidRDefault="00EF7EC5" w:rsidP="00EF7EC5">
            <w:pPr>
              <w:jc w:val="center"/>
              <w:rPr>
                <w:rFonts w:ascii="Calibri" w:eastAsia="Times New Roman" w:hAnsi="Calibri" w:cs="Calibri"/>
                <w:color w:val="000000"/>
                <w:sz w:val="20"/>
                <w:szCs w:val="20"/>
              </w:rPr>
            </w:pPr>
          </w:p>
        </w:tc>
        <w:tc>
          <w:tcPr>
            <w:tcW w:w="992" w:type="dxa"/>
          </w:tcPr>
          <w:p w:rsidR="00EF7EC5" w:rsidRPr="006516EA" w:rsidRDefault="00EF7EC5" w:rsidP="00EF7EC5">
            <w:pPr>
              <w:jc w:val="center"/>
              <w:rPr>
                <w:rFonts w:ascii="Calibri" w:eastAsia="Times New Roman" w:hAnsi="Calibri" w:cs="Calibri"/>
                <w:color w:val="000000"/>
                <w:sz w:val="20"/>
                <w:szCs w:val="20"/>
              </w:rPr>
            </w:pPr>
          </w:p>
        </w:tc>
        <w:tc>
          <w:tcPr>
            <w:tcW w:w="1417" w:type="dxa"/>
          </w:tcPr>
          <w:p w:rsidR="00EF7EC5" w:rsidRPr="006516EA" w:rsidRDefault="00EF7EC5" w:rsidP="00EF7EC5">
            <w:pPr>
              <w:jc w:val="center"/>
              <w:rPr>
                <w:rFonts w:ascii="Calibri" w:eastAsia="Times New Roman" w:hAnsi="Calibri" w:cs="Calibri"/>
                <w:color w:val="000000"/>
                <w:sz w:val="20"/>
                <w:szCs w:val="20"/>
              </w:rPr>
            </w:pPr>
          </w:p>
        </w:tc>
      </w:tr>
      <w:tr w:rsidR="00EF7EC5" w:rsidRPr="006516EA" w:rsidTr="00474284">
        <w:trPr>
          <w:trHeight w:val="780"/>
        </w:trPr>
        <w:tc>
          <w:tcPr>
            <w:tcW w:w="534"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24</w:t>
            </w:r>
          </w:p>
        </w:tc>
        <w:tc>
          <w:tcPr>
            <w:tcW w:w="1275" w:type="dxa"/>
            <w:hideMark/>
          </w:tcPr>
          <w:p w:rsidR="00EF7EC5" w:rsidRPr="006516EA" w:rsidRDefault="00EF7EC5" w:rsidP="00EF7EC5">
            <w:pPr>
              <w:jc w:val="both"/>
              <w:rPr>
                <w:rFonts w:ascii="Calibri" w:eastAsia="Times New Roman" w:hAnsi="Calibri" w:cs="Calibri"/>
                <w:color w:val="000000"/>
                <w:sz w:val="20"/>
                <w:szCs w:val="20"/>
              </w:rPr>
            </w:pPr>
            <w:proofErr w:type="spellStart"/>
            <w:r w:rsidRPr="006516EA">
              <w:rPr>
                <w:rFonts w:ascii="Calibri" w:eastAsia="Times New Roman" w:hAnsi="Calibri" w:cs="Calibri"/>
                <w:color w:val="000000"/>
                <w:sz w:val="20"/>
                <w:szCs w:val="20"/>
              </w:rPr>
              <w:t>Nakładanka</w:t>
            </w:r>
            <w:proofErr w:type="spellEnd"/>
          </w:p>
        </w:tc>
        <w:tc>
          <w:tcPr>
            <w:tcW w:w="3686" w:type="dxa"/>
            <w:hideMark/>
          </w:tcPr>
          <w:p w:rsidR="00EF7EC5" w:rsidRPr="006516EA" w:rsidRDefault="00EF7EC5" w:rsidP="00EF7EC5">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 xml:space="preserve">Drewniana </w:t>
            </w:r>
            <w:proofErr w:type="spellStart"/>
            <w:r w:rsidRPr="006516EA">
              <w:rPr>
                <w:rFonts w:ascii="Calibri" w:eastAsia="Times New Roman" w:hAnsi="Calibri" w:cs="Calibri"/>
                <w:color w:val="000000"/>
                <w:sz w:val="20"/>
                <w:szCs w:val="20"/>
              </w:rPr>
              <w:t>nakładanka</w:t>
            </w:r>
            <w:proofErr w:type="spellEnd"/>
            <w:r w:rsidRPr="006516EA">
              <w:rPr>
                <w:rFonts w:ascii="Calibri" w:eastAsia="Times New Roman" w:hAnsi="Calibri" w:cs="Calibri"/>
                <w:color w:val="000000"/>
                <w:sz w:val="20"/>
                <w:szCs w:val="20"/>
              </w:rPr>
              <w:t xml:space="preserve"> z kolorowymi elementami. O wym. ok.18 x 6 x 17 cm (dł. </w:t>
            </w:r>
            <w:r w:rsidRPr="006516EA">
              <w:rPr>
                <w:rFonts w:ascii="Calibri" w:eastAsia="Times New Roman" w:hAnsi="Calibri" w:cs="Calibri"/>
                <w:color w:val="000000"/>
                <w:sz w:val="20"/>
                <w:szCs w:val="20"/>
              </w:rPr>
              <w:lastRenderedPageBreak/>
              <w:t xml:space="preserve">x </w:t>
            </w:r>
            <w:proofErr w:type="spellStart"/>
            <w:r w:rsidRPr="006516EA">
              <w:rPr>
                <w:rFonts w:ascii="Calibri" w:eastAsia="Times New Roman" w:hAnsi="Calibri" w:cs="Calibri"/>
                <w:color w:val="000000"/>
                <w:sz w:val="20"/>
                <w:szCs w:val="20"/>
              </w:rPr>
              <w:t>szer</w:t>
            </w:r>
            <w:proofErr w:type="spellEnd"/>
            <w:r w:rsidRPr="006516EA">
              <w:rPr>
                <w:rFonts w:ascii="Calibri" w:eastAsia="Times New Roman" w:hAnsi="Calibri" w:cs="Calibri"/>
                <w:color w:val="000000"/>
                <w:sz w:val="20"/>
                <w:szCs w:val="20"/>
              </w:rPr>
              <w:t xml:space="preserve"> x </w:t>
            </w:r>
            <w:proofErr w:type="spellStart"/>
            <w:r w:rsidRPr="006516EA">
              <w:rPr>
                <w:rFonts w:ascii="Calibri" w:eastAsia="Times New Roman" w:hAnsi="Calibri" w:cs="Calibri"/>
                <w:color w:val="000000"/>
                <w:sz w:val="20"/>
                <w:szCs w:val="20"/>
              </w:rPr>
              <w:t>wys</w:t>
            </w:r>
            <w:proofErr w:type="spellEnd"/>
            <w:r w:rsidRPr="006516EA">
              <w:rPr>
                <w:rFonts w:ascii="Calibri" w:eastAsia="Times New Roman" w:hAnsi="Calibri" w:cs="Calibri"/>
                <w:color w:val="000000"/>
                <w:sz w:val="20"/>
                <w:szCs w:val="20"/>
              </w:rPr>
              <w:t>)</w:t>
            </w:r>
          </w:p>
        </w:tc>
        <w:tc>
          <w:tcPr>
            <w:tcW w:w="709"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lastRenderedPageBreak/>
              <w:t>1</w:t>
            </w:r>
          </w:p>
        </w:tc>
        <w:tc>
          <w:tcPr>
            <w:tcW w:w="1134" w:type="dxa"/>
          </w:tcPr>
          <w:p w:rsidR="00EF7EC5" w:rsidRPr="006516EA" w:rsidRDefault="00EF7EC5" w:rsidP="00EF7EC5">
            <w:pPr>
              <w:jc w:val="center"/>
              <w:rPr>
                <w:rFonts w:ascii="Calibri" w:eastAsia="Times New Roman" w:hAnsi="Calibri" w:cs="Calibri"/>
                <w:color w:val="000000"/>
                <w:sz w:val="20"/>
                <w:szCs w:val="20"/>
              </w:rPr>
            </w:pPr>
          </w:p>
        </w:tc>
        <w:tc>
          <w:tcPr>
            <w:tcW w:w="992" w:type="dxa"/>
          </w:tcPr>
          <w:p w:rsidR="00EF7EC5" w:rsidRPr="006516EA" w:rsidRDefault="00EF7EC5" w:rsidP="00EF7EC5">
            <w:pPr>
              <w:jc w:val="center"/>
              <w:rPr>
                <w:rFonts w:ascii="Calibri" w:eastAsia="Times New Roman" w:hAnsi="Calibri" w:cs="Calibri"/>
                <w:color w:val="000000"/>
                <w:sz w:val="20"/>
                <w:szCs w:val="20"/>
              </w:rPr>
            </w:pPr>
          </w:p>
        </w:tc>
        <w:tc>
          <w:tcPr>
            <w:tcW w:w="1417" w:type="dxa"/>
          </w:tcPr>
          <w:p w:rsidR="00EF7EC5" w:rsidRPr="006516EA" w:rsidRDefault="00EF7EC5" w:rsidP="00EF7EC5">
            <w:pPr>
              <w:jc w:val="center"/>
              <w:rPr>
                <w:rFonts w:ascii="Calibri" w:eastAsia="Times New Roman" w:hAnsi="Calibri" w:cs="Calibri"/>
                <w:color w:val="000000"/>
                <w:sz w:val="20"/>
                <w:szCs w:val="20"/>
              </w:rPr>
            </w:pPr>
          </w:p>
        </w:tc>
      </w:tr>
      <w:tr w:rsidR="00EF7EC5" w:rsidRPr="006516EA" w:rsidTr="00474284">
        <w:trPr>
          <w:trHeight w:val="780"/>
        </w:trPr>
        <w:tc>
          <w:tcPr>
            <w:tcW w:w="534"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25</w:t>
            </w:r>
          </w:p>
        </w:tc>
        <w:tc>
          <w:tcPr>
            <w:tcW w:w="1275" w:type="dxa"/>
            <w:hideMark/>
          </w:tcPr>
          <w:p w:rsidR="00EF7EC5" w:rsidRPr="006516EA" w:rsidRDefault="00EF7EC5" w:rsidP="00EF7EC5">
            <w:pPr>
              <w:jc w:val="both"/>
              <w:rPr>
                <w:rFonts w:ascii="Calibri" w:eastAsia="Times New Roman" w:hAnsi="Calibri" w:cs="Calibri"/>
                <w:color w:val="000000"/>
                <w:sz w:val="20"/>
                <w:szCs w:val="20"/>
              </w:rPr>
            </w:pPr>
            <w:r w:rsidRPr="006516EA">
              <w:rPr>
                <w:rFonts w:ascii="Calibri" w:eastAsia="Times New Roman" w:hAnsi="Calibri" w:cs="Calibri"/>
                <w:color w:val="000000"/>
                <w:sz w:val="20"/>
                <w:szCs w:val="20"/>
              </w:rPr>
              <w:t>Wagoniki z kolorowymi klockami</w:t>
            </w:r>
          </w:p>
        </w:tc>
        <w:tc>
          <w:tcPr>
            <w:tcW w:w="3686" w:type="dxa"/>
            <w:hideMark/>
          </w:tcPr>
          <w:p w:rsidR="00EF7EC5" w:rsidRPr="006516EA" w:rsidRDefault="00EF7EC5" w:rsidP="00EF7EC5">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 xml:space="preserve">Wagoniki z kolorowymi klockami, wykonane z drewna. W zestawie 17 elementów. O wym. ok. 42 x 9 x 18 cm (dł. x </w:t>
            </w:r>
            <w:proofErr w:type="spellStart"/>
            <w:r w:rsidRPr="006516EA">
              <w:rPr>
                <w:rFonts w:ascii="Calibri" w:eastAsia="Times New Roman" w:hAnsi="Calibri" w:cs="Calibri"/>
                <w:color w:val="000000"/>
                <w:sz w:val="20"/>
                <w:szCs w:val="20"/>
              </w:rPr>
              <w:t>szer</w:t>
            </w:r>
            <w:proofErr w:type="spellEnd"/>
            <w:r w:rsidRPr="006516EA">
              <w:rPr>
                <w:rFonts w:ascii="Calibri" w:eastAsia="Times New Roman" w:hAnsi="Calibri" w:cs="Calibri"/>
                <w:color w:val="000000"/>
                <w:sz w:val="20"/>
                <w:szCs w:val="20"/>
              </w:rPr>
              <w:t xml:space="preserve"> x </w:t>
            </w:r>
            <w:proofErr w:type="spellStart"/>
            <w:r w:rsidRPr="006516EA">
              <w:rPr>
                <w:rFonts w:ascii="Calibri" w:eastAsia="Times New Roman" w:hAnsi="Calibri" w:cs="Calibri"/>
                <w:color w:val="000000"/>
                <w:sz w:val="20"/>
                <w:szCs w:val="20"/>
              </w:rPr>
              <w:t>wys</w:t>
            </w:r>
            <w:proofErr w:type="spellEnd"/>
            <w:r w:rsidRPr="006516EA">
              <w:rPr>
                <w:rFonts w:ascii="Calibri" w:eastAsia="Times New Roman" w:hAnsi="Calibri" w:cs="Calibri"/>
                <w:color w:val="000000"/>
                <w:sz w:val="20"/>
                <w:szCs w:val="20"/>
              </w:rPr>
              <w:t>)</w:t>
            </w:r>
          </w:p>
        </w:tc>
        <w:tc>
          <w:tcPr>
            <w:tcW w:w="709"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2</w:t>
            </w:r>
          </w:p>
        </w:tc>
        <w:tc>
          <w:tcPr>
            <w:tcW w:w="1134" w:type="dxa"/>
          </w:tcPr>
          <w:p w:rsidR="00EF7EC5" w:rsidRPr="006516EA" w:rsidRDefault="00EF7EC5" w:rsidP="00EF7EC5">
            <w:pPr>
              <w:jc w:val="center"/>
              <w:rPr>
                <w:rFonts w:ascii="Calibri" w:eastAsia="Times New Roman" w:hAnsi="Calibri" w:cs="Calibri"/>
                <w:color w:val="000000"/>
                <w:sz w:val="20"/>
                <w:szCs w:val="20"/>
              </w:rPr>
            </w:pPr>
          </w:p>
        </w:tc>
        <w:tc>
          <w:tcPr>
            <w:tcW w:w="992" w:type="dxa"/>
          </w:tcPr>
          <w:p w:rsidR="00EF7EC5" w:rsidRPr="006516EA" w:rsidRDefault="00EF7EC5" w:rsidP="00EF7EC5">
            <w:pPr>
              <w:jc w:val="center"/>
              <w:rPr>
                <w:rFonts w:ascii="Calibri" w:eastAsia="Times New Roman" w:hAnsi="Calibri" w:cs="Calibri"/>
                <w:color w:val="000000"/>
                <w:sz w:val="20"/>
                <w:szCs w:val="20"/>
              </w:rPr>
            </w:pPr>
          </w:p>
        </w:tc>
        <w:tc>
          <w:tcPr>
            <w:tcW w:w="1417" w:type="dxa"/>
          </w:tcPr>
          <w:p w:rsidR="00EF7EC5" w:rsidRPr="006516EA" w:rsidRDefault="00EF7EC5" w:rsidP="00EF7EC5">
            <w:pPr>
              <w:jc w:val="center"/>
              <w:rPr>
                <w:rFonts w:ascii="Calibri" w:eastAsia="Times New Roman" w:hAnsi="Calibri" w:cs="Calibri"/>
                <w:color w:val="000000"/>
                <w:sz w:val="20"/>
                <w:szCs w:val="20"/>
              </w:rPr>
            </w:pPr>
          </w:p>
        </w:tc>
      </w:tr>
      <w:tr w:rsidR="00EF7EC5" w:rsidRPr="006516EA" w:rsidTr="00474284">
        <w:trPr>
          <w:trHeight w:val="1035"/>
        </w:trPr>
        <w:tc>
          <w:tcPr>
            <w:tcW w:w="534"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26</w:t>
            </w:r>
          </w:p>
        </w:tc>
        <w:tc>
          <w:tcPr>
            <w:tcW w:w="1275" w:type="dxa"/>
            <w:hideMark/>
          </w:tcPr>
          <w:p w:rsidR="00EF7EC5" w:rsidRPr="006516EA" w:rsidRDefault="00EF7EC5" w:rsidP="00EF7EC5">
            <w:pPr>
              <w:jc w:val="both"/>
              <w:rPr>
                <w:rFonts w:ascii="Calibri" w:eastAsia="Times New Roman" w:hAnsi="Calibri" w:cs="Calibri"/>
                <w:color w:val="000000"/>
                <w:sz w:val="20"/>
                <w:szCs w:val="20"/>
              </w:rPr>
            </w:pPr>
            <w:r w:rsidRPr="006516EA">
              <w:rPr>
                <w:rFonts w:ascii="Calibri" w:eastAsia="Times New Roman" w:hAnsi="Calibri" w:cs="Calibri"/>
                <w:color w:val="000000"/>
                <w:sz w:val="20"/>
                <w:szCs w:val="20"/>
              </w:rPr>
              <w:t>Obrazkowe sześciany</w:t>
            </w:r>
          </w:p>
        </w:tc>
        <w:tc>
          <w:tcPr>
            <w:tcW w:w="3686" w:type="dxa"/>
            <w:hideMark/>
          </w:tcPr>
          <w:p w:rsidR="00EF7EC5" w:rsidRPr="006516EA" w:rsidRDefault="00EF7EC5" w:rsidP="00EF7EC5">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Puzzle-kostki umożliwiające ułożenie 6 różnych obrazków. Wykonane z kartonu. 9 kostek o boku 6,5 cm</w:t>
            </w:r>
          </w:p>
        </w:tc>
        <w:tc>
          <w:tcPr>
            <w:tcW w:w="709"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w:t>
            </w:r>
          </w:p>
        </w:tc>
        <w:tc>
          <w:tcPr>
            <w:tcW w:w="1134" w:type="dxa"/>
          </w:tcPr>
          <w:p w:rsidR="00EF7EC5" w:rsidRPr="006516EA" w:rsidRDefault="00EF7EC5" w:rsidP="00EF7EC5">
            <w:pPr>
              <w:jc w:val="center"/>
              <w:rPr>
                <w:rFonts w:ascii="Calibri" w:eastAsia="Times New Roman" w:hAnsi="Calibri" w:cs="Calibri"/>
                <w:color w:val="000000"/>
                <w:sz w:val="20"/>
                <w:szCs w:val="20"/>
              </w:rPr>
            </w:pPr>
          </w:p>
        </w:tc>
        <w:tc>
          <w:tcPr>
            <w:tcW w:w="992" w:type="dxa"/>
          </w:tcPr>
          <w:p w:rsidR="00EF7EC5" w:rsidRPr="006516EA" w:rsidRDefault="00EF7EC5" w:rsidP="00EF7EC5">
            <w:pPr>
              <w:jc w:val="center"/>
              <w:rPr>
                <w:rFonts w:ascii="Calibri" w:eastAsia="Times New Roman" w:hAnsi="Calibri" w:cs="Calibri"/>
                <w:color w:val="000000"/>
                <w:sz w:val="20"/>
                <w:szCs w:val="20"/>
              </w:rPr>
            </w:pPr>
          </w:p>
        </w:tc>
        <w:tc>
          <w:tcPr>
            <w:tcW w:w="1417" w:type="dxa"/>
          </w:tcPr>
          <w:p w:rsidR="00EF7EC5" w:rsidRPr="006516EA" w:rsidRDefault="00EF7EC5" w:rsidP="00EF7EC5">
            <w:pPr>
              <w:jc w:val="center"/>
              <w:rPr>
                <w:rFonts w:ascii="Calibri" w:eastAsia="Times New Roman" w:hAnsi="Calibri" w:cs="Calibri"/>
                <w:color w:val="000000"/>
                <w:sz w:val="20"/>
                <w:szCs w:val="20"/>
              </w:rPr>
            </w:pPr>
          </w:p>
        </w:tc>
      </w:tr>
      <w:tr w:rsidR="00EF7EC5" w:rsidRPr="006516EA" w:rsidTr="00474284">
        <w:trPr>
          <w:trHeight w:val="1290"/>
        </w:trPr>
        <w:tc>
          <w:tcPr>
            <w:tcW w:w="534"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27</w:t>
            </w:r>
          </w:p>
        </w:tc>
        <w:tc>
          <w:tcPr>
            <w:tcW w:w="1275" w:type="dxa"/>
            <w:hideMark/>
          </w:tcPr>
          <w:p w:rsidR="00EF7EC5" w:rsidRPr="006516EA" w:rsidRDefault="00EF7EC5" w:rsidP="00EF7EC5">
            <w:pPr>
              <w:jc w:val="both"/>
              <w:rPr>
                <w:rFonts w:ascii="Calibri" w:eastAsia="Times New Roman" w:hAnsi="Calibri" w:cs="Calibri"/>
                <w:color w:val="000000"/>
                <w:sz w:val="20"/>
                <w:szCs w:val="20"/>
              </w:rPr>
            </w:pPr>
            <w:r w:rsidRPr="006516EA">
              <w:rPr>
                <w:rFonts w:ascii="Calibri" w:eastAsia="Times New Roman" w:hAnsi="Calibri" w:cs="Calibri"/>
                <w:color w:val="000000"/>
                <w:sz w:val="20"/>
                <w:szCs w:val="20"/>
              </w:rPr>
              <w:t>Tabliczka ścienna - motyl</w:t>
            </w:r>
          </w:p>
        </w:tc>
        <w:tc>
          <w:tcPr>
            <w:tcW w:w="3686" w:type="dxa"/>
            <w:hideMark/>
          </w:tcPr>
          <w:p w:rsidR="00EF7EC5" w:rsidRPr="006516EA" w:rsidRDefault="00EF7EC5" w:rsidP="00EF7EC5">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tabliczka - układanka. Po bokach układanki znajduje się 8 obrazków z przykładowymi kombinacjami do ułożenia.</w:t>
            </w:r>
            <w:r w:rsidRPr="006516EA">
              <w:rPr>
                <w:rFonts w:ascii="Calibri" w:eastAsia="Times New Roman" w:hAnsi="Calibri" w:cs="Calibri"/>
                <w:color w:val="000000"/>
                <w:sz w:val="20"/>
                <w:szCs w:val="20"/>
              </w:rPr>
              <w:br/>
              <w:t xml:space="preserve">O wym. całkowite 43,8 x 43,8 cm (dł. x </w:t>
            </w:r>
            <w:proofErr w:type="spellStart"/>
            <w:r w:rsidRPr="006516EA">
              <w:rPr>
                <w:rFonts w:ascii="Calibri" w:eastAsia="Times New Roman" w:hAnsi="Calibri" w:cs="Calibri"/>
                <w:color w:val="000000"/>
                <w:sz w:val="20"/>
                <w:szCs w:val="20"/>
              </w:rPr>
              <w:t>szer</w:t>
            </w:r>
            <w:proofErr w:type="spellEnd"/>
            <w:r w:rsidRPr="006516EA">
              <w:rPr>
                <w:rFonts w:ascii="Calibri" w:eastAsia="Times New Roman" w:hAnsi="Calibri" w:cs="Calibri"/>
                <w:color w:val="000000"/>
                <w:sz w:val="20"/>
                <w:szCs w:val="20"/>
              </w:rPr>
              <w:t xml:space="preserve"> x </w:t>
            </w:r>
            <w:proofErr w:type="spellStart"/>
            <w:r w:rsidRPr="006516EA">
              <w:rPr>
                <w:rFonts w:ascii="Calibri" w:eastAsia="Times New Roman" w:hAnsi="Calibri" w:cs="Calibri"/>
                <w:color w:val="000000"/>
                <w:sz w:val="20"/>
                <w:szCs w:val="20"/>
              </w:rPr>
              <w:t>wys</w:t>
            </w:r>
            <w:proofErr w:type="spellEnd"/>
            <w:r w:rsidRPr="006516EA">
              <w:rPr>
                <w:rFonts w:ascii="Calibri" w:eastAsia="Times New Roman" w:hAnsi="Calibri" w:cs="Calibri"/>
                <w:color w:val="000000"/>
                <w:sz w:val="20"/>
                <w:szCs w:val="20"/>
              </w:rPr>
              <w:t xml:space="preserve">). Zawiera 2 wskaźniki o dł. 5 cm i śr. 1,5 cm, na sznurku o dł. 20 cm, 28 kuleczek o śr. ok. 0,7 cm, elementy montażowe w zestawie. </w:t>
            </w:r>
          </w:p>
        </w:tc>
        <w:tc>
          <w:tcPr>
            <w:tcW w:w="709"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w:t>
            </w:r>
          </w:p>
        </w:tc>
        <w:tc>
          <w:tcPr>
            <w:tcW w:w="1134" w:type="dxa"/>
          </w:tcPr>
          <w:p w:rsidR="00EF7EC5" w:rsidRPr="006516EA" w:rsidRDefault="00EF7EC5" w:rsidP="00EF7EC5">
            <w:pPr>
              <w:jc w:val="center"/>
              <w:rPr>
                <w:rFonts w:ascii="Calibri" w:eastAsia="Times New Roman" w:hAnsi="Calibri" w:cs="Calibri"/>
                <w:color w:val="000000"/>
                <w:sz w:val="20"/>
                <w:szCs w:val="20"/>
              </w:rPr>
            </w:pPr>
          </w:p>
        </w:tc>
        <w:tc>
          <w:tcPr>
            <w:tcW w:w="992" w:type="dxa"/>
          </w:tcPr>
          <w:p w:rsidR="00EF7EC5" w:rsidRPr="006516EA" w:rsidRDefault="00EF7EC5" w:rsidP="00EF7EC5">
            <w:pPr>
              <w:jc w:val="center"/>
              <w:rPr>
                <w:rFonts w:ascii="Calibri" w:eastAsia="Times New Roman" w:hAnsi="Calibri" w:cs="Calibri"/>
                <w:color w:val="000000"/>
                <w:sz w:val="20"/>
                <w:szCs w:val="20"/>
              </w:rPr>
            </w:pPr>
          </w:p>
        </w:tc>
        <w:tc>
          <w:tcPr>
            <w:tcW w:w="1417" w:type="dxa"/>
          </w:tcPr>
          <w:p w:rsidR="00EF7EC5" w:rsidRPr="006516EA" w:rsidRDefault="00EF7EC5" w:rsidP="00EF7EC5">
            <w:pPr>
              <w:jc w:val="center"/>
              <w:rPr>
                <w:rFonts w:ascii="Calibri" w:eastAsia="Times New Roman" w:hAnsi="Calibri" w:cs="Calibri"/>
                <w:color w:val="000000"/>
                <w:sz w:val="20"/>
                <w:szCs w:val="20"/>
              </w:rPr>
            </w:pPr>
          </w:p>
        </w:tc>
      </w:tr>
      <w:tr w:rsidR="00EF7EC5" w:rsidRPr="006516EA" w:rsidTr="00474284">
        <w:trPr>
          <w:trHeight w:val="780"/>
        </w:trPr>
        <w:tc>
          <w:tcPr>
            <w:tcW w:w="534"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28</w:t>
            </w:r>
          </w:p>
        </w:tc>
        <w:tc>
          <w:tcPr>
            <w:tcW w:w="1275" w:type="dxa"/>
            <w:hideMark/>
          </w:tcPr>
          <w:p w:rsidR="00EF7EC5" w:rsidRPr="006516EA" w:rsidRDefault="00EF7EC5" w:rsidP="00EF7EC5">
            <w:pPr>
              <w:jc w:val="both"/>
              <w:rPr>
                <w:rFonts w:ascii="Calibri" w:eastAsia="Times New Roman" w:hAnsi="Calibri" w:cs="Calibri"/>
                <w:color w:val="000000"/>
                <w:sz w:val="20"/>
                <w:szCs w:val="20"/>
              </w:rPr>
            </w:pPr>
            <w:r w:rsidRPr="006516EA">
              <w:rPr>
                <w:rFonts w:ascii="Calibri" w:eastAsia="Times New Roman" w:hAnsi="Calibri" w:cs="Calibri"/>
                <w:color w:val="000000"/>
                <w:sz w:val="20"/>
                <w:szCs w:val="20"/>
              </w:rPr>
              <w:t>Wózek na zakupy</w:t>
            </w:r>
          </w:p>
        </w:tc>
        <w:tc>
          <w:tcPr>
            <w:tcW w:w="3686" w:type="dxa"/>
            <w:hideMark/>
          </w:tcPr>
          <w:p w:rsidR="00EF7EC5" w:rsidRPr="006516EA" w:rsidRDefault="00EF7EC5" w:rsidP="00EF7EC5">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 xml:space="preserve">Pojazd z koszykiem, wykonany z tworzywa sztucznego, o wym. ok.. 68 x 26 x 57 cm (dł. x </w:t>
            </w:r>
            <w:proofErr w:type="spellStart"/>
            <w:r w:rsidRPr="006516EA">
              <w:rPr>
                <w:rFonts w:ascii="Calibri" w:eastAsia="Times New Roman" w:hAnsi="Calibri" w:cs="Calibri"/>
                <w:color w:val="000000"/>
                <w:sz w:val="20"/>
                <w:szCs w:val="20"/>
              </w:rPr>
              <w:t>szer</w:t>
            </w:r>
            <w:proofErr w:type="spellEnd"/>
            <w:r w:rsidRPr="006516EA">
              <w:rPr>
                <w:rFonts w:ascii="Calibri" w:eastAsia="Times New Roman" w:hAnsi="Calibri" w:cs="Calibri"/>
                <w:color w:val="000000"/>
                <w:sz w:val="20"/>
                <w:szCs w:val="20"/>
              </w:rPr>
              <w:t xml:space="preserve"> x </w:t>
            </w:r>
            <w:proofErr w:type="spellStart"/>
            <w:r w:rsidRPr="006516EA">
              <w:rPr>
                <w:rFonts w:ascii="Calibri" w:eastAsia="Times New Roman" w:hAnsi="Calibri" w:cs="Calibri"/>
                <w:color w:val="000000"/>
                <w:sz w:val="20"/>
                <w:szCs w:val="20"/>
              </w:rPr>
              <w:t>wys</w:t>
            </w:r>
            <w:proofErr w:type="spellEnd"/>
            <w:r w:rsidRPr="006516EA">
              <w:rPr>
                <w:rFonts w:ascii="Calibri" w:eastAsia="Times New Roman" w:hAnsi="Calibri" w:cs="Calibri"/>
                <w:color w:val="000000"/>
                <w:sz w:val="20"/>
                <w:szCs w:val="20"/>
              </w:rPr>
              <w:t>)</w:t>
            </w:r>
          </w:p>
        </w:tc>
        <w:tc>
          <w:tcPr>
            <w:tcW w:w="709"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w:t>
            </w:r>
          </w:p>
        </w:tc>
        <w:tc>
          <w:tcPr>
            <w:tcW w:w="1134" w:type="dxa"/>
          </w:tcPr>
          <w:p w:rsidR="00EF7EC5" w:rsidRPr="006516EA" w:rsidRDefault="00EF7EC5" w:rsidP="00EF7EC5">
            <w:pPr>
              <w:jc w:val="center"/>
              <w:rPr>
                <w:rFonts w:ascii="Calibri" w:eastAsia="Times New Roman" w:hAnsi="Calibri" w:cs="Calibri"/>
                <w:color w:val="000000"/>
                <w:sz w:val="20"/>
                <w:szCs w:val="20"/>
              </w:rPr>
            </w:pPr>
          </w:p>
        </w:tc>
        <w:tc>
          <w:tcPr>
            <w:tcW w:w="992" w:type="dxa"/>
          </w:tcPr>
          <w:p w:rsidR="00EF7EC5" w:rsidRPr="006516EA" w:rsidRDefault="00EF7EC5" w:rsidP="00EF7EC5">
            <w:pPr>
              <w:jc w:val="center"/>
              <w:rPr>
                <w:rFonts w:ascii="Calibri" w:eastAsia="Times New Roman" w:hAnsi="Calibri" w:cs="Calibri"/>
                <w:color w:val="000000"/>
                <w:sz w:val="20"/>
                <w:szCs w:val="20"/>
              </w:rPr>
            </w:pPr>
          </w:p>
        </w:tc>
        <w:tc>
          <w:tcPr>
            <w:tcW w:w="1417" w:type="dxa"/>
          </w:tcPr>
          <w:p w:rsidR="00EF7EC5" w:rsidRPr="006516EA" w:rsidRDefault="00EF7EC5" w:rsidP="00EF7EC5">
            <w:pPr>
              <w:jc w:val="center"/>
              <w:rPr>
                <w:rFonts w:ascii="Calibri" w:eastAsia="Times New Roman" w:hAnsi="Calibri" w:cs="Calibri"/>
                <w:color w:val="000000"/>
                <w:sz w:val="20"/>
                <w:szCs w:val="20"/>
              </w:rPr>
            </w:pPr>
          </w:p>
        </w:tc>
      </w:tr>
      <w:tr w:rsidR="00EF7EC5" w:rsidRPr="006516EA" w:rsidTr="00474284">
        <w:trPr>
          <w:trHeight w:val="780"/>
        </w:trPr>
        <w:tc>
          <w:tcPr>
            <w:tcW w:w="534"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29</w:t>
            </w:r>
          </w:p>
        </w:tc>
        <w:tc>
          <w:tcPr>
            <w:tcW w:w="1275" w:type="dxa"/>
            <w:hideMark/>
          </w:tcPr>
          <w:p w:rsidR="00EF7EC5" w:rsidRPr="006516EA" w:rsidRDefault="00EF7EC5" w:rsidP="00EF7EC5">
            <w:pPr>
              <w:jc w:val="both"/>
              <w:rPr>
                <w:rFonts w:ascii="Calibri" w:eastAsia="Times New Roman" w:hAnsi="Calibri" w:cs="Calibri"/>
                <w:color w:val="000000"/>
                <w:sz w:val="20"/>
                <w:szCs w:val="20"/>
              </w:rPr>
            </w:pPr>
            <w:r w:rsidRPr="006516EA">
              <w:rPr>
                <w:rFonts w:ascii="Calibri" w:eastAsia="Times New Roman" w:hAnsi="Calibri" w:cs="Calibri"/>
                <w:color w:val="000000"/>
                <w:sz w:val="20"/>
                <w:szCs w:val="20"/>
              </w:rPr>
              <w:t>Wieloryb na biegunach</w:t>
            </w:r>
          </w:p>
        </w:tc>
        <w:tc>
          <w:tcPr>
            <w:tcW w:w="3686" w:type="dxa"/>
            <w:hideMark/>
          </w:tcPr>
          <w:p w:rsidR="00EF7EC5" w:rsidRPr="006516EA" w:rsidRDefault="00EF7EC5" w:rsidP="00EF7EC5">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Zabawka na biegunach. Wyposażony w wygodne siedzenia oraz wygodne uchwyty. • maksymalne obciążenie 3 x 23 kg, o wym. 105 x 43 x 36 cm</w:t>
            </w:r>
          </w:p>
        </w:tc>
        <w:tc>
          <w:tcPr>
            <w:tcW w:w="709"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w:t>
            </w:r>
          </w:p>
        </w:tc>
        <w:tc>
          <w:tcPr>
            <w:tcW w:w="1134" w:type="dxa"/>
          </w:tcPr>
          <w:p w:rsidR="00EF7EC5" w:rsidRPr="006516EA" w:rsidRDefault="00EF7EC5" w:rsidP="00EF7EC5">
            <w:pPr>
              <w:jc w:val="center"/>
              <w:rPr>
                <w:rFonts w:ascii="Calibri" w:eastAsia="Times New Roman" w:hAnsi="Calibri" w:cs="Calibri"/>
                <w:color w:val="000000"/>
                <w:sz w:val="20"/>
                <w:szCs w:val="20"/>
              </w:rPr>
            </w:pPr>
          </w:p>
        </w:tc>
        <w:tc>
          <w:tcPr>
            <w:tcW w:w="992" w:type="dxa"/>
          </w:tcPr>
          <w:p w:rsidR="00EF7EC5" w:rsidRPr="006516EA" w:rsidRDefault="00EF7EC5" w:rsidP="00EF7EC5">
            <w:pPr>
              <w:jc w:val="center"/>
              <w:rPr>
                <w:rFonts w:ascii="Calibri" w:eastAsia="Times New Roman" w:hAnsi="Calibri" w:cs="Calibri"/>
                <w:color w:val="000000"/>
                <w:sz w:val="20"/>
                <w:szCs w:val="20"/>
              </w:rPr>
            </w:pPr>
          </w:p>
        </w:tc>
        <w:tc>
          <w:tcPr>
            <w:tcW w:w="1417" w:type="dxa"/>
          </w:tcPr>
          <w:p w:rsidR="00EF7EC5" w:rsidRPr="006516EA" w:rsidRDefault="00EF7EC5" w:rsidP="00EF7EC5">
            <w:pPr>
              <w:jc w:val="center"/>
              <w:rPr>
                <w:rFonts w:ascii="Calibri" w:eastAsia="Times New Roman" w:hAnsi="Calibri" w:cs="Calibri"/>
                <w:color w:val="000000"/>
                <w:sz w:val="20"/>
                <w:szCs w:val="20"/>
              </w:rPr>
            </w:pPr>
          </w:p>
        </w:tc>
      </w:tr>
      <w:tr w:rsidR="00EF7EC5" w:rsidRPr="006516EA" w:rsidTr="00474284">
        <w:trPr>
          <w:trHeight w:val="1035"/>
        </w:trPr>
        <w:tc>
          <w:tcPr>
            <w:tcW w:w="534"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30</w:t>
            </w:r>
          </w:p>
        </w:tc>
        <w:tc>
          <w:tcPr>
            <w:tcW w:w="1275" w:type="dxa"/>
            <w:hideMark/>
          </w:tcPr>
          <w:p w:rsidR="00EF7EC5" w:rsidRPr="006516EA" w:rsidRDefault="00EF7EC5" w:rsidP="00EF7EC5">
            <w:pPr>
              <w:jc w:val="both"/>
              <w:rPr>
                <w:rFonts w:ascii="Calibri" w:eastAsia="Times New Roman" w:hAnsi="Calibri" w:cs="Calibri"/>
                <w:color w:val="000000"/>
                <w:sz w:val="20"/>
                <w:szCs w:val="20"/>
              </w:rPr>
            </w:pPr>
            <w:r w:rsidRPr="006516EA">
              <w:rPr>
                <w:rFonts w:ascii="Calibri" w:eastAsia="Times New Roman" w:hAnsi="Calibri" w:cs="Calibri"/>
                <w:color w:val="000000"/>
                <w:sz w:val="20"/>
                <w:szCs w:val="20"/>
              </w:rPr>
              <w:t>Zestaw produktów spożywczych</w:t>
            </w:r>
          </w:p>
        </w:tc>
        <w:tc>
          <w:tcPr>
            <w:tcW w:w="3686" w:type="dxa"/>
            <w:hideMark/>
          </w:tcPr>
          <w:p w:rsidR="00EF7EC5" w:rsidRPr="006516EA" w:rsidRDefault="00EF7EC5" w:rsidP="00EF7EC5">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Imitacje produktów spożywczych z tworzywa sztucznego odporne na uderzenia, realistyczne pod względem kształtu i koloru. Zestaw zawiera 48 szt., o dł. od 8 do 11,5 cm</w:t>
            </w:r>
          </w:p>
        </w:tc>
        <w:tc>
          <w:tcPr>
            <w:tcW w:w="709"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w:t>
            </w:r>
          </w:p>
        </w:tc>
        <w:tc>
          <w:tcPr>
            <w:tcW w:w="1134" w:type="dxa"/>
          </w:tcPr>
          <w:p w:rsidR="00EF7EC5" w:rsidRPr="006516EA" w:rsidRDefault="00EF7EC5" w:rsidP="00EF7EC5">
            <w:pPr>
              <w:jc w:val="center"/>
              <w:rPr>
                <w:rFonts w:ascii="Calibri" w:eastAsia="Times New Roman" w:hAnsi="Calibri" w:cs="Calibri"/>
                <w:color w:val="000000"/>
                <w:sz w:val="20"/>
                <w:szCs w:val="20"/>
              </w:rPr>
            </w:pPr>
          </w:p>
        </w:tc>
        <w:tc>
          <w:tcPr>
            <w:tcW w:w="992" w:type="dxa"/>
          </w:tcPr>
          <w:p w:rsidR="00EF7EC5" w:rsidRPr="006516EA" w:rsidRDefault="00EF7EC5" w:rsidP="00EF7EC5">
            <w:pPr>
              <w:jc w:val="center"/>
              <w:rPr>
                <w:rFonts w:ascii="Calibri" w:eastAsia="Times New Roman" w:hAnsi="Calibri" w:cs="Calibri"/>
                <w:color w:val="000000"/>
                <w:sz w:val="20"/>
                <w:szCs w:val="20"/>
              </w:rPr>
            </w:pPr>
          </w:p>
        </w:tc>
        <w:tc>
          <w:tcPr>
            <w:tcW w:w="1417" w:type="dxa"/>
          </w:tcPr>
          <w:p w:rsidR="00EF7EC5" w:rsidRPr="006516EA" w:rsidRDefault="00EF7EC5" w:rsidP="00EF7EC5">
            <w:pPr>
              <w:jc w:val="center"/>
              <w:rPr>
                <w:rFonts w:ascii="Calibri" w:eastAsia="Times New Roman" w:hAnsi="Calibri" w:cs="Calibri"/>
                <w:color w:val="000000"/>
                <w:sz w:val="20"/>
                <w:szCs w:val="20"/>
              </w:rPr>
            </w:pPr>
          </w:p>
        </w:tc>
      </w:tr>
      <w:tr w:rsidR="00EF7EC5" w:rsidRPr="006516EA" w:rsidTr="00474284">
        <w:trPr>
          <w:trHeight w:val="1035"/>
        </w:trPr>
        <w:tc>
          <w:tcPr>
            <w:tcW w:w="534"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31</w:t>
            </w:r>
          </w:p>
        </w:tc>
        <w:tc>
          <w:tcPr>
            <w:tcW w:w="1275" w:type="dxa"/>
            <w:hideMark/>
          </w:tcPr>
          <w:p w:rsidR="00EF7EC5" w:rsidRPr="006516EA" w:rsidRDefault="00EF7EC5" w:rsidP="00EF7EC5">
            <w:pPr>
              <w:jc w:val="both"/>
              <w:rPr>
                <w:rFonts w:ascii="Calibri" w:eastAsia="Times New Roman" w:hAnsi="Calibri" w:cs="Calibri"/>
                <w:color w:val="000000"/>
                <w:sz w:val="20"/>
                <w:szCs w:val="20"/>
              </w:rPr>
            </w:pPr>
            <w:r w:rsidRPr="006516EA">
              <w:rPr>
                <w:rFonts w:ascii="Calibri" w:eastAsia="Times New Roman" w:hAnsi="Calibri" w:cs="Calibri"/>
                <w:color w:val="000000"/>
                <w:sz w:val="20"/>
                <w:szCs w:val="20"/>
              </w:rPr>
              <w:t>Edukacyjna ośmiornica</w:t>
            </w:r>
          </w:p>
        </w:tc>
        <w:tc>
          <w:tcPr>
            <w:tcW w:w="3686" w:type="dxa"/>
            <w:hideMark/>
          </w:tcPr>
          <w:p w:rsidR="00EF7EC5" w:rsidRPr="006516EA" w:rsidRDefault="00EF7EC5" w:rsidP="00EF7EC5">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 xml:space="preserve"> Miękka kolorowa ośmiornica, z różnymi materiałami na mackach, o śr. 160 cm, śr. głowy 55 cm </w:t>
            </w:r>
          </w:p>
        </w:tc>
        <w:tc>
          <w:tcPr>
            <w:tcW w:w="709"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w:t>
            </w:r>
          </w:p>
        </w:tc>
        <w:tc>
          <w:tcPr>
            <w:tcW w:w="1134" w:type="dxa"/>
          </w:tcPr>
          <w:p w:rsidR="00EF7EC5" w:rsidRPr="006516EA" w:rsidRDefault="00EF7EC5" w:rsidP="00EF7EC5">
            <w:pPr>
              <w:jc w:val="center"/>
              <w:rPr>
                <w:rFonts w:ascii="Calibri" w:eastAsia="Times New Roman" w:hAnsi="Calibri" w:cs="Calibri"/>
                <w:color w:val="000000"/>
                <w:sz w:val="20"/>
                <w:szCs w:val="20"/>
              </w:rPr>
            </w:pPr>
          </w:p>
        </w:tc>
        <w:tc>
          <w:tcPr>
            <w:tcW w:w="992" w:type="dxa"/>
          </w:tcPr>
          <w:p w:rsidR="00EF7EC5" w:rsidRPr="006516EA" w:rsidRDefault="00EF7EC5" w:rsidP="00EF7EC5">
            <w:pPr>
              <w:jc w:val="center"/>
              <w:rPr>
                <w:rFonts w:ascii="Calibri" w:eastAsia="Times New Roman" w:hAnsi="Calibri" w:cs="Calibri"/>
                <w:color w:val="000000"/>
                <w:sz w:val="20"/>
                <w:szCs w:val="20"/>
              </w:rPr>
            </w:pPr>
          </w:p>
        </w:tc>
        <w:tc>
          <w:tcPr>
            <w:tcW w:w="1417" w:type="dxa"/>
          </w:tcPr>
          <w:p w:rsidR="00EF7EC5" w:rsidRPr="006516EA" w:rsidRDefault="00EF7EC5" w:rsidP="00EF7EC5">
            <w:pPr>
              <w:jc w:val="center"/>
              <w:rPr>
                <w:rFonts w:ascii="Calibri" w:eastAsia="Times New Roman" w:hAnsi="Calibri" w:cs="Calibri"/>
                <w:color w:val="000000"/>
                <w:sz w:val="20"/>
                <w:szCs w:val="20"/>
              </w:rPr>
            </w:pPr>
          </w:p>
        </w:tc>
      </w:tr>
      <w:tr w:rsidR="00EF7EC5" w:rsidRPr="006516EA" w:rsidTr="00474284">
        <w:trPr>
          <w:trHeight w:val="780"/>
        </w:trPr>
        <w:tc>
          <w:tcPr>
            <w:tcW w:w="534"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32</w:t>
            </w:r>
          </w:p>
        </w:tc>
        <w:tc>
          <w:tcPr>
            <w:tcW w:w="1275" w:type="dxa"/>
            <w:hideMark/>
          </w:tcPr>
          <w:p w:rsidR="00EF7EC5" w:rsidRPr="006516EA" w:rsidRDefault="00EF7EC5" w:rsidP="00EF7EC5">
            <w:pPr>
              <w:jc w:val="both"/>
              <w:rPr>
                <w:rFonts w:ascii="Calibri" w:eastAsia="Times New Roman" w:hAnsi="Calibri" w:cs="Calibri"/>
                <w:color w:val="000000"/>
                <w:sz w:val="20"/>
                <w:szCs w:val="20"/>
              </w:rPr>
            </w:pPr>
            <w:r w:rsidRPr="006516EA">
              <w:rPr>
                <w:rFonts w:ascii="Calibri" w:eastAsia="Times New Roman" w:hAnsi="Calibri" w:cs="Calibri"/>
                <w:color w:val="000000"/>
                <w:sz w:val="20"/>
                <w:szCs w:val="20"/>
              </w:rPr>
              <w:t>Kształty i kolory do nakładania</w:t>
            </w:r>
          </w:p>
        </w:tc>
        <w:tc>
          <w:tcPr>
            <w:tcW w:w="3686" w:type="dxa"/>
            <w:hideMark/>
          </w:tcPr>
          <w:p w:rsidR="00EF7EC5" w:rsidRPr="006516EA" w:rsidRDefault="00EF7EC5" w:rsidP="00EF7EC5">
            <w:pPr>
              <w:rPr>
                <w:rFonts w:ascii="Calibri" w:eastAsia="Times New Roman" w:hAnsi="Calibri" w:cs="Calibri"/>
                <w:color w:val="000000"/>
                <w:sz w:val="20"/>
                <w:szCs w:val="20"/>
              </w:rPr>
            </w:pPr>
            <w:proofErr w:type="spellStart"/>
            <w:r w:rsidRPr="006516EA">
              <w:rPr>
                <w:rFonts w:ascii="Calibri" w:eastAsia="Times New Roman" w:hAnsi="Calibri" w:cs="Calibri"/>
                <w:color w:val="000000"/>
                <w:sz w:val="20"/>
                <w:szCs w:val="20"/>
              </w:rPr>
              <w:t>Nakładanki</w:t>
            </w:r>
            <w:proofErr w:type="spellEnd"/>
            <w:r w:rsidRPr="006516EA">
              <w:rPr>
                <w:rFonts w:ascii="Calibri" w:eastAsia="Times New Roman" w:hAnsi="Calibri" w:cs="Calibri"/>
                <w:color w:val="000000"/>
                <w:sz w:val="20"/>
                <w:szCs w:val="20"/>
              </w:rPr>
              <w:t xml:space="preserve"> wykonane z drewnianych, lakierowanych elementów, w różnych kolorach i kształtach. Zawiera: 15 </w:t>
            </w:r>
            <w:proofErr w:type="spellStart"/>
            <w:r w:rsidRPr="006516EA">
              <w:rPr>
                <w:rFonts w:ascii="Calibri" w:eastAsia="Times New Roman" w:hAnsi="Calibri" w:cs="Calibri"/>
                <w:color w:val="000000"/>
                <w:sz w:val="20"/>
                <w:szCs w:val="20"/>
              </w:rPr>
              <w:t>elem</w:t>
            </w:r>
            <w:proofErr w:type="spellEnd"/>
            <w:r w:rsidRPr="006516EA">
              <w:rPr>
                <w:rFonts w:ascii="Calibri" w:eastAsia="Times New Roman" w:hAnsi="Calibri" w:cs="Calibri"/>
                <w:color w:val="000000"/>
                <w:sz w:val="20"/>
                <w:szCs w:val="20"/>
              </w:rPr>
              <w:t>., wym. 30 x 11 cm</w:t>
            </w:r>
          </w:p>
        </w:tc>
        <w:tc>
          <w:tcPr>
            <w:tcW w:w="709"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w:t>
            </w:r>
          </w:p>
        </w:tc>
        <w:tc>
          <w:tcPr>
            <w:tcW w:w="1134" w:type="dxa"/>
          </w:tcPr>
          <w:p w:rsidR="00EF7EC5" w:rsidRPr="006516EA" w:rsidRDefault="00EF7EC5" w:rsidP="00EF7EC5">
            <w:pPr>
              <w:jc w:val="center"/>
              <w:rPr>
                <w:rFonts w:ascii="Calibri" w:eastAsia="Times New Roman" w:hAnsi="Calibri" w:cs="Calibri"/>
                <w:color w:val="000000"/>
                <w:sz w:val="20"/>
                <w:szCs w:val="20"/>
              </w:rPr>
            </w:pPr>
          </w:p>
        </w:tc>
        <w:tc>
          <w:tcPr>
            <w:tcW w:w="992" w:type="dxa"/>
          </w:tcPr>
          <w:p w:rsidR="00EF7EC5" w:rsidRPr="006516EA" w:rsidRDefault="00EF7EC5" w:rsidP="00EF7EC5">
            <w:pPr>
              <w:jc w:val="center"/>
              <w:rPr>
                <w:rFonts w:ascii="Calibri" w:eastAsia="Times New Roman" w:hAnsi="Calibri" w:cs="Calibri"/>
                <w:color w:val="000000"/>
                <w:sz w:val="20"/>
                <w:szCs w:val="20"/>
              </w:rPr>
            </w:pPr>
          </w:p>
        </w:tc>
        <w:tc>
          <w:tcPr>
            <w:tcW w:w="1417" w:type="dxa"/>
          </w:tcPr>
          <w:p w:rsidR="00EF7EC5" w:rsidRPr="006516EA" w:rsidRDefault="00EF7EC5" w:rsidP="00EF7EC5">
            <w:pPr>
              <w:jc w:val="center"/>
              <w:rPr>
                <w:rFonts w:ascii="Calibri" w:eastAsia="Times New Roman" w:hAnsi="Calibri" w:cs="Calibri"/>
                <w:color w:val="000000"/>
                <w:sz w:val="20"/>
                <w:szCs w:val="20"/>
              </w:rPr>
            </w:pPr>
          </w:p>
        </w:tc>
      </w:tr>
      <w:tr w:rsidR="00EF7EC5" w:rsidRPr="006516EA" w:rsidTr="00474284">
        <w:trPr>
          <w:trHeight w:val="780"/>
        </w:trPr>
        <w:tc>
          <w:tcPr>
            <w:tcW w:w="534"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33</w:t>
            </w:r>
          </w:p>
        </w:tc>
        <w:tc>
          <w:tcPr>
            <w:tcW w:w="1275" w:type="dxa"/>
            <w:hideMark/>
          </w:tcPr>
          <w:p w:rsidR="00EF7EC5" w:rsidRPr="006516EA" w:rsidRDefault="00EF7EC5" w:rsidP="00EF7EC5">
            <w:pPr>
              <w:jc w:val="both"/>
              <w:rPr>
                <w:rFonts w:ascii="Calibri" w:eastAsia="Times New Roman" w:hAnsi="Calibri" w:cs="Calibri"/>
                <w:color w:val="000000"/>
                <w:sz w:val="20"/>
                <w:szCs w:val="20"/>
              </w:rPr>
            </w:pPr>
            <w:r w:rsidRPr="006516EA">
              <w:rPr>
                <w:rFonts w:ascii="Calibri" w:eastAsia="Times New Roman" w:hAnsi="Calibri" w:cs="Calibri"/>
                <w:color w:val="000000"/>
                <w:sz w:val="20"/>
                <w:szCs w:val="20"/>
              </w:rPr>
              <w:t>Skrzyneczka pogoda</w:t>
            </w:r>
          </w:p>
        </w:tc>
        <w:tc>
          <w:tcPr>
            <w:tcW w:w="3686" w:type="dxa"/>
            <w:hideMark/>
          </w:tcPr>
          <w:p w:rsidR="00EF7EC5" w:rsidRPr="006516EA" w:rsidRDefault="00EF7EC5" w:rsidP="00EF7EC5">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 xml:space="preserve">Skrzyneczka z wyciętymi kształtami i 12 pomalowanych figur pasujących do </w:t>
            </w:r>
            <w:r w:rsidRPr="006516EA">
              <w:rPr>
                <w:rFonts w:ascii="Calibri" w:eastAsia="Times New Roman" w:hAnsi="Calibri" w:cs="Calibri"/>
                <w:color w:val="000000"/>
                <w:sz w:val="20"/>
                <w:szCs w:val="20"/>
              </w:rPr>
              <w:lastRenderedPageBreak/>
              <w:t xml:space="preserve">wyciętych otworów skrzynki. O wym. 17,5 x 17,5 x 6,5 cm (dł. x </w:t>
            </w:r>
            <w:proofErr w:type="spellStart"/>
            <w:r w:rsidRPr="006516EA">
              <w:rPr>
                <w:rFonts w:ascii="Calibri" w:eastAsia="Times New Roman" w:hAnsi="Calibri" w:cs="Calibri"/>
                <w:color w:val="000000"/>
                <w:sz w:val="20"/>
                <w:szCs w:val="20"/>
              </w:rPr>
              <w:t>szer</w:t>
            </w:r>
            <w:proofErr w:type="spellEnd"/>
            <w:r w:rsidRPr="006516EA">
              <w:rPr>
                <w:rFonts w:ascii="Calibri" w:eastAsia="Times New Roman" w:hAnsi="Calibri" w:cs="Calibri"/>
                <w:color w:val="000000"/>
                <w:sz w:val="20"/>
                <w:szCs w:val="20"/>
              </w:rPr>
              <w:t xml:space="preserve"> x </w:t>
            </w:r>
            <w:proofErr w:type="spellStart"/>
            <w:r w:rsidRPr="006516EA">
              <w:rPr>
                <w:rFonts w:ascii="Calibri" w:eastAsia="Times New Roman" w:hAnsi="Calibri" w:cs="Calibri"/>
                <w:color w:val="000000"/>
                <w:sz w:val="20"/>
                <w:szCs w:val="20"/>
              </w:rPr>
              <w:t>wys</w:t>
            </w:r>
            <w:proofErr w:type="spellEnd"/>
            <w:r w:rsidRPr="006516EA">
              <w:rPr>
                <w:rFonts w:ascii="Calibri" w:eastAsia="Times New Roman" w:hAnsi="Calibri" w:cs="Calibri"/>
                <w:color w:val="000000"/>
                <w:sz w:val="20"/>
                <w:szCs w:val="20"/>
              </w:rPr>
              <w:t>)</w:t>
            </w:r>
          </w:p>
        </w:tc>
        <w:tc>
          <w:tcPr>
            <w:tcW w:w="709"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lastRenderedPageBreak/>
              <w:t>1</w:t>
            </w:r>
          </w:p>
        </w:tc>
        <w:tc>
          <w:tcPr>
            <w:tcW w:w="1134" w:type="dxa"/>
          </w:tcPr>
          <w:p w:rsidR="00EF7EC5" w:rsidRPr="006516EA" w:rsidRDefault="00EF7EC5" w:rsidP="00EF7EC5">
            <w:pPr>
              <w:jc w:val="center"/>
              <w:rPr>
                <w:rFonts w:ascii="Calibri" w:eastAsia="Times New Roman" w:hAnsi="Calibri" w:cs="Calibri"/>
                <w:color w:val="000000"/>
                <w:sz w:val="20"/>
                <w:szCs w:val="20"/>
              </w:rPr>
            </w:pPr>
          </w:p>
        </w:tc>
        <w:tc>
          <w:tcPr>
            <w:tcW w:w="992" w:type="dxa"/>
          </w:tcPr>
          <w:p w:rsidR="00EF7EC5" w:rsidRPr="006516EA" w:rsidRDefault="00EF7EC5" w:rsidP="00EF7EC5">
            <w:pPr>
              <w:jc w:val="center"/>
              <w:rPr>
                <w:rFonts w:ascii="Calibri" w:eastAsia="Times New Roman" w:hAnsi="Calibri" w:cs="Calibri"/>
                <w:color w:val="000000"/>
                <w:sz w:val="20"/>
                <w:szCs w:val="20"/>
              </w:rPr>
            </w:pPr>
          </w:p>
        </w:tc>
        <w:tc>
          <w:tcPr>
            <w:tcW w:w="1417" w:type="dxa"/>
          </w:tcPr>
          <w:p w:rsidR="00EF7EC5" w:rsidRPr="006516EA" w:rsidRDefault="00EF7EC5" w:rsidP="00EF7EC5">
            <w:pPr>
              <w:jc w:val="center"/>
              <w:rPr>
                <w:rFonts w:ascii="Calibri" w:eastAsia="Times New Roman" w:hAnsi="Calibri" w:cs="Calibri"/>
                <w:color w:val="000000"/>
                <w:sz w:val="20"/>
                <w:szCs w:val="20"/>
              </w:rPr>
            </w:pPr>
          </w:p>
        </w:tc>
      </w:tr>
      <w:tr w:rsidR="00EF7EC5" w:rsidRPr="006516EA" w:rsidTr="00474284">
        <w:trPr>
          <w:trHeight w:val="780"/>
        </w:trPr>
        <w:tc>
          <w:tcPr>
            <w:tcW w:w="534"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34</w:t>
            </w:r>
          </w:p>
        </w:tc>
        <w:tc>
          <w:tcPr>
            <w:tcW w:w="1275" w:type="dxa"/>
            <w:hideMark/>
          </w:tcPr>
          <w:p w:rsidR="00EF7EC5" w:rsidRPr="006516EA" w:rsidRDefault="00EF7EC5" w:rsidP="00EF7EC5">
            <w:pPr>
              <w:jc w:val="both"/>
              <w:rPr>
                <w:rFonts w:ascii="Calibri" w:eastAsia="Times New Roman" w:hAnsi="Calibri" w:cs="Calibri"/>
                <w:color w:val="000000"/>
                <w:sz w:val="20"/>
                <w:szCs w:val="20"/>
              </w:rPr>
            </w:pPr>
            <w:proofErr w:type="spellStart"/>
            <w:r w:rsidRPr="006516EA">
              <w:rPr>
                <w:rFonts w:ascii="Calibri" w:eastAsia="Times New Roman" w:hAnsi="Calibri" w:cs="Calibri"/>
                <w:color w:val="000000"/>
                <w:sz w:val="20"/>
                <w:szCs w:val="20"/>
              </w:rPr>
              <w:t>Nakładanka</w:t>
            </w:r>
            <w:proofErr w:type="spellEnd"/>
            <w:r w:rsidRPr="006516EA">
              <w:rPr>
                <w:rFonts w:ascii="Calibri" w:eastAsia="Times New Roman" w:hAnsi="Calibri" w:cs="Calibri"/>
                <w:color w:val="000000"/>
                <w:sz w:val="20"/>
                <w:szCs w:val="20"/>
              </w:rPr>
              <w:t xml:space="preserve"> dźwiękowa</w:t>
            </w:r>
          </w:p>
        </w:tc>
        <w:tc>
          <w:tcPr>
            <w:tcW w:w="3686" w:type="dxa"/>
            <w:hideMark/>
          </w:tcPr>
          <w:p w:rsidR="00EF7EC5" w:rsidRPr="006516EA" w:rsidRDefault="00EF7EC5" w:rsidP="00EF7EC5">
            <w:pPr>
              <w:rPr>
                <w:rFonts w:ascii="Calibri" w:eastAsia="Times New Roman" w:hAnsi="Calibri" w:cs="Calibri"/>
                <w:color w:val="000000"/>
                <w:sz w:val="20"/>
                <w:szCs w:val="20"/>
              </w:rPr>
            </w:pPr>
            <w:proofErr w:type="spellStart"/>
            <w:r w:rsidRPr="006516EA">
              <w:rPr>
                <w:rFonts w:ascii="Calibri" w:eastAsia="Times New Roman" w:hAnsi="Calibri" w:cs="Calibri"/>
                <w:color w:val="000000"/>
                <w:sz w:val="20"/>
                <w:szCs w:val="20"/>
              </w:rPr>
              <w:t>Nakładanka</w:t>
            </w:r>
            <w:proofErr w:type="spellEnd"/>
            <w:r w:rsidRPr="006516EA">
              <w:rPr>
                <w:rFonts w:ascii="Calibri" w:eastAsia="Times New Roman" w:hAnsi="Calibri" w:cs="Calibri"/>
                <w:color w:val="000000"/>
                <w:sz w:val="20"/>
                <w:szCs w:val="20"/>
              </w:rPr>
              <w:t xml:space="preserve"> przedstawiające różne aplikacje. Kołki przymocowane do elementów ułatwiają nakładanie. Zawiera: 7 </w:t>
            </w:r>
            <w:proofErr w:type="spellStart"/>
            <w:r w:rsidRPr="006516EA">
              <w:rPr>
                <w:rFonts w:ascii="Calibri" w:eastAsia="Times New Roman" w:hAnsi="Calibri" w:cs="Calibri"/>
                <w:color w:val="000000"/>
                <w:sz w:val="20"/>
                <w:szCs w:val="20"/>
              </w:rPr>
              <w:t>elem</w:t>
            </w:r>
            <w:proofErr w:type="spellEnd"/>
            <w:r w:rsidRPr="006516EA">
              <w:rPr>
                <w:rFonts w:ascii="Calibri" w:eastAsia="Times New Roman" w:hAnsi="Calibri" w:cs="Calibri"/>
                <w:color w:val="000000"/>
                <w:sz w:val="20"/>
                <w:szCs w:val="20"/>
              </w:rPr>
              <w:t>. do nakładania, wym. 28 x 28 cm</w:t>
            </w:r>
          </w:p>
        </w:tc>
        <w:tc>
          <w:tcPr>
            <w:tcW w:w="709"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w:t>
            </w:r>
          </w:p>
        </w:tc>
        <w:tc>
          <w:tcPr>
            <w:tcW w:w="1134" w:type="dxa"/>
          </w:tcPr>
          <w:p w:rsidR="00EF7EC5" w:rsidRPr="006516EA" w:rsidRDefault="00EF7EC5" w:rsidP="00EF7EC5">
            <w:pPr>
              <w:jc w:val="center"/>
              <w:rPr>
                <w:rFonts w:ascii="Calibri" w:eastAsia="Times New Roman" w:hAnsi="Calibri" w:cs="Calibri"/>
                <w:color w:val="000000"/>
                <w:sz w:val="20"/>
                <w:szCs w:val="20"/>
              </w:rPr>
            </w:pPr>
          </w:p>
        </w:tc>
        <w:tc>
          <w:tcPr>
            <w:tcW w:w="992" w:type="dxa"/>
          </w:tcPr>
          <w:p w:rsidR="00EF7EC5" w:rsidRPr="006516EA" w:rsidRDefault="00EF7EC5" w:rsidP="00EF7EC5">
            <w:pPr>
              <w:jc w:val="center"/>
              <w:rPr>
                <w:rFonts w:ascii="Calibri" w:eastAsia="Times New Roman" w:hAnsi="Calibri" w:cs="Calibri"/>
                <w:color w:val="000000"/>
                <w:sz w:val="20"/>
                <w:szCs w:val="20"/>
              </w:rPr>
            </w:pPr>
          </w:p>
        </w:tc>
        <w:tc>
          <w:tcPr>
            <w:tcW w:w="1417" w:type="dxa"/>
          </w:tcPr>
          <w:p w:rsidR="00EF7EC5" w:rsidRPr="006516EA" w:rsidRDefault="00EF7EC5" w:rsidP="00EF7EC5">
            <w:pPr>
              <w:jc w:val="center"/>
              <w:rPr>
                <w:rFonts w:ascii="Calibri" w:eastAsia="Times New Roman" w:hAnsi="Calibri" w:cs="Calibri"/>
                <w:color w:val="000000"/>
                <w:sz w:val="20"/>
                <w:szCs w:val="20"/>
              </w:rPr>
            </w:pPr>
          </w:p>
        </w:tc>
      </w:tr>
      <w:tr w:rsidR="00EF7EC5" w:rsidRPr="006516EA" w:rsidTr="00474284">
        <w:trPr>
          <w:trHeight w:val="780"/>
        </w:trPr>
        <w:tc>
          <w:tcPr>
            <w:tcW w:w="534"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35</w:t>
            </w:r>
          </w:p>
        </w:tc>
        <w:tc>
          <w:tcPr>
            <w:tcW w:w="1275" w:type="dxa"/>
            <w:hideMark/>
          </w:tcPr>
          <w:p w:rsidR="00EF7EC5" w:rsidRPr="006516EA" w:rsidRDefault="00EF7EC5" w:rsidP="00EF7EC5">
            <w:pPr>
              <w:jc w:val="both"/>
              <w:rPr>
                <w:rFonts w:ascii="Calibri" w:eastAsia="Times New Roman" w:hAnsi="Calibri" w:cs="Calibri"/>
                <w:color w:val="000000"/>
                <w:sz w:val="20"/>
                <w:szCs w:val="20"/>
              </w:rPr>
            </w:pPr>
            <w:proofErr w:type="spellStart"/>
            <w:r w:rsidRPr="006516EA">
              <w:rPr>
                <w:rFonts w:ascii="Calibri" w:eastAsia="Times New Roman" w:hAnsi="Calibri" w:cs="Calibri"/>
                <w:color w:val="000000"/>
                <w:sz w:val="20"/>
                <w:szCs w:val="20"/>
              </w:rPr>
              <w:t>Nakładanka</w:t>
            </w:r>
            <w:proofErr w:type="spellEnd"/>
            <w:r w:rsidRPr="006516EA">
              <w:rPr>
                <w:rFonts w:ascii="Calibri" w:eastAsia="Times New Roman" w:hAnsi="Calibri" w:cs="Calibri"/>
                <w:color w:val="000000"/>
                <w:sz w:val="20"/>
                <w:szCs w:val="20"/>
              </w:rPr>
              <w:t xml:space="preserve"> z filcem</w:t>
            </w:r>
          </w:p>
        </w:tc>
        <w:tc>
          <w:tcPr>
            <w:tcW w:w="3686" w:type="dxa"/>
            <w:hideMark/>
          </w:tcPr>
          <w:p w:rsidR="00EF7EC5" w:rsidRPr="006516EA" w:rsidRDefault="00EF7EC5" w:rsidP="00EF7EC5">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 xml:space="preserve">Kolorowe, drewniano-filcowe puzzle. O wym. 21 x 25 x 2,2 cm (dł. x </w:t>
            </w:r>
            <w:proofErr w:type="spellStart"/>
            <w:r w:rsidRPr="006516EA">
              <w:rPr>
                <w:rFonts w:ascii="Calibri" w:eastAsia="Times New Roman" w:hAnsi="Calibri" w:cs="Calibri"/>
                <w:color w:val="000000"/>
                <w:sz w:val="20"/>
                <w:szCs w:val="20"/>
              </w:rPr>
              <w:t>szer</w:t>
            </w:r>
            <w:proofErr w:type="spellEnd"/>
            <w:r w:rsidRPr="006516EA">
              <w:rPr>
                <w:rFonts w:ascii="Calibri" w:eastAsia="Times New Roman" w:hAnsi="Calibri" w:cs="Calibri"/>
                <w:color w:val="000000"/>
                <w:sz w:val="20"/>
                <w:szCs w:val="20"/>
              </w:rPr>
              <w:t xml:space="preserve"> x </w:t>
            </w:r>
            <w:proofErr w:type="spellStart"/>
            <w:r w:rsidRPr="006516EA">
              <w:rPr>
                <w:rFonts w:ascii="Calibri" w:eastAsia="Times New Roman" w:hAnsi="Calibri" w:cs="Calibri"/>
                <w:color w:val="000000"/>
                <w:sz w:val="20"/>
                <w:szCs w:val="20"/>
              </w:rPr>
              <w:t>wys</w:t>
            </w:r>
            <w:proofErr w:type="spellEnd"/>
            <w:r w:rsidRPr="006516EA">
              <w:rPr>
                <w:rFonts w:ascii="Calibri" w:eastAsia="Times New Roman" w:hAnsi="Calibri" w:cs="Calibri"/>
                <w:color w:val="000000"/>
                <w:sz w:val="20"/>
                <w:szCs w:val="20"/>
              </w:rPr>
              <w:t>), wym. zwierzątek ok. 6 cm</w:t>
            </w:r>
          </w:p>
        </w:tc>
        <w:tc>
          <w:tcPr>
            <w:tcW w:w="709"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w:t>
            </w:r>
          </w:p>
        </w:tc>
        <w:tc>
          <w:tcPr>
            <w:tcW w:w="1134" w:type="dxa"/>
          </w:tcPr>
          <w:p w:rsidR="00EF7EC5" w:rsidRPr="006516EA" w:rsidRDefault="00EF7EC5" w:rsidP="00EF7EC5">
            <w:pPr>
              <w:jc w:val="center"/>
              <w:rPr>
                <w:rFonts w:ascii="Calibri" w:eastAsia="Times New Roman" w:hAnsi="Calibri" w:cs="Calibri"/>
                <w:color w:val="000000"/>
                <w:sz w:val="20"/>
                <w:szCs w:val="20"/>
              </w:rPr>
            </w:pPr>
          </w:p>
        </w:tc>
        <w:tc>
          <w:tcPr>
            <w:tcW w:w="992" w:type="dxa"/>
          </w:tcPr>
          <w:p w:rsidR="00EF7EC5" w:rsidRPr="006516EA" w:rsidRDefault="00EF7EC5" w:rsidP="00EF7EC5">
            <w:pPr>
              <w:jc w:val="center"/>
              <w:rPr>
                <w:rFonts w:ascii="Calibri" w:eastAsia="Times New Roman" w:hAnsi="Calibri" w:cs="Calibri"/>
                <w:color w:val="000000"/>
                <w:sz w:val="20"/>
                <w:szCs w:val="20"/>
              </w:rPr>
            </w:pPr>
          </w:p>
        </w:tc>
        <w:tc>
          <w:tcPr>
            <w:tcW w:w="1417" w:type="dxa"/>
          </w:tcPr>
          <w:p w:rsidR="00EF7EC5" w:rsidRPr="006516EA" w:rsidRDefault="00EF7EC5" w:rsidP="00EF7EC5">
            <w:pPr>
              <w:jc w:val="center"/>
              <w:rPr>
                <w:rFonts w:ascii="Calibri" w:eastAsia="Times New Roman" w:hAnsi="Calibri" w:cs="Calibri"/>
                <w:color w:val="000000"/>
                <w:sz w:val="20"/>
                <w:szCs w:val="20"/>
              </w:rPr>
            </w:pPr>
          </w:p>
        </w:tc>
      </w:tr>
      <w:tr w:rsidR="00EF7EC5" w:rsidRPr="006516EA" w:rsidTr="00474284">
        <w:trPr>
          <w:trHeight w:val="780"/>
        </w:trPr>
        <w:tc>
          <w:tcPr>
            <w:tcW w:w="534"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36</w:t>
            </w:r>
          </w:p>
        </w:tc>
        <w:tc>
          <w:tcPr>
            <w:tcW w:w="1275" w:type="dxa"/>
            <w:hideMark/>
          </w:tcPr>
          <w:p w:rsidR="00EF7EC5" w:rsidRPr="006516EA" w:rsidRDefault="00EF7EC5" w:rsidP="00EF7EC5">
            <w:pPr>
              <w:jc w:val="both"/>
              <w:rPr>
                <w:rFonts w:ascii="Calibri" w:eastAsia="Times New Roman" w:hAnsi="Calibri" w:cs="Calibri"/>
                <w:color w:val="000000"/>
                <w:sz w:val="20"/>
                <w:szCs w:val="20"/>
              </w:rPr>
            </w:pPr>
            <w:r w:rsidRPr="006516EA">
              <w:rPr>
                <w:rFonts w:ascii="Calibri" w:eastAsia="Times New Roman" w:hAnsi="Calibri" w:cs="Calibri"/>
                <w:color w:val="000000"/>
                <w:sz w:val="20"/>
                <w:szCs w:val="20"/>
              </w:rPr>
              <w:t>Układanka - Kto gdzie mieszka</w:t>
            </w:r>
          </w:p>
        </w:tc>
        <w:tc>
          <w:tcPr>
            <w:tcW w:w="3686" w:type="dxa"/>
            <w:hideMark/>
          </w:tcPr>
          <w:p w:rsidR="00EF7EC5" w:rsidRPr="006516EA" w:rsidRDefault="00EF7EC5" w:rsidP="00EF7EC5">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Drewniana układanka pol</w:t>
            </w:r>
            <w:r w:rsidR="00A908D9">
              <w:rPr>
                <w:rFonts w:ascii="Calibri" w:eastAsia="Times New Roman" w:hAnsi="Calibri" w:cs="Calibri"/>
                <w:color w:val="000000"/>
                <w:sz w:val="20"/>
                <w:szCs w:val="20"/>
              </w:rPr>
              <w:t>e</w:t>
            </w:r>
            <w:r w:rsidRPr="006516EA">
              <w:rPr>
                <w:rFonts w:ascii="Calibri" w:eastAsia="Times New Roman" w:hAnsi="Calibri" w:cs="Calibri"/>
                <w:color w:val="000000"/>
                <w:sz w:val="20"/>
                <w:szCs w:val="20"/>
              </w:rPr>
              <w:t>gająca na dopasowaniu obrazków.</w:t>
            </w:r>
            <w:r w:rsidRPr="006516EA">
              <w:rPr>
                <w:rFonts w:ascii="Calibri" w:eastAsia="Times New Roman" w:hAnsi="Calibri" w:cs="Calibri"/>
                <w:color w:val="000000"/>
                <w:sz w:val="20"/>
                <w:szCs w:val="20"/>
              </w:rPr>
              <w:br/>
              <w:t>O wym. 18 x 18 cm</w:t>
            </w:r>
          </w:p>
        </w:tc>
        <w:tc>
          <w:tcPr>
            <w:tcW w:w="709"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w:t>
            </w:r>
          </w:p>
        </w:tc>
        <w:tc>
          <w:tcPr>
            <w:tcW w:w="1134" w:type="dxa"/>
          </w:tcPr>
          <w:p w:rsidR="00EF7EC5" w:rsidRPr="006516EA" w:rsidRDefault="00EF7EC5" w:rsidP="00EF7EC5">
            <w:pPr>
              <w:jc w:val="center"/>
              <w:rPr>
                <w:rFonts w:ascii="Calibri" w:eastAsia="Times New Roman" w:hAnsi="Calibri" w:cs="Calibri"/>
                <w:color w:val="000000"/>
                <w:sz w:val="20"/>
                <w:szCs w:val="20"/>
              </w:rPr>
            </w:pPr>
          </w:p>
        </w:tc>
        <w:tc>
          <w:tcPr>
            <w:tcW w:w="992" w:type="dxa"/>
          </w:tcPr>
          <w:p w:rsidR="00EF7EC5" w:rsidRPr="006516EA" w:rsidRDefault="00EF7EC5" w:rsidP="00EF7EC5">
            <w:pPr>
              <w:jc w:val="center"/>
              <w:rPr>
                <w:rFonts w:ascii="Calibri" w:eastAsia="Times New Roman" w:hAnsi="Calibri" w:cs="Calibri"/>
                <w:color w:val="000000"/>
                <w:sz w:val="20"/>
                <w:szCs w:val="20"/>
              </w:rPr>
            </w:pPr>
          </w:p>
        </w:tc>
        <w:tc>
          <w:tcPr>
            <w:tcW w:w="1417" w:type="dxa"/>
          </w:tcPr>
          <w:p w:rsidR="00EF7EC5" w:rsidRPr="006516EA" w:rsidRDefault="00EF7EC5" w:rsidP="00EF7EC5">
            <w:pPr>
              <w:jc w:val="center"/>
              <w:rPr>
                <w:rFonts w:ascii="Calibri" w:eastAsia="Times New Roman" w:hAnsi="Calibri" w:cs="Calibri"/>
                <w:color w:val="000000"/>
                <w:sz w:val="20"/>
                <w:szCs w:val="20"/>
              </w:rPr>
            </w:pPr>
          </w:p>
        </w:tc>
      </w:tr>
      <w:tr w:rsidR="00EF7EC5" w:rsidRPr="006516EA" w:rsidTr="00474284">
        <w:trPr>
          <w:trHeight w:val="1035"/>
        </w:trPr>
        <w:tc>
          <w:tcPr>
            <w:tcW w:w="534"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37</w:t>
            </w:r>
          </w:p>
        </w:tc>
        <w:tc>
          <w:tcPr>
            <w:tcW w:w="1275" w:type="dxa"/>
            <w:hideMark/>
          </w:tcPr>
          <w:p w:rsidR="00EF7EC5" w:rsidRPr="006516EA" w:rsidRDefault="00EF7EC5" w:rsidP="00EF7EC5">
            <w:pPr>
              <w:jc w:val="both"/>
              <w:rPr>
                <w:rFonts w:ascii="Calibri" w:eastAsia="Times New Roman" w:hAnsi="Calibri" w:cs="Calibri"/>
                <w:color w:val="000000"/>
                <w:sz w:val="20"/>
                <w:szCs w:val="20"/>
              </w:rPr>
            </w:pPr>
            <w:r w:rsidRPr="006516EA">
              <w:rPr>
                <w:rFonts w:ascii="Calibri" w:eastAsia="Times New Roman" w:hAnsi="Calibri" w:cs="Calibri"/>
                <w:color w:val="000000"/>
                <w:sz w:val="20"/>
                <w:szCs w:val="20"/>
              </w:rPr>
              <w:t>Zdjęcia - poznajemy zwierzęta</w:t>
            </w:r>
          </w:p>
        </w:tc>
        <w:tc>
          <w:tcPr>
            <w:tcW w:w="3686" w:type="dxa"/>
            <w:hideMark/>
          </w:tcPr>
          <w:p w:rsidR="00EF7EC5" w:rsidRPr="006516EA" w:rsidRDefault="00EF7EC5" w:rsidP="00EF7EC5">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Duże zdjęcia zwierząt, sfotografowanych w ich naturalnym środowisku (ssaki, ptaki, gady, płazy, ryby, skorupiaki, owady, pajęczaki i mięczaki).</w:t>
            </w:r>
            <w:r w:rsidRPr="006516EA">
              <w:rPr>
                <w:rFonts w:ascii="Calibri" w:eastAsia="Times New Roman" w:hAnsi="Calibri" w:cs="Calibri"/>
                <w:color w:val="000000"/>
                <w:sz w:val="20"/>
                <w:szCs w:val="20"/>
              </w:rPr>
              <w:br/>
              <w:t>Zawiera: 70 kolorowych fotografii o wym. 21 x 15 cm, książeczka edukacyjna.</w:t>
            </w:r>
          </w:p>
        </w:tc>
        <w:tc>
          <w:tcPr>
            <w:tcW w:w="709"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w:t>
            </w:r>
          </w:p>
        </w:tc>
        <w:tc>
          <w:tcPr>
            <w:tcW w:w="1134" w:type="dxa"/>
          </w:tcPr>
          <w:p w:rsidR="00EF7EC5" w:rsidRPr="006516EA" w:rsidRDefault="00EF7EC5" w:rsidP="00EF7EC5">
            <w:pPr>
              <w:jc w:val="center"/>
              <w:rPr>
                <w:rFonts w:ascii="Calibri" w:eastAsia="Times New Roman" w:hAnsi="Calibri" w:cs="Calibri"/>
                <w:color w:val="000000"/>
                <w:sz w:val="20"/>
                <w:szCs w:val="20"/>
              </w:rPr>
            </w:pPr>
          </w:p>
        </w:tc>
        <w:tc>
          <w:tcPr>
            <w:tcW w:w="992" w:type="dxa"/>
          </w:tcPr>
          <w:p w:rsidR="00EF7EC5" w:rsidRPr="006516EA" w:rsidRDefault="00EF7EC5" w:rsidP="00EF7EC5">
            <w:pPr>
              <w:jc w:val="center"/>
              <w:rPr>
                <w:rFonts w:ascii="Calibri" w:eastAsia="Times New Roman" w:hAnsi="Calibri" w:cs="Calibri"/>
                <w:color w:val="000000"/>
                <w:sz w:val="20"/>
                <w:szCs w:val="20"/>
              </w:rPr>
            </w:pPr>
          </w:p>
        </w:tc>
        <w:tc>
          <w:tcPr>
            <w:tcW w:w="1417" w:type="dxa"/>
          </w:tcPr>
          <w:p w:rsidR="00EF7EC5" w:rsidRPr="006516EA" w:rsidRDefault="00EF7EC5" w:rsidP="00EF7EC5">
            <w:pPr>
              <w:jc w:val="center"/>
              <w:rPr>
                <w:rFonts w:ascii="Calibri" w:eastAsia="Times New Roman" w:hAnsi="Calibri" w:cs="Calibri"/>
                <w:color w:val="000000"/>
                <w:sz w:val="20"/>
                <w:szCs w:val="20"/>
              </w:rPr>
            </w:pPr>
          </w:p>
        </w:tc>
      </w:tr>
      <w:tr w:rsidR="00EF7EC5" w:rsidRPr="006516EA" w:rsidTr="00474284">
        <w:trPr>
          <w:trHeight w:val="1035"/>
        </w:trPr>
        <w:tc>
          <w:tcPr>
            <w:tcW w:w="534"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38</w:t>
            </w:r>
          </w:p>
        </w:tc>
        <w:tc>
          <w:tcPr>
            <w:tcW w:w="1275" w:type="dxa"/>
            <w:hideMark/>
          </w:tcPr>
          <w:p w:rsidR="00EF7EC5" w:rsidRPr="006516EA" w:rsidRDefault="00EF7EC5" w:rsidP="00EF7EC5">
            <w:pPr>
              <w:jc w:val="both"/>
              <w:rPr>
                <w:rFonts w:ascii="Calibri" w:eastAsia="Times New Roman" w:hAnsi="Calibri" w:cs="Calibri"/>
                <w:color w:val="000000"/>
                <w:sz w:val="20"/>
                <w:szCs w:val="20"/>
              </w:rPr>
            </w:pPr>
            <w:r w:rsidRPr="006516EA">
              <w:rPr>
                <w:rFonts w:ascii="Calibri" w:eastAsia="Times New Roman" w:hAnsi="Calibri" w:cs="Calibri"/>
                <w:color w:val="000000"/>
                <w:sz w:val="20"/>
                <w:szCs w:val="20"/>
              </w:rPr>
              <w:t>Zestaw do kawy</w:t>
            </w:r>
          </w:p>
        </w:tc>
        <w:tc>
          <w:tcPr>
            <w:tcW w:w="3686" w:type="dxa"/>
            <w:hideMark/>
          </w:tcPr>
          <w:p w:rsidR="00EF7EC5" w:rsidRPr="006516EA" w:rsidRDefault="00EF7EC5" w:rsidP="00EF7EC5">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 xml:space="preserve">Zestaw zabawek do kawy dla 4 osób. • 4 kubki • 4 łyżeczki • 4 talerzyki • dzbanek do kawy • kubek na śmietankę • cukierniczka • wys. </w:t>
            </w:r>
            <w:proofErr w:type="spellStart"/>
            <w:r w:rsidRPr="006516EA">
              <w:rPr>
                <w:rFonts w:ascii="Calibri" w:eastAsia="Times New Roman" w:hAnsi="Calibri" w:cs="Calibri"/>
                <w:color w:val="000000"/>
                <w:sz w:val="20"/>
                <w:szCs w:val="20"/>
              </w:rPr>
              <w:t>elem</w:t>
            </w:r>
            <w:proofErr w:type="spellEnd"/>
            <w:r w:rsidRPr="006516EA">
              <w:rPr>
                <w:rFonts w:ascii="Calibri" w:eastAsia="Times New Roman" w:hAnsi="Calibri" w:cs="Calibri"/>
                <w:color w:val="000000"/>
                <w:sz w:val="20"/>
                <w:szCs w:val="20"/>
              </w:rPr>
              <w:t>. do 18 cm</w:t>
            </w:r>
          </w:p>
        </w:tc>
        <w:tc>
          <w:tcPr>
            <w:tcW w:w="709"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w:t>
            </w:r>
          </w:p>
        </w:tc>
        <w:tc>
          <w:tcPr>
            <w:tcW w:w="1134" w:type="dxa"/>
          </w:tcPr>
          <w:p w:rsidR="00EF7EC5" w:rsidRPr="006516EA" w:rsidRDefault="00EF7EC5" w:rsidP="00EF7EC5">
            <w:pPr>
              <w:jc w:val="center"/>
              <w:rPr>
                <w:rFonts w:ascii="Calibri" w:eastAsia="Times New Roman" w:hAnsi="Calibri" w:cs="Calibri"/>
                <w:color w:val="000000"/>
                <w:sz w:val="20"/>
                <w:szCs w:val="20"/>
              </w:rPr>
            </w:pPr>
          </w:p>
        </w:tc>
        <w:tc>
          <w:tcPr>
            <w:tcW w:w="992" w:type="dxa"/>
          </w:tcPr>
          <w:p w:rsidR="00EF7EC5" w:rsidRPr="006516EA" w:rsidRDefault="00EF7EC5" w:rsidP="00EF7EC5">
            <w:pPr>
              <w:jc w:val="center"/>
              <w:rPr>
                <w:rFonts w:ascii="Calibri" w:eastAsia="Times New Roman" w:hAnsi="Calibri" w:cs="Calibri"/>
                <w:color w:val="000000"/>
                <w:sz w:val="20"/>
                <w:szCs w:val="20"/>
              </w:rPr>
            </w:pPr>
          </w:p>
        </w:tc>
        <w:tc>
          <w:tcPr>
            <w:tcW w:w="1417" w:type="dxa"/>
          </w:tcPr>
          <w:p w:rsidR="00EF7EC5" w:rsidRPr="006516EA" w:rsidRDefault="00EF7EC5" w:rsidP="00EF7EC5">
            <w:pPr>
              <w:jc w:val="center"/>
              <w:rPr>
                <w:rFonts w:ascii="Calibri" w:eastAsia="Times New Roman" w:hAnsi="Calibri" w:cs="Calibri"/>
                <w:color w:val="000000"/>
                <w:sz w:val="20"/>
                <w:szCs w:val="20"/>
              </w:rPr>
            </w:pPr>
          </w:p>
        </w:tc>
      </w:tr>
      <w:tr w:rsidR="00EF7EC5" w:rsidRPr="006516EA" w:rsidTr="00474284">
        <w:trPr>
          <w:trHeight w:val="780"/>
        </w:trPr>
        <w:tc>
          <w:tcPr>
            <w:tcW w:w="534"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39</w:t>
            </w:r>
          </w:p>
        </w:tc>
        <w:tc>
          <w:tcPr>
            <w:tcW w:w="1275" w:type="dxa"/>
            <w:hideMark/>
          </w:tcPr>
          <w:p w:rsidR="00EF7EC5" w:rsidRPr="006516EA" w:rsidRDefault="00EF7EC5" w:rsidP="00EF7EC5">
            <w:pPr>
              <w:jc w:val="both"/>
              <w:rPr>
                <w:rFonts w:ascii="Calibri" w:eastAsia="Times New Roman" w:hAnsi="Calibri" w:cs="Calibri"/>
                <w:color w:val="000000"/>
                <w:sz w:val="20"/>
                <w:szCs w:val="20"/>
              </w:rPr>
            </w:pPr>
            <w:r w:rsidRPr="006516EA">
              <w:rPr>
                <w:rFonts w:ascii="Calibri" w:eastAsia="Times New Roman" w:hAnsi="Calibri" w:cs="Calibri"/>
                <w:color w:val="000000"/>
                <w:sz w:val="20"/>
                <w:szCs w:val="20"/>
              </w:rPr>
              <w:t>Małe owoce</w:t>
            </w:r>
          </w:p>
        </w:tc>
        <w:tc>
          <w:tcPr>
            <w:tcW w:w="3686" w:type="dxa"/>
            <w:hideMark/>
          </w:tcPr>
          <w:p w:rsidR="00EF7EC5" w:rsidRPr="006516EA" w:rsidRDefault="00EF7EC5" w:rsidP="00EF7EC5">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 xml:space="preserve">Imitacje owoców z tworzywa sztucznego odporne na uderzenia, realistyczne pod względem kształtu i koloru. 24 </w:t>
            </w:r>
            <w:proofErr w:type="spellStart"/>
            <w:r w:rsidRPr="006516EA">
              <w:rPr>
                <w:rFonts w:ascii="Calibri" w:eastAsia="Times New Roman" w:hAnsi="Calibri" w:cs="Calibri"/>
                <w:color w:val="000000"/>
                <w:sz w:val="20"/>
                <w:szCs w:val="20"/>
              </w:rPr>
              <w:t>elem</w:t>
            </w:r>
            <w:proofErr w:type="spellEnd"/>
            <w:r w:rsidRPr="006516EA">
              <w:rPr>
                <w:rFonts w:ascii="Calibri" w:eastAsia="Times New Roman" w:hAnsi="Calibri" w:cs="Calibri"/>
                <w:color w:val="000000"/>
                <w:sz w:val="20"/>
                <w:szCs w:val="20"/>
              </w:rPr>
              <w:t>. o wym. od 4,5 do 13 cm</w:t>
            </w:r>
          </w:p>
        </w:tc>
        <w:tc>
          <w:tcPr>
            <w:tcW w:w="709"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w:t>
            </w:r>
          </w:p>
        </w:tc>
        <w:tc>
          <w:tcPr>
            <w:tcW w:w="1134" w:type="dxa"/>
          </w:tcPr>
          <w:p w:rsidR="00EF7EC5" w:rsidRPr="006516EA" w:rsidRDefault="00EF7EC5" w:rsidP="00EF7EC5">
            <w:pPr>
              <w:jc w:val="center"/>
              <w:rPr>
                <w:rFonts w:ascii="Calibri" w:eastAsia="Times New Roman" w:hAnsi="Calibri" w:cs="Calibri"/>
                <w:color w:val="000000"/>
                <w:sz w:val="20"/>
                <w:szCs w:val="20"/>
              </w:rPr>
            </w:pPr>
          </w:p>
        </w:tc>
        <w:tc>
          <w:tcPr>
            <w:tcW w:w="992" w:type="dxa"/>
          </w:tcPr>
          <w:p w:rsidR="00EF7EC5" w:rsidRPr="006516EA" w:rsidRDefault="00EF7EC5" w:rsidP="00EF7EC5">
            <w:pPr>
              <w:jc w:val="center"/>
              <w:rPr>
                <w:rFonts w:ascii="Calibri" w:eastAsia="Times New Roman" w:hAnsi="Calibri" w:cs="Calibri"/>
                <w:color w:val="000000"/>
                <w:sz w:val="20"/>
                <w:szCs w:val="20"/>
              </w:rPr>
            </w:pPr>
          </w:p>
        </w:tc>
        <w:tc>
          <w:tcPr>
            <w:tcW w:w="1417" w:type="dxa"/>
          </w:tcPr>
          <w:p w:rsidR="00EF7EC5" w:rsidRPr="006516EA" w:rsidRDefault="00EF7EC5" w:rsidP="00EF7EC5">
            <w:pPr>
              <w:jc w:val="center"/>
              <w:rPr>
                <w:rFonts w:ascii="Calibri" w:eastAsia="Times New Roman" w:hAnsi="Calibri" w:cs="Calibri"/>
                <w:color w:val="000000"/>
                <w:sz w:val="20"/>
                <w:szCs w:val="20"/>
              </w:rPr>
            </w:pPr>
          </w:p>
        </w:tc>
      </w:tr>
      <w:tr w:rsidR="00EF7EC5" w:rsidRPr="006516EA" w:rsidTr="00474284">
        <w:trPr>
          <w:trHeight w:val="780"/>
        </w:trPr>
        <w:tc>
          <w:tcPr>
            <w:tcW w:w="534"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40</w:t>
            </w:r>
          </w:p>
        </w:tc>
        <w:tc>
          <w:tcPr>
            <w:tcW w:w="1275" w:type="dxa"/>
            <w:hideMark/>
          </w:tcPr>
          <w:p w:rsidR="00EF7EC5" w:rsidRPr="006516EA" w:rsidRDefault="00EF7EC5" w:rsidP="00EF7EC5">
            <w:pPr>
              <w:jc w:val="both"/>
              <w:rPr>
                <w:rFonts w:ascii="Calibri" w:eastAsia="Times New Roman" w:hAnsi="Calibri" w:cs="Calibri"/>
                <w:color w:val="000000"/>
                <w:sz w:val="20"/>
                <w:szCs w:val="20"/>
              </w:rPr>
            </w:pPr>
            <w:r w:rsidRPr="006516EA">
              <w:rPr>
                <w:rFonts w:ascii="Calibri" w:eastAsia="Times New Roman" w:hAnsi="Calibri" w:cs="Calibri"/>
                <w:color w:val="000000"/>
                <w:sz w:val="20"/>
                <w:szCs w:val="20"/>
              </w:rPr>
              <w:t>Labirynt</w:t>
            </w:r>
          </w:p>
        </w:tc>
        <w:tc>
          <w:tcPr>
            <w:tcW w:w="3686" w:type="dxa"/>
            <w:hideMark/>
          </w:tcPr>
          <w:p w:rsidR="00EF7EC5" w:rsidRPr="006516EA" w:rsidRDefault="00EF7EC5" w:rsidP="00EF7EC5">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 xml:space="preserve">Kostka- labirynt. Każda ze ścian zawiera różne aplikacje, wymagające różnych aktywności. Na górze dodatkowo znajduje się labirynt. O wym. 18 x 18 x 34 cm </w:t>
            </w:r>
          </w:p>
        </w:tc>
        <w:tc>
          <w:tcPr>
            <w:tcW w:w="709"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w:t>
            </w:r>
          </w:p>
        </w:tc>
        <w:tc>
          <w:tcPr>
            <w:tcW w:w="1134" w:type="dxa"/>
          </w:tcPr>
          <w:p w:rsidR="00EF7EC5" w:rsidRPr="006516EA" w:rsidRDefault="00EF7EC5" w:rsidP="00EF7EC5">
            <w:pPr>
              <w:jc w:val="center"/>
              <w:rPr>
                <w:rFonts w:ascii="Calibri" w:eastAsia="Times New Roman" w:hAnsi="Calibri" w:cs="Calibri"/>
                <w:color w:val="000000"/>
                <w:sz w:val="20"/>
                <w:szCs w:val="20"/>
              </w:rPr>
            </w:pPr>
          </w:p>
        </w:tc>
        <w:tc>
          <w:tcPr>
            <w:tcW w:w="992" w:type="dxa"/>
          </w:tcPr>
          <w:p w:rsidR="00EF7EC5" w:rsidRPr="006516EA" w:rsidRDefault="00EF7EC5" w:rsidP="00EF7EC5">
            <w:pPr>
              <w:jc w:val="center"/>
              <w:rPr>
                <w:rFonts w:ascii="Calibri" w:eastAsia="Times New Roman" w:hAnsi="Calibri" w:cs="Calibri"/>
                <w:color w:val="000000"/>
                <w:sz w:val="20"/>
                <w:szCs w:val="20"/>
              </w:rPr>
            </w:pPr>
          </w:p>
        </w:tc>
        <w:tc>
          <w:tcPr>
            <w:tcW w:w="1417" w:type="dxa"/>
          </w:tcPr>
          <w:p w:rsidR="00EF7EC5" w:rsidRPr="006516EA" w:rsidRDefault="00EF7EC5" w:rsidP="00EF7EC5">
            <w:pPr>
              <w:jc w:val="center"/>
              <w:rPr>
                <w:rFonts w:ascii="Calibri" w:eastAsia="Times New Roman" w:hAnsi="Calibri" w:cs="Calibri"/>
                <w:color w:val="000000"/>
                <w:sz w:val="20"/>
                <w:szCs w:val="20"/>
              </w:rPr>
            </w:pPr>
          </w:p>
        </w:tc>
      </w:tr>
      <w:tr w:rsidR="00EF7EC5" w:rsidRPr="006516EA" w:rsidTr="00474284">
        <w:trPr>
          <w:trHeight w:val="1035"/>
        </w:trPr>
        <w:tc>
          <w:tcPr>
            <w:tcW w:w="534"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41</w:t>
            </w:r>
          </w:p>
        </w:tc>
        <w:tc>
          <w:tcPr>
            <w:tcW w:w="1275" w:type="dxa"/>
            <w:hideMark/>
          </w:tcPr>
          <w:p w:rsidR="00EF7EC5" w:rsidRPr="00264EDE" w:rsidRDefault="00EF7EC5" w:rsidP="00EF7EC5">
            <w:pPr>
              <w:jc w:val="both"/>
              <w:rPr>
                <w:rFonts w:ascii="Calibri" w:eastAsia="Times New Roman" w:hAnsi="Calibri" w:cs="Calibri"/>
                <w:color w:val="000000"/>
                <w:sz w:val="17"/>
                <w:szCs w:val="17"/>
              </w:rPr>
            </w:pPr>
            <w:r w:rsidRPr="00264EDE">
              <w:rPr>
                <w:rFonts w:ascii="Calibri" w:eastAsia="Times New Roman" w:hAnsi="Calibri" w:cs="Calibri"/>
                <w:color w:val="000000"/>
                <w:sz w:val="17"/>
                <w:szCs w:val="17"/>
              </w:rPr>
              <w:t>Manipulacyjna zabawka</w:t>
            </w:r>
          </w:p>
        </w:tc>
        <w:tc>
          <w:tcPr>
            <w:tcW w:w="3686" w:type="dxa"/>
            <w:hideMark/>
          </w:tcPr>
          <w:p w:rsidR="00EF7EC5" w:rsidRPr="006516EA" w:rsidRDefault="00EF7EC5" w:rsidP="00EF7EC5">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Dekoracyjne elementy manipulacyjne ze sklejki z różnego rodzaju motywami. Dostarczane z elementami mocującymi do ściany. O wym. 35 x 35 cm</w:t>
            </w:r>
          </w:p>
        </w:tc>
        <w:tc>
          <w:tcPr>
            <w:tcW w:w="709"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w:t>
            </w:r>
          </w:p>
        </w:tc>
        <w:tc>
          <w:tcPr>
            <w:tcW w:w="1134" w:type="dxa"/>
          </w:tcPr>
          <w:p w:rsidR="00EF7EC5" w:rsidRPr="006516EA" w:rsidRDefault="00EF7EC5" w:rsidP="00EF7EC5">
            <w:pPr>
              <w:jc w:val="center"/>
              <w:rPr>
                <w:rFonts w:ascii="Calibri" w:eastAsia="Times New Roman" w:hAnsi="Calibri" w:cs="Calibri"/>
                <w:color w:val="000000"/>
                <w:sz w:val="20"/>
                <w:szCs w:val="20"/>
              </w:rPr>
            </w:pPr>
          </w:p>
        </w:tc>
        <w:tc>
          <w:tcPr>
            <w:tcW w:w="992" w:type="dxa"/>
          </w:tcPr>
          <w:p w:rsidR="00EF7EC5" w:rsidRPr="006516EA" w:rsidRDefault="00EF7EC5" w:rsidP="00EF7EC5">
            <w:pPr>
              <w:jc w:val="center"/>
              <w:rPr>
                <w:rFonts w:ascii="Calibri" w:eastAsia="Times New Roman" w:hAnsi="Calibri" w:cs="Calibri"/>
                <w:color w:val="000000"/>
                <w:sz w:val="20"/>
                <w:szCs w:val="20"/>
              </w:rPr>
            </w:pPr>
          </w:p>
        </w:tc>
        <w:tc>
          <w:tcPr>
            <w:tcW w:w="1417" w:type="dxa"/>
          </w:tcPr>
          <w:p w:rsidR="00EF7EC5" w:rsidRPr="006516EA" w:rsidRDefault="00EF7EC5" w:rsidP="00EF7EC5">
            <w:pPr>
              <w:jc w:val="center"/>
              <w:rPr>
                <w:rFonts w:ascii="Calibri" w:eastAsia="Times New Roman" w:hAnsi="Calibri" w:cs="Calibri"/>
                <w:color w:val="000000"/>
                <w:sz w:val="20"/>
                <w:szCs w:val="20"/>
              </w:rPr>
            </w:pPr>
          </w:p>
        </w:tc>
      </w:tr>
      <w:tr w:rsidR="00EF7EC5" w:rsidRPr="006516EA" w:rsidTr="00474284">
        <w:trPr>
          <w:trHeight w:val="1035"/>
        </w:trPr>
        <w:tc>
          <w:tcPr>
            <w:tcW w:w="534"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42</w:t>
            </w:r>
          </w:p>
        </w:tc>
        <w:tc>
          <w:tcPr>
            <w:tcW w:w="1275" w:type="dxa"/>
            <w:hideMark/>
          </w:tcPr>
          <w:p w:rsidR="00EF7EC5" w:rsidRPr="006516EA" w:rsidRDefault="00EF7EC5" w:rsidP="00EF7EC5">
            <w:pPr>
              <w:jc w:val="both"/>
              <w:rPr>
                <w:rFonts w:ascii="Calibri" w:eastAsia="Times New Roman" w:hAnsi="Calibri" w:cs="Calibri"/>
                <w:color w:val="000000"/>
                <w:sz w:val="20"/>
                <w:szCs w:val="20"/>
              </w:rPr>
            </w:pPr>
            <w:r w:rsidRPr="006516EA">
              <w:rPr>
                <w:rFonts w:ascii="Calibri" w:eastAsia="Times New Roman" w:hAnsi="Calibri" w:cs="Calibri"/>
                <w:color w:val="000000"/>
                <w:sz w:val="20"/>
                <w:szCs w:val="20"/>
              </w:rPr>
              <w:t>Zestaw bajek na płytach CD 1</w:t>
            </w:r>
          </w:p>
        </w:tc>
        <w:tc>
          <w:tcPr>
            <w:tcW w:w="3686" w:type="dxa"/>
            <w:hideMark/>
          </w:tcPr>
          <w:p w:rsidR="00EF7EC5" w:rsidRPr="006516EA" w:rsidRDefault="00EF7EC5" w:rsidP="00EF7EC5">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Zestaw 10 bajek autorstwa Jana Brzechwy na płycie CD.</w:t>
            </w:r>
          </w:p>
        </w:tc>
        <w:tc>
          <w:tcPr>
            <w:tcW w:w="709"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w:t>
            </w:r>
          </w:p>
        </w:tc>
        <w:tc>
          <w:tcPr>
            <w:tcW w:w="1134" w:type="dxa"/>
          </w:tcPr>
          <w:p w:rsidR="00EF7EC5" w:rsidRPr="006516EA" w:rsidRDefault="00EF7EC5" w:rsidP="00EF7EC5">
            <w:pPr>
              <w:jc w:val="center"/>
              <w:rPr>
                <w:rFonts w:ascii="Calibri" w:eastAsia="Times New Roman" w:hAnsi="Calibri" w:cs="Calibri"/>
                <w:color w:val="000000"/>
                <w:sz w:val="20"/>
                <w:szCs w:val="20"/>
              </w:rPr>
            </w:pPr>
          </w:p>
        </w:tc>
        <w:tc>
          <w:tcPr>
            <w:tcW w:w="992" w:type="dxa"/>
          </w:tcPr>
          <w:p w:rsidR="00EF7EC5" w:rsidRPr="006516EA" w:rsidRDefault="00EF7EC5" w:rsidP="00EF7EC5">
            <w:pPr>
              <w:jc w:val="center"/>
              <w:rPr>
                <w:rFonts w:ascii="Calibri" w:eastAsia="Times New Roman" w:hAnsi="Calibri" w:cs="Calibri"/>
                <w:color w:val="000000"/>
                <w:sz w:val="20"/>
                <w:szCs w:val="20"/>
              </w:rPr>
            </w:pPr>
          </w:p>
        </w:tc>
        <w:tc>
          <w:tcPr>
            <w:tcW w:w="1417" w:type="dxa"/>
          </w:tcPr>
          <w:p w:rsidR="00EF7EC5" w:rsidRPr="006516EA" w:rsidRDefault="00EF7EC5" w:rsidP="00EF7EC5">
            <w:pPr>
              <w:jc w:val="center"/>
              <w:rPr>
                <w:rFonts w:ascii="Calibri" w:eastAsia="Times New Roman" w:hAnsi="Calibri" w:cs="Calibri"/>
                <w:color w:val="000000"/>
                <w:sz w:val="20"/>
                <w:szCs w:val="20"/>
              </w:rPr>
            </w:pPr>
          </w:p>
        </w:tc>
      </w:tr>
      <w:tr w:rsidR="00EF7EC5" w:rsidRPr="006516EA" w:rsidTr="00474284">
        <w:trPr>
          <w:trHeight w:val="780"/>
        </w:trPr>
        <w:tc>
          <w:tcPr>
            <w:tcW w:w="534"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lastRenderedPageBreak/>
              <w:t>43</w:t>
            </w:r>
          </w:p>
        </w:tc>
        <w:tc>
          <w:tcPr>
            <w:tcW w:w="1275" w:type="dxa"/>
            <w:hideMark/>
          </w:tcPr>
          <w:p w:rsidR="00EF7EC5" w:rsidRPr="006516EA" w:rsidRDefault="00EF7EC5" w:rsidP="00EF7EC5">
            <w:pPr>
              <w:jc w:val="both"/>
              <w:rPr>
                <w:rFonts w:ascii="Calibri" w:eastAsia="Times New Roman" w:hAnsi="Calibri" w:cs="Calibri"/>
                <w:color w:val="000000"/>
                <w:sz w:val="20"/>
                <w:szCs w:val="20"/>
              </w:rPr>
            </w:pPr>
            <w:r w:rsidRPr="006516EA">
              <w:rPr>
                <w:rFonts w:ascii="Calibri" w:eastAsia="Times New Roman" w:hAnsi="Calibri" w:cs="Calibri"/>
                <w:color w:val="000000"/>
                <w:sz w:val="20"/>
                <w:szCs w:val="20"/>
              </w:rPr>
              <w:t>Zestaw bajek na płytach CD 2</w:t>
            </w:r>
          </w:p>
        </w:tc>
        <w:tc>
          <w:tcPr>
            <w:tcW w:w="3686" w:type="dxa"/>
            <w:hideMark/>
          </w:tcPr>
          <w:p w:rsidR="00EF7EC5" w:rsidRPr="006516EA" w:rsidRDefault="00EF7EC5" w:rsidP="00EF7EC5">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Zestaw składający się z 10 bajek na płycie CD z możliwością wyboru tytułów.</w:t>
            </w:r>
          </w:p>
        </w:tc>
        <w:tc>
          <w:tcPr>
            <w:tcW w:w="709"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w:t>
            </w:r>
          </w:p>
        </w:tc>
        <w:tc>
          <w:tcPr>
            <w:tcW w:w="1134" w:type="dxa"/>
          </w:tcPr>
          <w:p w:rsidR="00EF7EC5" w:rsidRPr="006516EA" w:rsidRDefault="00EF7EC5" w:rsidP="00EF7EC5">
            <w:pPr>
              <w:jc w:val="center"/>
              <w:rPr>
                <w:rFonts w:ascii="Calibri" w:eastAsia="Times New Roman" w:hAnsi="Calibri" w:cs="Calibri"/>
                <w:color w:val="000000"/>
                <w:sz w:val="20"/>
                <w:szCs w:val="20"/>
              </w:rPr>
            </w:pPr>
          </w:p>
        </w:tc>
        <w:tc>
          <w:tcPr>
            <w:tcW w:w="992" w:type="dxa"/>
          </w:tcPr>
          <w:p w:rsidR="00EF7EC5" w:rsidRPr="006516EA" w:rsidRDefault="00EF7EC5" w:rsidP="00EF7EC5">
            <w:pPr>
              <w:jc w:val="center"/>
              <w:rPr>
                <w:rFonts w:ascii="Calibri" w:eastAsia="Times New Roman" w:hAnsi="Calibri" w:cs="Calibri"/>
                <w:color w:val="000000"/>
                <w:sz w:val="20"/>
                <w:szCs w:val="20"/>
              </w:rPr>
            </w:pPr>
          </w:p>
        </w:tc>
        <w:tc>
          <w:tcPr>
            <w:tcW w:w="1417" w:type="dxa"/>
          </w:tcPr>
          <w:p w:rsidR="00EF7EC5" w:rsidRPr="006516EA" w:rsidRDefault="00EF7EC5" w:rsidP="00EF7EC5">
            <w:pPr>
              <w:jc w:val="center"/>
              <w:rPr>
                <w:rFonts w:ascii="Calibri" w:eastAsia="Times New Roman" w:hAnsi="Calibri" w:cs="Calibri"/>
                <w:color w:val="000000"/>
                <w:sz w:val="20"/>
                <w:szCs w:val="20"/>
              </w:rPr>
            </w:pPr>
          </w:p>
        </w:tc>
      </w:tr>
      <w:tr w:rsidR="00EF7EC5" w:rsidRPr="006516EA" w:rsidTr="00474284">
        <w:trPr>
          <w:trHeight w:val="780"/>
        </w:trPr>
        <w:tc>
          <w:tcPr>
            <w:tcW w:w="534"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44</w:t>
            </w:r>
          </w:p>
        </w:tc>
        <w:tc>
          <w:tcPr>
            <w:tcW w:w="1275" w:type="dxa"/>
            <w:hideMark/>
          </w:tcPr>
          <w:p w:rsidR="00EF7EC5" w:rsidRPr="006516EA" w:rsidRDefault="00EF7EC5" w:rsidP="00EF7EC5">
            <w:pPr>
              <w:jc w:val="both"/>
              <w:rPr>
                <w:rFonts w:ascii="Calibri" w:eastAsia="Times New Roman" w:hAnsi="Calibri" w:cs="Calibri"/>
                <w:color w:val="000000"/>
                <w:sz w:val="20"/>
                <w:szCs w:val="20"/>
              </w:rPr>
            </w:pPr>
            <w:r w:rsidRPr="006516EA">
              <w:rPr>
                <w:rFonts w:ascii="Calibri" w:eastAsia="Times New Roman" w:hAnsi="Calibri" w:cs="Calibri"/>
                <w:color w:val="000000"/>
                <w:sz w:val="20"/>
                <w:szCs w:val="20"/>
              </w:rPr>
              <w:t>Bajki</w:t>
            </w:r>
          </w:p>
        </w:tc>
        <w:tc>
          <w:tcPr>
            <w:tcW w:w="3686" w:type="dxa"/>
            <w:hideMark/>
          </w:tcPr>
          <w:p w:rsidR="00EF7EC5" w:rsidRPr="006516EA" w:rsidRDefault="00EF7EC5" w:rsidP="00EF7EC5">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Płyta CD z bajką w formie słuchowiska. (2 różne)</w:t>
            </w:r>
          </w:p>
        </w:tc>
        <w:tc>
          <w:tcPr>
            <w:tcW w:w="709"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2</w:t>
            </w:r>
          </w:p>
        </w:tc>
        <w:tc>
          <w:tcPr>
            <w:tcW w:w="1134" w:type="dxa"/>
          </w:tcPr>
          <w:p w:rsidR="00EF7EC5" w:rsidRPr="006516EA" w:rsidRDefault="00EF7EC5" w:rsidP="00EF7EC5">
            <w:pPr>
              <w:jc w:val="center"/>
              <w:rPr>
                <w:rFonts w:ascii="Calibri" w:eastAsia="Times New Roman" w:hAnsi="Calibri" w:cs="Calibri"/>
                <w:color w:val="000000"/>
                <w:sz w:val="20"/>
                <w:szCs w:val="20"/>
              </w:rPr>
            </w:pPr>
          </w:p>
        </w:tc>
        <w:tc>
          <w:tcPr>
            <w:tcW w:w="992" w:type="dxa"/>
          </w:tcPr>
          <w:p w:rsidR="00EF7EC5" w:rsidRPr="006516EA" w:rsidRDefault="00EF7EC5" w:rsidP="00EF7EC5">
            <w:pPr>
              <w:jc w:val="center"/>
              <w:rPr>
                <w:rFonts w:ascii="Calibri" w:eastAsia="Times New Roman" w:hAnsi="Calibri" w:cs="Calibri"/>
                <w:color w:val="000000"/>
                <w:sz w:val="20"/>
                <w:szCs w:val="20"/>
              </w:rPr>
            </w:pPr>
          </w:p>
        </w:tc>
        <w:tc>
          <w:tcPr>
            <w:tcW w:w="1417" w:type="dxa"/>
          </w:tcPr>
          <w:p w:rsidR="00EF7EC5" w:rsidRPr="006516EA" w:rsidRDefault="00EF7EC5" w:rsidP="00EF7EC5">
            <w:pPr>
              <w:jc w:val="center"/>
              <w:rPr>
                <w:rFonts w:ascii="Calibri" w:eastAsia="Times New Roman" w:hAnsi="Calibri" w:cs="Calibri"/>
                <w:color w:val="000000"/>
                <w:sz w:val="20"/>
                <w:szCs w:val="20"/>
              </w:rPr>
            </w:pPr>
          </w:p>
        </w:tc>
      </w:tr>
      <w:tr w:rsidR="00EF7EC5" w:rsidRPr="006516EA" w:rsidTr="00474284">
        <w:trPr>
          <w:trHeight w:val="780"/>
        </w:trPr>
        <w:tc>
          <w:tcPr>
            <w:tcW w:w="534"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45</w:t>
            </w:r>
          </w:p>
        </w:tc>
        <w:tc>
          <w:tcPr>
            <w:tcW w:w="1275" w:type="dxa"/>
            <w:hideMark/>
          </w:tcPr>
          <w:p w:rsidR="00EF7EC5" w:rsidRPr="003A0742" w:rsidRDefault="00EF7EC5" w:rsidP="00EF7EC5">
            <w:pPr>
              <w:jc w:val="both"/>
              <w:rPr>
                <w:rFonts w:ascii="Calibri" w:eastAsia="Times New Roman" w:hAnsi="Calibri" w:cs="Calibri"/>
                <w:color w:val="000000"/>
                <w:sz w:val="18"/>
                <w:szCs w:val="18"/>
              </w:rPr>
            </w:pPr>
            <w:r w:rsidRPr="003A0742">
              <w:rPr>
                <w:rFonts w:ascii="Calibri" w:eastAsia="Times New Roman" w:hAnsi="Calibri" w:cs="Calibri"/>
                <w:color w:val="000000"/>
                <w:sz w:val="18"/>
                <w:szCs w:val="18"/>
              </w:rPr>
              <w:t>Zestaw kolorowych plansz do ćwiczeń edukacyjnych</w:t>
            </w:r>
          </w:p>
        </w:tc>
        <w:tc>
          <w:tcPr>
            <w:tcW w:w="3686" w:type="dxa"/>
            <w:hideMark/>
          </w:tcPr>
          <w:p w:rsidR="00EF7EC5" w:rsidRPr="00ED1104" w:rsidRDefault="00EF7EC5" w:rsidP="00EF7EC5">
            <w:pPr>
              <w:rPr>
                <w:rFonts w:ascii="Calibri" w:eastAsia="Times New Roman" w:hAnsi="Calibri" w:cs="Calibri"/>
                <w:sz w:val="20"/>
                <w:szCs w:val="20"/>
              </w:rPr>
            </w:pPr>
            <w:r w:rsidRPr="00ED1104">
              <w:rPr>
                <w:rFonts w:ascii="Calibri" w:eastAsia="Times New Roman" w:hAnsi="Calibri" w:cs="Calibri"/>
                <w:sz w:val="20"/>
                <w:szCs w:val="20"/>
              </w:rPr>
              <w:t>Zestaw plansz tematycznych, duży format: (70 x 50 cm). (4 różne)</w:t>
            </w:r>
          </w:p>
        </w:tc>
        <w:tc>
          <w:tcPr>
            <w:tcW w:w="709"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4</w:t>
            </w:r>
          </w:p>
        </w:tc>
        <w:tc>
          <w:tcPr>
            <w:tcW w:w="1134" w:type="dxa"/>
          </w:tcPr>
          <w:p w:rsidR="00EF7EC5" w:rsidRPr="006516EA" w:rsidRDefault="00EF7EC5" w:rsidP="00EF7EC5">
            <w:pPr>
              <w:jc w:val="center"/>
              <w:rPr>
                <w:rFonts w:ascii="Calibri" w:eastAsia="Times New Roman" w:hAnsi="Calibri" w:cs="Calibri"/>
                <w:color w:val="000000"/>
                <w:sz w:val="20"/>
                <w:szCs w:val="20"/>
              </w:rPr>
            </w:pPr>
          </w:p>
        </w:tc>
        <w:tc>
          <w:tcPr>
            <w:tcW w:w="992" w:type="dxa"/>
          </w:tcPr>
          <w:p w:rsidR="00EF7EC5" w:rsidRPr="006516EA" w:rsidRDefault="00EF7EC5" w:rsidP="00EF7EC5">
            <w:pPr>
              <w:jc w:val="center"/>
              <w:rPr>
                <w:rFonts w:ascii="Calibri" w:eastAsia="Times New Roman" w:hAnsi="Calibri" w:cs="Calibri"/>
                <w:color w:val="000000"/>
                <w:sz w:val="20"/>
                <w:szCs w:val="20"/>
              </w:rPr>
            </w:pPr>
          </w:p>
        </w:tc>
        <w:tc>
          <w:tcPr>
            <w:tcW w:w="1417" w:type="dxa"/>
          </w:tcPr>
          <w:p w:rsidR="00EF7EC5" w:rsidRPr="006516EA" w:rsidRDefault="00EF7EC5" w:rsidP="00EF7EC5">
            <w:pPr>
              <w:jc w:val="center"/>
              <w:rPr>
                <w:rFonts w:ascii="Calibri" w:eastAsia="Times New Roman" w:hAnsi="Calibri" w:cs="Calibri"/>
                <w:color w:val="000000"/>
                <w:sz w:val="20"/>
                <w:szCs w:val="20"/>
              </w:rPr>
            </w:pPr>
          </w:p>
        </w:tc>
      </w:tr>
      <w:tr w:rsidR="00EF7EC5" w:rsidRPr="006516EA" w:rsidTr="00474284">
        <w:trPr>
          <w:trHeight w:val="780"/>
        </w:trPr>
        <w:tc>
          <w:tcPr>
            <w:tcW w:w="534"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46</w:t>
            </w:r>
          </w:p>
        </w:tc>
        <w:tc>
          <w:tcPr>
            <w:tcW w:w="1275" w:type="dxa"/>
            <w:hideMark/>
          </w:tcPr>
          <w:p w:rsidR="00EF7EC5" w:rsidRPr="006516EA" w:rsidRDefault="00EF7EC5" w:rsidP="00EF7EC5">
            <w:pPr>
              <w:jc w:val="both"/>
              <w:rPr>
                <w:rFonts w:ascii="Calibri" w:eastAsia="Times New Roman" w:hAnsi="Calibri" w:cs="Calibri"/>
                <w:color w:val="000000"/>
                <w:sz w:val="20"/>
                <w:szCs w:val="20"/>
              </w:rPr>
            </w:pPr>
            <w:r w:rsidRPr="006516EA">
              <w:rPr>
                <w:rFonts w:ascii="Calibri" w:eastAsia="Times New Roman" w:hAnsi="Calibri" w:cs="Calibri"/>
                <w:color w:val="000000"/>
                <w:sz w:val="20"/>
                <w:szCs w:val="20"/>
              </w:rPr>
              <w:t>Gąsienica spacerowa – 16 uchwytów</w:t>
            </w:r>
          </w:p>
        </w:tc>
        <w:tc>
          <w:tcPr>
            <w:tcW w:w="3686" w:type="dxa"/>
            <w:hideMark/>
          </w:tcPr>
          <w:p w:rsidR="00EF7EC5" w:rsidRPr="00ED1104" w:rsidRDefault="00EF7EC5" w:rsidP="00EF7EC5">
            <w:pPr>
              <w:rPr>
                <w:rFonts w:ascii="Calibri" w:eastAsia="Times New Roman" w:hAnsi="Calibri" w:cs="Calibri"/>
                <w:sz w:val="20"/>
                <w:szCs w:val="20"/>
              </w:rPr>
            </w:pPr>
            <w:r w:rsidRPr="00ED1104">
              <w:rPr>
                <w:rFonts w:ascii="Calibri" w:eastAsia="Times New Roman" w:hAnsi="Calibri" w:cs="Calibri"/>
                <w:sz w:val="20"/>
                <w:szCs w:val="20"/>
              </w:rPr>
              <w:t xml:space="preserve">Gąsienica wykonana z bawełny, wypchana poliestrowym wypełniaczem. Gąsienicę wyposażono w 16 uchwytów. O dł. ok.4 m </w:t>
            </w:r>
          </w:p>
        </w:tc>
        <w:tc>
          <w:tcPr>
            <w:tcW w:w="709"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2</w:t>
            </w:r>
          </w:p>
        </w:tc>
        <w:tc>
          <w:tcPr>
            <w:tcW w:w="1134" w:type="dxa"/>
          </w:tcPr>
          <w:p w:rsidR="00EF7EC5" w:rsidRPr="006516EA" w:rsidRDefault="00EF7EC5" w:rsidP="00EF7EC5">
            <w:pPr>
              <w:jc w:val="center"/>
              <w:rPr>
                <w:rFonts w:ascii="Calibri" w:eastAsia="Times New Roman" w:hAnsi="Calibri" w:cs="Calibri"/>
                <w:color w:val="000000"/>
                <w:sz w:val="20"/>
                <w:szCs w:val="20"/>
              </w:rPr>
            </w:pPr>
          </w:p>
        </w:tc>
        <w:tc>
          <w:tcPr>
            <w:tcW w:w="992" w:type="dxa"/>
          </w:tcPr>
          <w:p w:rsidR="00EF7EC5" w:rsidRPr="006516EA" w:rsidRDefault="00EF7EC5" w:rsidP="00EF7EC5">
            <w:pPr>
              <w:jc w:val="center"/>
              <w:rPr>
                <w:rFonts w:ascii="Calibri" w:eastAsia="Times New Roman" w:hAnsi="Calibri" w:cs="Calibri"/>
                <w:color w:val="000000"/>
                <w:sz w:val="20"/>
                <w:szCs w:val="20"/>
              </w:rPr>
            </w:pPr>
          </w:p>
        </w:tc>
        <w:tc>
          <w:tcPr>
            <w:tcW w:w="1417" w:type="dxa"/>
          </w:tcPr>
          <w:p w:rsidR="00EF7EC5" w:rsidRPr="006516EA" w:rsidRDefault="00EF7EC5" w:rsidP="00EF7EC5">
            <w:pPr>
              <w:jc w:val="center"/>
              <w:rPr>
                <w:rFonts w:ascii="Calibri" w:eastAsia="Times New Roman" w:hAnsi="Calibri" w:cs="Calibri"/>
                <w:color w:val="000000"/>
                <w:sz w:val="20"/>
                <w:szCs w:val="20"/>
              </w:rPr>
            </w:pPr>
          </w:p>
        </w:tc>
      </w:tr>
      <w:tr w:rsidR="00EF7EC5" w:rsidRPr="006516EA" w:rsidTr="00474284">
        <w:trPr>
          <w:trHeight w:val="2085"/>
        </w:trPr>
        <w:tc>
          <w:tcPr>
            <w:tcW w:w="534"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47</w:t>
            </w:r>
          </w:p>
        </w:tc>
        <w:tc>
          <w:tcPr>
            <w:tcW w:w="1275" w:type="dxa"/>
            <w:hideMark/>
          </w:tcPr>
          <w:p w:rsidR="00EF7EC5" w:rsidRPr="006516EA" w:rsidRDefault="00EF7EC5" w:rsidP="00EF7EC5">
            <w:pPr>
              <w:jc w:val="both"/>
              <w:rPr>
                <w:rFonts w:ascii="Calibri" w:eastAsia="Times New Roman" w:hAnsi="Calibri" w:cs="Calibri"/>
                <w:color w:val="000000"/>
                <w:sz w:val="20"/>
                <w:szCs w:val="20"/>
              </w:rPr>
            </w:pPr>
            <w:r w:rsidRPr="006516EA">
              <w:rPr>
                <w:rFonts w:ascii="Calibri" w:eastAsia="Times New Roman" w:hAnsi="Calibri" w:cs="Calibri"/>
                <w:color w:val="000000"/>
                <w:sz w:val="20"/>
                <w:szCs w:val="20"/>
              </w:rPr>
              <w:t>Klocki drewniane</w:t>
            </w:r>
          </w:p>
        </w:tc>
        <w:tc>
          <w:tcPr>
            <w:tcW w:w="3686" w:type="dxa"/>
            <w:hideMark/>
          </w:tcPr>
          <w:p w:rsidR="00EF7EC5" w:rsidRPr="006516EA" w:rsidRDefault="00EF7EC5" w:rsidP="00EF7EC5">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Zestawy kolorowych klocków wykonanych z drewna, zapakowane w  wiaderka z twardego kartonu z plastikową przykrywką i uchwytem. Każdy zestaw zawiera obrazkową instrukcję z przykładowymi konstrukcjami.</w:t>
            </w:r>
            <w:r w:rsidRPr="006516EA">
              <w:rPr>
                <w:rFonts w:ascii="Calibri" w:eastAsia="Times New Roman" w:hAnsi="Calibri" w:cs="Calibri"/>
                <w:color w:val="000000"/>
                <w:sz w:val="20"/>
                <w:szCs w:val="20"/>
              </w:rPr>
              <w:br/>
              <w:t>• 6 kolorów</w:t>
            </w:r>
            <w:r w:rsidRPr="006516EA">
              <w:rPr>
                <w:rFonts w:ascii="Calibri" w:eastAsia="Times New Roman" w:hAnsi="Calibri" w:cs="Calibri"/>
                <w:color w:val="000000"/>
                <w:sz w:val="20"/>
                <w:szCs w:val="20"/>
              </w:rPr>
              <w:br/>
              <w:t>• 8 kształtów</w:t>
            </w:r>
            <w:r w:rsidRPr="006516EA">
              <w:rPr>
                <w:rFonts w:ascii="Calibri" w:eastAsia="Times New Roman" w:hAnsi="Calibri" w:cs="Calibri"/>
                <w:color w:val="000000"/>
                <w:sz w:val="20"/>
                <w:szCs w:val="20"/>
              </w:rPr>
              <w:br/>
              <w:t xml:space="preserve">• 100 </w:t>
            </w:r>
            <w:proofErr w:type="spellStart"/>
            <w:r w:rsidRPr="006516EA">
              <w:rPr>
                <w:rFonts w:ascii="Calibri" w:eastAsia="Times New Roman" w:hAnsi="Calibri" w:cs="Calibri"/>
                <w:color w:val="000000"/>
                <w:sz w:val="20"/>
                <w:szCs w:val="20"/>
              </w:rPr>
              <w:t>elem</w:t>
            </w:r>
            <w:proofErr w:type="spellEnd"/>
            <w:r w:rsidRPr="006516EA">
              <w:rPr>
                <w:rFonts w:ascii="Calibri" w:eastAsia="Times New Roman" w:hAnsi="Calibri" w:cs="Calibri"/>
                <w:color w:val="000000"/>
                <w:sz w:val="20"/>
                <w:szCs w:val="20"/>
              </w:rPr>
              <w:t xml:space="preserve">. o wym. od 3 x 3 x 3 cm do 9 x 3 x 1,4 cm (dł. x </w:t>
            </w:r>
            <w:proofErr w:type="spellStart"/>
            <w:r w:rsidRPr="006516EA">
              <w:rPr>
                <w:rFonts w:ascii="Calibri" w:eastAsia="Times New Roman" w:hAnsi="Calibri" w:cs="Calibri"/>
                <w:color w:val="000000"/>
                <w:sz w:val="20"/>
                <w:szCs w:val="20"/>
              </w:rPr>
              <w:t>szer</w:t>
            </w:r>
            <w:proofErr w:type="spellEnd"/>
            <w:r w:rsidRPr="006516EA">
              <w:rPr>
                <w:rFonts w:ascii="Calibri" w:eastAsia="Times New Roman" w:hAnsi="Calibri" w:cs="Calibri"/>
                <w:color w:val="000000"/>
                <w:sz w:val="20"/>
                <w:szCs w:val="20"/>
              </w:rPr>
              <w:t xml:space="preserve"> x </w:t>
            </w:r>
            <w:proofErr w:type="spellStart"/>
            <w:r w:rsidRPr="006516EA">
              <w:rPr>
                <w:rFonts w:ascii="Calibri" w:eastAsia="Times New Roman" w:hAnsi="Calibri" w:cs="Calibri"/>
                <w:color w:val="000000"/>
                <w:sz w:val="20"/>
                <w:szCs w:val="20"/>
              </w:rPr>
              <w:t>wys</w:t>
            </w:r>
            <w:proofErr w:type="spellEnd"/>
            <w:r w:rsidRPr="006516EA">
              <w:rPr>
                <w:rFonts w:ascii="Calibri" w:eastAsia="Times New Roman" w:hAnsi="Calibri" w:cs="Calibri"/>
                <w:color w:val="000000"/>
                <w:sz w:val="20"/>
                <w:szCs w:val="20"/>
              </w:rPr>
              <w:t>)</w:t>
            </w:r>
            <w:r w:rsidRPr="006516EA">
              <w:rPr>
                <w:rFonts w:ascii="Calibri" w:eastAsia="Times New Roman" w:hAnsi="Calibri" w:cs="Calibri"/>
                <w:color w:val="000000"/>
                <w:sz w:val="20"/>
                <w:szCs w:val="20"/>
              </w:rPr>
              <w:br/>
              <w:t xml:space="preserve">• opakowanie o śr. 22 cm i wys. 22 cm. </w:t>
            </w:r>
          </w:p>
        </w:tc>
        <w:tc>
          <w:tcPr>
            <w:tcW w:w="709"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w:t>
            </w:r>
          </w:p>
        </w:tc>
        <w:tc>
          <w:tcPr>
            <w:tcW w:w="1134" w:type="dxa"/>
          </w:tcPr>
          <w:p w:rsidR="00EF7EC5" w:rsidRPr="006516EA" w:rsidRDefault="00EF7EC5" w:rsidP="00EF7EC5">
            <w:pPr>
              <w:jc w:val="center"/>
              <w:rPr>
                <w:rFonts w:ascii="Calibri" w:eastAsia="Times New Roman" w:hAnsi="Calibri" w:cs="Calibri"/>
                <w:color w:val="000000"/>
                <w:sz w:val="20"/>
                <w:szCs w:val="20"/>
              </w:rPr>
            </w:pPr>
          </w:p>
        </w:tc>
        <w:tc>
          <w:tcPr>
            <w:tcW w:w="992" w:type="dxa"/>
          </w:tcPr>
          <w:p w:rsidR="00EF7EC5" w:rsidRPr="006516EA" w:rsidRDefault="00EF7EC5" w:rsidP="00EF7EC5">
            <w:pPr>
              <w:jc w:val="center"/>
              <w:rPr>
                <w:rFonts w:ascii="Calibri" w:eastAsia="Times New Roman" w:hAnsi="Calibri" w:cs="Calibri"/>
                <w:color w:val="000000"/>
                <w:sz w:val="20"/>
                <w:szCs w:val="20"/>
              </w:rPr>
            </w:pPr>
          </w:p>
        </w:tc>
        <w:tc>
          <w:tcPr>
            <w:tcW w:w="1417" w:type="dxa"/>
          </w:tcPr>
          <w:p w:rsidR="00EF7EC5" w:rsidRPr="006516EA" w:rsidRDefault="00EF7EC5" w:rsidP="00EF7EC5">
            <w:pPr>
              <w:jc w:val="center"/>
              <w:rPr>
                <w:rFonts w:ascii="Calibri" w:eastAsia="Times New Roman" w:hAnsi="Calibri" w:cs="Calibri"/>
                <w:color w:val="000000"/>
                <w:sz w:val="20"/>
                <w:szCs w:val="20"/>
              </w:rPr>
            </w:pPr>
          </w:p>
        </w:tc>
      </w:tr>
      <w:tr w:rsidR="00EF7EC5" w:rsidRPr="006516EA" w:rsidTr="00474284">
        <w:trPr>
          <w:trHeight w:val="780"/>
        </w:trPr>
        <w:tc>
          <w:tcPr>
            <w:tcW w:w="534"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48</w:t>
            </w:r>
          </w:p>
        </w:tc>
        <w:tc>
          <w:tcPr>
            <w:tcW w:w="1275" w:type="dxa"/>
            <w:hideMark/>
          </w:tcPr>
          <w:p w:rsidR="00EF7EC5" w:rsidRPr="006516EA" w:rsidRDefault="00EF7EC5" w:rsidP="00EF7EC5">
            <w:pPr>
              <w:jc w:val="both"/>
              <w:rPr>
                <w:rFonts w:ascii="Calibri" w:eastAsia="Times New Roman" w:hAnsi="Calibri" w:cs="Calibri"/>
                <w:color w:val="000000"/>
                <w:sz w:val="20"/>
                <w:szCs w:val="20"/>
              </w:rPr>
            </w:pPr>
            <w:r w:rsidRPr="006516EA">
              <w:rPr>
                <w:rFonts w:ascii="Calibri" w:eastAsia="Times New Roman" w:hAnsi="Calibri" w:cs="Calibri"/>
                <w:color w:val="000000"/>
                <w:sz w:val="20"/>
                <w:szCs w:val="20"/>
              </w:rPr>
              <w:t>Drewniane klocki</w:t>
            </w:r>
          </w:p>
        </w:tc>
        <w:tc>
          <w:tcPr>
            <w:tcW w:w="3686" w:type="dxa"/>
            <w:hideMark/>
          </w:tcPr>
          <w:p w:rsidR="00EF7EC5" w:rsidRPr="006516EA" w:rsidRDefault="00EF7EC5" w:rsidP="00EF7EC5">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 xml:space="preserve">Zestaw kolorowych, wykonanych z naturalnego drewna klocków. W skład zestawu wchodzi 50 klocków o różnych kształtach. Materiałowy woreczek w komplecie,  wym. </w:t>
            </w:r>
            <w:proofErr w:type="spellStart"/>
            <w:r w:rsidRPr="006516EA">
              <w:rPr>
                <w:rFonts w:ascii="Calibri" w:eastAsia="Times New Roman" w:hAnsi="Calibri" w:cs="Calibri"/>
                <w:color w:val="000000"/>
                <w:sz w:val="20"/>
                <w:szCs w:val="20"/>
              </w:rPr>
              <w:t>elem</w:t>
            </w:r>
            <w:proofErr w:type="spellEnd"/>
            <w:r w:rsidRPr="006516EA">
              <w:rPr>
                <w:rFonts w:ascii="Calibri" w:eastAsia="Times New Roman" w:hAnsi="Calibri" w:cs="Calibri"/>
                <w:color w:val="000000"/>
                <w:sz w:val="20"/>
                <w:szCs w:val="20"/>
              </w:rPr>
              <w:t xml:space="preserve">. od 3 x 3 x 3 cm do 9 x 3 x 3 cm (dł. x </w:t>
            </w:r>
            <w:proofErr w:type="spellStart"/>
            <w:r w:rsidRPr="006516EA">
              <w:rPr>
                <w:rFonts w:ascii="Calibri" w:eastAsia="Times New Roman" w:hAnsi="Calibri" w:cs="Calibri"/>
                <w:color w:val="000000"/>
                <w:sz w:val="20"/>
                <w:szCs w:val="20"/>
              </w:rPr>
              <w:t>szer</w:t>
            </w:r>
            <w:proofErr w:type="spellEnd"/>
            <w:r w:rsidRPr="006516EA">
              <w:rPr>
                <w:rFonts w:ascii="Calibri" w:eastAsia="Times New Roman" w:hAnsi="Calibri" w:cs="Calibri"/>
                <w:color w:val="000000"/>
                <w:sz w:val="20"/>
                <w:szCs w:val="20"/>
              </w:rPr>
              <w:t xml:space="preserve"> x </w:t>
            </w:r>
            <w:proofErr w:type="spellStart"/>
            <w:r w:rsidRPr="006516EA">
              <w:rPr>
                <w:rFonts w:ascii="Calibri" w:eastAsia="Times New Roman" w:hAnsi="Calibri" w:cs="Calibri"/>
                <w:color w:val="000000"/>
                <w:sz w:val="20"/>
                <w:szCs w:val="20"/>
              </w:rPr>
              <w:t>wys</w:t>
            </w:r>
            <w:proofErr w:type="spellEnd"/>
            <w:r w:rsidRPr="006516EA">
              <w:rPr>
                <w:rFonts w:ascii="Calibri" w:eastAsia="Times New Roman" w:hAnsi="Calibri" w:cs="Calibri"/>
                <w:color w:val="000000"/>
                <w:sz w:val="20"/>
                <w:szCs w:val="20"/>
              </w:rPr>
              <w:t>)</w:t>
            </w:r>
          </w:p>
        </w:tc>
        <w:tc>
          <w:tcPr>
            <w:tcW w:w="709"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w:t>
            </w:r>
          </w:p>
        </w:tc>
        <w:tc>
          <w:tcPr>
            <w:tcW w:w="1134" w:type="dxa"/>
          </w:tcPr>
          <w:p w:rsidR="00EF7EC5" w:rsidRPr="006516EA" w:rsidRDefault="00EF7EC5" w:rsidP="00EF7EC5">
            <w:pPr>
              <w:jc w:val="center"/>
              <w:rPr>
                <w:rFonts w:ascii="Calibri" w:eastAsia="Times New Roman" w:hAnsi="Calibri" w:cs="Calibri"/>
                <w:color w:val="000000"/>
                <w:sz w:val="20"/>
                <w:szCs w:val="20"/>
              </w:rPr>
            </w:pPr>
          </w:p>
        </w:tc>
        <w:tc>
          <w:tcPr>
            <w:tcW w:w="992" w:type="dxa"/>
          </w:tcPr>
          <w:p w:rsidR="00EF7EC5" w:rsidRPr="006516EA" w:rsidRDefault="00EF7EC5" w:rsidP="00EF7EC5">
            <w:pPr>
              <w:jc w:val="center"/>
              <w:rPr>
                <w:rFonts w:ascii="Calibri" w:eastAsia="Times New Roman" w:hAnsi="Calibri" w:cs="Calibri"/>
                <w:color w:val="000000"/>
                <w:sz w:val="20"/>
                <w:szCs w:val="20"/>
              </w:rPr>
            </w:pPr>
          </w:p>
        </w:tc>
        <w:tc>
          <w:tcPr>
            <w:tcW w:w="1417" w:type="dxa"/>
          </w:tcPr>
          <w:p w:rsidR="00EF7EC5" w:rsidRPr="006516EA" w:rsidRDefault="00EF7EC5" w:rsidP="00EF7EC5">
            <w:pPr>
              <w:jc w:val="center"/>
              <w:rPr>
                <w:rFonts w:ascii="Calibri" w:eastAsia="Times New Roman" w:hAnsi="Calibri" w:cs="Calibri"/>
                <w:color w:val="000000"/>
                <w:sz w:val="20"/>
                <w:szCs w:val="20"/>
              </w:rPr>
            </w:pPr>
          </w:p>
        </w:tc>
      </w:tr>
      <w:tr w:rsidR="00EF7EC5" w:rsidRPr="006516EA" w:rsidTr="00474284">
        <w:trPr>
          <w:trHeight w:val="1155"/>
        </w:trPr>
        <w:tc>
          <w:tcPr>
            <w:tcW w:w="534"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49</w:t>
            </w:r>
          </w:p>
        </w:tc>
        <w:tc>
          <w:tcPr>
            <w:tcW w:w="1275" w:type="dxa"/>
            <w:hideMark/>
          </w:tcPr>
          <w:p w:rsidR="00EF7EC5" w:rsidRPr="006516EA" w:rsidRDefault="00EF7EC5" w:rsidP="00EF7EC5">
            <w:pPr>
              <w:jc w:val="both"/>
              <w:rPr>
                <w:rFonts w:ascii="Calibri" w:eastAsia="Times New Roman" w:hAnsi="Calibri" w:cs="Calibri"/>
                <w:color w:val="000000"/>
                <w:sz w:val="20"/>
                <w:szCs w:val="20"/>
              </w:rPr>
            </w:pPr>
            <w:r w:rsidRPr="006516EA">
              <w:rPr>
                <w:rFonts w:ascii="Calibri" w:eastAsia="Times New Roman" w:hAnsi="Calibri" w:cs="Calibri"/>
                <w:color w:val="000000"/>
                <w:sz w:val="20"/>
                <w:szCs w:val="20"/>
              </w:rPr>
              <w:t>Basen z kulkami</w:t>
            </w:r>
          </w:p>
        </w:tc>
        <w:tc>
          <w:tcPr>
            <w:tcW w:w="3686" w:type="dxa"/>
            <w:hideMark/>
          </w:tcPr>
          <w:p w:rsidR="00EF7EC5" w:rsidRPr="006516EA" w:rsidRDefault="00EF7EC5" w:rsidP="00EF7EC5">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 xml:space="preserve">Basen z piłeczkami. Baseny dostarczane z 1500 szt. piłeczek o śr. 6 cm, bez podłoża, wykonane z tkaniny PCV, o  wym. 140 x 140 x 80 cm (dł. x </w:t>
            </w:r>
            <w:proofErr w:type="spellStart"/>
            <w:r w:rsidRPr="006516EA">
              <w:rPr>
                <w:rFonts w:ascii="Calibri" w:eastAsia="Times New Roman" w:hAnsi="Calibri" w:cs="Calibri"/>
                <w:color w:val="000000"/>
                <w:sz w:val="20"/>
                <w:szCs w:val="20"/>
              </w:rPr>
              <w:t>szer</w:t>
            </w:r>
            <w:proofErr w:type="spellEnd"/>
            <w:r w:rsidRPr="006516EA">
              <w:rPr>
                <w:rFonts w:ascii="Calibri" w:eastAsia="Times New Roman" w:hAnsi="Calibri" w:cs="Calibri"/>
                <w:color w:val="000000"/>
                <w:sz w:val="20"/>
                <w:szCs w:val="20"/>
              </w:rPr>
              <w:t xml:space="preserve"> x </w:t>
            </w:r>
            <w:proofErr w:type="spellStart"/>
            <w:r w:rsidRPr="006516EA">
              <w:rPr>
                <w:rFonts w:ascii="Calibri" w:eastAsia="Times New Roman" w:hAnsi="Calibri" w:cs="Calibri"/>
                <w:color w:val="000000"/>
                <w:sz w:val="20"/>
                <w:szCs w:val="20"/>
              </w:rPr>
              <w:t>wys</w:t>
            </w:r>
            <w:proofErr w:type="spellEnd"/>
            <w:r w:rsidRPr="006516EA">
              <w:rPr>
                <w:rFonts w:ascii="Calibri" w:eastAsia="Times New Roman" w:hAnsi="Calibri" w:cs="Calibri"/>
                <w:color w:val="000000"/>
                <w:sz w:val="20"/>
                <w:szCs w:val="20"/>
              </w:rPr>
              <w:t>)</w:t>
            </w:r>
          </w:p>
        </w:tc>
        <w:tc>
          <w:tcPr>
            <w:tcW w:w="709"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w:t>
            </w:r>
          </w:p>
        </w:tc>
        <w:tc>
          <w:tcPr>
            <w:tcW w:w="1134" w:type="dxa"/>
          </w:tcPr>
          <w:p w:rsidR="00EF7EC5" w:rsidRPr="006516EA" w:rsidRDefault="00EF7EC5" w:rsidP="00EF7EC5">
            <w:pPr>
              <w:jc w:val="center"/>
              <w:rPr>
                <w:rFonts w:ascii="Calibri" w:eastAsia="Times New Roman" w:hAnsi="Calibri" w:cs="Calibri"/>
                <w:color w:val="000000"/>
                <w:sz w:val="20"/>
                <w:szCs w:val="20"/>
              </w:rPr>
            </w:pPr>
          </w:p>
        </w:tc>
        <w:tc>
          <w:tcPr>
            <w:tcW w:w="992" w:type="dxa"/>
          </w:tcPr>
          <w:p w:rsidR="00EF7EC5" w:rsidRPr="006516EA" w:rsidRDefault="00EF7EC5" w:rsidP="00EF7EC5">
            <w:pPr>
              <w:jc w:val="center"/>
              <w:rPr>
                <w:rFonts w:ascii="Calibri" w:eastAsia="Times New Roman" w:hAnsi="Calibri" w:cs="Calibri"/>
                <w:color w:val="000000"/>
                <w:sz w:val="20"/>
                <w:szCs w:val="20"/>
              </w:rPr>
            </w:pPr>
          </w:p>
        </w:tc>
        <w:tc>
          <w:tcPr>
            <w:tcW w:w="1417" w:type="dxa"/>
          </w:tcPr>
          <w:p w:rsidR="00EF7EC5" w:rsidRPr="006516EA" w:rsidRDefault="00EF7EC5" w:rsidP="00EF7EC5">
            <w:pPr>
              <w:jc w:val="center"/>
              <w:rPr>
                <w:rFonts w:ascii="Calibri" w:eastAsia="Times New Roman" w:hAnsi="Calibri" w:cs="Calibri"/>
                <w:color w:val="000000"/>
                <w:sz w:val="20"/>
                <w:szCs w:val="20"/>
              </w:rPr>
            </w:pPr>
          </w:p>
        </w:tc>
      </w:tr>
      <w:tr w:rsidR="00EF7EC5" w:rsidRPr="006516EA" w:rsidTr="00474284">
        <w:trPr>
          <w:trHeight w:val="1800"/>
        </w:trPr>
        <w:tc>
          <w:tcPr>
            <w:tcW w:w="534"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lastRenderedPageBreak/>
              <w:t>50</w:t>
            </w:r>
          </w:p>
        </w:tc>
        <w:tc>
          <w:tcPr>
            <w:tcW w:w="1275" w:type="dxa"/>
            <w:hideMark/>
          </w:tcPr>
          <w:p w:rsidR="00EF7EC5" w:rsidRPr="006516EA" w:rsidRDefault="00EF7EC5" w:rsidP="00EF7EC5">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Kącik piankowy</w:t>
            </w:r>
          </w:p>
        </w:tc>
        <w:tc>
          <w:tcPr>
            <w:tcW w:w="3686" w:type="dxa"/>
            <w:hideMark/>
          </w:tcPr>
          <w:p w:rsidR="00EF7EC5" w:rsidRPr="006516EA" w:rsidRDefault="00EF7EC5" w:rsidP="00EF7EC5">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Kącik dla dzieci  wykonany z materacy i kolorowych elementów, wykonanych z wytrzymałej pianki, pokrytej trwałą tkaniną PCV, łatwą do utrzymania w czystości. Zawiera: Szary materac z wycięciem - prawy, 2 szt., Szary materac z wycięciem - lewy, 4 szt., Samolot, 1 szt., trawa jasnozielona, 1 szt., listki, 1 szt., Kwiatek składany, 1 szt., Tęczowy kwiatek, 1 szt., Owieczka, 1 szt., Tęcza, 1 szt., Kwiatek królewski, 2 szt., Biedronka, 2 szt., Powierzchnia zestawu: 9 m2 (3 x 3 m)</w:t>
            </w:r>
          </w:p>
        </w:tc>
        <w:tc>
          <w:tcPr>
            <w:tcW w:w="709"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w:t>
            </w:r>
          </w:p>
        </w:tc>
        <w:tc>
          <w:tcPr>
            <w:tcW w:w="1134" w:type="dxa"/>
          </w:tcPr>
          <w:p w:rsidR="00EF7EC5" w:rsidRPr="006516EA" w:rsidRDefault="00EF7EC5" w:rsidP="00EF7EC5">
            <w:pPr>
              <w:jc w:val="center"/>
              <w:rPr>
                <w:rFonts w:ascii="Calibri" w:eastAsia="Times New Roman" w:hAnsi="Calibri" w:cs="Calibri"/>
                <w:color w:val="000000"/>
                <w:sz w:val="20"/>
                <w:szCs w:val="20"/>
              </w:rPr>
            </w:pPr>
          </w:p>
        </w:tc>
        <w:tc>
          <w:tcPr>
            <w:tcW w:w="992" w:type="dxa"/>
          </w:tcPr>
          <w:p w:rsidR="00EF7EC5" w:rsidRPr="006516EA" w:rsidRDefault="00EF7EC5" w:rsidP="00EF7EC5">
            <w:pPr>
              <w:jc w:val="center"/>
              <w:rPr>
                <w:rFonts w:ascii="Calibri" w:eastAsia="Times New Roman" w:hAnsi="Calibri" w:cs="Calibri"/>
                <w:color w:val="000000"/>
                <w:sz w:val="20"/>
                <w:szCs w:val="20"/>
              </w:rPr>
            </w:pPr>
          </w:p>
        </w:tc>
        <w:tc>
          <w:tcPr>
            <w:tcW w:w="1417" w:type="dxa"/>
          </w:tcPr>
          <w:p w:rsidR="00EF7EC5" w:rsidRPr="006516EA" w:rsidRDefault="00EF7EC5" w:rsidP="00EF7EC5">
            <w:pPr>
              <w:jc w:val="center"/>
              <w:rPr>
                <w:rFonts w:ascii="Calibri" w:eastAsia="Times New Roman" w:hAnsi="Calibri" w:cs="Calibri"/>
                <w:color w:val="000000"/>
                <w:sz w:val="20"/>
                <w:szCs w:val="20"/>
              </w:rPr>
            </w:pPr>
          </w:p>
        </w:tc>
      </w:tr>
      <w:tr w:rsidR="00EF7EC5" w:rsidRPr="006516EA" w:rsidTr="00474284">
        <w:trPr>
          <w:trHeight w:val="2745"/>
        </w:trPr>
        <w:tc>
          <w:tcPr>
            <w:tcW w:w="534"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51</w:t>
            </w:r>
          </w:p>
        </w:tc>
        <w:tc>
          <w:tcPr>
            <w:tcW w:w="1275" w:type="dxa"/>
            <w:hideMark/>
          </w:tcPr>
          <w:p w:rsidR="00EF7EC5" w:rsidRPr="00264EDE" w:rsidRDefault="00EF7EC5" w:rsidP="00EF7EC5">
            <w:pPr>
              <w:rPr>
                <w:rFonts w:ascii="Calibri" w:eastAsia="Times New Roman" w:hAnsi="Calibri" w:cs="Calibri"/>
                <w:color w:val="000000"/>
                <w:sz w:val="17"/>
                <w:szCs w:val="17"/>
              </w:rPr>
            </w:pPr>
            <w:r w:rsidRPr="00264EDE">
              <w:rPr>
                <w:rFonts w:ascii="Calibri" w:eastAsia="Times New Roman" w:hAnsi="Calibri" w:cs="Calibri"/>
                <w:color w:val="000000"/>
                <w:sz w:val="17"/>
                <w:szCs w:val="17"/>
              </w:rPr>
              <w:t xml:space="preserve">Piankowa wyspa malucha - kształtki rehabilitacyjne </w:t>
            </w:r>
          </w:p>
        </w:tc>
        <w:tc>
          <w:tcPr>
            <w:tcW w:w="3686" w:type="dxa"/>
            <w:hideMark/>
          </w:tcPr>
          <w:p w:rsidR="00EF7EC5" w:rsidRPr="00ED1104" w:rsidRDefault="00EF7EC5" w:rsidP="00EF7EC5">
            <w:pPr>
              <w:rPr>
                <w:rFonts w:ascii="Calibri" w:eastAsia="Times New Roman" w:hAnsi="Calibri" w:cs="Calibri"/>
                <w:sz w:val="20"/>
                <w:szCs w:val="20"/>
              </w:rPr>
            </w:pPr>
            <w:r w:rsidRPr="00ED1104">
              <w:rPr>
                <w:rFonts w:ascii="Calibri" w:eastAsia="Times New Roman" w:hAnsi="Calibri" w:cs="Calibri"/>
                <w:sz w:val="20"/>
                <w:szCs w:val="20"/>
              </w:rPr>
              <w:t>Pianki obszyte trwałą tkaniną, łatwą do utrzymania w czystości. Elementy tworzą tor przeszkód. Skład zestawu:</w:t>
            </w:r>
            <w:r w:rsidRPr="00ED1104">
              <w:rPr>
                <w:rFonts w:ascii="Calibri" w:eastAsia="Times New Roman" w:hAnsi="Calibri" w:cs="Calibri"/>
                <w:sz w:val="20"/>
                <w:szCs w:val="20"/>
              </w:rPr>
              <w:br/>
              <w:t xml:space="preserve">• Kostka Wyspa, wym. 50 x 50 x 20 cm (dł. x </w:t>
            </w:r>
            <w:proofErr w:type="spellStart"/>
            <w:r w:rsidRPr="00ED1104">
              <w:rPr>
                <w:rFonts w:ascii="Calibri" w:eastAsia="Times New Roman" w:hAnsi="Calibri" w:cs="Calibri"/>
                <w:sz w:val="20"/>
                <w:szCs w:val="20"/>
              </w:rPr>
              <w:t>szer</w:t>
            </w:r>
            <w:proofErr w:type="spellEnd"/>
            <w:r w:rsidRPr="00ED1104">
              <w:rPr>
                <w:rFonts w:ascii="Calibri" w:eastAsia="Times New Roman" w:hAnsi="Calibri" w:cs="Calibri"/>
                <w:sz w:val="20"/>
                <w:szCs w:val="20"/>
              </w:rPr>
              <w:t xml:space="preserve"> x </w:t>
            </w:r>
            <w:proofErr w:type="spellStart"/>
            <w:r w:rsidRPr="00ED1104">
              <w:rPr>
                <w:rFonts w:ascii="Calibri" w:eastAsia="Times New Roman" w:hAnsi="Calibri" w:cs="Calibri"/>
                <w:sz w:val="20"/>
                <w:szCs w:val="20"/>
              </w:rPr>
              <w:t>wys</w:t>
            </w:r>
            <w:proofErr w:type="spellEnd"/>
            <w:r w:rsidRPr="00ED1104">
              <w:rPr>
                <w:rFonts w:ascii="Calibri" w:eastAsia="Times New Roman" w:hAnsi="Calibri" w:cs="Calibri"/>
                <w:sz w:val="20"/>
                <w:szCs w:val="20"/>
              </w:rPr>
              <w:t>)</w:t>
            </w:r>
            <w:r w:rsidRPr="00ED1104">
              <w:rPr>
                <w:rFonts w:ascii="Calibri" w:eastAsia="Times New Roman" w:hAnsi="Calibri" w:cs="Calibri"/>
                <w:sz w:val="20"/>
                <w:szCs w:val="20"/>
              </w:rPr>
              <w:br/>
              <w:t xml:space="preserve">• Materac kwadrat sensoryczno-manipulacyjny (2 szt.), wym. 60 x 60 x 10 cm (dł. x </w:t>
            </w:r>
            <w:proofErr w:type="spellStart"/>
            <w:r w:rsidRPr="00ED1104">
              <w:rPr>
                <w:rFonts w:ascii="Calibri" w:eastAsia="Times New Roman" w:hAnsi="Calibri" w:cs="Calibri"/>
                <w:sz w:val="20"/>
                <w:szCs w:val="20"/>
              </w:rPr>
              <w:t>szer</w:t>
            </w:r>
            <w:proofErr w:type="spellEnd"/>
            <w:r w:rsidRPr="00ED1104">
              <w:rPr>
                <w:rFonts w:ascii="Calibri" w:eastAsia="Times New Roman" w:hAnsi="Calibri" w:cs="Calibri"/>
                <w:sz w:val="20"/>
                <w:szCs w:val="20"/>
              </w:rPr>
              <w:t xml:space="preserve"> x </w:t>
            </w:r>
            <w:proofErr w:type="spellStart"/>
            <w:r w:rsidRPr="00ED1104">
              <w:rPr>
                <w:rFonts w:ascii="Calibri" w:eastAsia="Times New Roman" w:hAnsi="Calibri" w:cs="Calibri"/>
                <w:sz w:val="20"/>
                <w:szCs w:val="20"/>
              </w:rPr>
              <w:t>wys</w:t>
            </w:r>
            <w:proofErr w:type="spellEnd"/>
            <w:r w:rsidRPr="00ED1104">
              <w:rPr>
                <w:rFonts w:ascii="Calibri" w:eastAsia="Times New Roman" w:hAnsi="Calibri" w:cs="Calibri"/>
                <w:sz w:val="20"/>
                <w:szCs w:val="20"/>
              </w:rPr>
              <w:t>)</w:t>
            </w:r>
            <w:r w:rsidRPr="00ED1104">
              <w:rPr>
                <w:rFonts w:ascii="Calibri" w:eastAsia="Times New Roman" w:hAnsi="Calibri" w:cs="Calibri"/>
                <w:sz w:val="20"/>
                <w:szCs w:val="20"/>
              </w:rPr>
              <w:br/>
              <w:t xml:space="preserve">• Materac narożny sensoryczno-manipulacyjny (2 szt.), wym. 60 x 60 x 10 cm (dł. x </w:t>
            </w:r>
            <w:proofErr w:type="spellStart"/>
            <w:r w:rsidRPr="00ED1104">
              <w:rPr>
                <w:rFonts w:ascii="Calibri" w:eastAsia="Times New Roman" w:hAnsi="Calibri" w:cs="Calibri"/>
                <w:sz w:val="20"/>
                <w:szCs w:val="20"/>
              </w:rPr>
              <w:t>szer</w:t>
            </w:r>
            <w:proofErr w:type="spellEnd"/>
            <w:r w:rsidRPr="00ED1104">
              <w:rPr>
                <w:rFonts w:ascii="Calibri" w:eastAsia="Times New Roman" w:hAnsi="Calibri" w:cs="Calibri"/>
                <w:sz w:val="20"/>
                <w:szCs w:val="20"/>
              </w:rPr>
              <w:t xml:space="preserve"> x </w:t>
            </w:r>
            <w:proofErr w:type="spellStart"/>
            <w:r w:rsidRPr="00ED1104">
              <w:rPr>
                <w:rFonts w:ascii="Calibri" w:eastAsia="Times New Roman" w:hAnsi="Calibri" w:cs="Calibri"/>
                <w:sz w:val="20"/>
                <w:szCs w:val="20"/>
              </w:rPr>
              <w:t>wys</w:t>
            </w:r>
            <w:proofErr w:type="spellEnd"/>
            <w:r w:rsidRPr="00ED1104">
              <w:rPr>
                <w:rFonts w:ascii="Calibri" w:eastAsia="Times New Roman" w:hAnsi="Calibri" w:cs="Calibri"/>
                <w:sz w:val="20"/>
                <w:szCs w:val="20"/>
              </w:rPr>
              <w:t>)</w:t>
            </w:r>
            <w:r w:rsidRPr="00ED1104">
              <w:rPr>
                <w:rFonts w:ascii="Calibri" w:eastAsia="Times New Roman" w:hAnsi="Calibri" w:cs="Calibri"/>
                <w:sz w:val="20"/>
                <w:szCs w:val="20"/>
              </w:rPr>
              <w:br/>
              <w:t xml:space="preserve">• Sensoryczne schody, wym. 60 x 50 x 20 cm (dł. x </w:t>
            </w:r>
            <w:proofErr w:type="spellStart"/>
            <w:r w:rsidRPr="00ED1104">
              <w:rPr>
                <w:rFonts w:ascii="Calibri" w:eastAsia="Times New Roman" w:hAnsi="Calibri" w:cs="Calibri"/>
                <w:sz w:val="20"/>
                <w:szCs w:val="20"/>
              </w:rPr>
              <w:t>szer</w:t>
            </w:r>
            <w:proofErr w:type="spellEnd"/>
            <w:r w:rsidRPr="00ED1104">
              <w:rPr>
                <w:rFonts w:ascii="Calibri" w:eastAsia="Times New Roman" w:hAnsi="Calibri" w:cs="Calibri"/>
                <w:sz w:val="20"/>
                <w:szCs w:val="20"/>
              </w:rPr>
              <w:t xml:space="preserve"> x </w:t>
            </w:r>
            <w:proofErr w:type="spellStart"/>
            <w:r w:rsidRPr="00ED1104">
              <w:rPr>
                <w:rFonts w:ascii="Calibri" w:eastAsia="Times New Roman" w:hAnsi="Calibri" w:cs="Calibri"/>
                <w:sz w:val="20"/>
                <w:szCs w:val="20"/>
              </w:rPr>
              <w:t>wys</w:t>
            </w:r>
            <w:proofErr w:type="spellEnd"/>
            <w:r w:rsidRPr="00ED1104">
              <w:rPr>
                <w:rFonts w:ascii="Calibri" w:eastAsia="Times New Roman" w:hAnsi="Calibri" w:cs="Calibri"/>
                <w:sz w:val="20"/>
                <w:szCs w:val="20"/>
              </w:rPr>
              <w:t>)</w:t>
            </w:r>
            <w:r w:rsidRPr="00ED1104">
              <w:rPr>
                <w:rFonts w:ascii="Calibri" w:eastAsia="Times New Roman" w:hAnsi="Calibri" w:cs="Calibri"/>
                <w:sz w:val="20"/>
                <w:szCs w:val="20"/>
              </w:rPr>
              <w:br/>
              <w:t xml:space="preserve">• Sensoryczna drabinka, wym. 60 x 50 x 20 cm (dł. x </w:t>
            </w:r>
            <w:proofErr w:type="spellStart"/>
            <w:r w:rsidRPr="00ED1104">
              <w:rPr>
                <w:rFonts w:ascii="Calibri" w:eastAsia="Times New Roman" w:hAnsi="Calibri" w:cs="Calibri"/>
                <w:sz w:val="20"/>
                <w:szCs w:val="20"/>
              </w:rPr>
              <w:t>szer</w:t>
            </w:r>
            <w:proofErr w:type="spellEnd"/>
            <w:r w:rsidRPr="00ED1104">
              <w:rPr>
                <w:rFonts w:ascii="Calibri" w:eastAsia="Times New Roman" w:hAnsi="Calibri" w:cs="Calibri"/>
                <w:sz w:val="20"/>
                <w:szCs w:val="20"/>
              </w:rPr>
              <w:t xml:space="preserve"> x </w:t>
            </w:r>
            <w:proofErr w:type="spellStart"/>
            <w:r w:rsidRPr="00ED1104">
              <w:rPr>
                <w:rFonts w:ascii="Calibri" w:eastAsia="Times New Roman" w:hAnsi="Calibri" w:cs="Calibri"/>
                <w:sz w:val="20"/>
                <w:szCs w:val="20"/>
              </w:rPr>
              <w:t>wys</w:t>
            </w:r>
            <w:proofErr w:type="spellEnd"/>
            <w:r w:rsidRPr="00ED1104">
              <w:rPr>
                <w:rFonts w:ascii="Calibri" w:eastAsia="Times New Roman" w:hAnsi="Calibri" w:cs="Calibri"/>
                <w:sz w:val="20"/>
                <w:szCs w:val="20"/>
              </w:rPr>
              <w:t>)</w:t>
            </w:r>
            <w:r w:rsidRPr="00ED1104">
              <w:rPr>
                <w:rFonts w:ascii="Calibri" w:eastAsia="Times New Roman" w:hAnsi="Calibri" w:cs="Calibri"/>
                <w:sz w:val="20"/>
                <w:szCs w:val="20"/>
              </w:rPr>
              <w:br/>
              <w:t xml:space="preserve">• Kształtka Pagórki, wym. 60 x 50 x 20 cm (dł. x </w:t>
            </w:r>
            <w:proofErr w:type="spellStart"/>
            <w:r w:rsidRPr="00ED1104">
              <w:rPr>
                <w:rFonts w:ascii="Calibri" w:eastAsia="Times New Roman" w:hAnsi="Calibri" w:cs="Calibri"/>
                <w:sz w:val="20"/>
                <w:szCs w:val="20"/>
              </w:rPr>
              <w:t>szer</w:t>
            </w:r>
            <w:proofErr w:type="spellEnd"/>
            <w:r w:rsidRPr="00ED1104">
              <w:rPr>
                <w:rFonts w:ascii="Calibri" w:eastAsia="Times New Roman" w:hAnsi="Calibri" w:cs="Calibri"/>
                <w:sz w:val="20"/>
                <w:szCs w:val="20"/>
              </w:rPr>
              <w:t xml:space="preserve"> x </w:t>
            </w:r>
            <w:proofErr w:type="spellStart"/>
            <w:r w:rsidRPr="00ED1104">
              <w:rPr>
                <w:rFonts w:ascii="Calibri" w:eastAsia="Times New Roman" w:hAnsi="Calibri" w:cs="Calibri"/>
                <w:sz w:val="20"/>
                <w:szCs w:val="20"/>
              </w:rPr>
              <w:t>wys</w:t>
            </w:r>
            <w:proofErr w:type="spellEnd"/>
            <w:r w:rsidRPr="00ED1104">
              <w:rPr>
                <w:rFonts w:ascii="Calibri" w:eastAsia="Times New Roman" w:hAnsi="Calibri" w:cs="Calibri"/>
                <w:sz w:val="20"/>
                <w:szCs w:val="20"/>
              </w:rPr>
              <w:t>)</w:t>
            </w:r>
            <w:r w:rsidRPr="00ED1104">
              <w:rPr>
                <w:rFonts w:ascii="Calibri" w:eastAsia="Times New Roman" w:hAnsi="Calibri" w:cs="Calibri"/>
                <w:sz w:val="20"/>
                <w:szCs w:val="20"/>
              </w:rPr>
              <w:br/>
              <w:t xml:space="preserve">• Kształtka Zygzak, wym. 60 x 50 x 20 cm (dł. x </w:t>
            </w:r>
            <w:proofErr w:type="spellStart"/>
            <w:r w:rsidRPr="00ED1104">
              <w:rPr>
                <w:rFonts w:ascii="Calibri" w:eastAsia="Times New Roman" w:hAnsi="Calibri" w:cs="Calibri"/>
                <w:sz w:val="20"/>
                <w:szCs w:val="20"/>
              </w:rPr>
              <w:t>szer</w:t>
            </w:r>
            <w:proofErr w:type="spellEnd"/>
            <w:r w:rsidRPr="00ED1104">
              <w:rPr>
                <w:rFonts w:ascii="Calibri" w:eastAsia="Times New Roman" w:hAnsi="Calibri" w:cs="Calibri"/>
                <w:sz w:val="20"/>
                <w:szCs w:val="20"/>
              </w:rPr>
              <w:t xml:space="preserve"> x </w:t>
            </w:r>
            <w:proofErr w:type="spellStart"/>
            <w:r w:rsidRPr="00ED1104">
              <w:rPr>
                <w:rFonts w:ascii="Calibri" w:eastAsia="Times New Roman" w:hAnsi="Calibri" w:cs="Calibri"/>
                <w:sz w:val="20"/>
                <w:szCs w:val="20"/>
              </w:rPr>
              <w:t>wys</w:t>
            </w:r>
            <w:proofErr w:type="spellEnd"/>
            <w:r w:rsidRPr="00ED1104">
              <w:rPr>
                <w:rFonts w:ascii="Calibri" w:eastAsia="Times New Roman" w:hAnsi="Calibri" w:cs="Calibri"/>
                <w:sz w:val="20"/>
                <w:szCs w:val="20"/>
              </w:rPr>
              <w:t>)</w:t>
            </w:r>
          </w:p>
        </w:tc>
        <w:tc>
          <w:tcPr>
            <w:tcW w:w="709"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w:t>
            </w:r>
          </w:p>
        </w:tc>
        <w:tc>
          <w:tcPr>
            <w:tcW w:w="1134" w:type="dxa"/>
          </w:tcPr>
          <w:p w:rsidR="00EF7EC5" w:rsidRPr="006516EA" w:rsidRDefault="00EF7EC5" w:rsidP="00EF7EC5">
            <w:pPr>
              <w:jc w:val="center"/>
              <w:rPr>
                <w:rFonts w:ascii="Calibri" w:eastAsia="Times New Roman" w:hAnsi="Calibri" w:cs="Calibri"/>
                <w:color w:val="000000"/>
                <w:sz w:val="20"/>
                <w:szCs w:val="20"/>
              </w:rPr>
            </w:pPr>
          </w:p>
        </w:tc>
        <w:tc>
          <w:tcPr>
            <w:tcW w:w="992" w:type="dxa"/>
          </w:tcPr>
          <w:p w:rsidR="00EF7EC5" w:rsidRPr="006516EA" w:rsidRDefault="00EF7EC5" w:rsidP="00EF7EC5">
            <w:pPr>
              <w:jc w:val="center"/>
              <w:rPr>
                <w:rFonts w:ascii="Calibri" w:eastAsia="Times New Roman" w:hAnsi="Calibri" w:cs="Calibri"/>
                <w:color w:val="000000"/>
                <w:sz w:val="20"/>
                <w:szCs w:val="20"/>
              </w:rPr>
            </w:pPr>
          </w:p>
        </w:tc>
        <w:tc>
          <w:tcPr>
            <w:tcW w:w="1417" w:type="dxa"/>
          </w:tcPr>
          <w:p w:rsidR="00EF7EC5" w:rsidRPr="006516EA" w:rsidRDefault="00EF7EC5" w:rsidP="00EF7EC5">
            <w:pPr>
              <w:jc w:val="center"/>
              <w:rPr>
                <w:rFonts w:ascii="Calibri" w:eastAsia="Times New Roman" w:hAnsi="Calibri" w:cs="Calibri"/>
                <w:color w:val="000000"/>
                <w:sz w:val="20"/>
                <w:szCs w:val="20"/>
              </w:rPr>
            </w:pPr>
          </w:p>
        </w:tc>
      </w:tr>
      <w:tr w:rsidR="00EF7EC5" w:rsidRPr="006516EA" w:rsidTr="00474284">
        <w:trPr>
          <w:trHeight w:val="780"/>
        </w:trPr>
        <w:tc>
          <w:tcPr>
            <w:tcW w:w="534"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52</w:t>
            </w:r>
          </w:p>
        </w:tc>
        <w:tc>
          <w:tcPr>
            <w:tcW w:w="1275" w:type="dxa"/>
            <w:hideMark/>
          </w:tcPr>
          <w:p w:rsidR="00EF7EC5" w:rsidRPr="00264EDE" w:rsidRDefault="00EF7EC5" w:rsidP="00EF7EC5">
            <w:pPr>
              <w:rPr>
                <w:rFonts w:ascii="Calibri" w:eastAsia="Times New Roman" w:hAnsi="Calibri" w:cs="Calibri"/>
                <w:color w:val="000000"/>
                <w:sz w:val="17"/>
                <w:szCs w:val="17"/>
              </w:rPr>
            </w:pPr>
            <w:r w:rsidRPr="00264EDE">
              <w:rPr>
                <w:rFonts w:ascii="Calibri" w:eastAsia="Times New Roman" w:hAnsi="Calibri" w:cs="Calibri"/>
                <w:color w:val="000000"/>
                <w:sz w:val="17"/>
                <w:szCs w:val="17"/>
              </w:rPr>
              <w:t xml:space="preserve">drewniane aplikacje na ścianę </w:t>
            </w:r>
          </w:p>
        </w:tc>
        <w:tc>
          <w:tcPr>
            <w:tcW w:w="3686" w:type="dxa"/>
            <w:hideMark/>
          </w:tcPr>
          <w:p w:rsidR="00EF7EC5" w:rsidRPr="00ED1104" w:rsidRDefault="00EF7EC5" w:rsidP="00EF7EC5">
            <w:pPr>
              <w:rPr>
                <w:rFonts w:ascii="Calibri" w:eastAsia="Times New Roman" w:hAnsi="Calibri" w:cs="Calibri"/>
                <w:sz w:val="20"/>
                <w:szCs w:val="20"/>
              </w:rPr>
            </w:pPr>
            <w:r w:rsidRPr="00ED1104">
              <w:rPr>
                <w:rFonts w:ascii="Calibri" w:eastAsia="Times New Roman" w:hAnsi="Calibri" w:cs="Calibri"/>
                <w:sz w:val="20"/>
                <w:szCs w:val="20"/>
              </w:rPr>
              <w:t xml:space="preserve">Drewniane aplikacje na ścianę. </w:t>
            </w:r>
            <w:proofErr w:type="spellStart"/>
            <w:r w:rsidRPr="00ED1104">
              <w:rPr>
                <w:rFonts w:ascii="Calibri" w:eastAsia="Times New Roman" w:hAnsi="Calibri" w:cs="Calibri"/>
                <w:sz w:val="20"/>
                <w:szCs w:val="20"/>
              </w:rPr>
              <w:t>Wym</w:t>
            </w:r>
            <w:proofErr w:type="spellEnd"/>
            <w:r w:rsidRPr="00ED1104">
              <w:rPr>
                <w:rFonts w:ascii="Calibri" w:eastAsia="Times New Roman" w:hAnsi="Calibri" w:cs="Calibri"/>
                <w:sz w:val="20"/>
                <w:szCs w:val="20"/>
              </w:rPr>
              <w:t xml:space="preserve"> 1 części: 53 x 48 cm</w:t>
            </w:r>
          </w:p>
        </w:tc>
        <w:tc>
          <w:tcPr>
            <w:tcW w:w="709"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4</w:t>
            </w:r>
          </w:p>
        </w:tc>
        <w:tc>
          <w:tcPr>
            <w:tcW w:w="1134" w:type="dxa"/>
          </w:tcPr>
          <w:p w:rsidR="00EF7EC5" w:rsidRPr="006516EA" w:rsidRDefault="00EF7EC5" w:rsidP="00EF7EC5">
            <w:pPr>
              <w:jc w:val="center"/>
              <w:rPr>
                <w:rFonts w:ascii="Calibri" w:eastAsia="Times New Roman" w:hAnsi="Calibri" w:cs="Calibri"/>
                <w:color w:val="000000"/>
                <w:sz w:val="20"/>
                <w:szCs w:val="20"/>
              </w:rPr>
            </w:pPr>
          </w:p>
        </w:tc>
        <w:tc>
          <w:tcPr>
            <w:tcW w:w="992" w:type="dxa"/>
          </w:tcPr>
          <w:p w:rsidR="00EF7EC5" w:rsidRPr="006516EA" w:rsidRDefault="00EF7EC5" w:rsidP="00EF7EC5">
            <w:pPr>
              <w:jc w:val="center"/>
              <w:rPr>
                <w:rFonts w:ascii="Calibri" w:eastAsia="Times New Roman" w:hAnsi="Calibri" w:cs="Calibri"/>
                <w:color w:val="000000"/>
                <w:sz w:val="20"/>
                <w:szCs w:val="20"/>
              </w:rPr>
            </w:pPr>
          </w:p>
        </w:tc>
        <w:tc>
          <w:tcPr>
            <w:tcW w:w="1417" w:type="dxa"/>
          </w:tcPr>
          <w:p w:rsidR="00EF7EC5" w:rsidRPr="006516EA" w:rsidRDefault="00EF7EC5" w:rsidP="00EF7EC5">
            <w:pPr>
              <w:jc w:val="center"/>
              <w:rPr>
                <w:rFonts w:ascii="Calibri" w:eastAsia="Times New Roman" w:hAnsi="Calibri" w:cs="Calibri"/>
                <w:color w:val="000000"/>
                <w:sz w:val="20"/>
                <w:szCs w:val="20"/>
              </w:rPr>
            </w:pPr>
          </w:p>
        </w:tc>
      </w:tr>
      <w:tr w:rsidR="00EF7EC5" w:rsidRPr="006516EA" w:rsidTr="00474284">
        <w:trPr>
          <w:trHeight w:val="1035"/>
        </w:trPr>
        <w:tc>
          <w:tcPr>
            <w:tcW w:w="534"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53</w:t>
            </w:r>
          </w:p>
        </w:tc>
        <w:tc>
          <w:tcPr>
            <w:tcW w:w="1275" w:type="dxa"/>
            <w:hideMark/>
          </w:tcPr>
          <w:p w:rsidR="00EF7EC5" w:rsidRPr="00264EDE" w:rsidRDefault="00EF7EC5" w:rsidP="00EF7EC5">
            <w:pPr>
              <w:rPr>
                <w:rFonts w:ascii="Calibri" w:eastAsia="Times New Roman" w:hAnsi="Calibri" w:cs="Calibri"/>
                <w:color w:val="000000"/>
                <w:sz w:val="17"/>
                <w:szCs w:val="17"/>
              </w:rPr>
            </w:pPr>
            <w:r w:rsidRPr="00264EDE">
              <w:rPr>
                <w:rFonts w:ascii="Calibri" w:eastAsia="Times New Roman" w:hAnsi="Calibri" w:cs="Calibri"/>
                <w:color w:val="000000"/>
                <w:sz w:val="17"/>
                <w:szCs w:val="17"/>
              </w:rPr>
              <w:t xml:space="preserve">Ścianka manipulacyjna </w:t>
            </w:r>
          </w:p>
        </w:tc>
        <w:tc>
          <w:tcPr>
            <w:tcW w:w="3686" w:type="dxa"/>
            <w:hideMark/>
          </w:tcPr>
          <w:p w:rsidR="00EF7EC5" w:rsidRPr="006516EA" w:rsidRDefault="00EF7EC5" w:rsidP="00EF7EC5">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 xml:space="preserve">Zestaw dwóch ścianek manipulacyjnych wykonanych ze sklejki, z zamocowanymi aplikacjami bawełnianymi. </w:t>
            </w:r>
          </w:p>
        </w:tc>
        <w:tc>
          <w:tcPr>
            <w:tcW w:w="709"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w:t>
            </w:r>
          </w:p>
        </w:tc>
        <w:tc>
          <w:tcPr>
            <w:tcW w:w="1134" w:type="dxa"/>
          </w:tcPr>
          <w:p w:rsidR="00EF7EC5" w:rsidRPr="006516EA" w:rsidRDefault="00EF7EC5" w:rsidP="00EF7EC5">
            <w:pPr>
              <w:jc w:val="center"/>
              <w:rPr>
                <w:rFonts w:ascii="Calibri" w:eastAsia="Times New Roman" w:hAnsi="Calibri" w:cs="Calibri"/>
                <w:color w:val="000000"/>
                <w:sz w:val="20"/>
                <w:szCs w:val="20"/>
              </w:rPr>
            </w:pPr>
          </w:p>
        </w:tc>
        <w:tc>
          <w:tcPr>
            <w:tcW w:w="992" w:type="dxa"/>
          </w:tcPr>
          <w:p w:rsidR="00EF7EC5" w:rsidRPr="006516EA" w:rsidRDefault="00EF7EC5" w:rsidP="00EF7EC5">
            <w:pPr>
              <w:jc w:val="center"/>
              <w:rPr>
                <w:rFonts w:ascii="Calibri" w:eastAsia="Times New Roman" w:hAnsi="Calibri" w:cs="Calibri"/>
                <w:color w:val="000000"/>
                <w:sz w:val="20"/>
                <w:szCs w:val="20"/>
              </w:rPr>
            </w:pPr>
          </w:p>
        </w:tc>
        <w:tc>
          <w:tcPr>
            <w:tcW w:w="1417" w:type="dxa"/>
          </w:tcPr>
          <w:p w:rsidR="00EF7EC5" w:rsidRPr="006516EA" w:rsidRDefault="00EF7EC5" w:rsidP="00EF7EC5">
            <w:pPr>
              <w:jc w:val="center"/>
              <w:rPr>
                <w:rFonts w:ascii="Calibri" w:eastAsia="Times New Roman" w:hAnsi="Calibri" w:cs="Calibri"/>
                <w:color w:val="000000"/>
                <w:sz w:val="20"/>
                <w:szCs w:val="20"/>
              </w:rPr>
            </w:pPr>
          </w:p>
        </w:tc>
      </w:tr>
      <w:tr w:rsidR="00EF7EC5" w:rsidRPr="006516EA" w:rsidTr="00474284">
        <w:trPr>
          <w:trHeight w:val="780"/>
        </w:trPr>
        <w:tc>
          <w:tcPr>
            <w:tcW w:w="534"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54</w:t>
            </w:r>
          </w:p>
        </w:tc>
        <w:tc>
          <w:tcPr>
            <w:tcW w:w="1275" w:type="dxa"/>
            <w:noWrap/>
            <w:hideMark/>
          </w:tcPr>
          <w:p w:rsidR="00EF7EC5" w:rsidRPr="006516EA" w:rsidRDefault="00EF7EC5" w:rsidP="00EF7EC5">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 xml:space="preserve">Zabawki do piasku- nabierak </w:t>
            </w:r>
          </w:p>
        </w:tc>
        <w:tc>
          <w:tcPr>
            <w:tcW w:w="3686" w:type="dxa"/>
            <w:hideMark/>
          </w:tcPr>
          <w:p w:rsidR="00EF7EC5" w:rsidRPr="006516EA" w:rsidRDefault="00EF7EC5" w:rsidP="00EF7EC5">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 xml:space="preserve">Zabawka do piasku wykonana z grubego </w:t>
            </w:r>
            <w:proofErr w:type="spellStart"/>
            <w:r w:rsidRPr="006516EA">
              <w:rPr>
                <w:rFonts w:ascii="Calibri" w:eastAsia="Times New Roman" w:hAnsi="Calibri" w:cs="Calibri"/>
                <w:color w:val="000000"/>
                <w:sz w:val="20"/>
                <w:szCs w:val="20"/>
              </w:rPr>
              <w:t>plastiku.Wym</w:t>
            </w:r>
            <w:proofErr w:type="spellEnd"/>
            <w:r w:rsidRPr="006516EA">
              <w:rPr>
                <w:rFonts w:ascii="Calibri" w:eastAsia="Times New Roman" w:hAnsi="Calibri" w:cs="Calibri"/>
                <w:color w:val="000000"/>
                <w:sz w:val="20"/>
                <w:szCs w:val="20"/>
              </w:rPr>
              <w:t xml:space="preserve">. 12 x 20 x 5 cm (dł. x </w:t>
            </w:r>
            <w:proofErr w:type="spellStart"/>
            <w:r w:rsidRPr="006516EA">
              <w:rPr>
                <w:rFonts w:ascii="Calibri" w:eastAsia="Times New Roman" w:hAnsi="Calibri" w:cs="Calibri"/>
                <w:color w:val="000000"/>
                <w:sz w:val="20"/>
                <w:szCs w:val="20"/>
              </w:rPr>
              <w:t>szer</w:t>
            </w:r>
            <w:proofErr w:type="spellEnd"/>
            <w:r w:rsidRPr="006516EA">
              <w:rPr>
                <w:rFonts w:ascii="Calibri" w:eastAsia="Times New Roman" w:hAnsi="Calibri" w:cs="Calibri"/>
                <w:color w:val="000000"/>
                <w:sz w:val="20"/>
                <w:szCs w:val="20"/>
              </w:rPr>
              <w:t xml:space="preserve"> x </w:t>
            </w:r>
            <w:proofErr w:type="spellStart"/>
            <w:r w:rsidRPr="006516EA">
              <w:rPr>
                <w:rFonts w:ascii="Calibri" w:eastAsia="Times New Roman" w:hAnsi="Calibri" w:cs="Calibri"/>
                <w:color w:val="000000"/>
                <w:sz w:val="20"/>
                <w:szCs w:val="20"/>
              </w:rPr>
              <w:t>wys</w:t>
            </w:r>
            <w:proofErr w:type="spellEnd"/>
            <w:r w:rsidRPr="006516EA">
              <w:rPr>
                <w:rFonts w:ascii="Calibri" w:eastAsia="Times New Roman" w:hAnsi="Calibri" w:cs="Calibri"/>
                <w:color w:val="000000"/>
                <w:sz w:val="20"/>
                <w:szCs w:val="20"/>
              </w:rPr>
              <w:t>)</w:t>
            </w:r>
          </w:p>
        </w:tc>
        <w:tc>
          <w:tcPr>
            <w:tcW w:w="709"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w:t>
            </w:r>
          </w:p>
        </w:tc>
        <w:tc>
          <w:tcPr>
            <w:tcW w:w="1134" w:type="dxa"/>
          </w:tcPr>
          <w:p w:rsidR="00EF7EC5" w:rsidRPr="006516EA" w:rsidRDefault="00EF7EC5" w:rsidP="00EF7EC5">
            <w:pPr>
              <w:jc w:val="center"/>
              <w:rPr>
                <w:rFonts w:ascii="Calibri" w:eastAsia="Times New Roman" w:hAnsi="Calibri" w:cs="Calibri"/>
                <w:color w:val="000000"/>
                <w:sz w:val="20"/>
                <w:szCs w:val="20"/>
              </w:rPr>
            </w:pPr>
          </w:p>
        </w:tc>
        <w:tc>
          <w:tcPr>
            <w:tcW w:w="992" w:type="dxa"/>
          </w:tcPr>
          <w:p w:rsidR="00EF7EC5" w:rsidRPr="006516EA" w:rsidRDefault="00EF7EC5" w:rsidP="00EF7EC5">
            <w:pPr>
              <w:jc w:val="center"/>
              <w:rPr>
                <w:rFonts w:ascii="Calibri" w:eastAsia="Times New Roman" w:hAnsi="Calibri" w:cs="Calibri"/>
                <w:color w:val="000000"/>
                <w:sz w:val="20"/>
                <w:szCs w:val="20"/>
              </w:rPr>
            </w:pPr>
          </w:p>
        </w:tc>
        <w:tc>
          <w:tcPr>
            <w:tcW w:w="1417" w:type="dxa"/>
          </w:tcPr>
          <w:p w:rsidR="00EF7EC5" w:rsidRPr="006516EA" w:rsidRDefault="00EF7EC5" w:rsidP="00EF7EC5">
            <w:pPr>
              <w:jc w:val="center"/>
              <w:rPr>
                <w:rFonts w:ascii="Calibri" w:eastAsia="Times New Roman" w:hAnsi="Calibri" w:cs="Calibri"/>
                <w:color w:val="000000"/>
                <w:sz w:val="20"/>
                <w:szCs w:val="20"/>
              </w:rPr>
            </w:pPr>
          </w:p>
        </w:tc>
      </w:tr>
      <w:tr w:rsidR="00EF7EC5" w:rsidRPr="006516EA" w:rsidTr="00474284">
        <w:trPr>
          <w:trHeight w:val="1035"/>
        </w:trPr>
        <w:tc>
          <w:tcPr>
            <w:tcW w:w="534"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lastRenderedPageBreak/>
              <w:t>55</w:t>
            </w:r>
          </w:p>
        </w:tc>
        <w:tc>
          <w:tcPr>
            <w:tcW w:w="1275" w:type="dxa"/>
            <w:noWrap/>
            <w:hideMark/>
          </w:tcPr>
          <w:p w:rsidR="00EF7EC5" w:rsidRPr="006516EA" w:rsidRDefault="00EF7EC5" w:rsidP="00EF7EC5">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 xml:space="preserve">Zabawki do </w:t>
            </w:r>
            <w:proofErr w:type="spellStart"/>
            <w:r w:rsidRPr="006516EA">
              <w:rPr>
                <w:rFonts w:ascii="Calibri" w:eastAsia="Times New Roman" w:hAnsi="Calibri" w:cs="Calibri"/>
                <w:color w:val="000000"/>
                <w:sz w:val="20"/>
                <w:szCs w:val="20"/>
              </w:rPr>
              <w:t>piasku-zestaw</w:t>
            </w:r>
            <w:proofErr w:type="spellEnd"/>
            <w:r w:rsidRPr="006516EA">
              <w:rPr>
                <w:rFonts w:ascii="Calibri" w:eastAsia="Times New Roman" w:hAnsi="Calibri" w:cs="Calibri"/>
                <w:color w:val="000000"/>
                <w:sz w:val="20"/>
                <w:szCs w:val="20"/>
              </w:rPr>
              <w:t xml:space="preserve"> murarski </w:t>
            </w:r>
          </w:p>
        </w:tc>
        <w:tc>
          <w:tcPr>
            <w:tcW w:w="3686" w:type="dxa"/>
            <w:hideMark/>
          </w:tcPr>
          <w:p w:rsidR="00EF7EC5" w:rsidRPr="006516EA" w:rsidRDefault="00EF7EC5" w:rsidP="00EF7EC5">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 xml:space="preserve">Zabawka do piaskownicy i na plażę. • kielnia • szpachla • foremka w kształcie cegły • wym. 15 x 35 x 13 cm (dł. x </w:t>
            </w:r>
            <w:proofErr w:type="spellStart"/>
            <w:r w:rsidRPr="006516EA">
              <w:rPr>
                <w:rFonts w:ascii="Calibri" w:eastAsia="Times New Roman" w:hAnsi="Calibri" w:cs="Calibri"/>
                <w:color w:val="000000"/>
                <w:sz w:val="20"/>
                <w:szCs w:val="20"/>
              </w:rPr>
              <w:t>szer</w:t>
            </w:r>
            <w:proofErr w:type="spellEnd"/>
            <w:r w:rsidRPr="006516EA">
              <w:rPr>
                <w:rFonts w:ascii="Calibri" w:eastAsia="Times New Roman" w:hAnsi="Calibri" w:cs="Calibri"/>
                <w:color w:val="000000"/>
                <w:sz w:val="20"/>
                <w:szCs w:val="20"/>
              </w:rPr>
              <w:t xml:space="preserve"> x </w:t>
            </w:r>
            <w:proofErr w:type="spellStart"/>
            <w:r w:rsidRPr="006516EA">
              <w:rPr>
                <w:rFonts w:ascii="Calibri" w:eastAsia="Times New Roman" w:hAnsi="Calibri" w:cs="Calibri"/>
                <w:color w:val="000000"/>
                <w:sz w:val="20"/>
                <w:szCs w:val="20"/>
              </w:rPr>
              <w:t>wys</w:t>
            </w:r>
            <w:proofErr w:type="spellEnd"/>
            <w:r w:rsidRPr="006516EA">
              <w:rPr>
                <w:rFonts w:ascii="Calibri" w:eastAsia="Times New Roman" w:hAnsi="Calibri" w:cs="Calibri"/>
                <w:color w:val="000000"/>
                <w:sz w:val="20"/>
                <w:szCs w:val="20"/>
              </w:rPr>
              <w:t>)</w:t>
            </w:r>
          </w:p>
        </w:tc>
        <w:tc>
          <w:tcPr>
            <w:tcW w:w="709"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w:t>
            </w:r>
          </w:p>
        </w:tc>
        <w:tc>
          <w:tcPr>
            <w:tcW w:w="1134" w:type="dxa"/>
          </w:tcPr>
          <w:p w:rsidR="00EF7EC5" w:rsidRPr="006516EA" w:rsidRDefault="00EF7EC5" w:rsidP="00EF7EC5">
            <w:pPr>
              <w:jc w:val="center"/>
              <w:rPr>
                <w:rFonts w:ascii="Calibri" w:eastAsia="Times New Roman" w:hAnsi="Calibri" w:cs="Calibri"/>
                <w:color w:val="000000"/>
                <w:sz w:val="20"/>
                <w:szCs w:val="20"/>
              </w:rPr>
            </w:pPr>
          </w:p>
        </w:tc>
        <w:tc>
          <w:tcPr>
            <w:tcW w:w="992" w:type="dxa"/>
          </w:tcPr>
          <w:p w:rsidR="00EF7EC5" w:rsidRPr="006516EA" w:rsidRDefault="00EF7EC5" w:rsidP="00EF7EC5">
            <w:pPr>
              <w:jc w:val="center"/>
              <w:rPr>
                <w:rFonts w:ascii="Calibri" w:eastAsia="Times New Roman" w:hAnsi="Calibri" w:cs="Calibri"/>
                <w:color w:val="000000"/>
                <w:sz w:val="20"/>
                <w:szCs w:val="20"/>
              </w:rPr>
            </w:pPr>
          </w:p>
        </w:tc>
        <w:tc>
          <w:tcPr>
            <w:tcW w:w="1417" w:type="dxa"/>
          </w:tcPr>
          <w:p w:rsidR="00EF7EC5" w:rsidRPr="006516EA" w:rsidRDefault="00EF7EC5" w:rsidP="00EF7EC5">
            <w:pPr>
              <w:jc w:val="center"/>
              <w:rPr>
                <w:rFonts w:ascii="Calibri" w:eastAsia="Times New Roman" w:hAnsi="Calibri" w:cs="Calibri"/>
                <w:color w:val="000000"/>
                <w:sz w:val="20"/>
                <w:szCs w:val="20"/>
              </w:rPr>
            </w:pPr>
          </w:p>
        </w:tc>
      </w:tr>
      <w:tr w:rsidR="00EF7EC5" w:rsidRPr="006516EA" w:rsidTr="00474284">
        <w:trPr>
          <w:trHeight w:val="780"/>
        </w:trPr>
        <w:tc>
          <w:tcPr>
            <w:tcW w:w="534"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56</w:t>
            </w:r>
          </w:p>
        </w:tc>
        <w:tc>
          <w:tcPr>
            <w:tcW w:w="1275" w:type="dxa"/>
            <w:noWrap/>
            <w:hideMark/>
          </w:tcPr>
          <w:p w:rsidR="00EF7EC5" w:rsidRPr="006516EA" w:rsidRDefault="00EF7EC5" w:rsidP="00EF7EC5">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 xml:space="preserve">Zabawki do piasku- wałek </w:t>
            </w:r>
          </w:p>
        </w:tc>
        <w:tc>
          <w:tcPr>
            <w:tcW w:w="3686" w:type="dxa"/>
            <w:hideMark/>
          </w:tcPr>
          <w:p w:rsidR="00EF7EC5" w:rsidRPr="006516EA" w:rsidRDefault="00EF7EC5" w:rsidP="00EF7EC5">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Wałki z tworzywa sztucznego do zabaw z piaskiem, zostawiają na nim ślad.</w:t>
            </w:r>
            <w:r w:rsidRPr="006516EA">
              <w:rPr>
                <w:rFonts w:ascii="Calibri" w:eastAsia="Times New Roman" w:hAnsi="Calibri" w:cs="Calibri"/>
                <w:color w:val="000000"/>
                <w:sz w:val="20"/>
                <w:szCs w:val="20"/>
              </w:rPr>
              <w:br/>
              <w:t xml:space="preserve">• wym. 14,5 x 18 x 7 cm (dł. x </w:t>
            </w:r>
            <w:proofErr w:type="spellStart"/>
            <w:r w:rsidRPr="006516EA">
              <w:rPr>
                <w:rFonts w:ascii="Calibri" w:eastAsia="Times New Roman" w:hAnsi="Calibri" w:cs="Calibri"/>
                <w:color w:val="000000"/>
                <w:sz w:val="20"/>
                <w:szCs w:val="20"/>
              </w:rPr>
              <w:t>szer</w:t>
            </w:r>
            <w:proofErr w:type="spellEnd"/>
            <w:r w:rsidRPr="006516EA">
              <w:rPr>
                <w:rFonts w:ascii="Calibri" w:eastAsia="Times New Roman" w:hAnsi="Calibri" w:cs="Calibri"/>
                <w:color w:val="000000"/>
                <w:sz w:val="20"/>
                <w:szCs w:val="20"/>
              </w:rPr>
              <w:t xml:space="preserve"> x </w:t>
            </w:r>
            <w:proofErr w:type="spellStart"/>
            <w:r w:rsidRPr="006516EA">
              <w:rPr>
                <w:rFonts w:ascii="Calibri" w:eastAsia="Times New Roman" w:hAnsi="Calibri" w:cs="Calibri"/>
                <w:color w:val="000000"/>
                <w:sz w:val="20"/>
                <w:szCs w:val="20"/>
              </w:rPr>
              <w:t>wys</w:t>
            </w:r>
            <w:proofErr w:type="spellEnd"/>
            <w:r w:rsidRPr="006516EA">
              <w:rPr>
                <w:rFonts w:ascii="Calibri" w:eastAsia="Times New Roman" w:hAnsi="Calibri" w:cs="Calibri"/>
                <w:color w:val="000000"/>
                <w:sz w:val="20"/>
                <w:szCs w:val="20"/>
              </w:rPr>
              <w:t>)</w:t>
            </w:r>
          </w:p>
        </w:tc>
        <w:tc>
          <w:tcPr>
            <w:tcW w:w="709"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w:t>
            </w:r>
          </w:p>
        </w:tc>
        <w:tc>
          <w:tcPr>
            <w:tcW w:w="1134" w:type="dxa"/>
          </w:tcPr>
          <w:p w:rsidR="00EF7EC5" w:rsidRPr="006516EA" w:rsidRDefault="00EF7EC5" w:rsidP="00EF7EC5">
            <w:pPr>
              <w:jc w:val="center"/>
              <w:rPr>
                <w:rFonts w:ascii="Calibri" w:eastAsia="Times New Roman" w:hAnsi="Calibri" w:cs="Calibri"/>
                <w:color w:val="000000"/>
                <w:sz w:val="20"/>
                <w:szCs w:val="20"/>
              </w:rPr>
            </w:pPr>
          </w:p>
        </w:tc>
        <w:tc>
          <w:tcPr>
            <w:tcW w:w="992" w:type="dxa"/>
          </w:tcPr>
          <w:p w:rsidR="00EF7EC5" w:rsidRPr="006516EA" w:rsidRDefault="00EF7EC5" w:rsidP="00EF7EC5">
            <w:pPr>
              <w:jc w:val="center"/>
              <w:rPr>
                <w:rFonts w:ascii="Calibri" w:eastAsia="Times New Roman" w:hAnsi="Calibri" w:cs="Calibri"/>
                <w:color w:val="000000"/>
                <w:sz w:val="20"/>
                <w:szCs w:val="20"/>
              </w:rPr>
            </w:pPr>
          </w:p>
        </w:tc>
        <w:tc>
          <w:tcPr>
            <w:tcW w:w="1417" w:type="dxa"/>
          </w:tcPr>
          <w:p w:rsidR="00EF7EC5" w:rsidRPr="006516EA" w:rsidRDefault="00EF7EC5" w:rsidP="00EF7EC5">
            <w:pPr>
              <w:jc w:val="center"/>
              <w:rPr>
                <w:rFonts w:ascii="Calibri" w:eastAsia="Times New Roman" w:hAnsi="Calibri" w:cs="Calibri"/>
                <w:color w:val="000000"/>
                <w:sz w:val="20"/>
                <w:szCs w:val="20"/>
              </w:rPr>
            </w:pPr>
          </w:p>
        </w:tc>
      </w:tr>
      <w:tr w:rsidR="00EF7EC5" w:rsidRPr="006516EA" w:rsidTr="00474284">
        <w:trPr>
          <w:trHeight w:val="780"/>
        </w:trPr>
        <w:tc>
          <w:tcPr>
            <w:tcW w:w="534"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57</w:t>
            </w:r>
          </w:p>
        </w:tc>
        <w:tc>
          <w:tcPr>
            <w:tcW w:w="1275" w:type="dxa"/>
            <w:noWrap/>
            <w:hideMark/>
          </w:tcPr>
          <w:p w:rsidR="00EF7EC5" w:rsidRPr="006516EA" w:rsidRDefault="00EF7EC5" w:rsidP="00EF7EC5">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 xml:space="preserve">Zabawki do </w:t>
            </w:r>
            <w:proofErr w:type="spellStart"/>
            <w:r w:rsidRPr="006516EA">
              <w:rPr>
                <w:rFonts w:ascii="Calibri" w:eastAsia="Times New Roman" w:hAnsi="Calibri" w:cs="Calibri"/>
                <w:color w:val="000000"/>
                <w:sz w:val="20"/>
                <w:szCs w:val="20"/>
              </w:rPr>
              <w:t>piasku-foremka</w:t>
            </w:r>
            <w:proofErr w:type="spellEnd"/>
            <w:r w:rsidRPr="006516EA">
              <w:rPr>
                <w:rFonts w:ascii="Calibri" w:eastAsia="Times New Roman" w:hAnsi="Calibri" w:cs="Calibri"/>
                <w:color w:val="000000"/>
                <w:sz w:val="20"/>
                <w:szCs w:val="20"/>
              </w:rPr>
              <w:t xml:space="preserve"> piramida</w:t>
            </w:r>
          </w:p>
        </w:tc>
        <w:tc>
          <w:tcPr>
            <w:tcW w:w="3686" w:type="dxa"/>
            <w:hideMark/>
          </w:tcPr>
          <w:p w:rsidR="00EF7EC5" w:rsidRPr="006516EA" w:rsidRDefault="00EF7EC5" w:rsidP="00EF7EC5">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 xml:space="preserve">Kolorowa foremka w kształcie piramidy o wym. 17 x 17 x 13 cm (dł. x </w:t>
            </w:r>
            <w:proofErr w:type="spellStart"/>
            <w:r w:rsidRPr="006516EA">
              <w:rPr>
                <w:rFonts w:ascii="Calibri" w:eastAsia="Times New Roman" w:hAnsi="Calibri" w:cs="Calibri"/>
                <w:color w:val="000000"/>
                <w:sz w:val="20"/>
                <w:szCs w:val="20"/>
              </w:rPr>
              <w:t>szer</w:t>
            </w:r>
            <w:proofErr w:type="spellEnd"/>
            <w:r w:rsidRPr="006516EA">
              <w:rPr>
                <w:rFonts w:ascii="Calibri" w:eastAsia="Times New Roman" w:hAnsi="Calibri" w:cs="Calibri"/>
                <w:color w:val="000000"/>
                <w:sz w:val="20"/>
                <w:szCs w:val="20"/>
              </w:rPr>
              <w:t xml:space="preserve"> x </w:t>
            </w:r>
            <w:proofErr w:type="spellStart"/>
            <w:r w:rsidRPr="006516EA">
              <w:rPr>
                <w:rFonts w:ascii="Calibri" w:eastAsia="Times New Roman" w:hAnsi="Calibri" w:cs="Calibri"/>
                <w:color w:val="000000"/>
                <w:sz w:val="20"/>
                <w:szCs w:val="20"/>
              </w:rPr>
              <w:t>wys</w:t>
            </w:r>
            <w:proofErr w:type="spellEnd"/>
            <w:r w:rsidRPr="006516EA">
              <w:rPr>
                <w:rFonts w:ascii="Calibri" w:eastAsia="Times New Roman" w:hAnsi="Calibri" w:cs="Calibri"/>
                <w:color w:val="000000"/>
                <w:sz w:val="20"/>
                <w:szCs w:val="20"/>
              </w:rPr>
              <w:t>)</w:t>
            </w:r>
          </w:p>
        </w:tc>
        <w:tc>
          <w:tcPr>
            <w:tcW w:w="709"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w:t>
            </w:r>
          </w:p>
        </w:tc>
        <w:tc>
          <w:tcPr>
            <w:tcW w:w="1134" w:type="dxa"/>
          </w:tcPr>
          <w:p w:rsidR="00EF7EC5" w:rsidRPr="006516EA" w:rsidRDefault="00EF7EC5" w:rsidP="00EF7EC5">
            <w:pPr>
              <w:jc w:val="center"/>
              <w:rPr>
                <w:rFonts w:ascii="Calibri" w:eastAsia="Times New Roman" w:hAnsi="Calibri" w:cs="Calibri"/>
                <w:color w:val="000000"/>
                <w:sz w:val="20"/>
                <w:szCs w:val="20"/>
              </w:rPr>
            </w:pPr>
          </w:p>
        </w:tc>
        <w:tc>
          <w:tcPr>
            <w:tcW w:w="992" w:type="dxa"/>
          </w:tcPr>
          <w:p w:rsidR="00EF7EC5" w:rsidRPr="006516EA" w:rsidRDefault="00EF7EC5" w:rsidP="00EF7EC5">
            <w:pPr>
              <w:jc w:val="center"/>
              <w:rPr>
                <w:rFonts w:ascii="Calibri" w:eastAsia="Times New Roman" w:hAnsi="Calibri" w:cs="Calibri"/>
                <w:color w:val="000000"/>
                <w:sz w:val="20"/>
                <w:szCs w:val="20"/>
              </w:rPr>
            </w:pPr>
          </w:p>
        </w:tc>
        <w:tc>
          <w:tcPr>
            <w:tcW w:w="1417" w:type="dxa"/>
          </w:tcPr>
          <w:p w:rsidR="00EF7EC5" w:rsidRPr="006516EA" w:rsidRDefault="00EF7EC5" w:rsidP="00EF7EC5">
            <w:pPr>
              <w:jc w:val="center"/>
              <w:rPr>
                <w:rFonts w:ascii="Calibri" w:eastAsia="Times New Roman" w:hAnsi="Calibri" w:cs="Calibri"/>
                <w:color w:val="000000"/>
                <w:sz w:val="20"/>
                <w:szCs w:val="20"/>
              </w:rPr>
            </w:pPr>
          </w:p>
        </w:tc>
      </w:tr>
      <w:tr w:rsidR="00EF7EC5" w:rsidRPr="006516EA" w:rsidTr="00474284">
        <w:trPr>
          <w:trHeight w:val="1800"/>
        </w:trPr>
        <w:tc>
          <w:tcPr>
            <w:tcW w:w="534"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58</w:t>
            </w:r>
          </w:p>
        </w:tc>
        <w:tc>
          <w:tcPr>
            <w:tcW w:w="1275" w:type="dxa"/>
            <w:noWrap/>
            <w:hideMark/>
          </w:tcPr>
          <w:p w:rsidR="00EF7EC5" w:rsidRPr="006516EA" w:rsidRDefault="00EF7EC5" w:rsidP="00EF7EC5">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 xml:space="preserve">Zestaw zabawek </w:t>
            </w:r>
          </w:p>
        </w:tc>
        <w:tc>
          <w:tcPr>
            <w:tcW w:w="3686" w:type="dxa"/>
            <w:hideMark/>
          </w:tcPr>
          <w:p w:rsidR="00EF7EC5" w:rsidRPr="006516EA" w:rsidRDefault="00EF7EC5" w:rsidP="00EF7EC5">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Zestaw zapakowany w kartonowe sztywne pudło, które zawiera:</w:t>
            </w:r>
            <w:r w:rsidRPr="006516EA">
              <w:rPr>
                <w:rFonts w:ascii="Calibri" w:eastAsia="Times New Roman" w:hAnsi="Calibri" w:cs="Calibri"/>
                <w:color w:val="000000"/>
                <w:sz w:val="20"/>
                <w:szCs w:val="20"/>
              </w:rPr>
              <w:br/>
              <w:t>• 5 szt. młynków</w:t>
            </w:r>
            <w:r w:rsidRPr="006516EA">
              <w:rPr>
                <w:rFonts w:ascii="Calibri" w:eastAsia="Times New Roman" w:hAnsi="Calibri" w:cs="Calibri"/>
                <w:color w:val="000000"/>
                <w:sz w:val="20"/>
                <w:szCs w:val="20"/>
              </w:rPr>
              <w:br/>
              <w:t>• 10 szt. wiaderek</w:t>
            </w:r>
            <w:r w:rsidRPr="006516EA">
              <w:rPr>
                <w:rFonts w:ascii="Calibri" w:eastAsia="Times New Roman" w:hAnsi="Calibri" w:cs="Calibri"/>
                <w:color w:val="000000"/>
                <w:sz w:val="20"/>
                <w:szCs w:val="20"/>
              </w:rPr>
              <w:br/>
              <w:t>• 10 mał</w:t>
            </w:r>
            <w:r w:rsidRPr="00ED1104">
              <w:rPr>
                <w:rFonts w:ascii="Calibri" w:eastAsia="Times New Roman" w:hAnsi="Calibri" w:cs="Calibri"/>
                <w:sz w:val="20"/>
                <w:szCs w:val="20"/>
              </w:rPr>
              <w:t>ych łopatek</w:t>
            </w:r>
            <w:r w:rsidRPr="00ED1104">
              <w:rPr>
                <w:rFonts w:ascii="Calibri" w:eastAsia="Times New Roman" w:hAnsi="Calibri" w:cs="Calibri"/>
                <w:sz w:val="20"/>
                <w:szCs w:val="20"/>
              </w:rPr>
              <w:br/>
              <w:t>• 10 dużych łopatek</w:t>
            </w:r>
            <w:r w:rsidRPr="00ED1104">
              <w:rPr>
                <w:rFonts w:ascii="Calibri" w:eastAsia="Times New Roman" w:hAnsi="Calibri" w:cs="Calibri"/>
                <w:sz w:val="20"/>
                <w:szCs w:val="20"/>
              </w:rPr>
              <w:br/>
              <w:t>• 30 szt. różnych foremek</w:t>
            </w:r>
            <w:r w:rsidRPr="00ED1104">
              <w:rPr>
                <w:rFonts w:ascii="Calibri" w:eastAsia="Times New Roman" w:hAnsi="Calibri" w:cs="Calibri"/>
                <w:sz w:val="20"/>
                <w:szCs w:val="20"/>
              </w:rPr>
              <w:br/>
              <w:t>• 10 szt. grabek</w:t>
            </w:r>
          </w:p>
        </w:tc>
        <w:tc>
          <w:tcPr>
            <w:tcW w:w="709"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w:t>
            </w:r>
          </w:p>
        </w:tc>
        <w:tc>
          <w:tcPr>
            <w:tcW w:w="1134" w:type="dxa"/>
          </w:tcPr>
          <w:p w:rsidR="00EF7EC5" w:rsidRPr="006516EA" w:rsidRDefault="00EF7EC5" w:rsidP="00EF7EC5">
            <w:pPr>
              <w:jc w:val="center"/>
              <w:rPr>
                <w:rFonts w:ascii="Calibri" w:eastAsia="Times New Roman" w:hAnsi="Calibri" w:cs="Calibri"/>
                <w:color w:val="000000"/>
                <w:sz w:val="20"/>
                <w:szCs w:val="20"/>
              </w:rPr>
            </w:pPr>
          </w:p>
        </w:tc>
        <w:tc>
          <w:tcPr>
            <w:tcW w:w="992" w:type="dxa"/>
          </w:tcPr>
          <w:p w:rsidR="00EF7EC5" w:rsidRPr="006516EA" w:rsidRDefault="00EF7EC5" w:rsidP="00EF7EC5">
            <w:pPr>
              <w:jc w:val="center"/>
              <w:rPr>
                <w:rFonts w:ascii="Calibri" w:eastAsia="Times New Roman" w:hAnsi="Calibri" w:cs="Calibri"/>
                <w:color w:val="000000"/>
                <w:sz w:val="20"/>
                <w:szCs w:val="20"/>
              </w:rPr>
            </w:pPr>
          </w:p>
        </w:tc>
        <w:tc>
          <w:tcPr>
            <w:tcW w:w="1417" w:type="dxa"/>
          </w:tcPr>
          <w:p w:rsidR="00EF7EC5" w:rsidRPr="006516EA" w:rsidRDefault="00EF7EC5" w:rsidP="00EF7EC5">
            <w:pPr>
              <w:jc w:val="center"/>
              <w:rPr>
                <w:rFonts w:ascii="Calibri" w:eastAsia="Times New Roman" w:hAnsi="Calibri" w:cs="Calibri"/>
                <w:color w:val="000000"/>
                <w:sz w:val="20"/>
                <w:szCs w:val="20"/>
              </w:rPr>
            </w:pPr>
          </w:p>
        </w:tc>
      </w:tr>
      <w:tr w:rsidR="00EF7EC5" w:rsidRPr="006516EA" w:rsidTr="00474284">
        <w:trPr>
          <w:trHeight w:val="1290"/>
        </w:trPr>
        <w:tc>
          <w:tcPr>
            <w:tcW w:w="534" w:type="dxa"/>
            <w:noWrap/>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59</w:t>
            </w:r>
          </w:p>
        </w:tc>
        <w:tc>
          <w:tcPr>
            <w:tcW w:w="1275" w:type="dxa"/>
            <w:noWrap/>
            <w:hideMark/>
          </w:tcPr>
          <w:p w:rsidR="00EF7EC5" w:rsidRPr="006516EA" w:rsidRDefault="00EF7EC5" w:rsidP="00EF7EC5">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Bujak</w:t>
            </w:r>
          </w:p>
        </w:tc>
        <w:tc>
          <w:tcPr>
            <w:tcW w:w="3686" w:type="dxa"/>
            <w:hideMark/>
          </w:tcPr>
          <w:p w:rsidR="00EF7EC5" w:rsidRPr="006516EA" w:rsidRDefault="00EF7EC5" w:rsidP="00EF7EC5">
            <w:pPr>
              <w:rPr>
                <w:rFonts w:ascii="Calibri" w:eastAsia="Times New Roman" w:hAnsi="Calibri" w:cs="Calibri"/>
                <w:color w:val="000000"/>
                <w:sz w:val="20"/>
                <w:szCs w:val="20"/>
              </w:rPr>
            </w:pPr>
            <w:r w:rsidRPr="006516EA">
              <w:rPr>
                <w:rFonts w:ascii="Calibri" w:eastAsia="Times New Roman" w:hAnsi="Calibri" w:cs="Calibri"/>
                <w:color w:val="000000"/>
                <w:sz w:val="20"/>
                <w:szCs w:val="20"/>
              </w:rPr>
              <w:t>Posiada siedzisko oraz łatwe do trzymania uchwyty. Zabawka nie wymaga montażu.</w:t>
            </w:r>
            <w:r w:rsidRPr="006516EA">
              <w:rPr>
                <w:rFonts w:ascii="Calibri" w:eastAsia="Times New Roman" w:hAnsi="Calibri" w:cs="Calibri"/>
                <w:color w:val="000000"/>
                <w:sz w:val="20"/>
                <w:szCs w:val="20"/>
              </w:rPr>
              <w:br/>
              <w:t xml:space="preserve">• wym. 86 x 29 x 43 cm (dł. x </w:t>
            </w:r>
            <w:proofErr w:type="spellStart"/>
            <w:r w:rsidRPr="006516EA">
              <w:rPr>
                <w:rFonts w:ascii="Calibri" w:eastAsia="Times New Roman" w:hAnsi="Calibri" w:cs="Calibri"/>
                <w:color w:val="000000"/>
                <w:sz w:val="20"/>
                <w:szCs w:val="20"/>
              </w:rPr>
              <w:t>szer</w:t>
            </w:r>
            <w:proofErr w:type="spellEnd"/>
            <w:r w:rsidRPr="006516EA">
              <w:rPr>
                <w:rFonts w:ascii="Calibri" w:eastAsia="Times New Roman" w:hAnsi="Calibri" w:cs="Calibri"/>
                <w:color w:val="000000"/>
                <w:sz w:val="20"/>
                <w:szCs w:val="20"/>
              </w:rPr>
              <w:t xml:space="preserve"> x </w:t>
            </w:r>
            <w:proofErr w:type="spellStart"/>
            <w:r w:rsidRPr="006516EA">
              <w:rPr>
                <w:rFonts w:ascii="Calibri" w:eastAsia="Times New Roman" w:hAnsi="Calibri" w:cs="Calibri"/>
                <w:color w:val="000000"/>
                <w:sz w:val="20"/>
                <w:szCs w:val="20"/>
              </w:rPr>
              <w:t>wys</w:t>
            </w:r>
            <w:proofErr w:type="spellEnd"/>
            <w:r w:rsidRPr="006516EA">
              <w:rPr>
                <w:rFonts w:ascii="Calibri" w:eastAsia="Times New Roman" w:hAnsi="Calibri" w:cs="Calibri"/>
                <w:color w:val="000000"/>
                <w:sz w:val="20"/>
                <w:szCs w:val="20"/>
              </w:rPr>
              <w:t>)</w:t>
            </w:r>
            <w:r w:rsidRPr="006516EA">
              <w:rPr>
                <w:rFonts w:ascii="Calibri" w:eastAsia="Times New Roman" w:hAnsi="Calibri" w:cs="Calibri"/>
                <w:color w:val="000000"/>
                <w:sz w:val="20"/>
                <w:szCs w:val="20"/>
              </w:rPr>
              <w:br/>
              <w:t>• maksymalne obciążenie 23 kg</w:t>
            </w:r>
          </w:p>
        </w:tc>
        <w:tc>
          <w:tcPr>
            <w:tcW w:w="709" w:type="dxa"/>
            <w:hideMark/>
          </w:tcPr>
          <w:p w:rsidR="00EF7EC5" w:rsidRPr="006516EA" w:rsidRDefault="00EF7EC5" w:rsidP="00EF7EC5">
            <w:pPr>
              <w:jc w:val="center"/>
              <w:rPr>
                <w:rFonts w:ascii="Calibri" w:eastAsia="Times New Roman" w:hAnsi="Calibri" w:cs="Calibri"/>
                <w:color w:val="000000"/>
                <w:sz w:val="20"/>
                <w:szCs w:val="20"/>
              </w:rPr>
            </w:pPr>
            <w:r w:rsidRPr="006516EA">
              <w:rPr>
                <w:rFonts w:ascii="Calibri" w:eastAsia="Times New Roman" w:hAnsi="Calibri" w:cs="Calibri"/>
                <w:color w:val="000000"/>
                <w:sz w:val="20"/>
                <w:szCs w:val="20"/>
              </w:rPr>
              <w:t>1</w:t>
            </w:r>
          </w:p>
        </w:tc>
        <w:tc>
          <w:tcPr>
            <w:tcW w:w="1134" w:type="dxa"/>
          </w:tcPr>
          <w:p w:rsidR="00EF7EC5" w:rsidRPr="006516EA" w:rsidRDefault="00EF7EC5" w:rsidP="00EF7EC5">
            <w:pPr>
              <w:jc w:val="center"/>
              <w:rPr>
                <w:rFonts w:ascii="Calibri" w:eastAsia="Times New Roman" w:hAnsi="Calibri" w:cs="Calibri"/>
                <w:color w:val="000000"/>
                <w:sz w:val="20"/>
                <w:szCs w:val="20"/>
              </w:rPr>
            </w:pPr>
          </w:p>
        </w:tc>
        <w:tc>
          <w:tcPr>
            <w:tcW w:w="992" w:type="dxa"/>
          </w:tcPr>
          <w:p w:rsidR="00EF7EC5" w:rsidRPr="006516EA" w:rsidRDefault="00EF7EC5" w:rsidP="00EF7EC5">
            <w:pPr>
              <w:jc w:val="center"/>
              <w:rPr>
                <w:rFonts w:ascii="Calibri" w:eastAsia="Times New Roman" w:hAnsi="Calibri" w:cs="Calibri"/>
                <w:color w:val="000000"/>
                <w:sz w:val="20"/>
                <w:szCs w:val="20"/>
              </w:rPr>
            </w:pPr>
          </w:p>
        </w:tc>
        <w:tc>
          <w:tcPr>
            <w:tcW w:w="1417" w:type="dxa"/>
          </w:tcPr>
          <w:p w:rsidR="00EF7EC5" w:rsidRPr="006516EA" w:rsidRDefault="00EF7EC5" w:rsidP="00EF7EC5">
            <w:pPr>
              <w:jc w:val="center"/>
              <w:rPr>
                <w:rFonts w:ascii="Calibri" w:eastAsia="Times New Roman" w:hAnsi="Calibri" w:cs="Calibri"/>
                <w:color w:val="000000"/>
                <w:sz w:val="20"/>
                <w:szCs w:val="20"/>
              </w:rPr>
            </w:pPr>
          </w:p>
        </w:tc>
      </w:tr>
    </w:tbl>
    <w:p w:rsidR="00ED1104" w:rsidRDefault="00ED1104" w:rsidP="001A696A">
      <w:pPr>
        <w:jc w:val="both"/>
        <w:rPr>
          <w:b/>
          <w:highlight w:val="yellow"/>
        </w:rPr>
      </w:pPr>
    </w:p>
    <w:p w:rsidR="0052447C" w:rsidRDefault="006154BE" w:rsidP="001A696A">
      <w:pPr>
        <w:jc w:val="both"/>
        <w:rPr>
          <w:b/>
        </w:rPr>
      </w:pPr>
      <w:r w:rsidRPr="00264EDE">
        <w:rPr>
          <w:b/>
        </w:rPr>
        <w:t xml:space="preserve">Termin wykonania zamówienia: </w:t>
      </w:r>
      <w:r w:rsidR="00A551D9" w:rsidRPr="00264EDE">
        <w:rPr>
          <w:b/>
        </w:rPr>
        <w:t xml:space="preserve"> </w:t>
      </w:r>
      <w:r w:rsidR="00ED1104" w:rsidRPr="00264EDE">
        <w:rPr>
          <w:rFonts w:eastAsia="Calibri"/>
          <w:b/>
          <w:lang w:eastAsia="en-US"/>
        </w:rPr>
        <w:t>do 30 dni</w:t>
      </w:r>
      <w:r w:rsidR="00ED1104">
        <w:rPr>
          <w:rFonts w:eastAsia="Calibri"/>
          <w:b/>
          <w:lang w:eastAsia="en-US"/>
        </w:rPr>
        <w:t xml:space="preserve"> od podpisania umowy</w:t>
      </w:r>
    </w:p>
    <w:p w:rsidR="0052447C" w:rsidRPr="00B12181" w:rsidRDefault="006154BE" w:rsidP="006154BE">
      <w:pPr>
        <w:rPr>
          <w:b/>
        </w:rPr>
      </w:pPr>
      <w:r w:rsidRPr="00B12181">
        <w:rPr>
          <w:b/>
        </w:rPr>
        <w:t xml:space="preserve">Okres gwarancji </w:t>
      </w:r>
      <w:r w:rsidR="001A696A">
        <w:rPr>
          <w:b/>
          <w:sz w:val="24"/>
          <w:szCs w:val="24"/>
        </w:rPr>
        <w:t xml:space="preserve">i rękojmi – </w:t>
      </w:r>
      <w:r w:rsidR="00C22275">
        <w:rPr>
          <w:b/>
          <w:sz w:val="24"/>
          <w:szCs w:val="24"/>
        </w:rPr>
        <w:t xml:space="preserve">12 miesięcy </w:t>
      </w:r>
    </w:p>
    <w:p w:rsidR="00C22275" w:rsidRPr="00C22275" w:rsidRDefault="006154BE" w:rsidP="00C22275">
      <w:pPr>
        <w:spacing w:after="60"/>
        <w:jc w:val="both"/>
        <w:rPr>
          <w:b/>
        </w:rPr>
      </w:pPr>
      <w:r w:rsidRPr="00A21FB2">
        <w:rPr>
          <w:b/>
        </w:rPr>
        <w:t xml:space="preserve">Płatność faktur: </w:t>
      </w:r>
      <w:r w:rsidR="001A696A">
        <w:rPr>
          <w:b/>
          <w:sz w:val="24"/>
          <w:szCs w:val="24"/>
        </w:rPr>
        <w:t xml:space="preserve">………………………………. dni </w:t>
      </w:r>
    </w:p>
    <w:p w:rsidR="003A0742" w:rsidRDefault="003A0742" w:rsidP="006154BE"/>
    <w:p w:rsidR="006154BE" w:rsidRPr="00E35632" w:rsidRDefault="006154BE" w:rsidP="006154BE">
      <w:r w:rsidRPr="00E35632">
        <w:t>Ja niżej podpisany oświadczam, że:</w:t>
      </w:r>
    </w:p>
    <w:p w:rsidR="006154BE" w:rsidRPr="00E35632" w:rsidRDefault="006154BE" w:rsidP="006154BE">
      <w:pPr>
        <w:ind w:left="720"/>
        <w:jc w:val="both"/>
      </w:pPr>
      <w:r w:rsidRPr="00E35632">
        <w:t>- zapoznałem się z treścią SIWZ dla niniejszego postępowania;</w:t>
      </w:r>
    </w:p>
    <w:p w:rsidR="006154BE" w:rsidRPr="00E35632" w:rsidRDefault="006154BE" w:rsidP="006154BE">
      <w:pPr>
        <w:ind w:left="720"/>
        <w:jc w:val="both"/>
      </w:pPr>
      <w:r w:rsidRPr="00E35632">
        <w:t>- wykonam niniejsze zamówienia zgodnie z treścią: SIWZ, wyjaśnień do SIWZ oraz jej modyfikacji;</w:t>
      </w:r>
    </w:p>
    <w:p w:rsidR="006154BE" w:rsidRPr="00194A8F" w:rsidRDefault="006154BE" w:rsidP="006154BE">
      <w:pPr>
        <w:ind w:left="720"/>
        <w:jc w:val="both"/>
      </w:pPr>
      <w:r w:rsidRPr="00E35632">
        <w:t xml:space="preserve">- nie podlegam </w:t>
      </w:r>
      <w:r w:rsidRPr="00194A8F">
        <w:t>wykluczeniu;</w:t>
      </w:r>
    </w:p>
    <w:p w:rsidR="006154BE" w:rsidRDefault="006154BE" w:rsidP="006154BE">
      <w:pPr>
        <w:ind w:left="720"/>
        <w:jc w:val="both"/>
      </w:pPr>
      <w:r w:rsidRPr="00194A8F">
        <w:t>- spełniam warunki udziału w postępowaniu, o ile zostały one określone przez zamawiającego w ogłoszeniu o zamówieniu lub w zaproszeniu do potwierdzenia zainteresowania;</w:t>
      </w:r>
    </w:p>
    <w:p w:rsidR="00914303" w:rsidRPr="002369AC" w:rsidRDefault="00914303" w:rsidP="00914303">
      <w:pPr>
        <w:jc w:val="both"/>
      </w:pPr>
      <w:r w:rsidRPr="002369AC">
        <w:lastRenderedPageBreak/>
        <w:t xml:space="preserve">Oświadczam(y), że zapoznałem(liśmy) się ze SIWZ, a w szczególności z wymogami opisu przedmiotu zamówienia i nie wnoszę(simy) do nich zastrzeżeń oraz że uzyskałem(liśmy) przed złożeniem oferty przetargowej potrzebne informacje służące prawidłowej wycenie prac stanowiących przedmiot zamówienia oraz </w:t>
      </w:r>
      <w:r w:rsidR="000D7C1F">
        <w:t xml:space="preserve">wszelkie </w:t>
      </w:r>
      <w:r w:rsidRPr="002369AC">
        <w:t>niezbędne informacje dotyczące ryzyka, trudności oraz wszelkich czynników mogących mieć wpływ na warunki złożonej oferty przetargowej i nie wnoszę(simy) do niej zastrzeżeń.</w:t>
      </w:r>
    </w:p>
    <w:p w:rsidR="00914303" w:rsidRPr="002369AC" w:rsidRDefault="00914303" w:rsidP="00914303">
      <w:pPr>
        <w:jc w:val="both"/>
      </w:pPr>
      <w:r w:rsidRPr="002369AC">
        <w:t>Oświadczam(y), że uważam(y) się za związanych ofertą przez czas wskazany w specyfikacji istotnych warunków zamówienia.</w:t>
      </w:r>
    </w:p>
    <w:p w:rsidR="00914303" w:rsidRPr="00B352CF" w:rsidRDefault="00914303" w:rsidP="00914303">
      <w:pPr>
        <w:jc w:val="both"/>
      </w:pPr>
      <w:r w:rsidRPr="002369AC">
        <w:t xml:space="preserve">Oświadczam(y), że zawarty w </w:t>
      </w:r>
      <w:proofErr w:type="spellStart"/>
      <w:r w:rsidRPr="002369AC">
        <w:t>siwz</w:t>
      </w:r>
      <w:proofErr w:type="spellEnd"/>
      <w:r w:rsidRPr="002369AC">
        <w:t xml:space="preserve">  projekt (wzór) umowy został przeze mnie (nas) zaakceptowany i zobowiązuję(my) się w przypadku wyboru mojej (naszej) oferty do zawarcia umowy na wymienionych w nim </w:t>
      </w:r>
      <w:r w:rsidRPr="00B352CF">
        <w:t>warunkach w miejscu i terminie wyznaczonym przez zamawiającego.</w:t>
      </w:r>
    </w:p>
    <w:p w:rsidR="005E7997" w:rsidRPr="0052447C" w:rsidRDefault="00914303" w:rsidP="00914303">
      <w:pPr>
        <w:jc w:val="both"/>
      </w:pPr>
      <w:r w:rsidRPr="00B352CF">
        <w:t>Oświadczam(y), że wszystkie</w:t>
      </w:r>
      <w:r w:rsidRPr="002369AC">
        <w:t xml:space="preserve"> dokumenty załączone do niniejszej oferty, jako załączniki stanowią integralną jej </w:t>
      </w:r>
      <w:r w:rsidRPr="007359D7">
        <w:t>część i</w:t>
      </w:r>
      <w:r w:rsidRPr="002369AC">
        <w:t xml:space="preserve"> są zgodne z wymaganiami określonymi w </w:t>
      </w:r>
      <w:proofErr w:type="spellStart"/>
      <w:r w:rsidRPr="002369AC">
        <w:t>siwz</w:t>
      </w:r>
      <w:proofErr w:type="spellEnd"/>
      <w:r w:rsidRPr="002369AC">
        <w:t xml:space="preserve">. </w:t>
      </w:r>
    </w:p>
    <w:p w:rsidR="00914303" w:rsidRPr="002369AC" w:rsidRDefault="00914303" w:rsidP="00914303">
      <w:pPr>
        <w:jc w:val="both"/>
      </w:pPr>
      <w:r w:rsidRPr="002369AC">
        <w:rPr>
          <w:b/>
        </w:rPr>
        <w:t>Oświadczam(y), iż zamierzam powierzyć podwykonawcy lub podwykonawcom wykonanie następującej części zamówienia* (wskazać część zamówienia i firmę podwykonawcy oraz jego adres):</w:t>
      </w:r>
    </w:p>
    <w:p w:rsidR="00914303" w:rsidRPr="002369AC" w:rsidRDefault="00914303" w:rsidP="00914303">
      <w:pPr>
        <w:jc w:val="both"/>
      </w:pPr>
      <w:r w:rsidRPr="002369AC">
        <w:rPr>
          <w:b/>
        </w:rPr>
        <w:t>....................................................................................................................................................................................</w:t>
      </w:r>
    </w:p>
    <w:p w:rsidR="005E7997" w:rsidRPr="0052447C" w:rsidRDefault="00914303" w:rsidP="00914303">
      <w:pPr>
        <w:jc w:val="both"/>
      </w:pPr>
      <w:r w:rsidRPr="002369AC">
        <w:rPr>
          <w:b/>
        </w:rPr>
        <w:t>....................................................................................................................................................................................</w:t>
      </w:r>
    </w:p>
    <w:p w:rsidR="00914303" w:rsidRPr="002369AC" w:rsidRDefault="00914303" w:rsidP="00914303">
      <w:pPr>
        <w:jc w:val="both"/>
        <w:rPr>
          <w:b/>
        </w:rPr>
      </w:pPr>
      <w:r w:rsidRPr="002369AC">
        <w:rPr>
          <w:b/>
        </w:rPr>
        <w:t>Oświadczamy, że jesteśmy (</w:t>
      </w:r>
      <w:r w:rsidRPr="002369AC">
        <w:rPr>
          <w:b/>
          <w:i/>
        </w:rPr>
        <w:t>odpowiednie zakreślić):</w:t>
      </w:r>
    </w:p>
    <w:p w:rsidR="00914303" w:rsidRPr="002369AC" w:rsidRDefault="00914303" w:rsidP="00914303">
      <w:pPr>
        <w:numPr>
          <w:ilvl w:val="0"/>
          <w:numId w:val="9"/>
        </w:numPr>
        <w:jc w:val="both"/>
        <w:rPr>
          <w:b/>
        </w:rPr>
      </w:pPr>
      <w:r w:rsidRPr="002369AC">
        <w:rPr>
          <w:b/>
          <w:u w:val="single"/>
        </w:rPr>
        <w:t>mikroprzedsiębiorstwem</w:t>
      </w:r>
      <w:r w:rsidRPr="002369AC">
        <w:rPr>
          <w:b/>
        </w:rPr>
        <w:t xml:space="preserve"> </w:t>
      </w:r>
    </w:p>
    <w:p w:rsidR="00914303" w:rsidRPr="002369AC" w:rsidRDefault="00914303" w:rsidP="00914303">
      <w:pPr>
        <w:numPr>
          <w:ilvl w:val="0"/>
          <w:numId w:val="9"/>
        </w:numPr>
        <w:jc w:val="both"/>
        <w:rPr>
          <w:b/>
        </w:rPr>
      </w:pPr>
      <w:r w:rsidRPr="002369AC">
        <w:rPr>
          <w:b/>
          <w:u w:val="single"/>
        </w:rPr>
        <w:t>małym przedsiębiorstwem</w:t>
      </w:r>
      <w:r w:rsidRPr="002369AC">
        <w:rPr>
          <w:b/>
        </w:rPr>
        <w:t xml:space="preserve"> </w:t>
      </w:r>
    </w:p>
    <w:p w:rsidR="00914303" w:rsidRPr="0052447C" w:rsidRDefault="00914303" w:rsidP="0052447C">
      <w:pPr>
        <w:numPr>
          <w:ilvl w:val="0"/>
          <w:numId w:val="9"/>
        </w:numPr>
        <w:jc w:val="both"/>
        <w:rPr>
          <w:b/>
        </w:rPr>
      </w:pPr>
      <w:r w:rsidRPr="002369AC">
        <w:rPr>
          <w:b/>
          <w:u w:val="single"/>
        </w:rPr>
        <w:t>średnim przedsiębiorstwem</w:t>
      </w:r>
    </w:p>
    <w:p w:rsidR="00914303" w:rsidRPr="006F75D5" w:rsidRDefault="00914303" w:rsidP="00914303">
      <w:pPr>
        <w:pStyle w:val="NormalnyWeb"/>
        <w:spacing w:line="360" w:lineRule="auto"/>
        <w:jc w:val="both"/>
        <w:rPr>
          <w:rFonts w:ascii="Arial Narrow" w:hAnsi="Arial Narrow" w:cs="Arial"/>
          <w:sz w:val="22"/>
          <w:szCs w:val="22"/>
        </w:rPr>
      </w:pPr>
      <w:r w:rsidRPr="006F75D5">
        <w:rPr>
          <w:rFonts w:ascii="Arial Narrow" w:hAnsi="Arial Narrow" w:cs="Arial"/>
          <w:sz w:val="22"/>
          <w:szCs w:val="22"/>
        </w:rPr>
        <w:t>Oświadczam, że wypełniłem obowiązki informacyjne przewidziane w art. 13 lub art. 14 RODO</w:t>
      </w:r>
      <w:r w:rsidRPr="006F75D5">
        <w:rPr>
          <w:rFonts w:ascii="Arial Narrow" w:hAnsi="Arial Narrow" w:cs="Arial"/>
          <w:sz w:val="22"/>
          <w:szCs w:val="22"/>
          <w:vertAlign w:val="superscript"/>
        </w:rPr>
        <w:t>1)</w:t>
      </w:r>
      <w:r w:rsidRPr="006F75D5">
        <w:rPr>
          <w:rFonts w:ascii="Arial Narrow" w:hAnsi="Arial Narrow" w:cs="Arial"/>
          <w:sz w:val="22"/>
          <w:szCs w:val="22"/>
        </w:rPr>
        <w:t xml:space="preserve">  wobec osób fizycznych, od których dane osobowe bezpośrednio lub pośrednio pozyskałem w celu ubiegania się o udzielenie zamówienia publicznego w niniejszym postępowaniu.</w:t>
      </w:r>
    </w:p>
    <w:p w:rsidR="00914303" w:rsidRPr="002369AC" w:rsidRDefault="00914303" w:rsidP="00914303">
      <w:r w:rsidRPr="002369AC">
        <w:t>Załącznikami do niniejszej oferty są (wymienić):</w:t>
      </w:r>
    </w:p>
    <w:p w:rsidR="00914303" w:rsidRPr="002369AC" w:rsidRDefault="00914303" w:rsidP="00914303">
      <w:pPr>
        <w:ind w:left="720"/>
        <w:jc w:val="both"/>
      </w:pPr>
      <w:r w:rsidRPr="002369AC">
        <w:t>1. ............................................................................................................................................................</w:t>
      </w:r>
    </w:p>
    <w:p w:rsidR="00914303" w:rsidRPr="002369AC" w:rsidRDefault="0052447C" w:rsidP="00914303">
      <w:pPr>
        <w:ind w:left="720"/>
        <w:jc w:val="both"/>
      </w:pPr>
      <w:r>
        <w:t>2</w:t>
      </w:r>
      <w:r w:rsidR="00914303" w:rsidRPr="002369AC">
        <w:t>. ............................................................................................................................................................</w:t>
      </w:r>
    </w:p>
    <w:p w:rsidR="00914303" w:rsidRDefault="00C22275" w:rsidP="003A0742">
      <w:r w:rsidRPr="002369AC">
        <w:rPr>
          <w:rStyle w:val="bold"/>
        </w:rPr>
        <w:t xml:space="preserve"> </w:t>
      </w:r>
      <w:r w:rsidR="00914303" w:rsidRPr="002369AC">
        <w:rPr>
          <w:rStyle w:val="bold"/>
        </w:rPr>
        <w:t>(*JEŻELI DOTYCZY).</w:t>
      </w:r>
      <w:r w:rsidR="00914303" w:rsidRPr="002369AC">
        <w:t xml:space="preserve">                                               </w:t>
      </w:r>
    </w:p>
    <w:p w:rsidR="00914303" w:rsidRPr="002369AC" w:rsidRDefault="00914303" w:rsidP="00914303">
      <w:pPr>
        <w:pStyle w:val="right"/>
        <w:jc w:val="center"/>
      </w:pPr>
      <w:r w:rsidRPr="002369AC">
        <w:t xml:space="preserve">            ..........................................................................................................</w:t>
      </w:r>
    </w:p>
    <w:p w:rsidR="00504A29" w:rsidRPr="00C22275" w:rsidRDefault="00914303" w:rsidP="00C22275">
      <w:pPr>
        <w:pStyle w:val="right"/>
      </w:pPr>
      <w:r w:rsidRPr="002369AC">
        <w:rPr>
          <w:sz w:val="18"/>
          <w:szCs w:val="18"/>
        </w:rPr>
        <w:t xml:space="preserve">                                       podpis i pieczęć osoby uprawnionej do składania oświadczeń woli w imieniu wykonawc</w:t>
      </w:r>
      <w:r w:rsidR="00C22275">
        <w:rPr>
          <w:sz w:val="18"/>
          <w:szCs w:val="18"/>
        </w:rPr>
        <w:t>y</w:t>
      </w:r>
    </w:p>
    <w:p w:rsidR="00914303" w:rsidRPr="006F75D5" w:rsidRDefault="00914303" w:rsidP="00914303">
      <w:pPr>
        <w:spacing w:after="0" w:line="360" w:lineRule="auto"/>
        <w:jc w:val="both"/>
        <w:rPr>
          <w:rFonts w:ascii="Arial" w:eastAsia="Calibri" w:hAnsi="Arial" w:cs="Arial"/>
        </w:rPr>
      </w:pPr>
      <w:r w:rsidRPr="006F75D5">
        <w:rPr>
          <w:rFonts w:ascii="Arial" w:eastAsia="Calibri" w:hAnsi="Arial" w:cs="Arial"/>
        </w:rPr>
        <w:t>_____________________________</w:t>
      </w:r>
    </w:p>
    <w:p w:rsidR="003A0742" w:rsidRDefault="00914303" w:rsidP="007960E4">
      <w:pPr>
        <w:spacing w:after="0" w:line="240" w:lineRule="auto"/>
        <w:jc w:val="both"/>
        <w:rPr>
          <w:rFonts w:eastAsia="Calibri" w:cs="Arial"/>
          <w:sz w:val="16"/>
          <w:szCs w:val="16"/>
          <w:lang w:eastAsia="en-US"/>
        </w:rPr>
      </w:pPr>
      <w:r w:rsidRPr="006F75D5">
        <w:rPr>
          <w:rFonts w:eastAsia="Calibri" w:cs="Arial"/>
          <w:vertAlign w:val="superscript"/>
          <w:lang w:eastAsia="en-US"/>
        </w:rPr>
        <w:t xml:space="preserve">1) </w:t>
      </w:r>
      <w:r w:rsidRPr="006F75D5">
        <w:rPr>
          <w:rFonts w:eastAsia="Calibri"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6154BE" w:rsidRPr="007960E4" w:rsidRDefault="006154BE" w:rsidP="007960E4">
      <w:pPr>
        <w:spacing w:after="0" w:line="240" w:lineRule="auto"/>
        <w:jc w:val="both"/>
        <w:rPr>
          <w:rFonts w:eastAsia="Calibri" w:cs="Arial"/>
          <w:sz w:val="16"/>
          <w:szCs w:val="16"/>
          <w:lang w:eastAsia="en-US"/>
        </w:rPr>
      </w:pPr>
      <w:r w:rsidRPr="00E35632">
        <w:rPr>
          <w:b/>
        </w:rPr>
        <w:lastRenderedPageBreak/>
        <w:t xml:space="preserve">ZAŁĄCZNIK NR </w:t>
      </w:r>
      <w:r>
        <w:rPr>
          <w:b/>
        </w:rPr>
        <w:t>3</w:t>
      </w:r>
      <w:r w:rsidRPr="00E35632">
        <w:rPr>
          <w:b/>
        </w:rPr>
        <w:t xml:space="preserve"> - Oświadczenie o przynależności do grupy kapitałowej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4000"/>
      </w:tblGrid>
      <w:tr w:rsidR="006154BE" w:rsidRPr="00E35632" w:rsidTr="00F04290">
        <w:tc>
          <w:tcPr>
            <w:tcW w:w="4000" w:type="dxa"/>
            <w:vAlign w:val="center"/>
          </w:tcPr>
          <w:p w:rsidR="006154BE" w:rsidRPr="00E35632" w:rsidRDefault="006154BE" w:rsidP="00F04290">
            <w:pPr>
              <w:pStyle w:val="p"/>
            </w:pPr>
          </w:p>
          <w:p w:rsidR="006154BE" w:rsidRPr="00E35632" w:rsidRDefault="006154BE" w:rsidP="00F04290">
            <w:pPr>
              <w:pStyle w:val="p"/>
            </w:pPr>
          </w:p>
          <w:p w:rsidR="006154BE" w:rsidRPr="00E35632" w:rsidRDefault="006154BE" w:rsidP="00F04290">
            <w:pPr>
              <w:pStyle w:val="tableCenter"/>
            </w:pPr>
            <w:r w:rsidRPr="00E35632">
              <w:t>pieczęć wykonawcy</w:t>
            </w:r>
          </w:p>
        </w:tc>
      </w:tr>
    </w:tbl>
    <w:p w:rsidR="006154BE" w:rsidRPr="00E35632" w:rsidRDefault="006154BE" w:rsidP="006154BE">
      <w:pPr>
        <w:pStyle w:val="p"/>
      </w:pPr>
    </w:p>
    <w:p w:rsidR="006154BE" w:rsidRPr="00E35632" w:rsidRDefault="006154BE" w:rsidP="006154BE">
      <w:pPr>
        <w:pStyle w:val="p"/>
        <w:jc w:val="center"/>
        <w:rPr>
          <w:b/>
          <w:bCs/>
        </w:rPr>
      </w:pPr>
      <w:r w:rsidRPr="00E35632">
        <w:rPr>
          <w:b/>
          <w:bCs/>
        </w:rPr>
        <w:t>NAZWA ZADANIA:</w:t>
      </w:r>
    </w:p>
    <w:p w:rsidR="00E0597E" w:rsidRDefault="00E0597E" w:rsidP="00E0597E">
      <w:pPr>
        <w:jc w:val="center"/>
        <w:rPr>
          <w:rFonts w:eastAsia="DroidSans-Bold-Identity-H"/>
          <w:b/>
        </w:rPr>
      </w:pPr>
    </w:p>
    <w:p w:rsidR="00E0597E" w:rsidRPr="00F24620" w:rsidRDefault="00E0597E" w:rsidP="00E0597E">
      <w:pPr>
        <w:jc w:val="center"/>
        <w:rPr>
          <w:b/>
        </w:rPr>
      </w:pPr>
      <w:r w:rsidRPr="00F24620">
        <w:rPr>
          <w:rFonts w:eastAsia="DroidSans-Bold-Identity-H"/>
          <w:b/>
        </w:rPr>
        <w:t>„Radosny Maluch”- pierwszy żłobek w Krobi</w:t>
      </w:r>
      <w:r w:rsidRPr="00F24620">
        <w:rPr>
          <w:b/>
        </w:rPr>
        <w:t xml:space="preserve"> </w:t>
      </w:r>
      <w:r w:rsidR="004C490A">
        <w:rPr>
          <w:b/>
        </w:rPr>
        <w:t>-</w:t>
      </w:r>
      <w:r w:rsidRPr="00F24620">
        <w:rPr>
          <w:b/>
        </w:rPr>
        <w:t xml:space="preserve"> </w:t>
      </w:r>
      <w:r w:rsidR="004C490A">
        <w:rPr>
          <w:b/>
        </w:rPr>
        <w:t>z</w:t>
      </w:r>
      <w:r w:rsidRPr="00F24620">
        <w:rPr>
          <w:b/>
        </w:rPr>
        <w:t xml:space="preserve">akup wyposażenia – </w:t>
      </w:r>
      <w:r>
        <w:rPr>
          <w:b/>
        </w:rPr>
        <w:t>zabawki i pomoce dydaktyczne</w:t>
      </w:r>
    </w:p>
    <w:p w:rsidR="006154BE" w:rsidRPr="00E35632" w:rsidRDefault="006154BE" w:rsidP="006154BE">
      <w:pPr>
        <w:pStyle w:val="right"/>
        <w:jc w:val="center"/>
      </w:pPr>
    </w:p>
    <w:p w:rsidR="006154BE" w:rsidRPr="00E35632" w:rsidRDefault="006154BE" w:rsidP="006154BE">
      <w:pPr>
        <w:pStyle w:val="right"/>
      </w:pPr>
      <w:r w:rsidRPr="00E35632">
        <w:t>......................................., .......................................</w:t>
      </w:r>
    </w:p>
    <w:p w:rsidR="006154BE" w:rsidRPr="00E35632" w:rsidRDefault="006154BE" w:rsidP="006154BE">
      <w:pPr>
        <w:ind w:left="5040"/>
        <w:jc w:val="center"/>
      </w:pPr>
      <w:r w:rsidRPr="00E35632">
        <w:t xml:space="preserve">miejsce </w:t>
      </w:r>
      <w:r w:rsidRPr="00E35632">
        <w:tab/>
      </w:r>
      <w:r w:rsidRPr="00E35632">
        <w:tab/>
        <w:t>dnia</w:t>
      </w:r>
    </w:p>
    <w:p w:rsidR="006154BE" w:rsidRPr="00E12B71" w:rsidRDefault="006154BE" w:rsidP="006154BE">
      <w:pPr>
        <w:pStyle w:val="p"/>
        <w:rPr>
          <w:b/>
          <w:color w:val="FF0000"/>
          <w:sz w:val="18"/>
          <w:szCs w:val="18"/>
        </w:rPr>
      </w:pPr>
      <w:r w:rsidRPr="00E12B71">
        <w:rPr>
          <w:b/>
          <w:color w:val="FF0000"/>
          <w:sz w:val="18"/>
          <w:szCs w:val="18"/>
        </w:rPr>
        <w:t xml:space="preserve">UWAGA: Nie dołączać do oferty. </w:t>
      </w:r>
      <w:r>
        <w:rPr>
          <w:b/>
          <w:color w:val="FF0000"/>
          <w:sz w:val="18"/>
          <w:szCs w:val="18"/>
        </w:rPr>
        <w:t xml:space="preserve">Poniższe oświadczenie </w:t>
      </w:r>
      <w:r w:rsidRPr="00E12B71">
        <w:rPr>
          <w:b/>
          <w:color w:val="FF0000"/>
          <w:sz w:val="18"/>
          <w:szCs w:val="18"/>
        </w:rPr>
        <w:t xml:space="preserve">należy przekazać Zamawiającemu </w:t>
      </w:r>
      <w:r w:rsidRPr="00E12B71">
        <w:rPr>
          <w:b/>
          <w:bCs/>
          <w:color w:val="FF0000"/>
          <w:sz w:val="18"/>
          <w:szCs w:val="18"/>
        </w:rPr>
        <w:t>w ciągu 3 dni</w:t>
      </w:r>
      <w:r w:rsidRPr="00E12B71">
        <w:rPr>
          <w:b/>
          <w:color w:val="FF0000"/>
          <w:sz w:val="18"/>
          <w:szCs w:val="18"/>
        </w:rPr>
        <w:t xml:space="preserve"> od dnia zamieszczenia na stronie internetowej Zamawiającego informacji z otwarcia ofert, o których mowa w art. 86 ust. 5 ustawy </w:t>
      </w:r>
      <w:proofErr w:type="spellStart"/>
      <w:r w:rsidRPr="00E12B71">
        <w:rPr>
          <w:b/>
          <w:color w:val="FF0000"/>
          <w:sz w:val="18"/>
          <w:szCs w:val="18"/>
        </w:rPr>
        <w:t>Pzp</w:t>
      </w:r>
      <w:proofErr w:type="spellEnd"/>
    </w:p>
    <w:p w:rsidR="006154BE" w:rsidRPr="005B1523" w:rsidRDefault="006154BE" w:rsidP="006154BE">
      <w:pPr>
        <w:pStyle w:val="p"/>
        <w:rPr>
          <w:b/>
        </w:rPr>
      </w:pPr>
    </w:p>
    <w:p w:rsidR="006154BE" w:rsidRDefault="006154BE" w:rsidP="006154BE">
      <w:pPr>
        <w:pStyle w:val="center"/>
        <w:rPr>
          <w:rStyle w:val="bold"/>
        </w:rPr>
      </w:pPr>
      <w:r w:rsidRPr="005B1523">
        <w:rPr>
          <w:rStyle w:val="bold"/>
        </w:rPr>
        <w:t xml:space="preserve">OŚWIADCZENIE WYKONAWCY DOTYCZĄCE PRZYNALEŻNOŚCI LUB BRAKU PRZYNALEŻNOŚCI </w:t>
      </w:r>
    </w:p>
    <w:p w:rsidR="006154BE" w:rsidRDefault="006154BE" w:rsidP="006154BE">
      <w:pPr>
        <w:pStyle w:val="center"/>
        <w:rPr>
          <w:rStyle w:val="bold"/>
        </w:rPr>
      </w:pPr>
      <w:r w:rsidRPr="005B1523">
        <w:rPr>
          <w:rStyle w:val="bold"/>
        </w:rPr>
        <w:t xml:space="preserve">DO GRUPY </w:t>
      </w:r>
      <w:r w:rsidRPr="00FC652C">
        <w:rPr>
          <w:rStyle w:val="bold"/>
        </w:rPr>
        <w:t>KAPITAŁOWEJ, O KTÓREJ MOWA W ART. 24 UST. 1 PKT 23, SKŁADANE PRZEZ WYKONAWCĘ NA PODSTAWIE ART. 24 UST</w:t>
      </w:r>
      <w:r w:rsidRPr="005B1523">
        <w:rPr>
          <w:rStyle w:val="bold"/>
        </w:rPr>
        <w:t xml:space="preserve">. 11 USTAWY PRAWO ZAMÓWIEŃ PUBLICZNYCH </w:t>
      </w:r>
    </w:p>
    <w:p w:rsidR="006154BE" w:rsidRPr="00E12B71" w:rsidRDefault="006154BE" w:rsidP="006154BE">
      <w:pPr>
        <w:pStyle w:val="justify"/>
        <w:ind w:firstLine="708"/>
        <w:rPr>
          <w:rStyle w:val="bold"/>
          <w:u w:val="single"/>
        </w:rPr>
      </w:pPr>
      <w:r w:rsidRPr="00E12B71">
        <w:rPr>
          <w:rStyle w:val="bold"/>
          <w:u w:val="single"/>
        </w:rPr>
        <w:t>Niniejszym oświadczam, że:</w:t>
      </w:r>
    </w:p>
    <w:p w:rsidR="006154BE" w:rsidRPr="00194A8F" w:rsidRDefault="006154BE" w:rsidP="006154BE">
      <w:pPr>
        <w:pStyle w:val="justify"/>
        <w:ind w:firstLine="708"/>
      </w:pPr>
    </w:p>
    <w:p w:rsidR="006154BE" w:rsidRPr="00194A8F" w:rsidRDefault="006154BE" w:rsidP="006154BE">
      <w:pPr>
        <w:ind w:left="720"/>
        <w:jc w:val="both"/>
      </w:pPr>
      <w:r w:rsidRPr="00194A8F">
        <w:rPr>
          <w:rStyle w:val="bold"/>
        </w:rPr>
        <w:t>- nie należę</w:t>
      </w:r>
      <w:r w:rsidRPr="00194A8F">
        <w:t xml:space="preserve">* do tej samej grupy kapitałowej w rozumieniu ustawy z dnia 16 lutego 2007 roku </w:t>
      </w:r>
      <w:r w:rsidRPr="00194A8F">
        <w:rPr>
          <w:i/>
        </w:rPr>
        <w:t>o ochronie konkurencji i konsumentów</w:t>
      </w:r>
      <w:r w:rsidRPr="00194A8F">
        <w:t xml:space="preserve"> (Dz. U. </w:t>
      </w:r>
      <w:proofErr w:type="spellStart"/>
      <w:r w:rsidRPr="00194A8F">
        <w:t>t.j</w:t>
      </w:r>
      <w:proofErr w:type="spellEnd"/>
      <w:r w:rsidRPr="00194A8F">
        <w:t>. z 201</w:t>
      </w:r>
      <w:r w:rsidR="00F1455B">
        <w:t>9</w:t>
      </w:r>
      <w:r w:rsidRPr="00194A8F">
        <w:t xml:space="preserve"> r. poz. </w:t>
      </w:r>
      <w:r w:rsidR="00F1455B">
        <w:t>369</w:t>
      </w:r>
      <w:r w:rsidRPr="00194A8F">
        <w:t xml:space="preserve"> z </w:t>
      </w:r>
      <w:proofErr w:type="spellStart"/>
      <w:r w:rsidRPr="00194A8F">
        <w:t>późn</w:t>
      </w:r>
      <w:proofErr w:type="spellEnd"/>
      <w:r w:rsidRPr="00194A8F">
        <w:t xml:space="preserve">. zm.) z  Wykonawcami, którzy złożyli w niniejszym postępowaniu oferty; </w:t>
      </w:r>
    </w:p>
    <w:p w:rsidR="006154BE" w:rsidRPr="00194A8F" w:rsidRDefault="006154BE" w:rsidP="006154BE">
      <w:pPr>
        <w:ind w:left="708"/>
        <w:jc w:val="both"/>
      </w:pPr>
      <w:r w:rsidRPr="00194A8F">
        <w:rPr>
          <w:rStyle w:val="bold"/>
        </w:rPr>
        <w:t>- należę</w:t>
      </w:r>
      <w:r w:rsidRPr="00194A8F">
        <w:t xml:space="preserve">* do tej samej grupy kapitałowej, w rozumieniu ustawy z dnia 16 lutego 2007 roku </w:t>
      </w:r>
      <w:r w:rsidRPr="00194A8F">
        <w:rPr>
          <w:i/>
        </w:rPr>
        <w:t>o ochronie konkurencji i konsumentów</w:t>
      </w:r>
      <w:r w:rsidRPr="00194A8F">
        <w:t xml:space="preserve"> (Dz. U. </w:t>
      </w:r>
      <w:proofErr w:type="spellStart"/>
      <w:r w:rsidRPr="00194A8F">
        <w:t>t.j</w:t>
      </w:r>
      <w:proofErr w:type="spellEnd"/>
      <w:r w:rsidRPr="00194A8F">
        <w:t>. z 201</w:t>
      </w:r>
      <w:r w:rsidR="00F1455B">
        <w:t>9</w:t>
      </w:r>
      <w:r w:rsidRPr="00194A8F">
        <w:t xml:space="preserve"> r. poz. </w:t>
      </w:r>
      <w:r w:rsidR="00F1455B">
        <w:t>369</w:t>
      </w:r>
      <w:r w:rsidRPr="00194A8F">
        <w:t xml:space="preserve"> z </w:t>
      </w:r>
      <w:proofErr w:type="spellStart"/>
      <w:r w:rsidRPr="00194A8F">
        <w:t>późn</w:t>
      </w:r>
      <w:proofErr w:type="spellEnd"/>
      <w:r w:rsidRPr="00194A8F">
        <w:t xml:space="preserve">. </w:t>
      </w:r>
      <w:proofErr w:type="spellStart"/>
      <w:r w:rsidRPr="00194A8F">
        <w:t>zm</w:t>
      </w:r>
      <w:proofErr w:type="spellEnd"/>
      <w:r w:rsidRPr="00194A8F">
        <w:t>) z  Wykonawcami, którzy złożyli w niniejszym postępowaniu oferty, tj. (wskazanie wykonawcy): ……………………………………………</w:t>
      </w:r>
    </w:p>
    <w:p w:rsidR="006154BE" w:rsidRPr="009F0D1F" w:rsidRDefault="006154BE" w:rsidP="006154BE">
      <w:pPr>
        <w:ind w:left="708"/>
        <w:jc w:val="both"/>
      </w:pPr>
      <w:r w:rsidRPr="009F0D1F">
        <w:rPr>
          <w:rStyle w:val="bold"/>
        </w:rPr>
        <w:t>……………………………………………………………………………………………………………………………………………………</w:t>
      </w:r>
      <w:r>
        <w:rPr>
          <w:rStyle w:val="bold"/>
        </w:rPr>
        <w:t>……………………………………………………………………………………………</w:t>
      </w:r>
    </w:p>
    <w:p w:rsidR="006154BE" w:rsidRDefault="006154BE" w:rsidP="006154BE">
      <w:pPr>
        <w:ind w:left="708"/>
        <w:jc w:val="both"/>
      </w:pPr>
      <w:r>
        <w:t>Jednocześnie przedkładam stosowne dokumenty, informacje, dowody wskazujące, że powiązania między wykonawcami nie prowadzą  do zakłócenia konkurencji w postępowaniu o udzielenie zamówienia.</w:t>
      </w:r>
    </w:p>
    <w:p w:rsidR="006154BE" w:rsidRDefault="006154BE" w:rsidP="006154BE">
      <w:r>
        <w:t>* niepotrzebne skreślić</w:t>
      </w:r>
    </w:p>
    <w:p w:rsidR="006154BE" w:rsidRDefault="006154BE" w:rsidP="006154BE">
      <w:pPr>
        <w:pStyle w:val="right"/>
        <w:jc w:val="center"/>
      </w:pPr>
      <w:r>
        <w:t xml:space="preserve">                                                             ..........................................................................................................</w:t>
      </w:r>
    </w:p>
    <w:p w:rsidR="006154BE" w:rsidRDefault="006154BE" w:rsidP="006154BE">
      <w:pPr>
        <w:pStyle w:val="right"/>
        <w:rPr>
          <w:sz w:val="18"/>
          <w:szCs w:val="18"/>
        </w:rPr>
      </w:pPr>
      <w:r>
        <w:rPr>
          <w:sz w:val="18"/>
          <w:szCs w:val="18"/>
        </w:rPr>
        <w:t xml:space="preserve">   podpis i pieczęć osoby uprawnionej do składania oświadczeń woli w imieniu wykonawcy</w:t>
      </w:r>
    </w:p>
    <w:p w:rsidR="006154BE" w:rsidRDefault="006154BE" w:rsidP="006154BE">
      <w:pPr>
        <w:spacing w:after="0" w:line="240" w:lineRule="auto"/>
        <w:rPr>
          <w:rFonts w:cs="Arial"/>
          <w:b/>
        </w:rPr>
      </w:pPr>
    </w:p>
    <w:p w:rsidR="00504A29" w:rsidRDefault="00504A29" w:rsidP="00CF0DA7">
      <w:pPr>
        <w:spacing w:after="0" w:line="240" w:lineRule="auto"/>
        <w:rPr>
          <w:rFonts w:cs="Arial"/>
          <w:b/>
        </w:rPr>
      </w:pPr>
    </w:p>
    <w:p w:rsidR="00504A29" w:rsidRDefault="00504A29" w:rsidP="00CF0DA7">
      <w:pPr>
        <w:spacing w:after="0" w:line="240" w:lineRule="auto"/>
        <w:rPr>
          <w:rFonts w:cs="Arial"/>
          <w:b/>
        </w:rPr>
      </w:pPr>
    </w:p>
    <w:p w:rsidR="00504A29" w:rsidRDefault="00504A29" w:rsidP="00CF0DA7">
      <w:pPr>
        <w:spacing w:after="0" w:line="240" w:lineRule="auto"/>
        <w:rPr>
          <w:rFonts w:cs="Arial"/>
          <w:b/>
        </w:rPr>
      </w:pPr>
    </w:p>
    <w:p w:rsidR="00264EDE" w:rsidRDefault="00264EDE" w:rsidP="00CF0DA7">
      <w:pPr>
        <w:spacing w:after="0" w:line="240" w:lineRule="auto"/>
        <w:rPr>
          <w:rFonts w:cs="Arial"/>
          <w:b/>
        </w:rPr>
      </w:pPr>
    </w:p>
    <w:p w:rsidR="003A0742" w:rsidRDefault="003A0742" w:rsidP="00CF0DA7">
      <w:pPr>
        <w:spacing w:after="0" w:line="240" w:lineRule="auto"/>
        <w:rPr>
          <w:rFonts w:cs="Arial"/>
          <w:b/>
        </w:rPr>
      </w:pPr>
    </w:p>
    <w:p w:rsidR="006154BE" w:rsidRPr="00CF0DA7" w:rsidRDefault="006154BE" w:rsidP="00CF0DA7">
      <w:pPr>
        <w:spacing w:after="0" w:line="240" w:lineRule="auto"/>
        <w:rPr>
          <w:rFonts w:eastAsia="Times New Roman" w:cs="Arial"/>
        </w:rPr>
      </w:pPr>
      <w:r w:rsidRPr="00E35632">
        <w:rPr>
          <w:rFonts w:cs="Arial"/>
          <w:b/>
        </w:rPr>
        <w:lastRenderedPageBreak/>
        <w:t xml:space="preserve">ZAŁĄCZNIK NR </w:t>
      </w:r>
      <w:r w:rsidR="009B1789">
        <w:rPr>
          <w:rFonts w:cs="Arial"/>
          <w:b/>
        </w:rPr>
        <w:t>5</w:t>
      </w:r>
      <w:r w:rsidR="00E21A55">
        <w:rPr>
          <w:rFonts w:cs="Arial"/>
          <w:b/>
        </w:rPr>
        <w:t xml:space="preserve"> </w:t>
      </w:r>
      <w:r w:rsidRPr="00E35632">
        <w:rPr>
          <w:rFonts w:cs="Arial"/>
          <w:b/>
        </w:rPr>
        <w:t xml:space="preserve">– WZÓR UMOWY </w:t>
      </w:r>
    </w:p>
    <w:p w:rsidR="006154BE" w:rsidRPr="00A74ABC" w:rsidRDefault="006154BE" w:rsidP="006154BE">
      <w:pPr>
        <w:jc w:val="center"/>
        <w:rPr>
          <w:b/>
          <w:i/>
        </w:rPr>
      </w:pPr>
      <w:r w:rsidRPr="00A74ABC">
        <w:rPr>
          <w:b/>
          <w:i/>
        </w:rPr>
        <w:t>U M O W A</w:t>
      </w:r>
    </w:p>
    <w:p w:rsidR="006154BE" w:rsidRPr="00A06DA6" w:rsidRDefault="006154BE" w:rsidP="006154BE">
      <w:pPr>
        <w:pStyle w:val="Tekstpodstawowywcity"/>
        <w:ind w:left="1"/>
        <w:rPr>
          <w:rFonts w:ascii="Arial Narrow" w:hAnsi="Arial Narrow"/>
          <w:sz w:val="22"/>
          <w:szCs w:val="22"/>
        </w:rPr>
      </w:pPr>
      <w:r w:rsidRPr="00A74ABC">
        <w:rPr>
          <w:rFonts w:ascii="Arial Narrow" w:hAnsi="Arial Narrow"/>
          <w:sz w:val="22"/>
          <w:szCs w:val="22"/>
        </w:rPr>
        <w:t>zawarta w dniu …………… 20</w:t>
      </w:r>
      <w:r w:rsidR="0052447C">
        <w:rPr>
          <w:rFonts w:ascii="Arial Narrow" w:hAnsi="Arial Narrow"/>
          <w:sz w:val="22"/>
          <w:szCs w:val="22"/>
        </w:rPr>
        <w:t>20</w:t>
      </w:r>
      <w:r w:rsidRPr="00A74ABC">
        <w:rPr>
          <w:rFonts w:ascii="Arial Narrow" w:hAnsi="Arial Narrow"/>
          <w:sz w:val="22"/>
          <w:szCs w:val="22"/>
        </w:rPr>
        <w:t xml:space="preserve"> r. w Krobi, pomiędzy:</w:t>
      </w:r>
    </w:p>
    <w:p w:rsidR="006154BE" w:rsidRPr="00A06DA6" w:rsidRDefault="006154BE" w:rsidP="006154BE">
      <w:pPr>
        <w:rPr>
          <w:rFonts w:eastAsia="Times New Roman" w:cs="Times New Roman"/>
        </w:rPr>
      </w:pPr>
    </w:p>
    <w:p w:rsidR="006154BE" w:rsidRPr="00A06DA6" w:rsidRDefault="006154BE" w:rsidP="006154BE">
      <w:r w:rsidRPr="00A06DA6">
        <w:rPr>
          <w:b/>
          <w:bCs/>
        </w:rPr>
        <w:t>GMINĄ KROBIA</w:t>
      </w:r>
      <w:r w:rsidRPr="00A06DA6">
        <w:t xml:space="preserve"> z siedzibą: ul. Rynek 1, 63-840 Krobia</w:t>
      </w:r>
    </w:p>
    <w:p w:rsidR="006154BE" w:rsidRPr="00A06DA6" w:rsidRDefault="006154BE" w:rsidP="006154BE">
      <w:r w:rsidRPr="00A06DA6">
        <w:t xml:space="preserve">reprezentowaną przez Burmistrza Krobi </w:t>
      </w:r>
      <w:r w:rsidR="00F1455B">
        <w:t>Łukasz</w:t>
      </w:r>
      <w:r w:rsidR="00B857FE">
        <w:t>a</w:t>
      </w:r>
      <w:r w:rsidR="00F1455B">
        <w:t xml:space="preserve"> Kubiaka</w:t>
      </w:r>
      <w:r w:rsidRPr="00A06DA6">
        <w:t>,</w:t>
      </w:r>
    </w:p>
    <w:p w:rsidR="006154BE" w:rsidRPr="00A06DA6" w:rsidRDefault="006154BE" w:rsidP="006154BE">
      <w:r w:rsidRPr="00A06DA6">
        <w:t>przy kontrasygnacie Skarbnika Gminy Damiana Walczaka</w:t>
      </w:r>
    </w:p>
    <w:p w:rsidR="006154BE" w:rsidRPr="00A06DA6" w:rsidRDefault="006154BE" w:rsidP="006154BE"/>
    <w:p w:rsidR="006154BE" w:rsidRPr="00A06DA6" w:rsidRDefault="006154BE" w:rsidP="006154BE">
      <w:pPr>
        <w:jc w:val="both"/>
        <w:rPr>
          <w:bCs/>
          <w:iCs/>
        </w:rPr>
      </w:pPr>
      <w:r w:rsidRPr="00A06DA6">
        <w:rPr>
          <w:bCs/>
          <w:iCs/>
        </w:rPr>
        <w:t xml:space="preserve">zwaną dalej w treści Umowy </w:t>
      </w:r>
      <w:r w:rsidRPr="00A06DA6">
        <w:rPr>
          <w:b/>
          <w:bCs/>
          <w:iCs/>
        </w:rPr>
        <w:t>„Zamawiającym”</w:t>
      </w:r>
      <w:r w:rsidRPr="00A06DA6">
        <w:rPr>
          <w:bCs/>
          <w:iCs/>
        </w:rPr>
        <w:t>,</w:t>
      </w:r>
    </w:p>
    <w:p w:rsidR="006154BE" w:rsidRPr="00A06DA6" w:rsidRDefault="006154BE" w:rsidP="006154BE">
      <w:pPr>
        <w:jc w:val="both"/>
      </w:pPr>
      <w:r w:rsidRPr="00A06DA6">
        <w:t xml:space="preserve">a …..…………………………………………………………………………………………………………………………………………………………………………………………………………………………………………..…, zwanym w dalszej części umowy </w:t>
      </w:r>
      <w:r w:rsidRPr="00A06DA6">
        <w:rPr>
          <w:b/>
        </w:rPr>
        <w:t>Wykonawcą</w:t>
      </w:r>
      <w:r w:rsidRPr="00A06DA6">
        <w:t>.</w:t>
      </w:r>
    </w:p>
    <w:p w:rsidR="006154BE" w:rsidRPr="00CF052C" w:rsidRDefault="006154BE" w:rsidP="006154BE">
      <w:pPr>
        <w:suppressAutoHyphens/>
        <w:jc w:val="center"/>
        <w:rPr>
          <w:b/>
        </w:rPr>
      </w:pPr>
      <w:r w:rsidRPr="00CF052C">
        <w:rPr>
          <w:b/>
        </w:rPr>
        <w:t>§ 1</w:t>
      </w:r>
    </w:p>
    <w:p w:rsidR="006154BE" w:rsidRPr="00CF052C" w:rsidRDefault="006154BE" w:rsidP="000D7C1F">
      <w:pPr>
        <w:suppressAutoHyphens/>
        <w:jc w:val="center"/>
        <w:rPr>
          <w:b/>
          <w:caps/>
        </w:rPr>
      </w:pPr>
      <w:r w:rsidRPr="00CF052C">
        <w:rPr>
          <w:b/>
          <w:caps/>
        </w:rPr>
        <w:t>Przedmiot umowy</w:t>
      </w:r>
    </w:p>
    <w:p w:rsidR="00B95D85" w:rsidRPr="00D7459B" w:rsidRDefault="006154BE" w:rsidP="00B95D85">
      <w:pPr>
        <w:pStyle w:val="Bezodstpw"/>
        <w:jc w:val="both"/>
      </w:pPr>
      <w:r w:rsidRPr="00D7459B">
        <w:t xml:space="preserve">1. Zamawiający, zgodnie z przeprowadzonym przetargiem nieograniczonym powierza, a Wykonawca zobowiązuje się do realizacji zadania pod nazwą </w:t>
      </w:r>
      <w:r w:rsidR="007B0804" w:rsidRPr="00D7459B">
        <w:t xml:space="preserve"> </w:t>
      </w:r>
      <w:bookmarkStart w:id="6" w:name="_Hlk5615878"/>
      <w:r w:rsidR="00B95D85" w:rsidRPr="00D7459B">
        <w:rPr>
          <w:rFonts w:eastAsia="DroidSans-Bold-Identity-H"/>
        </w:rPr>
        <w:t>„Radosny Maluch”- pierwszy żłobek w Krobi</w:t>
      </w:r>
      <w:r w:rsidR="00B95D85" w:rsidRPr="00D7459B">
        <w:t xml:space="preserve"> </w:t>
      </w:r>
      <w:r w:rsidR="004C490A">
        <w:t>-</w:t>
      </w:r>
      <w:r w:rsidR="00B95D85" w:rsidRPr="00D7459B">
        <w:t xml:space="preserve"> </w:t>
      </w:r>
      <w:r w:rsidR="004C490A">
        <w:t>z</w:t>
      </w:r>
      <w:r w:rsidR="00B95D85" w:rsidRPr="00D7459B">
        <w:t>akup wyposażenia – zabawki i pomoce dydaktyczne</w:t>
      </w:r>
    </w:p>
    <w:p w:rsidR="001445FA" w:rsidRPr="00D7459B" w:rsidRDefault="001445FA" w:rsidP="00A62426">
      <w:pPr>
        <w:pStyle w:val="Bezodstpw"/>
        <w:jc w:val="both"/>
        <w:rPr>
          <w:lang w:eastAsia="en-US"/>
        </w:rPr>
      </w:pPr>
      <w:r w:rsidRPr="00D7459B">
        <w:t xml:space="preserve">2. Zadanie jest realizowane w ramach projektu </w:t>
      </w:r>
      <w:r w:rsidRPr="00D7459B">
        <w:rPr>
          <w:i/>
          <w:iCs/>
        </w:rPr>
        <w:t xml:space="preserve">”Radosny Maluch”- pierwszy żłobek w Krobi, </w:t>
      </w:r>
      <w:r w:rsidRPr="00D7459B">
        <w:t xml:space="preserve">w ramach Wielkopolskiego Regionalnego Programu Operacyjnego na lata 2014-2020,Oś priorytetowa 6. Rynek pracy, Działanie 6.4. </w:t>
      </w:r>
      <w:r w:rsidRPr="00D7459B">
        <w:rPr>
          <w:lang w:eastAsia="en-US"/>
        </w:rPr>
        <w:t>Wsparcie aktywności zawodowej osób wyłączonych z rynku pracy z powodu opieki nad małymi dziećmi</w:t>
      </w:r>
      <w:r w:rsidRPr="00D7459B">
        <w:t xml:space="preserve">,  Poddziałanie 6.4.1. </w:t>
      </w:r>
      <w:r w:rsidRPr="00D7459B">
        <w:rPr>
          <w:lang w:eastAsia="en-US"/>
        </w:rPr>
        <w:t>Wsparcie aktywności zawodowej osób wyłączonych z rynku pracy z powodu opieki nad małymi dziećmi, RPWP.06.04.01-30-0076/19</w:t>
      </w:r>
    </w:p>
    <w:p w:rsidR="00A62426" w:rsidRPr="00264EDE" w:rsidRDefault="00A62426" w:rsidP="00A62426">
      <w:pPr>
        <w:pStyle w:val="Bezodstpw"/>
        <w:rPr>
          <w:rStyle w:val="BezodstpwZnak"/>
        </w:rPr>
      </w:pPr>
      <w:r w:rsidRPr="00D7459B">
        <w:rPr>
          <w:rFonts w:cs="Times New Roman"/>
          <w:lang w:eastAsia="en-US"/>
        </w:rPr>
        <w:t xml:space="preserve">3. </w:t>
      </w:r>
      <w:r w:rsidRPr="00D7459B">
        <w:rPr>
          <w:rFonts w:cs="Times New Roman"/>
        </w:rPr>
        <w:t xml:space="preserve">Przedmiotem zadania jest zakup i dostawa zabawek i pomocy dydaktycznych do żłobka </w:t>
      </w:r>
      <w:r w:rsidR="004C490A">
        <w:rPr>
          <w:rFonts w:cs="Times New Roman"/>
        </w:rPr>
        <w:t>g</w:t>
      </w:r>
      <w:r w:rsidRPr="00D7459B">
        <w:rPr>
          <w:rFonts w:cs="Times New Roman"/>
        </w:rPr>
        <w:t xml:space="preserve">minnego  w Krobi ul. </w:t>
      </w:r>
      <w:r w:rsidRPr="00D7459B">
        <w:rPr>
          <w:rStyle w:val="BezodstpwZnak"/>
        </w:rPr>
        <w:t xml:space="preserve">Powstańców Wielkopolskich  103b, 63-840 Krobia. Zakres przedmiotu zamówienia obejmuje transport, dostawę, rozładunek, </w:t>
      </w:r>
      <w:r w:rsidRPr="00264EDE">
        <w:rPr>
          <w:rStyle w:val="BezodstpwZnak"/>
        </w:rPr>
        <w:t>wniesienie, rozmieszczenie asortymentu.</w:t>
      </w:r>
    </w:p>
    <w:p w:rsidR="00A62426" w:rsidRPr="00264EDE" w:rsidRDefault="00A62426" w:rsidP="00D7459B">
      <w:pPr>
        <w:pStyle w:val="Bezodstpw"/>
        <w:jc w:val="both"/>
        <w:rPr>
          <w:rStyle w:val="BezodstpwZnak"/>
        </w:rPr>
      </w:pPr>
      <w:r w:rsidRPr="00264EDE">
        <w:rPr>
          <w:rStyle w:val="BezodstpwZnak"/>
        </w:rPr>
        <w:t xml:space="preserve">4. Szczegółowy opis przedmiotu zamówienia znajduje się w załączniku nr 1 do niniejszej umowy. </w:t>
      </w:r>
    </w:p>
    <w:p w:rsidR="00D7459B" w:rsidRPr="00182DF2" w:rsidRDefault="00D7459B" w:rsidP="00D7459B">
      <w:pPr>
        <w:pStyle w:val="Bezodstpw"/>
        <w:jc w:val="both"/>
        <w:rPr>
          <w:rFonts w:cs="Times New Roman"/>
          <w:color w:val="00B050"/>
        </w:rPr>
      </w:pPr>
      <w:r w:rsidRPr="00264EDE">
        <w:t>5</w:t>
      </w:r>
      <w:r w:rsidRPr="00264EDE">
        <w:rPr>
          <w:rFonts w:cs="Times New Roman"/>
        </w:rPr>
        <w:t xml:space="preserve">. Do poszczególnych pozycji specyfikacji dopuszcza się tolerancję +/- </w:t>
      </w:r>
      <w:r w:rsidR="00B40AF7" w:rsidRPr="00264EDE">
        <w:rPr>
          <w:rFonts w:cs="Times New Roman"/>
        </w:rPr>
        <w:t>10</w:t>
      </w:r>
      <w:r w:rsidRPr="00264EDE">
        <w:rPr>
          <w:rFonts w:cs="Times New Roman"/>
        </w:rPr>
        <w:t xml:space="preserve"> % w zakresie podanych wymiarów/parametrów. </w:t>
      </w:r>
    </w:p>
    <w:p w:rsidR="00D7459B" w:rsidRPr="00D7459B" w:rsidRDefault="00D7459B" w:rsidP="00D7459B">
      <w:pPr>
        <w:pStyle w:val="Akapitzlist"/>
        <w:suppressAutoHyphens/>
        <w:ind w:left="0"/>
        <w:jc w:val="both"/>
        <w:textAlignment w:val="baseline"/>
        <w:rPr>
          <w:rFonts w:ascii="Arial Narrow" w:hAnsi="Arial Narrow"/>
          <w:sz w:val="22"/>
          <w:szCs w:val="22"/>
        </w:rPr>
      </w:pPr>
      <w:r w:rsidRPr="00D7459B">
        <w:rPr>
          <w:rFonts w:ascii="Arial Narrow" w:hAnsi="Arial Narrow"/>
          <w:sz w:val="22"/>
          <w:szCs w:val="22"/>
        </w:rPr>
        <w:t xml:space="preserve">6. Dopuszcza się zastosowanie produktów o parametrach równoważnych lecz nie gorszych niż przyjęto w niniejszym opisie przedmiotu zamówienia. Wszystkim pozycjom niniejszego wykazu wyposażenia zamówienia towarzyszą wyrazy „lub równoważny”, co oznacza, że dopuszcza się zastosowanie produktów nie gorszych niż opisywane, tj. spełniających wymagania techniczne, funkcjonalne i jakościowe co najmniej takie, jak wskazane lub lepsze. </w:t>
      </w:r>
    </w:p>
    <w:p w:rsidR="00D7459B" w:rsidRPr="00D7459B" w:rsidRDefault="00D7459B" w:rsidP="00D7459B">
      <w:pPr>
        <w:pStyle w:val="Akapitzlist"/>
        <w:suppressAutoHyphens/>
        <w:ind w:left="0"/>
        <w:jc w:val="both"/>
        <w:textAlignment w:val="baseline"/>
        <w:rPr>
          <w:rFonts w:ascii="Arial Narrow" w:hAnsi="Arial Narrow"/>
          <w:sz w:val="22"/>
          <w:szCs w:val="22"/>
        </w:rPr>
      </w:pPr>
      <w:r w:rsidRPr="00D7459B">
        <w:rPr>
          <w:rFonts w:ascii="Arial Narrow" w:hAnsi="Arial Narrow"/>
          <w:sz w:val="22"/>
          <w:szCs w:val="22"/>
        </w:rPr>
        <w:t xml:space="preserve">7. </w:t>
      </w:r>
      <w:r w:rsidRPr="00D7459B">
        <w:rPr>
          <w:rFonts w:ascii="Arial Narrow" w:eastAsia="Calibri" w:hAnsi="Arial Narrow"/>
          <w:sz w:val="22"/>
          <w:szCs w:val="22"/>
          <w:lang w:eastAsia="en-US"/>
        </w:rPr>
        <w:t>Wykonawca dostarczone produkty rozładuje i wniesie w miejsce wskazane przez Zamawiającego.</w:t>
      </w:r>
    </w:p>
    <w:p w:rsidR="00D7459B" w:rsidRPr="00D7459B" w:rsidRDefault="00D7459B" w:rsidP="00D7459B">
      <w:pPr>
        <w:pStyle w:val="Akapitzlist"/>
        <w:suppressAutoHyphens/>
        <w:ind w:left="0"/>
        <w:jc w:val="both"/>
        <w:textAlignment w:val="baseline"/>
        <w:rPr>
          <w:rFonts w:ascii="Arial Narrow" w:hAnsi="Arial Narrow"/>
          <w:sz w:val="22"/>
          <w:szCs w:val="22"/>
        </w:rPr>
      </w:pPr>
      <w:r w:rsidRPr="00D7459B">
        <w:rPr>
          <w:rFonts w:ascii="Arial Narrow" w:hAnsi="Arial Narrow"/>
          <w:sz w:val="22"/>
          <w:szCs w:val="22"/>
        </w:rPr>
        <w:t>8.</w:t>
      </w:r>
      <w:r w:rsidRPr="00D7459B">
        <w:rPr>
          <w:rFonts w:ascii="Arial Narrow" w:eastAsia="Calibri" w:hAnsi="Arial Narrow"/>
          <w:sz w:val="22"/>
          <w:szCs w:val="22"/>
          <w:lang w:eastAsia="en-US"/>
        </w:rPr>
        <w:t xml:space="preserve"> Za wypadki i szkody powstałe podczas realizacji zadania odpowiada Wykonawca. Odpowiedzialność cywilną wobec osób trzecich jak i z tytułu zdarzeń losowych przyjmuje na siebie Wykonawca. Wykonawca po dostarczeniu produktów zobowiązany jest do uporządkowania terenu dostawy w przypadku powstania odpadów. Wszystkie zniszczenia w budynku powstałe podczas realizacji zamówienia będą usuwane przez Wykonawcę na jego koszt.</w:t>
      </w:r>
    </w:p>
    <w:p w:rsidR="00D7459B" w:rsidRPr="00D7459B" w:rsidRDefault="00D7459B" w:rsidP="00D7459B">
      <w:pPr>
        <w:pStyle w:val="Akapitzlist"/>
        <w:suppressAutoHyphens/>
        <w:ind w:left="0"/>
        <w:jc w:val="both"/>
        <w:textAlignment w:val="baseline"/>
        <w:rPr>
          <w:rFonts w:ascii="Arial Narrow" w:eastAsia="Calibri" w:hAnsi="Arial Narrow"/>
          <w:sz w:val="22"/>
          <w:szCs w:val="22"/>
          <w:lang w:eastAsia="en-US"/>
        </w:rPr>
      </w:pPr>
      <w:r w:rsidRPr="00D7459B">
        <w:rPr>
          <w:rFonts w:ascii="Arial Narrow" w:eastAsia="Calibri" w:hAnsi="Arial Narrow"/>
          <w:sz w:val="22"/>
          <w:szCs w:val="22"/>
          <w:lang w:eastAsia="en-US"/>
        </w:rPr>
        <w:lastRenderedPageBreak/>
        <w:t>9. Zamówienie należy wykonać zgodnie z opisem przedmiotu zamówienia oraz zgodnie z przepisami i zasadami polskich i branżowych norm.</w:t>
      </w:r>
    </w:p>
    <w:p w:rsidR="00D7459B" w:rsidRPr="00D7459B" w:rsidRDefault="00D7459B" w:rsidP="00D7459B">
      <w:pPr>
        <w:pStyle w:val="SIWZ2"/>
        <w:rPr>
          <w:rFonts w:ascii="Arial Narrow" w:hAnsi="Arial Narrow" w:cs="Times New Roman"/>
          <w:sz w:val="22"/>
          <w:szCs w:val="22"/>
        </w:rPr>
      </w:pPr>
      <w:r w:rsidRPr="00D7459B">
        <w:rPr>
          <w:rFonts w:ascii="Arial Narrow" w:hAnsi="Arial Narrow" w:cs="Times New Roman"/>
          <w:sz w:val="22"/>
          <w:szCs w:val="22"/>
        </w:rPr>
        <w:t>10. Wszystkie elementy przedmiotu zamówienia muszą charakteryzować się parametrami bezpieczeństwa, wytrzymałości i trwałości właściwymi z uwagi na ich przeznaczenie. Pomoce dydaktyczne/zabawki będące przedmiotem zamówienia muszą spełniać przewidziane prawem wymagania dla wyrobów stosowanych w placówkach opieki nad dziećmi w wieku do lat 3.</w:t>
      </w:r>
    </w:p>
    <w:p w:rsidR="00D7459B" w:rsidRPr="00D7459B" w:rsidRDefault="00D7459B" w:rsidP="00D7459B">
      <w:pPr>
        <w:pStyle w:val="SIWZ2"/>
        <w:rPr>
          <w:rFonts w:ascii="Arial Narrow" w:hAnsi="Arial Narrow" w:cs="Times New Roman"/>
          <w:sz w:val="22"/>
          <w:szCs w:val="22"/>
        </w:rPr>
      </w:pPr>
      <w:r w:rsidRPr="00D7459B">
        <w:rPr>
          <w:rFonts w:ascii="Arial Narrow" w:hAnsi="Arial Narrow" w:cs="Times New Roman"/>
          <w:sz w:val="22"/>
          <w:szCs w:val="22"/>
        </w:rPr>
        <w:t xml:space="preserve">11. </w:t>
      </w:r>
      <w:r w:rsidRPr="00D7459B">
        <w:rPr>
          <w:rFonts w:ascii="Arial Narrow" w:eastAsia="Calibri" w:hAnsi="Arial Narrow" w:cs="Times New Roman"/>
          <w:sz w:val="22"/>
          <w:szCs w:val="22"/>
          <w:lang w:eastAsia="en-US"/>
        </w:rPr>
        <w:t xml:space="preserve">Miejsce realizacji zadnia: </w:t>
      </w:r>
      <w:r w:rsidRPr="00D7459B">
        <w:rPr>
          <w:rFonts w:ascii="Arial Narrow" w:hAnsi="Arial Narrow" w:cs="Times New Roman"/>
          <w:bCs/>
          <w:sz w:val="22"/>
          <w:szCs w:val="22"/>
        </w:rPr>
        <w:t xml:space="preserve">ul. Powstańców Wielkopolskich 103 b, 63-840 Krobia, </w:t>
      </w:r>
      <w:r w:rsidRPr="00D7459B">
        <w:rPr>
          <w:rFonts w:ascii="Arial Narrow" w:eastAsia="Calibri" w:hAnsi="Arial Narrow" w:cs="Times New Roman"/>
          <w:bCs/>
          <w:sz w:val="22"/>
          <w:szCs w:val="22"/>
          <w:lang w:eastAsia="en-US"/>
        </w:rPr>
        <w:t>działka gminna nr 1534/4, obręb ewidencyjny 0001 Krobia.</w:t>
      </w:r>
    </w:p>
    <w:p w:rsidR="00D7459B" w:rsidRPr="00D7459B" w:rsidRDefault="00D7459B" w:rsidP="00D7459B">
      <w:pPr>
        <w:pStyle w:val="Akapitzlist"/>
        <w:suppressAutoHyphens/>
        <w:ind w:left="0"/>
        <w:jc w:val="both"/>
        <w:textAlignment w:val="baseline"/>
        <w:rPr>
          <w:rFonts w:ascii="Arial Narrow" w:hAnsi="Arial Narrow"/>
          <w:sz w:val="22"/>
          <w:szCs w:val="22"/>
        </w:rPr>
      </w:pPr>
      <w:r w:rsidRPr="00D7459B">
        <w:rPr>
          <w:rFonts w:ascii="Arial Narrow" w:hAnsi="Arial Narrow"/>
          <w:sz w:val="22"/>
          <w:szCs w:val="22"/>
        </w:rPr>
        <w:t>12. Do obowiązków wykonawcy należy w szczególności:</w:t>
      </w:r>
    </w:p>
    <w:p w:rsidR="00D7459B" w:rsidRPr="00D7459B" w:rsidRDefault="00D7459B" w:rsidP="00D7459B">
      <w:pPr>
        <w:widowControl w:val="0"/>
        <w:suppressAutoHyphens/>
        <w:autoSpaceDN w:val="0"/>
        <w:spacing w:after="0"/>
        <w:jc w:val="both"/>
        <w:textAlignment w:val="baseline"/>
      </w:pPr>
    </w:p>
    <w:p w:rsidR="00D7459B" w:rsidRPr="00D7459B" w:rsidRDefault="00D7459B" w:rsidP="00D7459B">
      <w:pPr>
        <w:pStyle w:val="Akapitzlist"/>
        <w:widowControl w:val="0"/>
        <w:numPr>
          <w:ilvl w:val="0"/>
          <w:numId w:val="39"/>
        </w:numPr>
        <w:suppressAutoHyphens/>
        <w:autoSpaceDN w:val="0"/>
        <w:jc w:val="both"/>
        <w:textAlignment w:val="baseline"/>
        <w:rPr>
          <w:rFonts w:ascii="Arial Narrow" w:hAnsi="Arial Narrow"/>
          <w:sz w:val="22"/>
          <w:szCs w:val="22"/>
        </w:rPr>
      </w:pPr>
      <w:r w:rsidRPr="00D7459B">
        <w:rPr>
          <w:rFonts w:ascii="Arial Narrow" w:hAnsi="Arial Narrow"/>
          <w:sz w:val="22"/>
          <w:szCs w:val="22"/>
        </w:rPr>
        <w:t>dostarczenie produktów spełniających minimalne wymagania określone w opisie  przedmiotu zamówienia,</w:t>
      </w:r>
    </w:p>
    <w:p w:rsidR="00D7459B" w:rsidRPr="00D7459B" w:rsidRDefault="00D7459B" w:rsidP="00D7459B">
      <w:pPr>
        <w:pStyle w:val="Akapitzlist"/>
        <w:widowControl w:val="0"/>
        <w:numPr>
          <w:ilvl w:val="0"/>
          <w:numId w:val="39"/>
        </w:numPr>
        <w:suppressAutoHyphens/>
        <w:autoSpaceDN w:val="0"/>
        <w:jc w:val="both"/>
        <w:textAlignment w:val="baseline"/>
        <w:rPr>
          <w:rFonts w:ascii="Arial Narrow" w:hAnsi="Arial Narrow"/>
          <w:sz w:val="22"/>
          <w:szCs w:val="22"/>
        </w:rPr>
      </w:pPr>
      <w:r w:rsidRPr="00D7459B">
        <w:rPr>
          <w:rFonts w:ascii="Arial Narrow" w:hAnsi="Arial Narrow"/>
          <w:sz w:val="22"/>
          <w:szCs w:val="22"/>
        </w:rPr>
        <w:t>dostarczenie przedmiotów fabrycznie nowych, nie używanych, w pełni sprawnych,</w:t>
      </w:r>
    </w:p>
    <w:p w:rsidR="00D7459B" w:rsidRPr="00D7459B" w:rsidRDefault="00D7459B" w:rsidP="00D7459B">
      <w:pPr>
        <w:pStyle w:val="Akapitzlist"/>
        <w:widowControl w:val="0"/>
        <w:numPr>
          <w:ilvl w:val="0"/>
          <w:numId w:val="39"/>
        </w:numPr>
        <w:suppressAutoHyphens/>
        <w:autoSpaceDN w:val="0"/>
        <w:jc w:val="both"/>
        <w:textAlignment w:val="baseline"/>
        <w:rPr>
          <w:rFonts w:ascii="Arial Narrow" w:hAnsi="Arial Narrow"/>
          <w:sz w:val="22"/>
          <w:szCs w:val="22"/>
        </w:rPr>
      </w:pPr>
      <w:r w:rsidRPr="00D7459B">
        <w:rPr>
          <w:rFonts w:ascii="Arial Narrow" w:hAnsi="Arial Narrow"/>
          <w:sz w:val="22"/>
          <w:szCs w:val="22"/>
        </w:rPr>
        <w:t>dostarczenie produktów oraz ich rozładunek i wniesienie na wskazane miejsce na koszt własny bezpośrednio w placówce wskazanej w opisie przedmiotu zamówienia w dniach od poniedziałku do piątku w godzinach od 8:00 do 15:00</w:t>
      </w:r>
    </w:p>
    <w:p w:rsidR="00D7459B" w:rsidRPr="00264EDE" w:rsidRDefault="00D7459B" w:rsidP="00D7459B">
      <w:pPr>
        <w:pStyle w:val="Akapitzlist"/>
        <w:widowControl w:val="0"/>
        <w:numPr>
          <w:ilvl w:val="0"/>
          <w:numId w:val="39"/>
        </w:numPr>
        <w:suppressAutoHyphens/>
        <w:autoSpaceDN w:val="0"/>
        <w:jc w:val="both"/>
        <w:textAlignment w:val="baseline"/>
        <w:rPr>
          <w:rFonts w:ascii="Arial Narrow" w:hAnsi="Arial Narrow"/>
          <w:sz w:val="22"/>
          <w:szCs w:val="22"/>
        </w:rPr>
      </w:pPr>
      <w:r w:rsidRPr="00D7459B">
        <w:rPr>
          <w:rFonts w:ascii="Arial Narrow" w:hAnsi="Arial Narrow"/>
          <w:sz w:val="22"/>
          <w:szCs w:val="22"/>
        </w:rPr>
        <w:t xml:space="preserve">informowanie zamawiającego o terminie wykonania zamówienia co najmniej na 1 dzień roboczy przed </w:t>
      </w:r>
      <w:r w:rsidRPr="00264EDE">
        <w:rPr>
          <w:rFonts w:ascii="Arial Narrow" w:hAnsi="Arial Narrow"/>
          <w:sz w:val="22"/>
          <w:szCs w:val="22"/>
        </w:rPr>
        <w:t xml:space="preserve">terminem dostawy i rozpoczęcia realizacji, </w:t>
      </w:r>
    </w:p>
    <w:p w:rsidR="00D7459B" w:rsidRPr="00264EDE" w:rsidRDefault="00D7459B" w:rsidP="00D7459B">
      <w:pPr>
        <w:pStyle w:val="Akapitzlist"/>
        <w:widowControl w:val="0"/>
        <w:numPr>
          <w:ilvl w:val="0"/>
          <w:numId w:val="39"/>
        </w:numPr>
        <w:suppressAutoHyphens/>
        <w:autoSpaceDN w:val="0"/>
        <w:jc w:val="both"/>
        <w:textAlignment w:val="baseline"/>
        <w:rPr>
          <w:rFonts w:ascii="Arial Narrow" w:hAnsi="Arial Narrow"/>
          <w:sz w:val="22"/>
          <w:szCs w:val="22"/>
        </w:rPr>
      </w:pPr>
      <w:r w:rsidRPr="00264EDE">
        <w:rPr>
          <w:rFonts w:ascii="Arial Narrow" w:hAnsi="Arial Narrow"/>
          <w:sz w:val="22"/>
          <w:szCs w:val="22"/>
        </w:rPr>
        <w:t>rozładunek ze środków transportowych i wniesienie dostawy do pomieszczeń budynków żłobka, usunięcie i wywóz opakowań, uprzątnięcie pomieszczeń w godzinach pracy placówki po uprzednim telefonicznym uzgodnieniu terminu,</w:t>
      </w:r>
    </w:p>
    <w:p w:rsidR="00D7459B" w:rsidRPr="00264EDE" w:rsidRDefault="00D7459B" w:rsidP="00D7459B">
      <w:pPr>
        <w:pStyle w:val="Akapitzlist"/>
        <w:widowControl w:val="0"/>
        <w:numPr>
          <w:ilvl w:val="0"/>
          <w:numId w:val="39"/>
        </w:numPr>
        <w:suppressAutoHyphens/>
        <w:autoSpaceDN w:val="0"/>
        <w:jc w:val="both"/>
        <w:textAlignment w:val="baseline"/>
        <w:rPr>
          <w:rFonts w:ascii="Arial Narrow" w:hAnsi="Arial Narrow"/>
          <w:sz w:val="22"/>
          <w:szCs w:val="22"/>
        </w:rPr>
      </w:pPr>
      <w:r w:rsidRPr="00264EDE">
        <w:rPr>
          <w:rFonts w:ascii="Arial Narrow" w:hAnsi="Arial Narrow"/>
          <w:sz w:val="22"/>
          <w:szCs w:val="22"/>
        </w:rPr>
        <w:t>okazanie na każde żądanie Zamawiającego w stosunku do wskazanych w szczegółowych opisach zamówienia artykułów/produktów: atestów, certyfikatów lub innych dokumentów stwierdzających zgodność z obowiązującymi normami i przepisami</w:t>
      </w:r>
      <w:r w:rsidR="00E541F6" w:rsidRPr="00264EDE">
        <w:rPr>
          <w:rFonts w:ascii="Arial Narrow" w:hAnsi="Arial Narrow"/>
          <w:sz w:val="22"/>
          <w:szCs w:val="22"/>
        </w:rPr>
        <w:t xml:space="preserve"> (o ile dotyczy) </w:t>
      </w:r>
    </w:p>
    <w:p w:rsidR="00723AFD" w:rsidRPr="00723AFD" w:rsidRDefault="00723AFD" w:rsidP="00D7459B">
      <w:pPr>
        <w:jc w:val="both"/>
      </w:pPr>
      <w:r>
        <w:t>1</w:t>
      </w:r>
      <w:r w:rsidR="00D7459B">
        <w:t>3</w:t>
      </w:r>
      <w:r>
        <w:t xml:space="preserve">. </w:t>
      </w:r>
      <w:r w:rsidRPr="00723AFD">
        <w:t xml:space="preserve">Wykonawca zobowiązany jest zrealizować zamówienie na zasadach i warunkach opisanych </w:t>
      </w:r>
      <w:r w:rsidRPr="00723AFD">
        <w:br/>
        <w:t xml:space="preserve">w SIWZ oraz zgodnie ze złożoną ofertą.  </w:t>
      </w:r>
    </w:p>
    <w:bookmarkEnd w:id="6"/>
    <w:p w:rsidR="00CF0DA7" w:rsidRPr="00A06DA6" w:rsidRDefault="00CF0DA7" w:rsidP="006154BE">
      <w:pPr>
        <w:pStyle w:val="Bezodstpw"/>
        <w:spacing w:line="276" w:lineRule="auto"/>
        <w:jc w:val="both"/>
      </w:pPr>
    </w:p>
    <w:p w:rsidR="00CF0DA7" w:rsidRDefault="006154BE" w:rsidP="00CF0DA7">
      <w:pPr>
        <w:jc w:val="center"/>
        <w:rPr>
          <w:b/>
        </w:rPr>
      </w:pPr>
      <w:r w:rsidRPr="00A06DA6">
        <w:rPr>
          <w:b/>
        </w:rPr>
        <w:t>§ 2</w:t>
      </w:r>
      <w:r w:rsidR="00CF0DA7" w:rsidRPr="00CF0DA7">
        <w:rPr>
          <w:b/>
        </w:rPr>
        <w:t xml:space="preserve"> </w:t>
      </w:r>
    </w:p>
    <w:p w:rsidR="00CF0DA7" w:rsidRPr="00A06DA6" w:rsidRDefault="00CF0DA7" w:rsidP="00CF0DA7">
      <w:pPr>
        <w:jc w:val="center"/>
        <w:rPr>
          <w:b/>
        </w:rPr>
      </w:pPr>
      <w:r>
        <w:rPr>
          <w:b/>
        </w:rPr>
        <w:t xml:space="preserve">OSOBY DO KONTAKTU </w:t>
      </w:r>
    </w:p>
    <w:p w:rsidR="006154BE" w:rsidRPr="00A06DA6" w:rsidRDefault="006154BE" w:rsidP="00E0059E">
      <w:pPr>
        <w:numPr>
          <w:ilvl w:val="0"/>
          <w:numId w:val="18"/>
        </w:numPr>
        <w:overflowPunct w:val="0"/>
        <w:autoSpaceDE w:val="0"/>
        <w:autoSpaceDN w:val="0"/>
        <w:adjustRightInd w:val="0"/>
        <w:spacing w:after="0"/>
        <w:ind w:left="284" w:hanging="284"/>
        <w:jc w:val="both"/>
        <w:textAlignment w:val="baseline"/>
      </w:pPr>
      <w:r w:rsidRPr="00A06DA6">
        <w:t>Osobami odpowiedzialnymi za realizację umowy są:</w:t>
      </w:r>
    </w:p>
    <w:p w:rsidR="006154BE" w:rsidRPr="00A06DA6" w:rsidRDefault="006154BE" w:rsidP="006154BE">
      <w:pPr>
        <w:tabs>
          <w:tab w:val="num" w:pos="284"/>
          <w:tab w:val="num" w:pos="1418"/>
        </w:tabs>
        <w:ind w:left="284"/>
        <w:jc w:val="both"/>
      </w:pPr>
      <w:r w:rsidRPr="00A06DA6">
        <w:t xml:space="preserve">1) ze strony </w:t>
      </w:r>
      <w:r w:rsidRPr="00A06DA6">
        <w:rPr>
          <w:b/>
        </w:rPr>
        <w:t>Wykonawcy</w:t>
      </w:r>
      <w:r w:rsidRPr="00A06DA6">
        <w:t xml:space="preserve"> - Pan(i)……………………………….............</w:t>
      </w:r>
    </w:p>
    <w:p w:rsidR="006154BE" w:rsidRPr="00A06DA6" w:rsidRDefault="006154BE" w:rsidP="006154BE">
      <w:pPr>
        <w:tabs>
          <w:tab w:val="num" w:pos="284"/>
          <w:tab w:val="num" w:pos="1418"/>
        </w:tabs>
        <w:ind w:left="284"/>
        <w:jc w:val="both"/>
      </w:pPr>
      <w:r w:rsidRPr="00A06DA6">
        <w:t>adresy poczty elektronicznej: ....................................................................</w:t>
      </w:r>
    </w:p>
    <w:p w:rsidR="006154BE" w:rsidRPr="00A06DA6" w:rsidRDefault="006154BE" w:rsidP="006154BE">
      <w:pPr>
        <w:tabs>
          <w:tab w:val="num" w:pos="284"/>
          <w:tab w:val="num" w:pos="1418"/>
        </w:tabs>
        <w:ind w:left="284"/>
        <w:jc w:val="both"/>
      </w:pPr>
      <w:r w:rsidRPr="00A06DA6">
        <w:t>numer telefonu:  ........................................................................................</w:t>
      </w:r>
    </w:p>
    <w:p w:rsidR="006154BE" w:rsidRPr="00A06DA6" w:rsidRDefault="006154BE" w:rsidP="006154BE">
      <w:pPr>
        <w:tabs>
          <w:tab w:val="num" w:pos="284"/>
          <w:tab w:val="num" w:pos="1418"/>
        </w:tabs>
        <w:ind w:left="284"/>
        <w:jc w:val="both"/>
      </w:pPr>
      <w:r w:rsidRPr="00A06DA6">
        <w:t>numer faksu: .............................................................................................</w:t>
      </w:r>
    </w:p>
    <w:p w:rsidR="006154BE" w:rsidRPr="00A06DA6" w:rsidRDefault="006154BE" w:rsidP="006154BE">
      <w:pPr>
        <w:tabs>
          <w:tab w:val="num" w:pos="284"/>
          <w:tab w:val="num" w:pos="1418"/>
        </w:tabs>
        <w:ind w:left="284"/>
        <w:jc w:val="both"/>
      </w:pPr>
      <w:r w:rsidRPr="00A06DA6">
        <w:t xml:space="preserve">2) ze strony </w:t>
      </w:r>
      <w:r w:rsidRPr="00A06DA6">
        <w:rPr>
          <w:b/>
        </w:rPr>
        <w:t>Zamawiającego</w:t>
      </w:r>
      <w:r w:rsidRPr="00A06DA6">
        <w:t xml:space="preserve"> – …………………..</w:t>
      </w:r>
    </w:p>
    <w:p w:rsidR="006154BE" w:rsidRPr="00A06DA6" w:rsidRDefault="006154BE" w:rsidP="006154BE">
      <w:pPr>
        <w:tabs>
          <w:tab w:val="num" w:pos="284"/>
          <w:tab w:val="num" w:pos="1418"/>
        </w:tabs>
        <w:ind w:left="284"/>
        <w:jc w:val="both"/>
      </w:pPr>
      <w:r w:rsidRPr="00A06DA6">
        <w:t>adresy poczty elektronicznej: ………………………………….</w:t>
      </w:r>
    </w:p>
    <w:p w:rsidR="006154BE" w:rsidRPr="00A06DA6" w:rsidRDefault="006154BE" w:rsidP="006154BE">
      <w:pPr>
        <w:tabs>
          <w:tab w:val="num" w:pos="284"/>
          <w:tab w:val="num" w:pos="1418"/>
          <w:tab w:val="left" w:pos="6096"/>
        </w:tabs>
        <w:ind w:left="284"/>
        <w:jc w:val="both"/>
      </w:pPr>
      <w:r w:rsidRPr="00A06DA6">
        <w:t>numer telefonu:  ……………………………….</w:t>
      </w:r>
    </w:p>
    <w:p w:rsidR="006154BE" w:rsidRPr="00A06DA6" w:rsidRDefault="006154BE" w:rsidP="006154BE">
      <w:pPr>
        <w:tabs>
          <w:tab w:val="num" w:pos="284"/>
          <w:tab w:val="num" w:pos="1418"/>
        </w:tabs>
        <w:ind w:left="284"/>
        <w:jc w:val="both"/>
      </w:pPr>
      <w:r w:rsidRPr="00A06DA6">
        <w:t xml:space="preserve">numer faksu:    ………………………………  </w:t>
      </w:r>
    </w:p>
    <w:p w:rsidR="006154BE" w:rsidRPr="00985520" w:rsidRDefault="006154BE" w:rsidP="00985520">
      <w:pPr>
        <w:numPr>
          <w:ilvl w:val="0"/>
          <w:numId w:val="18"/>
        </w:numPr>
        <w:overflowPunct w:val="0"/>
        <w:autoSpaceDE w:val="0"/>
        <w:autoSpaceDN w:val="0"/>
        <w:adjustRightInd w:val="0"/>
        <w:spacing w:after="0"/>
        <w:jc w:val="both"/>
        <w:textAlignment w:val="baseline"/>
      </w:pPr>
      <w:r w:rsidRPr="00A06DA6">
        <w:lastRenderedPageBreak/>
        <w:t>Zmiana osób odpowiedzialnych za realiza</w:t>
      </w:r>
      <w:r w:rsidRPr="002E43BA">
        <w:t xml:space="preserve">cję umowy </w:t>
      </w:r>
      <w:r w:rsidR="002555CF" w:rsidRPr="002E43BA">
        <w:t xml:space="preserve">i </w:t>
      </w:r>
      <w:r w:rsidRPr="002E43BA">
        <w:t xml:space="preserve">wynikająca </w:t>
      </w:r>
      <w:r w:rsidRPr="00A06DA6">
        <w:t>z tego zmiana adresów, o których mowa w ust. 1 będzie odbywać się poprzez pisemne zgłoszenie i nie wymaga sporządzenia pisemnego aneksu w tym zakresie. Do czasu otrzymania przez drugą Stronę powiadomienia o zmianie osób odpowiedzialnych za realizację umowy, korespondencję kierowaną i przesyłaną na adres wskazany przez Stronę w ust. 1 uznaje się za doręczoną.</w:t>
      </w:r>
    </w:p>
    <w:p w:rsidR="006154BE" w:rsidRPr="00A06DA6" w:rsidRDefault="006154BE" w:rsidP="006154BE">
      <w:pPr>
        <w:suppressAutoHyphens/>
        <w:jc w:val="center"/>
        <w:rPr>
          <w:b/>
        </w:rPr>
      </w:pPr>
      <w:r w:rsidRPr="00A06DA6">
        <w:rPr>
          <w:b/>
        </w:rPr>
        <w:t xml:space="preserve">§ </w:t>
      </w:r>
      <w:r w:rsidR="00723AFD">
        <w:rPr>
          <w:b/>
        </w:rPr>
        <w:t>3</w:t>
      </w:r>
    </w:p>
    <w:p w:rsidR="006154BE" w:rsidRPr="00264EDE" w:rsidRDefault="006154BE" w:rsidP="006154BE">
      <w:pPr>
        <w:ind w:right="-1"/>
        <w:jc w:val="center"/>
        <w:rPr>
          <w:b/>
          <w:caps/>
        </w:rPr>
      </w:pPr>
      <w:r w:rsidRPr="00A06DA6">
        <w:rPr>
          <w:b/>
          <w:caps/>
        </w:rPr>
        <w:t xml:space="preserve">Termin </w:t>
      </w:r>
      <w:r w:rsidRPr="00264EDE">
        <w:rPr>
          <w:b/>
          <w:caps/>
        </w:rPr>
        <w:t>realizacji</w:t>
      </w:r>
    </w:p>
    <w:p w:rsidR="007B0804" w:rsidRPr="00264EDE" w:rsidRDefault="006154BE" w:rsidP="00E0059E">
      <w:pPr>
        <w:pStyle w:val="Akapitzlist"/>
        <w:numPr>
          <w:ilvl w:val="0"/>
          <w:numId w:val="30"/>
        </w:numPr>
        <w:ind w:left="426"/>
        <w:rPr>
          <w:rFonts w:ascii="Arial Narrow" w:hAnsi="Arial Narrow"/>
          <w:b/>
          <w:sz w:val="22"/>
          <w:szCs w:val="22"/>
        </w:rPr>
      </w:pPr>
      <w:r w:rsidRPr="00264EDE">
        <w:rPr>
          <w:rFonts w:ascii="Arial Narrow" w:hAnsi="Arial Narrow"/>
          <w:sz w:val="22"/>
          <w:szCs w:val="22"/>
        </w:rPr>
        <w:t>Termin wykonania przedmiot</w:t>
      </w:r>
      <w:r w:rsidR="007B0804" w:rsidRPr="00264EDE">
        <w:rPr>
          <w:rFonts w:ascii="Arial Narrow" w:hAnsi="Arial Narrow"/>
          <w:sz w:val="22"/>
          <w:szCs w:val="22"/>
        </w:rPr>
        <w:t>u zamówienia</w:t>
      </w:r>
      <w:r w:rsidRPr="00264EDE">
        <w:rPr>
          <w:rFonts w:ascii="Arial Narrow" w:hAnsi="Arial Narrow"/>
          <w:sz w:val="22"/>
          <w:szCs w:val="22"/>
        </w:rPr>
        <w:t xml:space="preserve"> umowy </w:t>
      </w:r>
      <w:r w:rsidRPr="00264EDE">
        <w:rPr>
          <w:rFonts w:ascii="Arial Narrow" w:hAnsi="Arial Narrow"/>
          <w:color w:val="000000" w:themeColor="text1"/>
          <w:sz w:val="22"/>
          <w:szCs w:val="22"/>
        </w:rPr>
        <w:t>ustala</w:t>
      </w:r>
      <w:r w:rsidRPr="00264EDE">
        <w:rPr>
          <w:rFonts w:ascii="Arial Narrow" w:hAnsi="Arial Narrow"/>
          <w:sz w:val="22"/>
          <w:szCs w:val="22"/>
        </w:rPr>
        <w:t xml:space="preserve"> się do </w:t>
      </w:r>
      <w:r w:rsidR="002740FD" w:rsidRPr="00264EDE">
        <w:rPr>
          <w:rFonts w:ascii="Arial Narrow" w:eastAsia="Calibri" w:hAnsi="Arial Narrow"/>
          <w:b/>
          <w:sz w:val="22"/>
          <w:szCs w:val="22"/>
          <w:lang w:eastAsia="en-US"/>
        </w:rPr>
        <w:t>30 dni od podpisania umowy</w:t>
      </w:r>
      <w:r w:rsidR="00985520" w:rsidRPr="00264EDE">
        <w:rPr>
          <w:rFonts w:ascii="Arial Narrow" w:eastAsia="Calibri" w:hAnsi="Arial Narrow"/>
          <w:b/>
          <w:sz w:val="22"/>
          <w:szCs w:val="22"/>
          <w:lang w:eastAsia="en-US"/>
        </w:rPr>
        <w:t xml:space="preserve">. </w:t>
      </w:r>
      <w:r w:rsidR="007B0804" w:rsidRPr="00264EDE">
        <w:rPr>
          <w:rFonts w:ascii="Arial Narrow" w:hAnsi="Arial Narrow"/>
          <w:b/>
          <w:sz w:val="22"/>
          <w:szCs w:val="22"/>
        </w:rPr>
        <w:tab/>
      </w:r>
    </w:p>
    <w:p w:rsidR="007B0804" w:rsidRPr="00264EDE" w:rsidRDefault="006154BE" w:rsidP="00E0059E">
      <w:pPr>
        <w:pStyle w:val="Akapitzlist"/>
        <w:numPr>
          <w:ilvl w:val="0"/>
          <w:numId w:val="30"/>
        </w:numPr>
        <w:ind w:left="426"/>
        <w:rPr>
          <w:rFonts w:ascii="Arial Narrow" w:hAnsi="Arial Narrow"/>
          <w:b/>
          <w:sz w:val="22"/>
          <w:szCs w:val="22"/>
        </w:rPr>
      </w:pPr>
      <w:r w:rsidRPr="00264EDE">
        <w:rPr>
          <w:rFonts w:ascii="Arial Narrow" w:hAnsi="Arial Narrow"/>
          <w:sz w:val="22"/>
          <w:szCs w:val="22"/>
        </w:rPr>
        <w:t xml:space="preserve">Potwierdzeniem wykonania przedmiotu umowy będzie protokół zdawczo-odbiorczy podpisany przez obie strony Umowy. </w:t>
      </w:r>
    </w:p>
    <w:p w:rsidR="006154BE" w:rsidRPr="007B0804" w:rsidRDefault="006154BE" w:rsidP="00E0059E">
      <w:pPr>
        <w:pStyle w:val="Akapitzlist"/>
        <w:numPr>
          <w:ilvl w:val="0"/>
          <w:numId w:val="30"/>
        </w:numPr>
        <w:ind w:left="426"/>
        <w:rPr>
          <w:rFonts w:ascii="Arial Narrow" w:hAnsi="Arial Narrow"/>
          <w:b/>
          <w:sz w:val="22"/>
          <w:szCs w:val="22"/>
        </w:rPr>
      </w:pPr>
      <w:r w:rsidRPr="007B0804">
        <w:rPr>
          <w:rFonts w:ascii="Arial Narrow" w:eastAsia="Calibri" w:hAnsi="Arial Narrow"/>
          <w:sz w:val="22"/>
          <w:szCs w:val="22"/>
          <w:lang w:eastAsia="ar-SA"/>
        </w:rPr>
        <w:t xml:space="preserve">Niedotrzymanie terminu, o którym mowa </w:t>
      </w:r>
      <w:r w:rsidRPr="007B0804">
        <w:rPr>
          <w:rFonts w:ascii="Arial Narrow" w:eastAsia="Calibri" w:hAnsi="Arial Narrow"/>
          <w:color w:val="000000" w:themeColor="text1"/>
          <w:sz w:val="22"/>
          <w:szCs w:val="22"/>
          <w:lang w:eastAsia="ar-SA"/>
        </w:rPr>
        <w:t xml:space="preserve">w ust. 1 niniejszej umowy oznacza rozpoczęcie terminu do naliczania kar umownych, o których mowa w </w:t>
      </w:r>
      <w:r w:rsidR="008B33B3" w:rsidRPr="007B0804">
        <w:rPr>
          <w:rFonts w:ascii="Arial Narrow" w:eastAsia="Calibri" w:hAnsi="Arial Narrow"/>
          <w:color w:val="000000" w:themeColor="text1"/>
          <w:sz w:val="22"/>
          <w:szCs w:val="22"/>
          <w:lang w:eastAsia="ar-SA"/>
        </w:rPr>
        <w:fldChar w:fldCharType="begin"/>
      </w:r>
      <w:r w:rsidRPr="007B0804">
        <w:rPr>
          <w:rFonts w:ascii="Arial Narrow" w:eastAsia="Calibri" w:hAnsi="Arial Narrow"/>
          <w:color w:val="000000" w:themeColor="text1"/>
          <w:sz w:val="22"/>
          <w:szCs w:val="22"/>
          <w:lang w:eastAsia="ar-SA"/>
        </w:rPr>
        <w:instrText>\SYMBOL 167 \f "Times New Roman CE"</w:instrText>
      </w:r>
      <w:r w:rsidR="008B33B3" w:rsidRPr="007B0804">
        <w:rPr>
          <w:rFonts w:ascii="Arial Narrow" w:eastAsia="Calibri" w:hAnsi="Arial Narrow"/>
          <w:color w:val="000000" w:themeColor="text1"/>
          <w:sz w:val="22"/>
          <w:szCs w:val="22"/>
          <w:lang w:eastAsia="ar-SA"/>
        </w:rPr>
        <w:fldChar w:fldCharType="end"/>
      </w:r>
      <w:r w:rsidR="00723AFD">
        <w:rPr>
          <w:rFonts w:ascii="Arial Narrow" w:eastAsia="Calibri" w:hAnsi="Arial Narrow"/>
          <w:color w:val="000000" w:themeColor="text1"/>
          <w:sz w:val="22"/>
          <w:szCs w:val="22"/>
          <w:lang w:eastAsia="ar-SA"/>
        </w:rPr>
        <w:t>9</w:t>
      </w:r>
      <w:r w:rsidRPr="007B0804">
        <w:rPr>
          <w:rFonts w:ascii="Arial Narrow" w:eastAsia="Calibri" w:hAnsi="Arial Narrow"/>
          <w:color w:val="000000" w:themeColor="text1"/>
          <w:sz w:val="22"/>
          <w:szCs w:val="22"/>
          <w:lang w:eastAsia="ar-SA"/>
        </w:rPr>
        <w:t>.</w:t>
      </w:r>
    </w:p>
    <w:p w:rsidR="006154BE" w:rsidRPr="00A06DA6" w:rsidRDefault="006154BE" w:rsidP="006154BE">
      <w:pPr>
        <w:suppressAutoHyphens/>
        <w:spacing w:after="0"/>
        <w:jc w:val="both"/>
        <w:rPr>
          <w:rFonts w:eastAsia="Calibri"/>
          <w:lang w:eastAsia="ar-SA"/>
        </w:rPr>
      </w:pPr>
    </w:p>
    <w:p w:rsidR="006154BE" w:rsidRPr="00A06DA6" w:rsidRDefault="006154BE" w:rsidP="006154BE">
      <w:pPr>
        <w:jc w:val="center"/>
        <w:rPr>
          <w:b/>
        </w:rPr>
      </w:pPr>
      <w:r w:rsidRPr="00A06DA6">
        <w:rPr>
          <w:b/>
        </w:rPr>
        <w:t xml:space="preserve">§ </w:t>
      </w:r>
      <w:r w:rsidR="00723AFD">
        <w:rPr>
          <w:b/>
        </w:rPr>
        <w:t>4</w:t>
      </w:r>
    </w:p>
    <w:p w:rsidR="006154BE" w:rsidRPr="00A06DA6" w:rsidRDefault="006154BE" w:rsidP="006154BE">
      <w:pPr>
        <w:jc w:val="center"/>
        <w:rPr>
          <w:b/>
          <w:caps/>
        </w:rPr>
      </w:pPr>
      <w:r w:rsidRPr="00A06DA6">
        <w:rPr>
          <w:b/>
          <w:caps/>
        </w:rPr>
        <w:t>Wynagrodzenie Wykonawcy</w:t>
      </w:r>
    </w:p>
    <w:p w:rsidR="006154BE" w:rsidRPr="00A06DA6" w:rsidRDefault="006154BE" w:rsidP="00E0059E">
      <w:pPr>
        <w:numPr>
          <w:ilvl w:val="0"/>
          <w:numId w:val="20"/>
        </w:numPr>
        <w:spacing w:after="0"/>
        <w:jc w:val="both"/>
        <w:rPr>
          <w:rFonts w:cs="Times New Roman"/>
        </w:rPr>
      </w:pPr>
      <w:r w:rsidRPr="00A06DA6">
        <w:t xml:space="preserve">Wynagrodzenie za przedmiot umowy określony w </w:t>
      </w:r>
      <w:r w:rsidR="008B33B3" w:rsidRPr="00A06DA6">
        <w:fldChar w:fldCharType="begin"/>
      </w:r>
      <w:r w:rsidRPr="00A06DA6">
        <w:instrText>\SYMBOL 167 \f "Times New Roman CE"</w:instrText>
      </w:r>
      <w:r w:rsidR="008B33B3" w:rsidRPr="00A06DA6">
        <w:fldChar w:fldCharType="end"/>
      </w:r>
      <w:r w:rsidRPr="00A06DA6">
        <w:t xml:space="preserve"> 1, zgodnie z przeprowadzonym przetargiem nieograniczonym ustala się na: kwotę netto: …………….. zł (słownie złotych: …………..), plus podatek VAT, co stanowi łącznie brutto …… zł (słownie złotych: …………..)</w:t>
      </w:r>
      <w:r w:rsidR="00985520">
        <w:t>.</w:t>
      </w:r>
    </w:p>
    <w:p w:rsidR="006154BE" w:rsidRPr="00A06DA6" w:rsidRDefault="006154BE" w:rsidP="00E0059E">
      <w:pPr>
        <w:numPr>
          <w:ilvl w:val="0"/>
          <w:numId w:val="15"/>
        </w:numPr>
        <w:spacing w:after="0"/>
        <w:ind w:right="-1"/>
        <w:contextualSpacing/>
        <w:jc w:val="both"/>
      </w:pPr>
      <w:r w:rsidRPr="00A06DA6">
        <w:t>Kwota wymieniona w ust. 1 zawiera wszystkie koszty związane z realizacją zadania niezbędne                                  do jego wykonania.</w:t>
      </w:r>
    </w:p>
    <w:p w:rsidR="006154BE" w:rsidRPr="00A06DA6" w:rsidRDefault="006154BE" w:rsidP="00E0059E">
      <w:pPr>
        <w:pStyle w:val="Akapitzlist"/>
        <w:numPr>
          <w:ilvl w:val="0"/>
          <w:numId w:val="15"/>
        </w:numPr>
        <w:tabs>
          <w:tab w:val="left" w:pos="142"/>
          <w:tab w:val="left" w:pos="540"/>
          <w:tab w:val="left" w:pos="1134"/>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rFonts w:ascii="Arial Narrow" w:hAnsi="Arial Narrow"/>
          <w:sz w:val="22"/>
          <w:szCs w:val="22"/>
        </w:rPr>
      </w:pPr>
      <w:r w:rsidRPr="00A06DA6">
        <w:rPr>
          <w:rFonts w:ascii="Arial Narrow" w:hAnsi="Arial Narrow"/>
          <w:sz w:val="22"/>
          <w:szCs w:val="22"/>
        </w:rPr>
        <w:t>Fakturę VAT należy wystawić na następujące dane:</w:t>
      </w:r>
    </w:p>
    <w:p w:rsidR="006154BE" w:rsidRPr="00A06DA6" w:rsidRDefault="006154BE" w:rsidP="006154BE">
      <w:pPr>
        <w:pStyle w:val="Akapitzlist"/>
        <w:spacing w:line="276" w:lineRule="auto"/>
        <w:ind w:left="360"/>
        <w:rPr>
          <w:rFonts w:ascii="Arial Narrow" w:hAnsi="Arial Narrow"/>
          <w:sz w:val="22"/>
          <w:szCs w:val="22"/>
        </w:rPr>
      </w:pPr>
      <w:r w:rsidRPr="00A06DA6">
        <w:rPr>
          <w:rFonts w:ascii="Arial Narrow" w:hAnsi="Arial Narrow"/>
          <w:sz w:val="22"/>
          <w:szCs w:val="22"/>
        </w:rPr>
        <w:t>Gmina Krobia</w:t>
      </w:r>
    </w:p>
    <w:p w:rsidR="006154BE" w:rsidRPr="00A06DA6" w:rsidRDefault="006154BE" w:rsidP="006154BE">
      <w:pPr>
        <w:pStyle w:val="Akapitzlist"/>
        <w:spacing w:line="276" w:lineRule="auto"/>
        <w:ind w:left="360"/>
        <w:rPr>
          <w:rFonts w:ascii="Arial Narrow" w:hAnsi="Arial Narrow"/>
          <w:sz w:val="22"/>
          <w:szCs w:val="22"/>
        </w:rPr>
      </w:pPr>
      <w:r w:rsidRPr="00A06DA6">
        <w:rPr>
          <w:rFonts w:ascii="Arial Narrow" w:hAnsi="Arial Narrow"/>
          <w:sz w:val="22"/>
          <w:szCs w:val="22"/>
        </w:rPr>
        <w:t>ul. Rynek 1</w:t>
      </w:r>
    </w:p>
    <w:p w:rsidR="006154BE" w:rsidRPr="00A06DA6" w:rsidRDefault="006154BE" w:rsidP="006154BE">
      <w:pPr>
        <w:pStyle w:val="Akapitzlist"/>
        <w:spacing w:line="276" w:lineRule="auto"/>
        <w:ind w:left="360"/>
        <w:rPr>
          <w:rFonts w:ascii="Arial Narrow" w:hAnsi="Arial Narrow"/>
          <w:sz w:val="22"/>
          <w:szCs w:val="22"/>
        </w:rPr>
      </w:pPr>
      <w:r w:rsidRPr="00A06DA6">
        <w:rPr>
          <w:rFonts w:ascii="Arial Narrow" w:hAnsi="Arial Narrow"/>
          <w:sz w:val="22"/>
          <w:szCs w:val="22"/>
        </w:rPr>
        <w:t>63-840 Krobia</w:t>
      </w:r>
    </w:p>
    <w:p w:rsidR="006154BE" w:rsidRPr="00A06DA6" w:rsidRDefault="006154BE" w:rsidP="006154BE">
      <w:pPr>
        <w:pStyle w:val="Akapitzlist"/>
        <w:spacing w:line="276" w:lineRule="auto"/>
        <w:ind w:left="360"/>
        <w:rPr>
          <w:rFonts w:ascii="Arial Narrow" w:hAnsi="Arial Narrow"/>
          <w:sz w:val="22"/>
          <w:szCs w:val="22"/>
        </w:rPr>
      </w:pPr>
      <w:r w:rsidRPr="00A06DA6">
        <w:rPr>
          <w:rFonts w:ascii="Arial Narrow" w:hAnsi="Arial Narrow"/>
          <w:sz w:val="22"/>
          <w:szCs w:val="22"/>
        </w:rPr>
        <w:t>NIP 696-17-49-038.</w:t>
      </w:r>
    </w:p>
    <w:p w:rsidR="006154BE" w:rsidRPr="00A06DA6" w:rsidRDefault="006154BE" w:rsidP="00E0059E">
      <w:pPr>
        <w:pStyle w:val="Akapitzlist"/>
        <w:numPr>
          <w:ilvl w:val="0"/>
          <w:numId w:val="15"/>
        </w:numPr>
        <w:spacing w:after="60" w:line="276" w:lineRule="auto"/>
        <w:jc w:val="both"/>
        <w:rPr>
          <w:rFonts w:ascii="Arial Narrow" w:hAnsi="Arial Narrow"/>
          <w:sz w:val="22"/>
          <w:szCs w:val="22"/>
        </w:rPr>
      </w:pPr>
      <w:r w:rsidRPr="00A06DA6">
        <w:rPr>
          <w:rFonts w:ascii="Arial Narrow" w:hAnsi="Arial Narrow"/>
          <w:sz w:val="22"/>
          <w:szCs w:val="22"/>
        </w:rPr>
        <w:t>Zamawiający zobowiązuje się dokonać zapłaty należności przelewem na rachunek bankowy Wykonawcy wskazany w wysta</w:t>
      </w:r>
      <w:r w:rsidR="00AE04A4">
        <w:rPr>
          <w:rFonts w:ascii="Arial Narrow" w:hAnsi="Arial Narrow"/>
          <w:sz w:val="22"/>
          <w:szCs w:val="22"/>
        </w:rPr>
        <w:t xml:space="preserve">wionej fakturze w terminie do </w:t>
      </w:r>
      <w:r w:rsidR="00651462">
        <w:rPr>
          <w:rFonts w:ascii="Arial Narrow" w:hAnsi="Arial Narrow"/>
          <w:sz w:val="22"/>
          <w:szCs w:val="22"/>
        </w:rPr>
        <w:t xml:space="preserve">…………… dni. </w:t>
      </w:r>
    </w:p>
    <w:p w:rsidR="006154BE" w:rsidRPr="00A06DA6" w:rsidRDefault="006154BE" w:rsidP="00E0059E">
      <w:pPr>
        <w:numPr>
          <w:ilvl w:val="0"/>
          <w:numId w:val="15"/>
        </w:numPr>
        <w:spacing w:after="0"/>
        <w:ind w:right="-1"/>
        <w:contextualSpacing/>
        <w:jc w:val="both"/>
      </w:pPr>
      <w:r w:rsidRPr="00A06DA6">
        <w:t>Za datę zapłaty strony uznają datę złożenia przez Zamawiającego polecenia przelewu bankowego.</w:t>
      </w:r>
    </w:p>
    <w:p w:rsidR="007B0804" w:rsidRPr="00E21A55" w:rsidRDefault="006154BE" w:rsidP="006154BE">
      <w:pPr>
        <w:numPr>
          <w:ilvl w:val="0"/>
          <w:numId w:val="15"/>
        </w:numPr>
        <w:spacing w:after="0"/>
        <w:ind w:right="-1"/>
        <w:contextualSpacing/>
        <w:jc w:val="both"/>
      </w:pPr>
      <w:r w:rsidRPr="00A06DA6">
        <w:t xml:space="preserve">Wykonawca oświadcza, że zapoznał się z zakresem </w:t>
      </w:r>
      <w:r w:rsidR="00651462">
        <w:t>przedmiotu zamówienia</w:t>
      </w:r>
      <w:r w:rsidRPr="00A06DA6">
        <w:t xml:space="preserve"> i nie wnosi z tego tytułu żadnych zastrzeżeń.</w:t>
      </w:r>
    </w:p>
    <w:p w:rsidR="006154BE" w:rsidRPr="00A06DA6" w:rsidRDefault="006154BE" w:rsidP="006154BE">
      <w:pPr>
        <w:spacing w:after="0"/>
        <w:ind w:left="360" w:right="-1"/>
        <w:contextualSpacing/>
        <w:jc w:val="both"/>
      </w:pPr>
    </w:p>
    <w:p w:rsidR="006154BE" w:rsidRPr="00A06DA6" w:rsidRDefault="006154BE" w:rsidP="006154BE">
      <w:pPr>
        <w:suppressAutoHyphens/>
        <w:jc w:val="center"/>
        <w:rPr>
          <w:b/>
        </w:rPr>
      </w:pPr>
      <w:r w:rsidRPr="00A06DA6">
        <w:rPr>
          <w:b/>
        </w:rPr>
        <w:t xml:space="preserve">§ </w:t>
      </w:r>
      <w:r w:rsidR="00723AFD">
        <w:rPr>
          <w:b/>
        </w:rPr>
        <w:t>5</w:t>
      </w:r>
    </w:p>
    <w:p w:rsidR="006154BE" w:rsidRPr="00A06DA6" w:rsidRDefault="006154BE" w:rsidP="006154BE">
      <w:pPr>
        <w:suppressAutoHyphens/>
        <w:jc w:val="center"/>
        <w:rPr>
          <w:b/>
        </w:rPr>
      </w:pPr>
      <w:r w:rsidRPr="00A06DA6">
        <w:rPr>
          <w:b/>
        </w:rPr>
        <w:t>PODWYKONAWSTWO</w:t>
      </w:r>
    </w:p>
    <w:p w:rsidR="006154BE" w:rsidRPr="00A06DA6" w:rsidRDefault="006154BE" w:rsidP="00E0059E">
      <w:pPr>
        <w:numPr>
          <w:ilvl w:val="0"/>
          <w:numId w:val="12"/>
        </w:numPr>
        <w:tabs>
          <w:tab w:val="left" w:pos="284"/>
        </w:tabs>
        <w:spacing w:after="0"/>
        <w:ind w:left="284" w:right="-1" w:hanging="284"/>
        <w:jc w:val="both"/>
      </w:pPr>
      <w:r w:rsidRPr="00A06DA6">
        <w:rPr>
          <w:b/>
        </w:rPr>
        <w:t>Wykonawca</w:t>
      </w:r>
      <w:r w:rsidRPr="00A06DA6">
        <w:t xml:space="preserve"> jest odpowiedzialny za działania lub zaniechania podwykonawcy, jego przedstawicieli </w:t>
      </w:r>
      <w:r w:rsidRPr="00A06DA6">
        <w:br/>
        <w:t>lub pracowników, jak za własne działania lub zaniechania.</w:t>
      </w:r>
    </w:p>
    <w:p w:rsidR="006154BE" w:rsidRPr="00A06DA6" w:rsidRDefault="006154BE" w:rsidP="00E0059E">
      <w:pPr>
        <w:numPr>
          <w:ilvl w:val="0"/>
          <w:numId w:val="12"/>
        </w:numPr>
        <w:tabs>
          <w:tab w:val="left" w:pos="284"/>
        </w:tabs>
        <w:spacing w:after="0"/>
        <w:ind w:left="284" w:right="-1" w:hanging="284"/>
        <w:jc w:val="both"/>
      </w:pPr>
      <w:r w:rsidRPr="00A06DA6">
        <w:rPr>
          <w:b/>
        </w:rPr>
        <w:t>Wykonawca</w:t>
      </w:r>
      <w:r w:rsidRPr="00A06DA6">
        <w:t xml:space="preserve"> może:</w:t>
      </w:r>
    </w:p>
    <w:p w:rsidR="006154BE" w:rsidRPr="00A06DA6" w:rsidRDefault="006154BE" w:rsidP="00E0059E">
      <w:pPr>
        <w:numPr>
          <w:ilvl w:val="0"/>
          <w:numId w:val="13"/>
        </w:numPr>
        <w:tabs>
          <w:tab w:val="left" w:pos="284"/>
          <w:tab w:val="left" w:pos="567"/>
        </w:tabs>
        <w:spacing w:after="0"/>
        <w:ind w:left="567" w:right="-1" w:hanging="283"/>
        <w:jc w:val="both"/>
      </w:pPr>
      <w:r w:rsidRPr="00A06DA6">
        <w:t>powierzyć realizację części zamówienia podwykonawcom, mimo nie wskazania w ofercie takiej części do powierzenia podwykonawcom,</w:t>
      </w:r>
    </w:p>
    <w:p w:rsidR="006154BE" w:rsidRPr="00A06DA6" w:rsidRDefault="006154BE" w:rsidP="00E0059E">
      <w:pPr>
        <w:numPr>
          <w:ilvl w:val="0"/>
          <w:numId w:val="13"/>
        </w:numPr>
        <w:tabs>
          <w:tab w:val="left" w:pos="284"/>
          <w:tab w:val="left" w:pos="567"/>
        </w:tabs>
        <w:spacing w:after="0"/>
        <w:ind w:left="567" w:right="-1" w:hanging="283"/>
        <w:jc w:val="both"/>
      </w:pPr>
      <w:r w:rsidRPr="00A06DA6">
        <w:t>wskazać inny zakres podwykonawstwa niż przedstawiony w złożonej ofercie,</w:t>
      </w:r>
    </w:p>
    <w:p w:rsidR="006154BE" w:rsidRPr="00A06DA6" w:rsidRDefault="006154BE" w:rsidP="00E0059E">
      <w:pPr>
        <w:numPr>
          <w:ilvl w:val="0"/>
          <w:numId w:val="13"/>
        </w:numPr>
        <w:tabs>
          <w:tab w:val="left" w:pos="284"/>
          <w:tab w:val="left" w:pos="567"/>
        </w:tabs>
        <w:spacing w:after="0"/>
        <w:ind w:left="567" w:right="-1" w:hanging="283"/>
        <w:jc w:val="both"/>
      </w:pPr>
      <w:r w:rsidRPr="00A06DA6">
        <w:t>wskazać innych podwykonawców niż przedstawieni w złożonej ofercie,</w:t>
      </w:r>
    </w:p>
    <w:p w:rsidR="006154BE" w:rsidRPr="00A06DA6" w:rsidRDefault="006154BE" w:rsidP="00E0059E">
      <w:pPr>
        <w:numPr>
          <w:ilvl w:val="0"/>
          <w:numId w:val="13"/>
        </w:numPr>
        <w:tabs>
          <w:tab w:val="left" w:pos="284"/>
          <w:tab w:val="left" w:pos="567"/>
        </w:tabs>
        <w:spacing w:after="0"/>
        <w:ind w:left="567" w:right="-1" w:hanging="283"/>
        <w:jc w:val="both"/>
      </w:pPr>
      <w:r w:rsidRPr="00A06DA6">
        <w:lastRenderedPageBreak/>
        <w:t>zrezygnować z podwykonawstwa.</w:t>
      </w:r>
    </w:p>
    <w:p w:rsidR="006154BE" w:rsidRPr="00A06DA6" w:rsidRDefault="006154BE" w:rsidP="00E0059E">
      <w:pPr>
        <w:numPr>
          <w:ilvl w:val="0"/>
          <w:numId w:val="12"/>
        </w:numPr>
        <w:tabs>
          <w:tab w:val="left" w:pos="284"/>
        </w:tabs>
        <w:spacing w:after="0"/>
        <w:ind w:left="284" w:right="-1" w:hanging="284"/>
        <w:jc w:val="both"/>
      </w:pPr>
      <w:r w:rsidRPr="00A06DA6">
        <w:t xml:space="preserve">W przypadku, gdy zmiana albo rezygnacja z podwykonawcy dotyczy podmiotu, na którego zasoby </w:t>
      </w:r>
      <w:r w:rsidRPr="00A06DA6">
        <w:rPr>
          <w:b/>
        </w:rPr>
        <w:t>Wykonawca</w:t>
      </w:r>
      <w:r w:rsidRPr="00A06DA6">
        <w:t xml:space="preserve"> powoływał się, na zasadach określonych w </w:t>
      </w:r>
      <w:r w:rsidR="003760A5">
        <w:t xml:space="preserve">art. </w:t>
      </w:r>
      <w:r w:rsidRPr="00A06DA6">
        <w:t xml:space="preserve">22a ust. 1 ustawy z dnia 29 stycznia </w:t>
      </w:r>
      <w:r w:rsidRPr="00A06DA6">
        <w:br/>
        <w:t xml:space="preserve">2004 roku Prawo zamówień publicznych, w celu wykazania spełniania warunków udziału </w:t>
      </w:r>
      <w:r w:rsidRPr="00A06DA6">
        <w:br/>
        <w:t xml:space="preserve">w postępowaniu, </w:t>
      </w:r>
      <w:r w:rsidRPr="00A06DA6">
        <w:rPr>
          <w:b/>
        </w:rPr>
        <w:t>Wykonawca</w:t>
      </w:r>
      <w:r w:rsidRPr="00A06DA6">
        <w:t xml:space="preserve"> jest obowiązany wykazać </w:t>
      </w:r>
      <w:r w:rsidRPr="00A06DA6">
        <w:rPr>
          <w:b/>
        </w:rPr>
        <w:t>Zamawiającemu</w:t>
      </w:r>
      <w:r w:rsidRPr="00A06DA6">
        <w:t xml:space="preserve">, że proponowany inny podwykonawca lub </w:t>
      </w:r>
      <w:r w:rsidRPr="00A06DA6">
        <w:rPr>
          <w:b/>
        </w:rPr>
        <w:t>Wykonawca</w:t>
      </w:r>
      <w:r w:rsidRPr="00A06DA6">
        <w:t xml:space="preserve"> samodzielnie spełnia je w stopniu nie mniejszym </w:t>
      </w:r>
      <w:r w:rsidRPr="00A06DA6">
        <w:br/>
        <w:t>niż podwykonawca, na którego zasoby Wykonawca powoływał się w trakcie postępowania</w:t>
      </w:r>
      <w:r w:rsidRPr="00A06DA6">
        <w:br/>
        <w:t>o udzielenie zamówienia.</w:t>
      </w:r>
    </w:p>
    <w:p w:rsidR="006154BE" w:rsidRPr="00A06DA6" w:rsidRDefault="006154BE" w:rsidP="00E0059E">
      <w:pPr>
        <w:numPr>
          <w:ilvl w:val="0"/>
          <w:numId w:val="12"/>
        </w:numPr>
        <w:tabs>
          <w:tab w:val="left" w:pos="284"/>
        </w:tabs>
        <w:spacing w:after="0"/>
        <w:ind w:left="567" w:right="-1" w:hanging="567"/>
        <w:jc w:val="both"/>
      </w:pPr>
      <w:r w:rsidRPr="00A06DA6">
        <w:t>Umowa z podwykonawcą powinna zawierać w szczególności:</w:t>
      </w:r>
    </w:p>
    <w:p w:rsidR="006154BE" w:rsidRPr="00A06DA6" w:rsidRDefault="006154BE" w:rsidP="00E0059E">
      <w:pPr>
        <w:numPr>
          <w:ilvl w:val="0"/>
          <w:numId w:val="14"/>
        </w:numPr>
        <w:tabs>
          <w:tab w:val="left" w:pos="284"/>
          <w:tab w:val="left" w:pos="567"/>
        </w:tabs>
        <w:spacing w:after="0"/>
        <w:ind w:right="-1" w:hanging="1003"/>
        <w:jc w:val="both"/>
      </w:pPr>
      <w:r w:rsidRPr="00A06DA6">
        <w:t>zakres dostawy do wykonania,</w:t>
      </w:r>
    </w:p>
    <w:p w:rsidR="006154BE" w:rsidRPr="00A06DA6" w:rsidRDefault="006154BE" w:rsidP="00E0059E">
      <w:pPr>
        <w:numPr>
          <w:ilvl w:val="0"/>
          <w:numId w:val="14"/>
        </w:numPr>
        <w:tabs>
          <w:tab w:val="left" w:pos="284"/>
          <w:tab w:val="left" w:pos="567"/>
        </w:tabs>
        <w:spacing w:after="0"/>
        <w:ind w:left="851" w:right="-1" w:hanging="567"/>
        <w:jc w:val="both"/>
      </w:pPr>
      <w:r w:rsidRPr="00A06DA6">
        <w:t>termin realizacji,</w:t>
      </w:r>
    </w:p>
    <w:p w:rsidR="006154BE" w:rsidRPr="00A06DA6" w:rsidRDefault="006154BE" w:rsidP="00E0059E">
      <w:pPr>
        <w:numPr>
          <w:ilvl w:val="0"/>
          <w:numId w:val="14"/>
        </w:numPr>
        <w:tabs>
          <w:tab w:val="left" w:pos="284"/>
          <w:tab w:val="left" w:pos="567"/>
        </w:tabs>
        <w:spacing w:after="0"/>
        <w:ind w:left="851" w:right="-1" w:hanging="567"/>
        <w:jc w:val="both"/>
      </w:pPr>
      <w:r w:rsidRPr="00A06DA6">
        <w:t>wynagrodzenie.</w:t>
      </w:r>
    </w:p>
    <w:p w:rsidR="006154BE" w:rsidRPr="00A06DA6" w:rsidRDefault="006154BE" w:rsidP="00E0059E">
      <w:pPr>
        <w:numPr>
          <w:ilvl w:val="0"/>
          <w:numId w:val="12"/>
        </w:numPr>
        <w:tabs>
          <w:tab w:val="left" w:pos="284"/>
        </w:tabs>
        <w:spacing w:after="0"/>
        <w:ind w:left="284" w:right="-1" w:hanging="284"/>
        <w:jc w:val="both"/>
      </w:pPr>
      <w:r w:rsidRPr="00A06DA6">
        <w:t xml:space="preserve">Umowa o podwykonawstwo nie może zawierać zapisów, które są sprzeczne z postanowieniami umowy zawartej pomiędzy </w:t>
      </w:r>
      <w:r w:rsidRPr="00A06DA6">
        <w:rPr>
          <w:b/>
        </w:rPr>
        <w:t>Zamawiającym</w:t>
      </w:r>
      <w:r w:rsidRPr="00A06DA6">
        <w:t xml:space="preserve"> a </w:t>
      </w:r>
      <w:r w:rsidRPr="00A06DA6">
        <w:rPr>
          <w:b/>
        </w:rPr>
        <w:t>Wykonawcą</w:t>
      </w:r>
      <w:r w:rsidRPr="00A06DA6">
        <w:t>.</w:t>
      </w:r>
    </w:p>
    <w:p w:rsidR="006154BE" w:rsidRPr="00A06DA6" w:rsidRDefault="006154BE" w:rsidP="00E0059E">
      <w:pPr>
        <w:numPr>
          <w:ilvl w:val="0"/>
          <w:numId w:val="12"/>
        </w:numPr>
        <w:tabs>
          <w:tab w:val="left" w:pos="284"/>
        </w:tabs>
        <w:spacing w:after="0"/>
        <w:ind w:left="284" w:right="-1" w:hanging="284"/>
        <w:jc w:val="both"/>
      </w:pPr>
      <w:r w:rsidRPr="00A06DA6">
        <w:t xml:space="preserve">Zawarcie umowy z podwykonawcą wymaga uprzedniej pisemnej zgody </w:t>
      </w:r>
      <w:r w:rsidRPr="00A06DA6">
        <w:rPr>
          <w:b/>
        </w:rPr>
        <w:t>Zamawiającego</w:t>
      </w:r>
      <w:r w:rsidRPr="00A06DA6">
        <w:t xml:space="preserve">. </w:t>
      </w:r>
      <w:r w:rsidRPr="00A06DA6">
        <w:rPr>
          <w:b/>
        </w:rPr>
        <w:t xml:space="preserve">Wykonawca </w:t>
      </w:r>
      <w:r w:rsidRPr="00A06DA6">
        <w:t>zobowiązany jest przedłożyć do akceptacji projekt umowy z podwykonawcą, a następnie podpisaną umowę.</w:t>
      </w:r>
    </w:p>
    <w:p w:rsidR="006154BE" w:rsidRPr="00A06DA6" w:rsidRDefault="006154BE" w:rsidP="00E0059E">
      <w:pPr>
        <w:numPr>
          <w:ilvl w:val="0"/>
          <w:numId w:val="12"/>
        </w:numPr>
        <w:tabs>
          <w:tab w:val="left" w:pos="284"/>
        </w:tabs>
        <w:spacing w:after="0"/>
        <w:ind w:left="284" w:right="-1" w:hanging="284"/>
        <w:jc w:val="both"/>
      </w:pPr>
      <w:r w:rsidRPr="00A06DA6">
        <w:rPr>
          <w:rFonts w:cs="Arial"/>
          <w:color w:val="000000"/>
        </w:rPr>
        <w:t>Wykonawca, Podwykonawca lub Dalszy podwykonawca zamówienia przedkłada zamawiającemu poświadczoną za zgodność z oryginałem kopię zawartej umowy o podwykonawstwo.</w:t>
      </w:r>
    </w:p>
    <w:p w:rsidR="006154BE" w:rsidRPr="00A06DA6" w:rsidRDefault="006154BE" w:rsidP="00E0059E">
      <w:pPr>
        <w:numPr>
          <w:ilvl w:val="0"/>
          <w:numId w:val="12"/>
        </w:numPr>
        <w:tabs>
          <w:tab w:val="left" w:pos="284"/>
        </w:tabs>
        <w:spacing w:after="0"/>
        <w:ind w:left="284" w:right="-1" w:hanging="284"/>
        <w:jc w:val="both"/>
      </w:pPr>
      <w:r w:rsidRPr="00A06DA6">
        <w:rPr>
          <w:bCs/>
        </w:rPr>
        <w:t xml:space="preserve">W przypadku konieczności zapłaty przez zamawiającego na rzecz podwykonawcy, bądź dalszego podwykonawcy z tytułu odpowiedzialności solidarnej uregulowanej w art. 647 (1) par. 5 kodeksu cywilnego - Strony zgodnie postanawiają, że Zamawiającemu przysługuje od Wykonawcy w drodze regresu prawo do 100% kwoty jaką uiścił  na rzecz podwykonawcy, bądź dalszego podwykonawcy. Powyższa kwota zostanie potrącona z wynagrodzenia Wykonawcy. </w:t>
      </w:r>
    </w:p>
    <w:p w:rsidR="006154BE" w:rsidRPr="00A06DA6" w:rsidRDefault="006154BE" w:rsidP="006154BE">
      <w:pPr>
        <w:tabs>
          <w:tab w:val="left" w:pos="284"/>
        </w:tabs>
        <w:spacing w:after="0"/>
        <w:ind w:right="-1"/>
        <w:jc w:val="both"/>
        <w:rPr>
          <w:bCs/>
        </w:rPr>
      </w:pPr>
    </w:p>
    <w:p w:rsidR="006154BE" w:rsidRPr="00A06DA6" w:rsidRDefault="006154BE" w:rsidP="006154BE">
      <w:pPr>
        <w:jc w:val="center"/>
        <w:rPr>
          <w:b/>
        </w:rPr>
      </w:pPr>
      <w:r w:rsidRPr="00A06DA6">
        <w:rPr>
          <w:b/>
        </w:rPr>
        <w:t xml:space="preserve">§ </w:t>
      </w:r>
      <w:r w:rsidR="00723AFD">
        <w:rPr>
          <w:b/>
        </w:rPr>
        <w:t>6</w:t>
      </w:r>
    </w:p>
    <w:p w:rsidR="006154BE" w:rsidRPr="00A06DA6" w:rsidRDefault="006154BE" w:rsidP="006154BE">
      <w:pPr>
        <w:tabs>
          <w:tab w:val="left" w:pos="2835"/>
        </w:tabs>
        <w:jc w:val="center"/>
        <w:rPr>
          <w:b/>
          <w:caps/>
        </w:rPr>
      </w:pPr>
      <w:r w:rsidRPr="00A06DA6">
        <w:rPr>
          <w:b/>
          <w:caps/>
        </w:rPr>
        <w:t>Odbiór przedmiotu umowy</w:t>
      </w:r>
    </w:p>
    <w:p w:rsidR="0083466B" w:rsidRPr="001A3614" w:rsidRDefault="00EA6FDB" w:rsidP="00E0059E">
      <w:pPr>
        <w:pStyle w:val="Akapitzlist"/>
        <w:numPr>
          <w:ilvl w:val="0"/>
          <w:numId w:val="16"/>
        </w:numPr>
        <w:tabs>
          <w:tab w:val="left" w:pos="0"/>
          <w:tab w:val="num" w:pos="284"/>
          <w:tab w:val="left" w:pos="2835"/>
        </w:tabs>
        <w:suppressAutoHyphens/>
        <w:spacing w:line="276" w:lineRule="auto"/>
        <w:ind w:left="284" w:right="-1" w:hanging="284"/>
        <w:contextualSpacing w:val="0"/>
        <w:jc w:val="both"/>
        <w:rPr>
          <w:rFonts w:ascii="Arial Narrow" w:hAnsi="Arial Narrow"/>
          <w:sz w:val="22"/>
          <w:szCs w:val="22"/>
        </w:rPr>
      </w:pPr>
      <w:r w:rsidRPr="001A3614">
        <w:rPr>
          <w:rFonts w:ascii="Arial Narrow" w:hAnsi="Arial Narrow"/>
          <w:sz w:val="22"/>
          <w:szCs w:val="22"/>
        </w:rPr>
        <w:t xml:space="preserve">Zamawiający przystąpi do odbioru przedmiotu zamówienia w terminie </w:t>
      </w:r>
      <w:r w:rsidR="007B0804" w:rsidRPr="001A3614">
        <w:rPr>
          <w:rFonts w:ascii="Arial Narrow" w:hAnsi="Arial Narrow"/>
          <w:sz w:val="22"/>
          <w:szCs w:val="22"/>
        </w:rPr>
        <w:t>do 7</w:t>
      </w:r>
      <w:r w:rsidRPr="001A3614">
        <w:rPr>
          <w:rFonts w:ascii="Arial Narrow" w:hAnsi="Arial Narrow"/>
          <w:sz w:val="22"/>
          <w:szCs w:val="22"/>
        </w:rPr>
        <w:t xml:space="preserve"> dni od dnia zgłoszenia. </w:t>
      </w:r>
      <w:r w:rsidR="0083466B" w:rsidRPr="001A3614">
        <w:rPr>
          <w:rFonts w:ascii="Arial Narrow" w:hAnsi="Arial Narrow"/>
          <w:sz w:val="22"/>
          <w:szCs w:val="22"/>
        </w:rPr>
        <w:t>Z</w:t>
      </w:r>
      <w:r w:rsidR="00602977" w:rsidRPr="001A3614">
        <w:rPr>
          <w:rFonts w:ascii="Arial Narrow" w:hAnsi="Arial Narrow"/>
          <w:sz w:val="22"/>
          <w:szCs w:val="22"/>
        </w:rPr>
        <w:t xml:space="preserve">głoszenie </w:t>
      </w:r>
      <w:r w:rsidR="0083466B" w:rsidRPr="001A3614">
        <w:rPr>
          <w:rFonts w:ascii="Arial Narrow" w:hAnsi="Arial Narrow"/>
          <w:sz w:val="22"/>
          <w:szCs w:val="22"/>
        </w:rPr>
        <w:t xml:space="preserve">musi nastąpić najpóźniej </w:t>
      </w:r>
      <w:r w:rsidR="00602977" w:rsidRPr="001A3614">
        <w:rPr>
          <w:rFonts w:ascii="Arial Narrow" w:hAnsi="Arial Narrow"/>
          <w:sz w:val="22"/>
          <w:szCs w:val="22"/>
        </w:rPr>
        <w:t xml:space="preserve">w terminie określonym w § </w:t>
      </w:r>
      <w:r w:rsidR="00651462">
        <w:rPr>
          <w:rFonts w:ascii="Arial Narrow" w:hAnsi="Arial Narrow"/>
          <w:sz w:val="22"/>
          <w:szCs w:val="22"/>
        </w:rPr>
        <w:t>3</w:t>
      </w:r>
      <w:r w:rsidR="00602977" w:rsidRPr="001A3614">
        <w:rPr>
          <w:rFonts w:ascii="Arial Narrow" w:hAnsi="Arial Narrow"/>
          <w:sz w:val="22"/>
          <w:szCs w:val="22"/>
        </w:rPr>
        <w:t xml:space="preserve"> ust. 1</w:t>
      </w:r>
      <w:r w:rsidR="0083466B" w:rsidRPr="001A3614">
        <w:rPr>
          <w:rFonts w:ascii="Arial Narrow" w:hAnsi="Arial Narrow"/>
          <w:sz w:val="22"/>
          <w:szCs w:val="22"/>
        </w:rPr>
        <w:t xml:space="preserve">. </w:t>
      </w:r>
    </w:p>
    <w:p w:rsidR="006154BE" w:rsidRPr="00264EDE" w:rsidRDefault="006154BE" w:rsidP="00E0059E">
      <w:pPr>
        <w:pStyle w:val="Akapitzlist"/>
        <w:numPr>
          <w:ilvl w:val="0"/>
          <w:numId w:val="16"/>
        </w:numPr>
        <w:tabs>
          <w:tab w:val="left" w:pos="0"/>
          <w:tab w:val="num" w:pos="284"/>
          <w:tab w:val="left" w:pos="2835"/>
        </w:tabs>
        <w:suppressAutoHyphens/>
        <w:spacing w:line="276" w:lineRule="auto"/>
        <w:ind w:left="284" w:right="-1" w:hanging="284"/>
        <w:contextualSpacing w:val="0"/>
        <w:jc w:val="both"/>
        <w:rPr>
          <w:rFonts w:ascii="Arial Narrow" w:hAnsi="Arial Narrow"/>
          <w:sz w:val="22"/>
          <w:szCs w:val="22"/>
        </w:rPr>
      </w:pPr>
      <w:r w:rsidRPr="0083466B">
        <w:rPr>
          <w:rFonts w:ascii="Arial Narrow" w:hAnsi="Arial Narrow"/>
          <w:b/>
          <w:sz w:val="22"/>
          <w:szCs w:val="22"/>
        </w:rPr>
        <w:t>Wykonawca</w:t>
      </w:r>
      <w:r w:rsidRPr="0083466B">
        <w:rPr>
          <w:rFonts w:ascii="Arial Narrow" w:hAnsi="Arial Narrow"/>
          <w:sz w:val="22"/>
          <w:szCs w:val="22"/>
        </w:rPr>
        <w:t xml:space="preserve">, przekazując przedmiot umowy </w:t>
      </w:r>
      <w:r w:rsidRPr="0083466B">
        <w:rPr>
          <w:rFonts w:ascii="Arial Narrow" w:hAnsi="Arial Narrow"/>
          <w:b/>
          <w:sz w:val="22"/>
          <w:szCs w:val="22"/>
        </w:rPr>
        <w:t>Zamawiającemu</w:t>
      </w:r>
      <w:r w:rsidRPr="0083466B">
        <w:rPr>
          <w:rFonts w:ascii="Arial Narrow" w:hAnsi="Arial Narrow"/>
          <w:sz w:val="22"/>
          <w:szCs w:val="22"/>
        </w:rPr>
        <w:t>, dostarczy mu jednocześnie wszelkie dokumenty związane z danym przedmiotem</w:t>
      </w:r>
      <w:r w:rsidRPr="00264EDE">
        <w:rPr>
          <w:rFonts w:ascii="Arial Narrow" w:hAnsi="Arial Narrow"/>
          <w:sz w:val="22"/>
          <w:szCs w:val="22"/>
        </w:rPr>
        <w:t>, tj.: opis techniczny urządzenia, warunki eksploatacji, certyfikaty, aprobaty techniczne, deklaracje zgodności, świadectwa bezpieczeństwa itp. – o ile są wymagane odrębnymi przepisami.</w:t>
      </w:r>
    </w:p>
    <w:p w:rsidR="006154BE" w:rsidRPr="00264EDE" w:rsidRDefault="006154BE" w:rsidP="00E0059E">
      <w:pPr>
        <w:pStyle w:val="Akapitzlist"/>
        <w:numPr>
          <w:ilvl w:val="0"/>
          <w:numId w:val="16"/>
        </w:numPr>
        <w:tabs>
          <w:tab w:val="left" w:pos="0"/>
          <w:tab w:val="num" w:pos="284"/>
        </w:tabs>
        <w:suppressAutoHyphens/>
        <w:spacing w:line="276" w:lineRule="auto"/>
        <w:ind w:left="284" w:right="-1" w:hanging="284"/>
        <w:contextualSpacing w:val="0"/>
        <w:jc w:val="both"/>
        <w:rPr>
          <w:rFonts w:ascii="Arial Narrow" w:hAnsi="Arial Narrow"/>
          <w:sz w:val="22"/>
          <w:szCs w:val="22"/>
        </w:rPr>
      </w:pPr>
      <w:r w:rsidRPr="00264EDE">
        <w:rPr>
          <w:rFonts w:ascii="Arial Narrow" w:hAnsi="Arial Narrow"/>
          <w:sz w:val="22"/>
          <w:szCs w:val="22"/>
        </w:rPr>
        <w:t xml:space="preserve">Wraz z każdym egzemplarzem sprzętu (o ile dotyczy) </w:t>
      </w:r>
      <w:r w:rsidRPr="00264EDE">
        <w:rPr>
          <w:rFonts w:ascii="Arial Narrow" w:hAnsi="Arial Narrow"/>
          <w:b/>
          <w:sz w:val="22"/>
          <w:szCs w:val="22"/>
        </w:rPr>
        <w:t>Wykonawca</w:t>
      </w:r>
      <w:r w:rsidRPr="00264EDE">
        <w:rPr>
          <w:rFonts w:ascii="Arial Narrow" w:hAnsi="Arial Narrow"/>
          <w:sz w:val="22"/>
          <w:szCs w:val="22"/>
        </w:rPr>
        <w:t xml:space="preserve"> wyda </w:t>
      </w:r>
      <w:r w:rsidRPr="00264EDE">
        <w:rPr>
          <w:rFonts w:ascii="Arial Narrow" w:hAnsi="Arial Narrow"/>
          <w:b/>
          <w:sz w:val="22"/>
          <w:szCs w:val="22"/>
        </w:rPr>
        <w:t>Zamawiającemu</w:t>
      </w:r>
      <w:r w:rsidRPr="00264EDE">
        <w:rPr>
          <w:rFonts w:ascii="Arial Narrow" w:hAnsi="Arial Narrow"/>
          <w:sz w:val="22"/>
          <w:szCs w:val="22"/>
        </w:rPr>
        <w:t>:</w:t>
      </w:r>
    </w:p>
    <w:p w:rsidR="006154BE" w:rsidRPr="00264EDE" w:rsidRDefault="006154BE" w:rsidP="00E0059E">
      <w:pPr>
        <w:numPr>
          <w:ilvl w:val="0"/>
          <w:numId w:val="21"/>
        </w:numPr>
        <w:spacing w:after="0"/>
        <w:ind w:left="709" w:hanging="283"/>
        <w:jc w:val="both"/>
      </w:pPr>
      <w:r w:rsidRPr="00264EDE">
        <w:t>karty gwarancyjne wystawione przez producenta sprzętu w języku polskim,</w:t>
      </w:r>
    </w:p>
    <w:p w:rsidR="006154BE" w:rsidRPr="00264EDE" w:rsidRDefault="006154BE" w:rsidP="00E0059E">
      <w:pPr>
        <w:numPr>
          <w:ilvl w:val="0"/>
          <w:numId w:val="21"/>
        </w:numPr>
        <w:spacing w:after="0"/>
        <w:ind w:left="709" w:hanging="283"/>
        <w:jc w:val="both"/>
      </w:pPr>
      <w:r w:rsidRPr="00264EDE">
        <w:t>instrukcje użytkowania w języku polskim,</w:t>
      </w:r>
    </w:p>
    <w:p w:rsidR="006154BE" w:rsidRPr="00264EDE" w:rsidRDefault="006154BE" w:rsidP="00E0059E">
      <w:pPr>
        <w:numPr>
          <w:ilvl w:val="0"/>
          <w:numId w:val="21"/>
        </w:numPr>
        <w:spacing w:after="0"/>
        <w:ind w:left="709" w:hanging="283"/>
        <w:jc w:val="both"/>
      </w:pPr>
      <w:r w:rsidRPr="00264EDE">
        <w:t>nośniki, na których utrwalono oprogramowanie,</w:t>
      </w:r>
    </w:p>
    <w:p w:rsidR="006154BE" w:rsidRPr="00264EDE" w:rsidRDefault="006154BE" w:rsidP="00E0059E">
      <w:pPr>
        <w:numPr>
          <w:ilvl w:val="0"/>
          <w:numId w:val="21"/>
        </w:numPr>
        <w:spacing w:after="0"/>
        <w:ind w:left="709" w:hanging="283"/>
        <w:jc w:val="both"/>
      </w:pPr>
      <w:r w:rsidRPr="00264EDE">
        <w:t>opis techniczny urządzenia, warunki eksploatacji, certyfikaty, aprobaty techniczne, deklaracje zgodności, świadectwa bezpieczeństwa itp. - o ile są wymagane odrębnymi przepisami.</w:t>
      </w:r>
    </w:p>
    <w:p w:rsidR="006154BE" w:rsidRPr="00264EDE" w:rsidRDefault="006154BE" w:rsidP="000D7C1F">
      <w:pPr>
        <w:pStyle w:val="Akapitzlist"/>
        <w:numPr>
          <w:ilvl w:val="0"/>
          <w:numId w:val="16"/>
        </w:numPr>
        <w:tabs>
          <w:tab w:val="clear" w:pos="720"/>
          <w:tab w:val="num" w:pos="284"/>
        </w:tabs>
        <w:spacing w:line="276" w:lineRule="auto"/>
        <w:ind w:left="284" w:hanging="284"/>
        <w:jc w:val="both"/>
        <w:rPr>
          <w:rFonts w:ascii="Arial Narrow" w:hAnsi="Arial Narrow"/>
          <w:sz w:val="22"/>
          <w:szCs w:val="22"/>
        </w:rPr>
      </w:pPr>
      <w:r w:rsidRPr="00264EDE">
        <w:rPr>
          <w:rFonts w:ascii="Arial Narrow" w:hAnsi="Arial Narrow"/>
          <w:sz w:val="22"/>
          <w:szCs w:val="22"/>
        </w:rPr>
        <w:t xml:space="preserve">Przedmiot umowy zostanie dostarczony, rozładowany i zamontowany w miejscu wskazanym przez </w:t>
      </w:r>
      <w:r w:rsidRPr="00264EDE">
        <w:rPr>
          <w:rFonts w:ascii="Arial Narrow" w:hAnsi="Arial Narrow"/>
          <w:b/>
          <w:sz w:val="22"/>
          <w:szCs w:val="22"/>
        </w:rPr>
        <w:t>Zamawiającego</w:t>
      </w:r>
      <w:r w:rsidRPr="00264EDE">
        <w:rPr>
          <w:rFonts w:ascii="Arial Narrow" w:hAnsi="Arial Narrow"/>
          <w:sz w:val="22"/>
          <w:szCs w:val="22"/>
        </w:rPr>
        <w:t xml:space="preserve">, na koszt i ryzyko </w:t>
      </w:r>
      <w:r w:rsidRPr="00264EDE">
        <w:rPr>
          <w:rFonts w:ascii="Arial Narrow" w:hAnsi="Arial Narrow"/>
          <w:b/>
          <w:sz w:val="22"/>
          <w:szCs w:val="22"/>
        </w:rPr>
        <w:t>Wykonawcy</w:t>
      </w:r>
      <w:r w:rsidRPr="00264EDE">
        <w:rPr>
          <w:rFonts w:ascii="Arial Narrow" w:hAnsi="Arial Narrow"/>
          <w:sz w:val="22"/>
          <w:szCs w:val="22"/>
        </w:rPr>
        <w:t xml:space="preserve">. </w:t>
      </w:r>
    </w:p>
    <w:p w:rsidR="006154BE" w:rsidRDefault="006154BE" w:rsidP="000D7C1F">
      <w:pPr>
        <w:pStyle w:val="Akapitzlist"/>
        <w:numPr>
          <w:ilvl w:val="0"/>
          <w:numId w:val="16"/>
        </w:numPr>
        <w:tabs>
          <w:tab w:val="clear" w:pos="720"/>
          <w:tab w:val="num" w:pos="284"/>
        </w:tabs>
        <w:spacing w:line="276" w:lineRule="auto"/>
        <w:ind w:left="284" w:hanging="284"/>
        <w:jc w:val="both"/>
        <w:rPr>
          <w:rFonts w:ascii="Arial Narrow" w:hAnsi="Arial Narrow"/>
          <w:sz w:val="22"/>
          <w:szCs w:val="22"/>
        </w:rPr>
      </w:pPr>
      <w:r w:rsidRPr="000D7C1F">
        <w:rPr>
          <w:rFonts w:ascii="Arial Narrow" w:hAnsi="Arial Narrow"/>
          <w:sz w:val="22"/>
          <w:szCs w:val="22"/>
        </w:rPr>
        <w:t>Odbiór przedmiotu umowy nastąpi na podstawie protokołu odbioru</w:t>
      </w:r>
      <w:r w:rsidR="009F19AC" w:rsidRPr="000D7C1F">
        <w:rPr>
          <w:rFonts w:ascii="Arial Narrow" w:hAnsi="Arial Narrow"/>
          <w:sz w:val="22"/>
          <w:szCs w:val="22"/>
        </w:rPr>
        <w:t>.</w:t>
      </w:r>
    </w:p>
    <w:p w:rsidR="00B60EBC" w:rsidRPr="00CF0DA7" w:rsidRDefault="006154BE" w:rsidP="00CF0DA7">
      <w:pPr>
        <w:pStyle w:val="Akapitzlist"/>
        <w:numPr>
          <w:ilvl w:val="0"/>
          <w:numId w:val="16"/>
        </w:numPr>
        <w:tabs>
          <w:tab w:val="clear" w:pos="720"/>
          <w:tab w:val="num" w:pos="284"/>
        </w:tabs>
        <w:spacing w:line="276" w:lineRule="auto"/>
        <w:ind w:left="284" w:hanging="284"/>
        <w:jc w:val="both"/>
        <w:rPr>
          <w:rFonts w:ascii="Arial Narrow" w:hAnsi="Arial Narrow"/>
          <w:sz w:val="22"/>
          <w:szCs w:val="22"/>
        </w:rPr>
      </w:pPr>
      <w:r w:rsidRPr="000D7C1F">
        <w:rPr>
          <w:rFonts w:ascii="Arial Narrow" w:hAnsi="Arial Narrow"/>
          <w:sz w:val="22"/>
          <w:szCs w:val="22"/>
        </w:rPr>
        <w:lastRenderedPageBreak/>
        <w:t xml:space="preserve">Jeżeli dostarczony przedmiot umowy będzie niezgodny z ofertą </w:t>
      </w:r>
      <w:r w:rsidRPr="000D7C1F">
        <w:rPr>
          <w:rFonts w:ascii="Arial Narrow" w:hAnsi="Arial Narrow"/>
          <w:b/>
          <w:sz w:val="22"/>
          <w:szCs w:val="22"/>
        </w:rPr>
        <w:t xml:space="preserve">Wykonawcy </w:t>
      </w:r>
      <w:r w:rsidRPr="000D7C1F">
        <w:rPr>
          <w:rFonts w:ascii="Arial Narrow" w:hAnsi="Arial Narrow"/>
          <w:sz w:val="22"/>
          <w:szCs w:val="22"/>
        </w:rPr>
        <w:t xml:space="preserve">lub w inny sposób  nie będzie spełniał wymagań określonych w opisie przedmiotu zamówienia, </w:t>
      </w:r>
      <w:r w:rsidRPr="000D7C1F">
        <w:rPr>
          <w:rFonts w:ascii="Arial Narrow" w:hAnsi="Arial Narrow"/>
          <w:b/>
          <w:sz w:val="22"/>
          <w:szCs w:val="22"/>
        </w:rPr>
        <w:t>Wykonawca</w:t>
      </w:r>
      <w:r w:rsidRPr="000D7C1F">
        <w:rPr>
          <w:rFonts w:ascii="Arial Narrow" w:hAnsi="Arial Narrow"/>
          <w:sz w:val="22"/>
          <w:szCs w:val="22"/>
        </w:rPr>
        <w:t xml:space="preserve"> odbierze dostarczony przedmiot umowy z siedziby </w:t>
      </w:r>
      <w:r w:rsidRPr="000D7C1F">
        <w:rPr>
          <w:rFonts w:ascii="Arial Narrow" w:hAnsi="Arial Narrow"/>
          <w:b/>
          <w:sz w:val="22"/>
          <w:szCs w:val="22"/>
        </w:rPr>
        <w:t>Zamawiającego</w:t>
      </w:r>
      <w:r w:rsidRPr="000D7C1F">
        <w:rPr>
          <w:rFonts w:ascii="Arial Narrow" w:hAnsi="Arial Narrow"/>
          <w:sz w:val="22"/>
          <w:szCs w:val="22"/>
        </w:rPr>
        <w:t xml:space="preserve"> na swój koszt i wymieni na nowy, wolny od wad i zgodny ze złożoną ofertą w terminie nie późniejszym niż w dniu roboczym następującym po dniu zgłoszenia tego faktu przez </w:t>
      </w:r>
      <w:r w:rsidRPr="000D7C1F">
        <w:rPr>
          <w:rFonts w:ascii="Arial Narrow" w:hAnsi="Arial Narrow"/>
          <w:b/>
          <w:sz w:val="22"/>
          <w:szCs w:val="22"/>
        </w:rPr>
        <w:t>Zamawiającego.</w:t>
      </w:r>
    </w:p>
    <w:p w:rsidR="009F19AC" w:rsidRPr="00A06DA6" w:rsidRDefault="006154BE" w:rsidP="009F19AC">
      <w:pPr>
        <w:jc w:val="center"/>
        <w:rPr>
          <w:b/>
          <w:bCs/>
        </w:rPr>
      </w:pPr>
      <w:r w:rsidRPr="00A06DA6">
        <w:rPr>
          <w:b/>
          <w:bCs/>
        </w:rPr>
        <w:t xml:space="preserve">§ </w:t>
      </w:r>
      <w:r w:rsidR="00723AFD">
        <w:rPr>
          <w:b/>
          <w:bCs/>
        </w:rPr>
        <w:t>7</w:t>
      </w:r>
    </w:p>
    <w:p w:rsidR="009F19AC" w:rsidRPr="002740FD" w:rsidRDefault="006154BE" w:rsidP="00D225CA">
      <w:pPr>
        <w:jc w:val="center"/>
        <w:rPr>
          <w:b/>
          <w:bCs/>
        </w:rPr>
      </w:pPr>
      <w:r w:rsidRPr="00A06DA6">
        <w:rPr>
          <w:b/>
          <w:bCs/>
        </w:rPr>
        <w:t>GWARANCJA I RĘKOJMIA</w:t>
      </w:r>
    </w:p>
    <w:p w:rsidR="006154BE" w:rsidRPr="002740FD" w:rsidRDefault="006154BE" w:rsidP="00E0059E">
      <w:pPr>
        <w:numPr>
          <w:ilvl w:val="0"/>
          <w:numId w:val="19"/>
        </w:numPr>
        <w:spacing w:after="0"/>
        <w:jc w:val="both"/>
      </w:pPr>
      <w:r w:rsidRPr="002740FD">
        <w:rPr>
          <w:b/>
        </w:rPr>
        <w:t xml:space="preserve">Wykonawca </w:t>
      </w:r>
      <w:r w:rsidRPr="002740FD">
        <w:t xml:space="preserve">udziela gwarancji na przedmiot umowy, na okres </w:t>
      </w:r>
      <w:r w:rsidR="00182DF2" w:rsidRPr="002740FD">
        <w:t>12</w:t>
      </w:r>
      <w:r w:rsidR="002740FD" w:rsidRPr="002740FD">
        <w:t xml:space="preserve"> </w:t>
      </w:r>
      <w:r w:rsidRPr="002740FD">
        <w:t>miesięcy.</w:t>
      </w:r>
    </w:p>
    <w:p w:rsidR="006154BE" w:rsidRPr="00A06DA6" w:rsidRDefault="006154BE" w:rsidP="00E0059E">
      <w:pPr>
        <w:numPr>
          <w:ilvl w:val="0"/>
          <w:numId w:val="19"/>
        </w:numPr>
        <w:spacing w:after="0"/>
        <w:jc w:val="both"/>
      </w:pPr>
      <w:r w:rsidRPr="002740FD">
        <w:t xml:space="preserve">Postanowienia niniejszego paragrafu stanowią oświadczenie gwarancyjne </w:t>
      </w:r>
      <w:r w:rsidRPr="00A06DA6">
        <w:t xml:space="preserve">w rozumieniu art. 577 </w:t>
      </w:r>
      <w:r w:rsidRPr="00A06DA6">
        <w:br/>
        <w:t>i art. 577</w:t>
      </w:r>
      <w:r w:rsidRPr="00A06DA6">
        <w:rPr>
          <w:vertAlign w:val="superscript"/>
        </w:rPr>
        <w:t>1</w:t>
      </w:r>
      <w:r w:rsidRPr="00A06DA6">
        <w:t xml:space="preserve"> Kodeksu cywilnego. Dokumentem potwierdzającym udzielenie gwarancji </w:t>
      </w:r>
      <w:r w:rsidRPr="00A06DA6">
        <w:br/>
        <w:t>w rozumieniu art. 577</w:t>
      </w:r>
      <w:r w:rsidRPr="00A06DA6">
        <w:rPr>
          <w:vertAlign w:val="superscript"/>
        </w:rPr>
        <w:t>2</w:t>
      </w:r>
      <w:r w:rsidRPr="00A06DA6">
        <w:t xml:space="preserve"> Kodeksu cywilnego jest niniejsza umowa.</w:t>
      </w:r>
    </w:p>
    <w:p w:rsidR="006154BE" w:rsidRPr="00A06DA6" w:rsidRDefault="006154BE" w:rsidP="00651462">
      <w:pPr>
        <w:numPr>
          <w:ilvl w:val="0"/>
          <w:numId w:val="19"/>
        </w:numPr>
        <w:spacing w:after="0"/>
        <w:jc w:val="both"/>
      </w:pPr>
      <w:r w:rsidRPr="00A06DA6">
        <w:t xml:space="preserve">Gwarancja oraz rękojmia obejmuje zapewnienie, że elementy </w:t>
      </w:r>
      <w:r w:rsidR="00651462">
        <w:t>umowy</w:t>
      </w:r>
      <w:r w:rsidRPr="00A06DA6">
        <w:t xml:space="preserve"> posiadają parametry techniczne zgodne z </w:t>
      </w:r>
      <w:r w:rsidR="00651462">
        <w:t>wymaganiami Zamawiającego</w:t>
      </w:r>
      <w:r w:rsidRPr="00A06DA6">
        <w:t>. Gwarancja oraz rękojmia obejmuje także w pełni sprawne i bezawaryjne funkcjonowanie wszystkich elementów</w:t>
      </w:r>
      <w:r w:rsidR="00651462">
        <w:t>.</w:t>
      </w:r>
    </w:p>
    <w:p w:rsidR="006154BE" w:rsidRPr="00A06DA6" w:rsidRDefault="006154BE" w:rsidP="00E0059E">
      <w:pPr>
        <w:numPr>
          <w:ilvl w:val="0"/>
          <w:numId w:val="19"/>
        </w:numPr>
        <w:spacing w:after="0"/>
        <w:jc w:val="both"/>
      </w:pPr>
      <w:r w:rsidRPr="00A06DA6">
        <w:rPr>
          <w:rFonts w:cs="Times New Roman"/>
        </w:rPr>
        <w:t xml:space="preserve">Termin gwarancji rozpoczyna swój bieg </w:t>
      </w:r>
      <w:r w:rsidRPr="00A06DA6">
        <w:t xml:space="preserve">od daty podpisania bez zastrzeżeń ostatecznego protokołu zdawczo-odbiorczego obejmującego potwierdzenie prawidłowego wykonania przedmiotu zamówienia. </w:t>
      </w:r>
    </w:p>
    <w:p w:rsidR="006154BE" w:rsidRPr="00A06DA6" w:rsidRDefault="006154BE" w:rsidP="00E0059E">
      <w:pPr>
        <w:widowControl w:val="0"/>
        <w:numPr>
          <w:ilvl w:val="0"/>
          <w:numId w:val="19"/>
        </w:numPr>
        <w:suppressAutoHyphens/>
        <w:spacing w:after="60"/>
        <w:jc w:val="both"/>
        <w:rPr>
          <w:rFonts w:cs="Times New Roman"/>
        </w:rPr>
      </w:pPr>
      <w:r w:rsidRPr="00A06DA6">
        <w:t xml:space="preserve">Gwarancja obejmuje wszelkie możliwe usterki lub wady przedmiotu zamówienia. </w:t>
      </w:r>
    </w:p>
    <w:p w:rsidR="006154BE" w:rsidRPr="00A06DA6" w:rsidRDefault="006154BE" w:rsidP="00E0059E">
      <w:pPr>
        <w:numPr>
          <w:ilvl w:val="0"/>
          <w:numId w:val="19"/>
        </w:numPr>
        <w:spacing w:after="0"/>
        <w:jc w:val="both"/>
      </w:pPr>
      <w:r w:rsidRPr="00A06DA6">
        <w:t xml:space="preserve">Wszelkie uszkodzenia, awarie i niesprawne działanie urządzeń </w:t>
      </w:r>
      <w:r w:rsidRPr="00A06DA6">
        <w:rPr>
          <w:b/>
        </w:rPr>
        <w:t>Zamawiający</w:t>
      </w:r>
      <w:r w:rsidRPr="00A06DA6">
        <w:t xml:space="preserve"> będzie zgłaszać </w:t>
      </w:r>
      <w:r w:rsidRPr="00A06DA6">
        <w:rPr>
          <w:b/>
        </w:rPr>
        <w:t>Wykonawcy</w:t>
      </w:r>
      <w:r w:rsidRPr="00A06DA6">
        <w:t xml:space="preserve"> pisemnie lub e-mailem na adres:……………………. .</w:t>
      </w:r>
    </w:p>
    <w:p w:rsidR="006154BE" w:rsidRPr="00A06DA6" w:rsidRDefault="006154BE" w:rsidP="00E0059E">
      <w:pPr>
        <w:widowControl w:val="0"/>
        <w:numPr>
          <w:ilvl w:val="0"/>
          <w:numId w:val="19"/>
        </w:numPr>
        <w:suppressAutoHyphens/>
        <w:spacing w:after="60"/>
        <w:jc w:val="both"/>
        <w:rPr>
          <w:rFonts w:cs="Times New Roman"/>
        </w:rPr>
      </w:pPr>
      <w:r w:rsidRPr="00A06DA6">
        <w:rPr>
          <w:rFonts w:cs="Times New Roman"/>
        </w:rPr>
        <w:t>Z</w:t>
      </w:r>
      <w:r w:rsidRPr="00A06DA6">
        <w:t>głoszone przez Zamawiającego w okresie gwarancji usterki lub wady przedmiotu zamówienia Wykonawca zobowiązany jest bezpłatnie usunąć nie później niż w terminie 21 dni roboczych.</w:t>
      </w:r>
    </w:p>
    <w:p w:rsidR="006154BE" w:rsidRPr="00A06DA6" w:rsidRDefault="006154BE" w:rsidP="00E0059E">
      <w:pPr>
        <w:numPr>
          <w:ilvl w:val="0"/>
          <w:numId w:val="19"/>
        </w:numPr>
        <w:spacing w:after="0"/>
        <w:jc w:val="both"/>
      </w:pPr>
      <w:r w:rsidRPr="00A06DA6">
        <w:t xml:space="preserve">Za wykonanie naprawy, wymianę urządzeń lub ich części na nowe oraz usunięcie nieprawidłowości w działaniu całkowitą odpowiedzialność ponosi </w:t>
      </w:r>
      <w:r w:rsidRPr="00A06DA6">
        <w:rPr>
          <w:b/>
        </w:rPr>
        <w:t>Wykonawca</w:t>
      </w:r>
      <w:r w:rsidRPr="00A06DA6">
        <w:t>.</w:t>
      </w:r>
    </w:p>
    <w:p w:rsidR="006154BE" w:rsidRPr="00A06DA6" w:rsidRDefault="006154BE" w:rsidP="00E0059E">
      <w:pPr>
        <w:numPr>
          <w:ilvl w:val="0"/>
          <w:numId w:val="19"/>
        </w:numPr>
        <w:spacing w:after="0"/>
        <w:jc w:val="both"/>
      </w:pPr>
      <w:r w:rsidRPr="00A06DA6">
        <w:t xml:space="preserve">W przypadku nieusunięcia wad przez </w:t>
      </w:r>
      <w:r w:rsidRPr="00A06DA6">
        <w:rPr>
          <w:b/>
        </w:rPr>
        <w:t>Wykonawcę</w:t>
      </w:r>
      <w:r w:rsidRPr="00A06DA6">
        <w:t xml:space="preserve"> w wymaganych terminach </w:t>
      </w:r>
      <w:r w:rsidRPr="00A06DA6">
        <w:rPr>
          <w:b/>
        </w:rPr>
        <w:t>Zamawiający</w:t>
      </w:r>
      <w:r w:rsidRPr="00A06DA6">
        <w:t xml:space="preserve"> może usunąć stwierdzone wady na koszt </w:t>
      </w:r>
      <w:r w:rsidRPr="00A06DA6">
        <w:rPr>
          <w:b/>
        </w:rPr>
        <w:t>Wykonawcy</w:t>
      </w:r>
      <w:r w:rsidRPr="00A06DA6">
        <w:t>, zachowując jednocześnie wszelk</w:t>
      </w:r>
      <w:r w:rsidR="003760A5">
        <w:t xml:space="preserve">ie uprawnienia   </w:t>
      </w:r>
      <w:r w:rsidRPr="00A06DA6">
        <w:t>do naliczenia kar umownych i odszkodowań uzupełniających, jak również uprawnienia</w:t>
      </w:r>
      <w:r w:rsidR="003760A5">
        <w:t xml:space="preserve"> wynikające</w:t>
      </w:r>
      <w:r w:rsidRPr="00A06DA6">
        <w:t xml:space="preserve"> z gwarancji i rękojmi za wady.</w:t>
      </w:r>
    </w:p>
    <w:p w:rsidR="006154BE" w:rsidRPr="00A06DA6" w:rsidRDefault="006154BE" w:rsidP="00E0059E">
      <w:pPr>
        <w:numPr>
          <w:ilvl w:val="0"/>
          <w:numId w:val="19"/>
        </w:numPr>
        <w:spacing w:after="0"/>
        <w:jc w:val="both"/>
      </w:pPr>
      <w:r w:rsidRPr="00A06DA6">
        <w:t xml:space="preserve">Niezależnie od uprawnień z gwarancji udzielonej przez </w:t>
      </w:r>
      <w:r w:rsidRPr="00A06DA6">
        <w:rPr>
          <w:b/>
        </w:rPr>
        <w:t>Wykonawcę</w:t>
      </w:r>
      <w:r w:rsidRPr="00A06DA6">
        <w:t xml:space="preserve">, </w:t>
      </w:r>
      <w:r w:rsidRPr="00A06DA6">
        <w:rPr>
          <w:b/>
        </w:rPr>
        <w:t>Zamawiający</w:t>
      </w:r>
      <w:r w:rsidRPr="00A06DA6">
        <w:t xml:space="preserve"> może korzystać z uprawnień z gwarancji Producenta.</w:t>
      </w:r>
    </w:p>
    <w:p w:rsidR="006154BE" w:rsidRPr="00B12181" w:rsidRDefault="006154BE" w:rsidP="00E0059E">
      <w:pPr>
        <w:numPr>
          <w:ilvl w:val="0"/>
          <w:numId w:val="19"/>
        </w:numPr>
        <w:spacing w:after="0"/>
        <w:jc w:val="both"/>
      </w:pPr>
      <w:r w:rsidRPr="00B12181">
        <w:rPr>
          <w:rFonts w:cs="Times New Roman"/>
        </w:rPr>
        <w:t>W związku z wykonywaniem napraw gwarancyjnych Wykonawca nie będzie obciążał Zamawiającego żadnymi kosztami</w:t>
      </w:r>
    </w:p>
    <w:p w:rsidR="00AB12E1" w:rsidRPr="00A21FB2" w:rsidRDefault="006154BE" w:rsidP="00A21FB2">
      <w:pPr>
        <w:pStyle w:val="p10"/>
        <w:widowControl/>
        <w:numPr>
          <w:ilvl w:val="0"/>
          <w:numId w:val="19"/>
        </w:numPr>
        <w:tabs>
          <w:tab w:val="clear" w:pos="360"/>
          <w:tab w:val="clear" w:pos="720"/>
        </w:tabs>
        <w:suppressAutoHyphens w:val="0"/>
        <w:spacing w:before="0" w:line="276" w:lineRule="auto"/>
        <w:rPr>
          <w:rFonts w:ascii="Arial Narrow" w:hAnsi="Arial Narrow" w:cs="Arial"/>
          <w:sz w:val="22"/>
          <w:szCs w:val="22"/>
        </w:rPr>
      </w:pPr>
      <w:r w:rsidRPr="00B12181">
        <w:rPr>
          <w:rFonts w:ascii="Arial Narrow" w:hAnsi="Arial Narrow" w:cs="Arial"/>
          <w:sz w:val="22"/>
          <w:szCs w:val="22"/>
        </w:rPr>
        <w:t>Wykonawca udziela rękojmi na okres</w:t>
      </w:r>
      <w:r w:rsidR="009E6ED6" w:rsidRPr="00B12181">
        <w:rPr>
          <w:rFonts w:ascii="Arial Narrow" w:hAnsi="Arial Narrow" w:cs="Arial"/>
          <w:b/>
          <w:sz w:val="22"/>
          <w:szCs w:val="22"/>
        </w:rPr>
        <w:t xml:space="preserve"> </w:t>
      </w:r>
      <w:r w:rsidR="00651462">
        <w:rPr>
          <w:rFonts w:ascii="Arial Narrow" w:hAnsi="Arial Narrow" w:cs="Arial"/>
          <w:b/>
          <w:sz w:val="22"/>
          <w:szCs w:val="22"/>
        </w:rPr>
        <w:t>12</w:t>
      </w:r>
      <w:r w:rsidR="009E6ED6" w:rsidRPr="00B12181">
        <w:rPr>
          <w:rFonts w:ascii="Arial Narrow" w:hAnsi="Arial Narrow" w:cs="Arial"/>
          <w:b/>
          <w:sz w:val="22"/>
          <w:szCs w:val="22"/>
        </w:rPr>
        <w:t xml:space="preserve"> </w:t>
      </w:r>
      <w:r w:rsidRPr="00B12181">
        <w:rPr>
          <w:rFonts w:ascii="Arial Narrow" w:hAnsi="Arial Narrow" w:cs="Arial"/>
          <w:b/>
          <w:sz w:val="22"/>
          <w:szCs w:val="22"/>
        </w:rPr>
        <w:t>miesięcy</w:t>
      </w:r>
      <w:r w:rsidR="00FC7841" w:rsidRPr="00B12181">
        <w:rPr>
          <w:rFonts w:ascii="Arial Narrow" w:hAnsi="Arial Narrow" w:cs="Arial"/>
          <w:b/>
          <w:sz w:val="22"/>
          <w:szCs w:val="22"/>
        </w:rPr>
        <w:t>.</w:t>
      </w:r>
      <w:r w:rsidRPr="00B12181">
        <w:rPr>
          <w:rFonts w:ascii="Arial Narrow" w:hAnsi="Arial Narrow" w:cs="Arial"/>
          <w:sz w:val="22"/>
          <w:szCs w:val="22"/>
        </w:rPr>
        <w:t xml:space="preserve"> Termin rękojmi rozpoczyna swój bieg od daty podpisania bez zastrzeżeń protokołu</w:t>
      </w:r>
      <w:r w:rsidRPr="00A06DA6">
        <w:rPr>
          <w:rFonts w:ascii="Arial Narrow" w:hAnsi="Arial Narrow" w:cs="Arial"/>
          <w:sz w:val="22"/>
          <w:szCs w:val="22"/>
        </w:rPr>
        <w:t xml:space="preserve"> zdawczo-odbiorczego</w:t>
      </w:r>
      <w:r w:rsidR="00FC7841">
        <w:rPr>
          <w:rFonts w:ascii="Arial Narrow" w:hAnsi="Arial Narrow" w:cs="Arial"/>
          <w:sz w:val="22"/>
          <w:szCs w:val="22"/>
        </w:rPr>
        <w:t xml:space="preserve"> </w:t>
      </w:r>
      <w:r w:rsidRPr="00A06DA6">
        <w:rPr>
          <w:rFonts w:ascii="Arial Narrow" w:hAnsi="Arial Narrow" w:cs="Arial"/>
          <w:sz w:val="22"/>
          <w:szCs w:val="22"/>
        </w:rPr>
        <w:t>obejmującego potwierdzenie prawidłowego wykonania przedmiotu umowy.</w:t>
      </w:r>
    </w:p>
    <w:p w:rsidR="005A752A" w:rsidRDefault="005A752A" w:rsidP="006154BE">
      <w:pPr>
        <w:pStyle w:val="p10"/>
        <w:widowControl/>
        <w:tabs>
          <w:tab w:val="clear" w:pos="360"/>
          <w:tab w:val="clear" w:pos="720"/>
          <w:tab w:val="left" w:pos="1230"/>
        </w:tabs>
        <w:suppressAutoHyphens w:val="0"/>
        <w:spacing w:before="0" w:line="276" w:lineRule="auto"/>
        <w:ind w:left="0" w:firstLine="0"/>
        <w:rPr>
          <w:rFonts w:ascii="Arial Narrow" w:hAnsi="Arial Narrow" w:cs="Arial"/>
          <w:color w:val="FF0000"/>
          <w:sz w:val="22"/>
          <w:szCs w:val="22"/>
        </w:rPr>
      </w:pPr>
    </w:p>
    <w:p w:rsidR="0046345C" w:rsidRDefault="0046345C" w:rsidP="006154BE">
      <w:pPr>
        <w:pStyle w:val="p10"/>
        <w:widowControl/>
        <w:tabs>
          <w:tab w:val="clear" w:pos="360"/>
          <w:tab w:val="clear" w:pos="720"/>
          <w:tab w:val="left" w:pos="1230"/>
        </w:tabs>
        <w:suppressAutoHyphens w:val="0"/>
        <w:spacing w:before="0" w:line="276" w:lineRule="auto"/>
        <w:ind w:left="0" w:firstLine="0"/>
        <w:rPr>
          <w:rFonts w:ascii="Arial Narrow" w:hAnsi="Arial Narrow" w:cs="Arial"/>
          <w:color w:val="FF0000"/>
          <w:sz w:val="22"/>
          <w:szCs w:val="22"/>
        </w:rPr>
      </w:pPr>
    </w:p>
    <w:p w:rsidR="0046345C" w:rsidRPr="00A06DA6" w:rsidRDefault="0046345C" w:rsidP="006154BE">
      <w:pPr>
        <w:pStyle w:val="p10"/>
        <w:widowControl/>
        <w:tabs>
          <w:tab w:val="clear" w:pos="360"/>
          <w:tab w:val="clear" w:pos="720"/>
          <w:tab w:val="left" w:pos="1230"/>
        </w:tabs>
        <w:suppressAutoHyphens w:val="0"/>
        <w:spacing w:before="0" w:line="276" w:lineRule="auto"/>
        <w:ind w:left="0" w:firstLine="0"/>
        <w:rPr>
          <w:rFonts w:ascii="Arial Narrow" w:hAnsi="Arial Narrow" w:cs="Arial"/>
          <w:color w:val="FF0000"/>
          <w:sz w:val="22"/>
          <w:szCs w:val="22"/>
        </w:rPr>
      </w:pPr>
    </w:p>
    <w:p w:rsidR="006154BE" w:rsidRPr="00A06DA6" w:rsidRDefault="006154BE" w:rsidP="006154BE">
      <w:pPr>
        <w:jc w:val="center"/>
        <w:rPr>
          <w:b/>
          <w:bCs/>
        </w:rPr>
      </w:pPr>
      <w:r w:rsidRPr="00A06DA6">
        <w:rPr>
          <w:b/>
          <w:bCs/>
        </w:rPr>
        <w:t xml:space="preserve">§ </w:t>
      </w:r>
      <w:r w:rsidR="00723AFD">
        <w:rPr>
          <w:b/>
          <w:bCs/>
        </w:rPr>
        <w:t>8</w:t>
      </w:r>
    </w:p>
    <w:p w:rsidR="006154BE" w:rsidRPr="00A06DA6" w:rsidRDefault="006154BE" w:rsidP="006154BE">
      <w:pPr>
        <w:jc w:val="center"/>
        <w:rPr>
          <w:b/>
          <w:bCs/>
        </w:rPr>
      </w:pPr>
      <w:r w:rsidRPr="00A06DA6">
        <w:rPr>
          <w:b/>
          <w:bCs/>
        </w:rPr>
        <w:t xml:space="preserve">ODSTĄPIENIE OD UMOWY </w:t>
      </w:r>
    </w:p>
    <w:p w:rsidR="006154BE" w:rsidRPr="00A06DA6" w:rsidRDefault="006154BE" w:rsidP="006154BE">
      <w:pPr>
        <w:jc w:val="both"/>
        <w:rPr>
          <w:b/>
          <w:bCs/>
        </w:rPr>
      </w:pPr>
      <w:r w:rsidRPr="00A06DA6">
        <w:t>1. Oprócz wypadków wymienionych w treści Kodeksu Cywilnego Zamawiającemu przysługuje prawo odstąpienia od umowy w podanych niżej przypadkach.</w:t>
      </w:r>
    </w:p>
    <w:p w:rsidR="006154BE" w:rsidRPr="00A06DA6" w:rsidRDefault="006154BE" w:rsidP="006154BE">
      <w:pPr>
        <w:jc w:val="both"/>
      </w:pPr>
      <w:r w:rsidRPr="00A06DA6">
        <w:lastRenderedPageBreak/>
        <w:t>1) w razie wystąpienia istotnej zmiany okoliczności powodującej, że wykonanie umowy nie leży w interesie publicznym, czego nie można było przewidzieć w chwili zawarcia umowy; odstąpienie od umowy w tym przypadku może nastąpić w terminie tygodnia od powzięcia wiadomości o powyższych okolicznościach;</w:t>
      </w:r>
    </w:p>
    <w:p w:rsidR="006154BE" w:rsidRPr="00A06DA6" w:rsidRDefault="006154BE" w:rsidP="006154BE">
      <w:pPr>
        <w:jc w:val="both"/>
      </w:pPr>
      <w:r w:rsidRPr="00A06DA6">
        <w:t>2) gdy zostanie wydany nakaz zajęcia majątku Wykonawcy;</w:t>
      </w:r>
    </w:p>
    <w:p w:rsidR="006154BE" w:rsidRPr="00A06DA6" w:rsidRDefault="006154BE" w:rsidP="006154BE">
      <w:pPr>
        <w:jc w:val="both"/>
      </w:pPr>
      <w:r w:rsidRPr="00A06DA6">
        <w:t>3) gdy Wykonawca nie rozpoczął wykonywania dostaw bez uzasadnionych przyczyn oraz nie kontynuuje jej, pomimo wezwania Zamawiającego złożonego na piśmie;</w:t>
      </w:r>
    </w:p>
    <w:p w:rsidR="006154BE" w:rsidRPr="00A06DA6" w:rsidRDefault="006154BE" w:rsidP="006154BE">
      <w:pPr>
        <w:jc w:val="both"/>
      </w:pPr>
      <w:r w:rsidRPr="00A06DA6">
        <w:t>2. Odstąpienie od umowy powinno nastąpić w formie pisemnej pod rygorem nieważności takiego oświadczenia i powinno zawierać uzasadnienie. Zawiadomienie powinno być przekazane wykonawcy co najmniej 3 dni przed terminem odstąpienia.</w:t>
      </w:r>
    </w:p>
    <w:p w:rsidR="006154BE" w:rsidRPr="00A06DA6" w:rsidRDefault="006154BE" w:rsidP="006154BE">
      <w:pPr>
        <w:jc w:val="both"/>
      </w:pPr>
      <w:r w:rsidRPr="00A06DA6">
        <w:t>3. W wypadku odstąpienia od umowy w terminie siedmiu dni od daty odstąpienia od umowy, wykonawca przy udziale Zamawiającego sporządzi szczegółowy protokół inwentaryzacji, według stanu na dzień odstąpienia.</w:t>
      </w:r>
    </w:p>
    <w:p w:rsidR="006154BE" w:rsidRPr="00A06DA6" w:rsidRDefault="006154BE" w:rsidP="006154BE">
      <w:pPr>
        <w:tabs>
          <w:tab w:val="right" w:pos="8953"/>
        </w:tabs>
        <w:autoSpaceDE w:val="0"/>
        <w:autoSpaceDN w:val="0"/>
        <w:adjustRightInd w:val="0"/>
        <w:jc w:val="both"/>
      </w:pPr>
      <w:r w:rsidRPr="00A06DA6">
        <w:tab/>
        <w:t xml:space="preserve">4. Zamawiający w razie odstąpienia od umowy z przyczyn, za które Wykonawca nie odpowiada, obowiązany jest do zapłaty wynagrodzenia za dostawę, która została wykonana do dnia odstąpienia. </w:t>
      </w:r>
    </w:p>
    <w:p w:rsidR="003760A5" w:rsidRDefault="006154BE" w:rsidP="006154BE">
      <w:pPr>
        <w:tabs>
          <w:tab w:val="right" w:pos="8953"/>
        </w:tabs>
        <w:autoSpaceDE w:val="0"/>
        <w:autoSpaceDN w:val="0"/>
        <w:adjustRightInd w:val="0"/>
        <w:jc w:val="both"/>
      </w:pPr>
      <w:r w:rsidRPr="00A06DA6">
        <w:tab/>
        <w:t>5. Wykonawca zapłaci Zamawiającemu karę umowną za odstąpienie od umowy przez Zamaw</w:t>
      </w:r>
      <w:r w:rsidRPr="00FC7841">
        <w:t xml:space="preserve">iającego z przyczyn, za które ponosi odpowiedzialność Wykonawca w wysokości 20% wynagrodzenia umownego </w:t>
      </w:r>
      <w:r w:rsidR="0091261A" w:rsidRPr="00FC7841">
        <w:t xml:space="preserve">łącznie </w:t>
      </w:r>
      <w:r w:rsidRPr="00FC7841">
        <w:t>brutto</w:t>
      </w:r>
      <w:r w:rsidRPr="00A06DA6">
        <w:t>.</w:t>
      </w:r>
    </w:p>
    <w:p w:rsidR="00DC4D3A" w:rsidRPr="00A06DA6" w:rsidRDefault="00DC4D3A" w:rsidP="006154BE">
      <w:pPr>
        <w:tabs>
          <w:tab w:val="right" w:pos="8953"/>
        </w:tabs>
        <w:autoSpaceDE w:val="0"/>
        <w:autoSpaceDN w:val="0"/>
        <w:adjustRightInd w:val="0"/>
        <w:jc w:val="both"/>
      </w:pPr>
    </w:p>
    <w:p w:rsidR="006154BE" w:rsidRPr="00A06DA6" w:rsidRDefault="006154BE" w:rsidP="006154BE">
      <w:pPr>
        <w:jc w:val="center"/>
        <w:rPr>
          <w:b/>
          <w:bCs/>
        </w:rPr>
      </w:pPr>
      <w:r w:rsidRPr="00A06DA6">
        <w:rPr>
          <w:b/>
          <w:bCs/>
        </w:rPr>
        <w:t xml:space="preserve">§ </w:t>
      </w:r>
      <w:r w:rsidR="00723AFD">
        <w:rPr>
          <w:b/>
          <w:bCs/>
        </w:rPr>
        <w:t>9</w:t>
      </w:r>
    </w:p>
    <w:p w:rsidR="006154BE" w:rsidRPr="00A06DA6" w:rsidRDefault="006154BE" w:rsidP="006154BE">
      <w:pPr>
        <w:ind w:right="-1"/>
        <w:jc w:val="center"/>
        <w:rPr>
          <w:b/>
          <w:bCs/>
        </w:rPr>
      </w:pPr>
      <w:r w:rsidRPr="00A06DA6">
        <w:rPr>
          <w:b/>
          <w:bCs/>
        </w:rPr>
        <w:t>KARY UMOWNE</w:t>
      </w:r>
    </w:p>
    <w:p w:rsidR="006154BE" w:rsidRPr="00A06DA6" w:rsidRDefault="006154BE" w:rsidP="00E0059E">
      <w:pPr>
        <w:numPr>
          <w:ilvl w:val="0"/>
          <w:numId w:val="10"/>
        </w:numPr>
        <w:tabs>
          <w:tab w:val="num" w:pos="426"/>
          <w:tab w:val="left" w:pos="4962"/>
        </w:tabs>
        <w:spacing w:after="0"/>
        <w:ind w:left="426" w:right="-1" w:hanging="426"/>
        <w:jc w:val="both"/>
        <w:rPr>
          <w:b/>
        </w:rPr>
      </w:pPr>
      <w:r w:rsidRPr="00A06DA6">
        <w:rPr>
          <w:b/>
        </w:rPr>
        <w:t xml:space="preserve">Wykonawca </w:t>
      </w:r>
      <w:r w:rsidRPr="00A06DA6">
        <w:t xml:space="preserve">zapłaci </w:t>
      </w:r>
      <w:r w:rsidRPr="00A06DA6">
        <w:rPr>
          <w:b/>
        </w:rPr>
        <w:t>Zamawiającemu</w:t>
      </w:r>
      <w:r w:rsidRPr="00A06DA6">
        <w:t xml:space="preserve"> kary umowne:</w:t>
      </w:r>
    </w:p>
    <w:p w:rsidR="006154BE" w:rsidRPr="002740FD" w:rsidRDefault="006154BE" w:rsidP="00E0059E">
      <w:pPr>
        <w:pStyle w:val="Akapitzlist"/>
        <w:numPr>
          <w:ilvl w:val="1"/>
          <w:numId w:val="10"/>
        </w:numPr>
        <w:tabs>
          <w:tab w:val="clear" w:pos="1800"/>
          <w:tab w:val="num" w:pos="851"/>
        </w:tabs>
        <w:spacing w:line="276" w:lineRule="auto"/>
        <w:ind w:left="426"/>
        <w:contextualSpacing w:val="0"/>
        <w:jc w:val="both"/>
        <w:rPr>
          <w:rFonts w:ascii="Arial Narrow" w:hAnsi="Arial Narrow"/>
          <w:sz w:val="22"/>
          <w:szCs w:val="22"/>
        </w:rPr>
      </w:pPr>
      <w:r w:rsidRPr="00A06DA6">
        <w:rPr>
          <w:rFonts w:ascii="Arial Narrow" w:hAnsi="Arial Narrow"/>
          <w:sz w:val="22"/>
          <w:szCs w:val="22"/>
        </w:rPr>
        <w:t xml:space="preserve">za </w:t>
      </w:r>
      <w:r w:rsidRPr="002740FD">
        <w:rPr>
          <w:rFonts w:ascii="Arial Narrow" w:hAnsi="Arial Narrow"/>
          <w:sz w:val="22"/>
          <w:szCs w:val="22"/>
        </w:rPr>
        <w:t>nieterminowe wykonanie przedmiotu umowy –</w:t>
      </w:r>
      <w:r w:rsidRPr="002740FD">
        <w:rPr>
          <w:rFonts w:ascii="Arial Narrow" w:hAnsi="Arial Narrow"/>
          <w:b/>
          <w:bCs/>
          <w:sz w:val="22"/>
          <w:szCs w:val="22"/>
        </w:rPr>
        <w:t xml:space="preserve"> 0,</w:t>
      </w:r>
      <w:r w:rsidR="00651462" w:rsidRPr="002740FD">
        <w:rPr>
          <w:rFonts w:ascii="Arial Narrow" w:hAnsi="Arial Narrow"/>
          <w:b/>
          <w:bCs/>
          <w:sz w:val="22"/>
          <w:szCs w:val="22"/>
        </w:rPr>
        <w:t>5</w:t>
      </w:r>
      <w:r w:rsidRPr="002740FD">
        <w:rPr>
          <w:rFonts w:ascii="Arial Narrow" w:hAnsi="Arial Narrow"/>
          <w:b/>
          <w:bCs/>
          <w:sz w:val="22"/>
          <w:szCs w:val="22"/>
        </w:rPr>
        <w:t xml:space="preserve">% </w:t>
      </w:r>
      <w:r w:rsidRPr="002740FD">
        <w:rPr>
          <w:rFonts w:ascii="Arial Narrow" w:hAnsi="Arial Narrow"/>
          <w:sz w:val="22"/>
          <w:szCs w:val="22"/>
        </w:rPr>
        <w:t xml:space="preserve">wartości wynagrodzenia </w:t>
      </w:r>
      <w:r w:rsidR="0091261A" w:rsidRPr="002740FD">
        <w:rPr>
          <w:rFonts w:ascii="Arial Narrow" w:hAnsi="Arial Narrow"/>
          <w:sz w:val="22"/>
          <w:szCs w:val="22"/>
        </w:rPr>
        <w:t xml:space="preserve">łącznie </w:t>
      </w:r>
      <w:r w:rsidRPr="002740FD">
        <w:rPr>
          <w:rFonts w:ascii="Arial Narrow" w:hAnsi="Arial Narrow"/>
          <w:sz w:val="22"/>
          <w:szCs w:val="22"/>
        </w:rPr>
        <w:t xml:space="preserve">brutto, określonego w § </w:t>
      </w:r>
      <w:r w:rsidR="00DC4BE9" w:rsidRPr="002740FD">
        <w:rPr>
          <w:rFonts w:ascii="Arial Narrow" w:hAnsi="Arial Narrow"/>
          <w:sz w:val="22"/>
          <w:szCs w:val="22"/>
        </w:rPr>
        <w:t>4</w:t>
      </w:r>
      <w:r w:rsidRPr="002740FD">
        <w:rPr>
          <w:rFonts w:ascii="Arial Narrow" w:hAnsi="Arial Narrow"/>
          <w:sz w:val="22"/>
          <w:szCs w:val="22"/>
        </w:rPr>
        <w:t xml:space="preserve"> ust. 1 za każdy rozpoczęty dzień opóźnienia w stosunku do terminu określonego w § </w:t>
      </w:r>
      <w:r w:rsidR="00DC4BE9" w:rsidRPr="002740FD">
        <w:rPr>
          <w:rFonts w:ascii="Arial Narrow" w:hAnsi="Arial Narrow"/>
          <w:sz w:val="22"/>
          <w:szCs w:val="22"/>
        </w:rPr>
        <w:t>3</w:t>
      </w:r>
      <w:r w:rsidRPr="002740FD">
        <w:rPr>
          <w:rFonts w:ascii="Arial Narrow" w:hAnsi="Arial Narrow"/>
          <w:sz w:val="22"/>
          <w:szCs w:val="22"/>
        </w:rPr>
        <w:t xml:space="preserve"> ust. 1,   </w:t>
      </w:r>
    </w:p>
    <w:p w:rsidR="006154BE" w:rsidRPr="002740FD" w:rsidRDefault="006154BE" w:rsidP="00E0059E">
      <w:pPr>
        <w:pStyle w:val="Akapitzlist"/>
        <w:numPr>
          <w:ilvl w:val="1"/>
          <w:numId w:val="10"/>
        </w:numPr>
        <w:tabs>
          <w:tab w:val="clear" w:pos="1800"/>
          <w:tab w:val="num" w:pos="851"/>
        </w:tabs>
        <w:spacing w:line="276" w:lineRule="auto"/>
        <w:ind w:left="426"/>
        <w:contextualSpacing w:val="0"/>
        <w:jc w:val="both"/>
        <w:rPr>
          <w:rFonts w:ascii="Arial Narrow" w:hAnsi="Arial Narrow"/>
          <w:sz w:val="22"/>
          <w:szCs w:val="22"/>
        </w:rPr>
      </w:pPr>
      <w:r w:rsidRPr="002740FD">
        <w:rPr>
          <w:rFonts w:ascii="Arial Narrow" w:hAnsi="Arial Narrow"/>
          <w:sz w:val="22"/>
          <w:szCs w:val="22"/>
        </w:rPr>
        <w:t xml:space="preserve">za opóźnienie w usunięciu wad i usterek stwierdzonych przy odbiorze, w okresie rękojmi za wady przedmiotu umowy lub w okresie gwarancji - w wysokości </w:t>
      </w:r>
      <w:r w:rsidRPr="002740FD">
        <w:rPr>
          <w:rFonts w:ascii="Arial Narrow" w:hAnsi="Arial Narrow"/>
          <w:b/>
          <w:bCs/>
          <w:sz w:val="22"/>
          <w:szCs w:val="22"/>
        </w:rPr>
        <w:t>0,</w:t>
      </w:r>
      <w:r w:rsidR="00651462" w:rsidRPr="002740FD">
        <w:rPr>
          <w:rFonts w:ascii="Arial Narrow" w:hAnsi="Arial Narrow"/>
          <w:b/>
          <w:bCs/>
          <w:sz w:val="22"/>
          <w:szCs w:val="22"/>
        </w:rPr>
        <w:t>5</w:t>
      </w:r>
      <w:r w:rsidRPr="002740FD">
        <w:rPr>
          <w:rFonts w:ascii="Arial Narrow" w:hAnsi="Arial Narrow"/>
          <w:b/>
          <w:bCs/>
          <w:sz w:val="22"/>
          <w:szCs w:val="22"/>
        </w:rPr>
        <w:t>%</w:t>
      </w:r>
      <w:r w:rsidRPr="002740FD">
        <w:rPr>
          <w:rFonts w:ascii="Arial Narrow" w:hAnsi="Arial Narrow"/>
          <w:sz w:val="22"/>
          <w:szCs w:val="22"/>
        </w:rPr>
        <w:t xml:space="preserve"> wartości wynagrodzenia </w:t>
      </w:r>
      <w:r w:rsidR="0091261A" w:rsidRPr="002740FD">
        <w:rPr>
          <w:rFonts w:ascii="Arial Narrow" w:hAnsi="Arial Narrow"/>
          <w:sz w:val="22"/>
          <w:szCs w:val="22"/>
        </w:rPr>
        <w:t xml:space="preserve">łącznie </w:t>
      </w:r>
      <w:r w:rsidRPr="002740FD">
        <w:rPr>
          <w:rFonts w:ascii="Arial Narrow" w:hAnsi="Arial Narrow"/>
          <w:sz w:val="22"/>
          <w:szCs w:val="22"/>
        </w:rPr>
        <w:t xml:space="preserve">brutto, określonego w § </w:t>
      </w:r>
      <w:r w:rsidR="00DC4BE9" w:rsidRPr="002740FD">
        <w:rPr>
          <w:rFonts w:ascii="Arial Narrow" w:hAnsi="Arial Narrow"/>
          <w:sz w:val="22"/>
          <w:szCs w:val="22"/>
        </w:rPr>
        <w:t>4</w:t>
      </w:r>
      <w:r w:rsidRPr="002740FD">
        <w:rPr>
          <w:rFonts w:ascii="Arial Narrow" w:hAnsi="Arial Narrow"/>
          <w:sz w:val="22"/>
          <w:szCs w:val="22"/>
        </w:rPr>
        <w:t xml:space="preserve"> ust. 1, za każdy dzień opóźnienia, liczonego od dnia wyznaczonego na usunięcie wad, za każdy stwierdzony przypadek,</w:t>
      </w:r>
    </w:p>
    <w:p w:rsidR="006154BE" w:rsidRPr="002740FD" w:rsidRDefault="006154BE" w:rsidP="00E0059E">
      <w:pPr>
        <w:pStyle w:val="Akapitzlist"/>
        <w:numPr>
          <w:ilvl w:val="1"/>
          <w:numId w:val="10"/>
        </w:numPr>
        <w:tabs>
          <w:tab w:val="clear" w:pos="1800"/>
          <w:tab w:val="num" w:pos="851"/>
        </w:tabs>
        <w:spacing w:line="276" w:lineRule="auto"/>
        <w:ind w:left="426"/>
        <w:contextualSpacing w:val="0"/>
        <w:jc w:val="both"/>
        <w:rPr>
          <w:rFonts w:ascii="Arial Narrow" w:hAnsi="Arial Narrow"/>
          <w:sz w:val="22"/>
          <w:szCs w:val="22"/>
        </w:rPr>
      </w:pPr>
      <w:r w:rsidRPr="002740FD">
        <w:rPr>
          <w:rFonts w:ascii="Arial Narrow" w:hAnsi="Arial Narrow"/>
          <w:sz w:val="22"/>
          <w:szCs w:val="22"/>
        </w:rPr>
        <w:t xml:space="preserve">z tytułu odstąpienia od umowy z przyczyn zależnych od Wykonawcy - w wysokości </w:t>
      </w:r>
      <w:r w:rsidRPr="002740FD">
        <w:rPr>
          <w:rFonts w:ascii="Arial Narrow" w:hAnsi="Arial Narrow"/>
          <w:b/>
          <w:bCs/>
          <w:sz w:val="22"/>
          <w:szCs w:val="22"/>
        </w:rPr>
        <w:t>20%</w:t>
      </w:r>
      <w:r w:rsidRPr="002740FD">
        <w:rPr>
          <w:rFonts w:ascii="Arial Narrow" w:hAnsi="Arial Narrow"/>
          <w:sz w:val="22"/>
          <w:szCs w:val="22"/>
        </w:rPr>
        <w:t xml:space="preserve"> wartości wynagrodzenia </w:t>
      </w:r>
      <w:r w:rsidR="0091261A" w:rsidRPr="002740FD">
        <w:rPr>
          <w:rFonts w:ascii="Arial Narrow" w:hAnsi="Arial Narrow"/>
          <w:sz w:val="22"/>
          <w:szCs w:val="22"/>
        </w:rPr>
        <w:t xml:space="preserve">łącznie </w:t>
      </w:r>
      <w:r w:rsidRPr="002740FD">
        <w:rPr>
          <w:rFonts w:ascii="Arial Narrow" w:hAnsi="Arial Narrow"/>
          <w:sz w:val="22"/>
          <w:szCs w:val="22"/>
        </w:rPr>
        <w:t xml:space="preserve">brutto, określonego w § </w:t>
      </w:r>
      <w:r w:rsidR="00DC4BE9" w:rsidRPr="002740FD">
        <w:rPr>
          <w:rFonts w:ascii="Arial Narrow" w:hAnsi="Arial Narrow"/>
          <w:sz w:val="22"/>
          <w:szCs w:val="22"/>
        </w:rPr>
        <w:t>4</w:t>
      </w:r>
      <w:r w:rsidRPr="002740FD">
        <w:rPr>
          <w:rFonts w:ascii="Arial Narrow" w:hAnsi="Arial Narrow"/>
          <w:sz w:val="22"/>
          <w:szCs w:val="22"/>
        </w:rPr>
        <w:t xml:space="preserve"> ust. 1,</w:t>
      </w:r>
    </w:p>
    <w:p w:rsidR="00CB6A13" w:rsidRPr="002740FD" w:rsidRDefault="00F9070C" w:rsidP="00CB6A13">
      <w:pPr>
        <w:pStyle w:val="Akapitzlist"/>
        <w:numPr>
          <w:ilvl w:val="1"/>
          <w:numId w:val="10"/>
        </w:numPr>
        <w:tabs>
          <w:tab w:val="clear" w:pos="1800"/>
          <w:tab w:val="num" w:pos="851"/>
        </w:tabs>
        <w:spacing w:line="276" w:lineRule="auto"/>
        <w:ind w:left="426"/>
        <w:contextualSpacing w:val="0"/>
        <w:jc w:val="both"/>
        <w:rPr>
          <w:rFonts w:ascii="Arial Narrow" w:hAnsi="Arial Narrow"/>
          <w:sz w:val="22"/>
          <w:szCs w:val="22"/>
        </w:rPr>
      </w:pPr>
      <w:r w:rsidRPr="002740FD">
        <w:rPr>
          <w:rFonts w:ascii="Arial Narrow" w:eastAsia="Arial Narrow" w:hAnsi="Arial Narrow" w:cs="Arial"/>
          <w:sz w:val="22"/>
          <w:szCs w:val="22"/>
        </w:rPr>
        <w:t xml:space="preserve">za nieprzedłożenie poświadczonej za zgodność z oryginałem kopii umowy o podwykonawstwo lub jej zmiany w wysokości </w:t>
      </w:r>
      <w:r w:rsidRPr="002740FD">
        <w:rPr>
          <w:rFonts w:ascii="Arial Narrow" w:eastAsia="Arial Narrow" w:hAnsi="Arial Narrow" w:cs="Arial"/>
          <w:b/>
          <w:sz w:val="22"/>
          <w:szCs w:val="22"/>
        </w:rPr>
        <w:t>500,00 zł</w:t>
      </w:r>
      <w:r w:rsidRPr="002740FD">
        <w:rPr>
          <w:rFonts w:ascii="Arial Narrow" w:eastAsia="Arial Narrow" w:hAnsi="Arial Narrow" w:cs="Arial"/>
          <w:sz w:val="22"/>
          <w:szCs w:val="22"/>
        </w:rPr>
        <w:t xml:space="preserve"> za każdy przypadek</w:t>
      </w:r>
      <w:r w:rsidR="00241805" w:rsidRPr="002740FD">
        <w:rPr>
          <w:rFonts w:ascii="Arial Narrow" w:eastAsia="Arial Narrow" w:hAnsi="Arial Narrow" w:cs="Arial"/>
          <w:sz w:val="22"/>
          <w:szCs w:val="22"/>
        </w:rPr>
        <w:t>.</w:t>
      </w:r>
    </w:p>
    <w:p w:rsidR="006154BE" w:rsidRPr="00CB6A13" w:rsidRDefault="006154BE" w:rsidP="006154BE">
      <w:pPr>
        <w:tabs>
          <w:tab w:val="left" w:pos="4962"/>
        </w:tabs>
        <w:spacing w:after="0"/>
        <w:ind w:left="426" w:right="-1" w:hanging="425"/>
        <w:jc w:val="both"/>
      </w:pPr>
      <w:r w:rsidRPr="00CB6A13">
        <w:t>2.</w:t>
      </w:r>
      <w:r w:rsidRPr="00CB6A13">
        <w:tab/>
        <w:t>Stronom</w:t>
      </w:r>
      <w:r w:rsidR="00E95F7E" w:rsidRPr="00CB6A13">
        <w:t xml:space="preserve"> </w:t>
      </w:r>
      <w:r w:rsidRPr="00CB6A13">
        <w:t>przysługuje prawo do dochodzenia odszkodowania przewyższającego karę umowną</w:t>
      </w:r>
      <w:r w:rsidRPr="00CB6A13">
        <w:br/>
        <w:t>- do wysokości rzeczywiście poniesionej szkody.</w:t>
      </w:r>
    </w:p>
    <w:p w:rsidR="006154BE" w:rsidRDefault="006154BE" w:rsidP="00E0059E">
      <w:pPr>
        <w:numPr>
          <w:ilvl w:val="0"/>
          <w:numId w:val="11"/>
        </w:numPr>
        <w:tabs>
          <w:tab w:val="num" w:pos="426"/>
          <w:tab w:val="left" w:pos="4962"/>
        </w:tabs>
        <w:spacing w:after="0"/>
        <w:ind w:left="426" w:right="-1" w:hanging="426"/>
        <w:jc w:val="both"/>
      </w:pPr>
      <w:r w:rsidRPr="00A06DA6">
        <w:rPr>
          <w:b/>
        </w:rPr>
        <w:t>Zamawiającemu</w:t>
      </w:r>
      <w:r w:rsidRPr="00A06DA6">
        <w:t xml:space="preserve"> przysługuje prawo do potrącenia kar umownych z należności stwierdzonych fakturą </w:t>
      </w:r>
      <w:r w:rsidRPr="00A06DA6">
        <w:rPr>
          <w:b/>
        </w:rPr>
        <w:t>Wykonawcy</w:t>
      </w:r>
      <w:r w:rsidRPr="00A06DA6">
        <w:t>.</w:t>
      </w:r>
    </w:p>
    <w:p w:rsidR="002740FD" w:rsidRDefault="002740FD" w:rsidP="002740FD">
      <w:pPr>
        <w:tabs>
          <w:tab w:val="left" w:pos="4962"/>
        </w:tabs>
        <w:spacing w:after="0"/>
        <w:ind w:left="426" w:right="-1"/>
        <w:jc w:val="both"/>
        <w:rPr>
          <w:b/>
        </w:rPr>
      </w:pPr>
    </w:p>
    <w:p w:rsidR="002740FD" w:rsidRPr="00A06DA6" w:rsidRDefault="002740FD" w:rsidP="002740FD">
      <w:pPr>
        <w:tabs>
          <w:tab w:val="left" w:pos="4962"/>
        </w:tabs>
        <w:spacing w:after="0"/>
        <w:ind w:left="426" w:right="-1"/>
        <w:jc w:val="both"/>
      </w:pPr>
    </w:p>
    <w:p w:rsidR="005A752A" w:rsidRPr="00A06DA6" w:rsidRDefault="005A752A" w:rsidP="003760A5">
      <w:pPr>
        <w:tabs>
          <w:tab w:val="left" w:pos="4962"/>
        </w:tabs>
        <w:spacing w:after="0"/>
        <w:ind w:right="-1"/>
        <w:jc w:val="both"/>
        <w:rPr>
          <w:strike/>
          <w:color w:val="92D050"/>
        </w:rPr>
      </w:pPr>
    </w:p>
    <w:p w:rsidR="006154BE" w:rsidRPr="00A06DA6" w:rsidRDefault="006154BE" w:rsidP="006154BE">
      <w:pPr>
        <w:jc w:val="center"/>
        <w:rPr>
          <w:b/>
          <w:bCs/>
        </w:rPr>
      </w:pPr>
      <w:r w:rsidRPr="00A06DA6">
        <w:rPr>
          <w:b/>
          <w:bCs/>
        </w:rPr>
        <w:lastRenderedPageBreak/>
        <w:t>§ 1</w:t>
      </w:r>
      <w:r w:rsidR="00723AFD">
        <w:rPr>
          <w:b/>
          <w:bCs/>
        </w:rPr>
        <w:t>0</w:t>
      </w:r>
    </w:p>
    <w:p w:rsidR="006154BE" w:rsidRPr="00A06DA6" w:rsidRDefault="006154BE" w:rsidP="006154BE">
      <w:pPr>
        <w:jc w:val="center"/>
        <w:rPr>
          <w:b/>
          <w:bCs/>
        </w:rPr>
      </w:pPr>
      <w:r w:rsidRPr="00A06DA6">
        <w:rPr>
          <w:b/>
          <w:bCs/>
        </w:rPr>
        <w:t>ODPOWIEDZIALNOŚĆ ZA SZKODY</w:t>
      </w:r>
    </w:p>
    <w:p w:rsidR="006154BE" w:rsidRPr="00A06DA6" w:rsidRDefault="006154BE" w:rsidP="00E0059E">
      <w:pPr>
        <w:numPr>
          <w:ilvl w:val="0"/>
          <w:numId w:val="22"/>
        </w:numPr>
        <w:tabs>
          <w:tab w:val="num" w:pos="426"/>
        </w:tabs>
        <w:spacing w:after="0"/>
        <w:ind w:left="426" w:right="-1" w:hanging="426"/>
        <w:jc w:val="both"/>
      </w:pPr>
      <w:r w:rsidRPr="00A06DA6">
        <w:rPr>
          <w:b/>
        </w:rPr>
        <w:t xml:space="preserve">Wykonawca </w:t>
      </w:r>
      <w:r w:rsidRPr="00A06DA6">
        <w:t>ponosi odpowiedzialność za wszelkie szkody, w tym wobec osób trzecich wyrządzone w czasie realizacji przedmiotu umowy.</w:t>
      </w:r>
    </w:p>
    <w:p w:rsidR="00B60EBC" w:rsidRDefault="006154BE" w:rsidP="006154BE">
      <w:pPr>
        <w:numPr>
          <w:ilvl w:val="0"/>
          <w:numId w:val="22"/>
        </w:numPr>
        <w:tabs>
          <w:tab w:val="num" w:pos="426"/>
        </w:tabs>
        <w:spacing w:after="0"/>
        <w:ind w:left="426" w:hanging="426"/>
        <w:jc w:val="both"/>
      </w:pPr>
      <w:r w:rsidRPr="00A06DA6">
        <w:t xml:space="preserve">Odpowiedzialność, o której mowa w ust. 1, m.in. dotyczy zrekompensowania przez </w:t>
      </w:r>
      <w:r w:rsidRPr="00A06DA6">
        <w:rPr>
          <w:b/>
        </w:rPr>
        <w:t>Wykonawcę</w:t>
      </w:r>
      <w:r w:rsidRPr="00A06DA6">
        <w:t xml:space="preserve"> ewentualnych szkód wyrządzonych </w:t>
      </w:r>
      <w:r w:rsidRPr="00A06DA6">
        <w:rPr>
          <w:b/>
        </w:rPr>
        <w:t>Zamawiającemu</w:t>
      </w:r>
      <w:r w:rsidRPr="00A06DA6">
        <w:t>.</w:t>
      </w:r>
    </w:p>
    <w:p w:rsidR="007960E4" w:rsidRPr="007960E4" w:rsidRDefault="007960E4" w:rsidP="007960E4">
      <w:pPr>
        <w:spacing w:after="0"/>
        <w:ind w:left="426"/>
        <w:jc w:val="both"/>
      </w:pPr>
    </w:p>
    <w:p w:rsidR="006154BE" w:rsidRPr="00A06DA6" w:rsidRDefault="006154BE" w:rsidP="006154BE">
      <w:pPr>
        <w:suppressAutoHyphens/>
        <w:ind w:left="426" w:hanging="426"/>
        <w:jc w:val="center"/>
        <w:rPr>
          <w:b/>
          <w:bCs/>
        </w:rPr>
      </w:pPr>
      <w:r w:rsidRPr="00A06DA6">
        <w:rPr>
          <w:b/>
          <w:bCs/>
        </w:rPr>
        <w:t>§ 1</w:t>
      </w:r>
      <w:r w:rsidR="00723AFD">
        <w:rPr>
          <w:b/>
          <w:bCs/>
        </w:rPr>
        <w:t>1</w:t>
      </w:r>
    </w:p>
    <w:p w:rsidR="006154BE" w:rsidRPr="00A06DA6" w:rsidRDefault="006154BE" w:rsidP="006154BE">
      <w:pPr>
        <w:suppressAutoHyphens/>
        <w:ind w:left="426" w:hanging="426"/>
        <w:jc w:val="center"/>
        <w:rPr>
          <w:b/>
          <w:bCs/>
          <w:color w:val="92D050"/>
        </w:rPr>
      </w:pPr>
      <w:r w:rsidRPr="00A06DA6">
        <w:rPr>
          <w:b/>
          <w:bCs/>
        </w:rPr>
        <w:t>ZMIANA UMOWY</w:t>
      </w:r>
    </w:p>
    <w:p w:rsidR="006154BE" w:rsidRPr="00A06DA6" w:rsidRDefault="006154BE" w:rsidP="00E0059E">
      <w:pPr>
        <w:pStyle w:val="justify"/>
        <w:numPr>
          <w:ilvl w:val="0"/>
          <w:numId w:val="24"/>
        </w:numPr>
        <w:ind w:left="426"/>
        <w:rPr>
          <w:rFonts w:cs="Times New Roman"/>
        </w:rPr>
      </w:pPr>
      <w:r w:rsidRPr="00A06DA6">
        <w:rPr>
          <w:rFonts w:cs="Times New Roman"/>
        </w:rPr>
        <w:t xml:space="preserve">Zamawiający zastrzega możliwość wprowadzenia istotnych zmian postanowień zawartej umowy. </w:t>
      </w:r>
      <w:r w:rsidRPr="00A06DA6">
        <w:rPr>
          <w:rFonts w:cs="Times New Roman"/>
        </w:rPr>
        <w:br/>
        <w:t>W szczególności postanowienia umowy mogą ulec zmianie w następującym zakresie oraz na następujących warunkach:</w:t>
      </w:r>
    </w:p>
    <w:p w:rsidR="00D225CA" w:rsidRDefault="00FF0261" w:rsidP="00E0059E">
      <w:pPr>
        <w:pStyle w:val="justify"/>
        <w:numPr>
          <w:ilvl w:val="0"/>
          <w:numId w:val="31"/>
        </w:numPr>
        <w:rPr>
          <w:rFonts w:cs="Times New Roman"/>
        </w:rPr>
      </w:pPr>
      <w:r w:rsidRPr="000C5E28">
        <w:rPr>
          <w:rFonts w:cs="Times New Roman"/>
        </w:rPr>
        <w:t>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rsidR="00D225CA" w:rsidRDefault="00FF0261" w:rsidP="00E0059E">
      <w:pPr>
        <w:pStyle w:val="justify"/>
        <w:numPr>
          <w:ilvl w:val="0"/>
          <w:numId w:val="31"/>
        </w:numPr>
        <w:rPr>
          <w:rFonts w:cs="Times New Roman"/>
        </w:rPr>
      </w:pPr>
      <w:r>
        <w:t>ograniczenie zakresu przedmiotu umowy, w przypadku zaistnienia okoliczności, w których zbędne będzie wykonanie danej części zamówienia wraz ze związanym z tym obniżeniem wynagrodzenia;</w:t>
      </w:r>
    </w:p>
    <w:p w:rsidR="00D225CA" w:rsidRDefault="00FF0261" w:rsidP="00E0059E">
      <w:pPr>
        <w:pStyle w:val="justify"/>
        <w:numPr>
          <w:ilvl w:val="0"/>
          <w:numId w:val="31"/>
        </w:numPr>
        <w:rPr>
          <w:rFonts w:cs="Times New Roman"/>
        </w:rPr>
      </w:pPr>
      <w:r>
        <w:t>zmiana osobowa: zmiana osób, przy pomocy których wykonawca realizuje przedmiot umowy, na inne spełniające warunki określone w SIWZ lub zmiana - za zgodą Zamawiającego - podwykonawców wskazanych w umowie (lub zakresu wskazanego w ofercie jako planowany do powierzenia podwykonawcom); w umowie zostaną wprowadzone zmiany dotyczące osób lub/i podmiotów, przy pomocy których wykonawca realizuje zamówienie, oraz zmiany dotyczące zakresu rzeczowego wykonywanego przez podwykonawców;</w:t>
      </w:r>
    </w:p>
    <w:p w:rsidR="00D225CA" w:rsidRDefault="00FF0261" w:rsidP="00E0059E">
      <w:pPr>
        <w:pStyle w:val="justify"/>
        <w:numPr>
          <w:ilvl w:val="0"/>
          <w:numId w:val="31"/>
        </w:numPr>
        <w:rPr>
          <w:rFonts w:cs="Times New Roman"/>
        </w:rPr>
      </w:pPr>
      <w:r w:rsidRPr="00D225CA">
        <w:rPr>
          <w:rFonts w:cs="Times New Roman"/>
        </w:rPr>
        <w:t>sposób wykonania przedmiotu zamówienia, w szczególności gdy zmiana sposobu realizacji zamówienia wynika ze zmian w obowiązujących przepisach prawa bądź wytycznych mających wpływ na wykonanie zamówienia;</w:t>
      </w:r>
    </w:p>
    <w:p w:rsidR="00FF0261" w:rsidRPr="00D225CA" w:rsidRDefault="00FF0261" w:rsidP="00E0059E">
      <w:pPr>
        <w:pStyle w:val="justify"/>
        <w:numPr>
          <w:ilvl w:val="0"/>
          <w:numId w:val="31"/>
        </w:numPr>
        <w:rPr>
          <w:rFonts w:cs="Times New Roman"/>
        </w:rPr>
      </w:pPr>
      <w:r w:rsidRPr="00D225CA">
        <w:rPr>
          <w:rFonts w:cs="Times New Roman"/>
        </w:rPr>
        <w:t>zaistnienie okoliczności leżących po stronie Zamawiającego, w szczególności spowodowanych sytuacją finansową, zdolnościami płatniczymi lub warunkami organizacyjnymi; zmianie może ulec termin realizacji zamówienia.</w:t>
      </w:r>
    </w:p>
    <w:p w:rsidR="006154BE" w:rsidRPr="00A06DA6" w:rsidRDefault="006154BE" w:rsidP="00E0059E">
      <w:pPr>
        <w:pStyle w:val="justify"/>
        <w:numPr>
          <w:ilvl w:val="0"/>
          <w:numId w:val="24"/>
        </w:numPr>
        <w:ind w:left="426"/>
        <w:rPr>
          <w:rFonts w:cs="Times New Roman"/>
        </w:rPr>
      </w:pPr>
      <w:r w:rsidRPr="00A06DA6">
        <w:rPr>
          <w:rFonts w:cs="Times New Roman"/>
        </w:rPr>
        <w:t>Zakazuje się zmian istotnych postanowień zawartej umowy w stosunku do treści oferty, na podstawie której dokonano wyboru Wykonawcy, chyba że zachodzi co najmniej jedna z następujących okoliczności:</w:t>
      </w:r>
    </w:p>
    <w:p w:rsidR="006154BE" w:rsidRPr="00A06DA6" w:rsidRDefault="006154BE" w:rsidP="00E0059E">
      <w:pPr>
        <w:pStyle w:val="justify"/>
        <w:numPr>
          <w:ilvl w:val="1"/>
          <w:numId w:val="18"/>
        </w:numPr>
        <w:tabs>
          <w:tab w:val="clear" w:pos="2148"/>
        </w:tabs>
        <w:ind w:left="426"/>
        <w:rPr>
          <w:rFonts w:cs="Times New Roman"/>
        </w:rPr>
      </w:pPr>
      <w:r w:rsidRPr="00A06DA6">
        <w:rPr>
          <w:rFonts w:cs="Times New Roman"/>
        </w:rPr>
        <w:t>zmiany dotyczą realizacji dodatkowych dostaw, usług lub robót budowlanych od dotychczasowego Wykonawcy, nieobjętych zamówieniem podstawowym, o ile stały się niezbędne i zostały spełnione łącznie następujące warunki:</w:t>
      </w:r>
    </w:p>
    <w:p w:rsidR="006154BE" w:rsidRPr="00A06DA6" w:rsidRDefault="006154BE" w:rsidP="006154BE">
      <w:pPr>
        <w:pStyle w:val="justify"/>
        <w:tabs>
          <w:tab w:val="left" w:pos="993"/>
        </w:tabs>
        <w:ind w:left="993" w:hanging="284"/>
        <w:rPr>
          <w:rFonts w:cs="Times New Roman"/>
        </w:rPr>
      </w:pPr>
      <w:r w:rsidRPr="00A06DA6">
        <w:rPr>
          <w:rFonts w:cs="Times New Roman"/>
        </w:rPr>
        <w:t>-</w:t>
      </w:r>
      <w:r w:rsidRPr="00A06DA6">
        <w:rPr>
          <w:rFonts w:cs="Times New Roman"/>
        </w:rPr>
        <w:tab/>
        <w:t>zmiana Wykonawcy nie może zostać dokonana z powodów ekonomicznych lub technicznych, w szczególności dotyczących zamienności lub interoperacyjności sprzętu, usług lub instalacji, zamówionych w ramach zamówienia podstawowego;</w:t>
      </w:r>
    </w:p>
    <w:p w:rsidR="006154BE" w:rsidRPr="00A06DA6" w:rsidRDefault="006154BE" w:rsidP="006154BE">
      <w:pPr>
        <w:pStyle w:val="justify"/>
        <w:tabs>
          <w:tab w:val="num" w:pos="426"/>
          <w:tab w:val="left" w:pos="993"/>
        </w:tabs>
        <w:ind w:left="993" w:hanging="284"/>
        <w:rPr>
          <w:rFonts w:cs="Times New Roman"/>
        </w:rPr>
      </w:pPr>
      <w:r w:rsidRPr="00A06DA6">
        <w:rPr>
          <w:rFonts w:cs="Times New Roman"/>
        </w:rPr>
        <w:t>-</w:t>
      </w:r>
      <w:r w:rsidRPr="00A06DA6">
        <w:rPr>
          <w:rFonts w:cs="Times New Roman"/>
          <w:color w:val="FF0000"/>
        </w:rPr>
        <w:tab/>
      </w:r>
      <w:r w:rsidRPr="00A06DA6">
        <w:rPr>
          <w:rFonts w:cs="Times New Roman"/>
        </w:rPr>
        <w:t>zmiana wykonawcy spowodowałaby istotną niedogodność lub znaczne zwiększenie kosztów dla Zamawiającego;</w:t>
      </w:r>
    </w:p>
    <w:p w:rsidR="006154BE" w:rsidRPr="00A06DA6" w:rsidRDefault="006154BE" w:rsidP="006154BE">
      <w:pPr>
        <w:pStyle w:val="justify"/>
        <w:tabs>
          <w:tab w:val="num" w:pos="426"/>
          <w:tab w:val="left" w:pos="993"/>
        </w:tabs>
        <w:ind w:left="993" w:hanging="284"/>
        <w:rPr>
          <w:rFonts w:cs="Times New Roman"/>
        </w:rPr>
      </w:pPr>
      <w:r w:rsidRPr="00A06DA6">
        <w:rPr>
          <w:rFonts w:cs="Times New Roman"/>
        </w:rPr>
        <w:lastRenderedPageBreak/>
        <w:t>-</w:t>
      </w:r>
      <w:r w:rsidRPr="00A06DA6">
        <w:rPr>
          <w:rFonts w:cs="Times New Roman"/>
          <w:color w:val="FF0000"/>
        </w:rPr>
        <w:tab/>
      </w:r>
      <w:r w:rsidRPr="00A06DA6">
        <w:rPr>
          <w:rFonts w:cs="Times New Roman"/>
        </w:rPr>
        <w:t>wartość każdej kolejnej zmiany nie przekracza 50% wartości zamówienia określonej pierwotnie w umowie lub umowie ramowej.</w:t>
      </w:r>
    </w:p>
    <w:p w:rsidR="006154BE" w:rsidRPr="00A06DA6" w:rsidRDefault="006154BE" w:rsidP="00E0059E">
      <w:pPr>
        <w:pStyle w:val="justify"/>
        <w:numPr>
          <w:ilvl w:val="1"/>
          <w:numId w:val="18"/>
        </w:numPr>
        <w:tabs>
          <w:tab w:val="clear" w:pos="2148"/>
        </w:tabs>
        <w:ind w:left="426"/>
        <w:rPr>
          <w:rFonts w:cs="Times New Roman"/>
        </w:rPr>
      </w:pPr>
      <w:r w:rsidRPr="00A06DA6">
        <w:rPr>
          <w:rFonts w:cs="Times New Roman"/>
        </w:rPr>
        <w:t>zostały spełnione łącznie następujące warunki:</w:t>
      </w:r>
    </w:p>
    <w:p w:rsidR="006154BE" w:rsidRPr="00A06DA6" w:rsidRDefault="006154BE" w:rsidP="006154BE">
      <w:pPr>
        <w:pStyle w:val="justify"/>
        <w:tabs>
          <w:tab w:val="left" w:pos="709"/>
        </w:tabs>
        <w:ind w:left="993" w:hanging="284"/>
        <w:rPr>
          <w:rFonts w:cs="Times New Roman"/>
        </w:rPr>
      </w:pPr>
      <w:r w:rsidRPr="00A06DA6">
        <w:rPr>
          <w:rFonts w:cs="Times New Roman"/>
        </w:rPr>
        <w:t>-</w:t>
      </w:r>
      <w:r w:rsidRPr="00A06DA6">
        <w:rPr>
          <w:rFonts w:cs="Times New Roman"/>
          <w:color w:val="FF0000"/>
        </w:rPr>
        <w:tab/>
      </w:r>
      <w:r w:rsidRPr="00A06DA6">
        <w:rPr>
          <w:rFonts w:cs="Times New Roman"/>
        </w:rPr>
        <w:t>konieczność zmiany umowy spowodowana jest okolicznościami, których Zamawiający, działając z należytą starannością, nie mógł przewidzieć;</w:t>
      </w:r>
    </w:p>
    <w:p w:rsidR="006154BE" w:rsidRPr="00A06DA6" w:rsidRDefault="006154BE" w:rsidP="006154BE">
      <w:pPr>
        <w:pStyle w:val="justify"/>
        <w:tabs>
          <w:tab w:val="left" w:pos="709"/>
        </w:tabs>
        <w:ind w:left="993" w:hanging="284"/>
        <w:rPr>
          <w:rFonts w:cs="Times New Roman"/>
        </w:rPr>
      </w:pPr>
      <w:r w:rsidRPr="00A06DA6">
        <w:rPr>
          <w:rFonts w:cs="Times New Roman"/>
        </w:rPr>
        <w:t>-</w:t>
      </w:r>
      <w:r w:rsidRPr="00A06DA6">
        <w:rPr>
          <w:rFonts w:cs="Times New Roman"/>
        </w:rPr>
        <w:tab/>
        <w:t>wartość zmiany nie przekracza 50% wartości zamówienia określonej pierwotnie w umowie lub umowie ramowej;</w:t>
      </w:r>
    </w:p>
    <w:p w:rsidR="006154BE" w:rsidRPr="00A06DA6" w:rsidRDefault="006154BE" w:rsidP="00E0059E">
      <w:pPr>
        <w:pStyle w:val="justify"/>
        <w:numPr>
          <w:ilvl w:val="1"/>
          <w:numId w:val="18"/>
        </w:numPr>
        <w:ind w:left="284" w:hanging="283"/>
        <w:rPr>
          <w:rFonts w:cs="Times New Roman"/>
        </w:rPr>
      </w:pPr>
      <w:r w:rsidRPr="00A06DA6">
        <w:rPr>
          <w:rFonts w:cs="Times New Roman"/>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6154BE" w:rsidRPr="00A06DA6" w:rsidRDefault="006154BE" w:rsidP="00E0059E">
      <w:pPr>
        <w:pStyle w:val="justify"/>
        <w:numPr>
          <w:ilvl w:val="1"/>
          <w:numId w:val="18"/>
        </w:numPr>
        <w:ind w:left="284" w:hanging="283"/>
        <w:rPr>
          <w:rFonts w:cs="Times New Roman"/>
        </w:rPr>
      </w:pPr>
      <w:r w:rsidRPr="00A06DA6">
        <w:rPr>
          <w:rFonts w:cs="Times New Roman"/>
        </w:rPr>
        <w:t>łączna wartość zmian jest mniejsza niż kwoty określone w przepisach wydanych na podstawie art. 11 ust. 8 i w przypadku zamówień na usługi lub dostawy – jest mniejsza od 10% wartości zamówienia określonej pierwotnie w umowie.</w:t>
      </w:r>
    </w:p>
    <w:p w:rsidR="006154BE" w:rsidRPr="00A06DA6" w:rsidRDefault="006154BE" w:rsidP="00E0059E">
      <w:pPr>
        <w:pStyle w:val="justify"/>
        <w:numPr>
          <w:ilvl w:val="0"/>
          <w:numId w:val="24"/>
        </w:numPr>
        <w:ind w:left="426"/>
        <w:rPr>
          <w:rFonts w:cs="Times New Roman"/>
        </w:rPr>
      </w:pPr>
      <w:r w:rsidRPr="00A06DA6">
        <w:rPr>
          <w:rFonts w:cs="Times New Roman"/>
        </w:rPr>
        <w:t>Zmianę postanowień zawartych w umowie uznaje się za istotną, jeżeli:</w:t>
      </w:r>
    </w:p>
    <w:p w:rsidR="006154BE" w:rsidRPr="00A06DA6" w:rsidRDefault="006154BE" w:rsidP="00E0059E">
      <w:pPr>
        <w:pStyle w:val="justify"/>
        <w:numPr>
          <w:ilvl w:val="0"/>
          <w:numId w:val="25"/>
        </w:numPr>
        <w:rPr>
          <w:rFonts w:cs="Times New Roman"/>
        </w:rPr>
      </w:pPr>
      <w:r w:rsidRPr="00A06DA6">
        <w:rPr>
          <w:rFonts w:cs="Times New Roman"/>
        </w:rPr>
        <w:t>zmienia ogólny charakter umowy, w stosunku do charakteru umowy w pierwotnym brzmieniu</w:t>
      </w:r>
    </w:p>
    <w:p w:rsidR="0046345C" w:rsidRPr="002740FD" w:rsidRDefault="006154BE" w:rsidP="002740FD">
      <w:pPr>
        <w:pStyle w:val="justify"/>
        <w:numPr>
          <w:ilvl w:val="0"/>
          <w:numId w:val="25"/>
        </w:numPr>
        <w:rPr>
          <w:rFonts w:cs="Times New Roman"/>
        </w:rPr>
      </w:pPr>
      <w:r w:rsidRPr="00A06DA6">
        <w:rPr>
          <w:rFonts w:cs="Times New Roman"/>
        </w:rPr>
        <w:t xml:space="preserve">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określonych w umowie lub Ustawie. </w:t>
      </w:r>
    </w:p>
    <w:p w:rsidR="0046345C" w:rsidRPr="00A06DA6" w:rsidRDefault="0046345C" w:rsidP="006154BE">
      <w:pPr>
        <w:spacing w:after="60"/>
        <w:rPr>
          <w:b/>
          <w:bCs/>
        </w:rPr>
      </w:pPr>
    </w:p>
    <w:p w:rsidR="006154BE" w:rsidRPr="00A06DA6" w:rsidRDefault="006154BE" w:rsidP="006154BE">
      <w:pPr>
        <w:suppressAutoHyphens/>
        <w:jc w:val="center"/>
        <w:rPr>
          <w:b/>
        </w:rPr>
      </w:pPr>
      <w:r w:rsidRPr="00A06DA6">
        <w:rPr>
          <w:b/>
        </w:rPr>
        <w:t>§ 1</w:t>
      </w:r>
      <w:r w:rsidR="00723AFD">
        <w:rPr>
          <w:b/>
        </w:rPr>
        <w:t>2</w:t>
      </w:r>
    </w:p>
    <w:p w:rsidR="006154BE" w:rsidRPr="00A06DA6" w:rsidRDefault="006154BE" w:rsidP="006154BE">
      <w:pPr>
        <w:suppressAutoHyphens/>
        <w:jc w:val="center"/>
        <w:rPr>
          <w:b/>
        </w:rPr>
      </w:pPr>
      <w:r w:rsidRPr="00A06DA6">
        <w:rPr>
          <w:b/>
        </w:rPr>
        <w:t>POSTANOWIENIA KOŃCOWE</w:t>
      </w:r>
    </w:p>
    <w:p w:rsidR="006154BE" w:rsidRPr="00A06DA6" w:rsidRDefault="006154BE" w:rsidP="00E0059E">
      <w:pPr>
        <w:pStyle w:val="Akapitzlist"/>
        <w:numPr>
          <w:ilvl w:val="0"/>
          <w:numId w:val="17"/>
        </w:numPr>
        <w:suppressAutoHyphens/>
        <w:autoSpaceDE w:val="0"/>
        <w:autoSpaceDN w:val="0"/>
        <w:adjustRightInd w:val="0"/>
        <w:spacing w:line="276" w:lineRule="auto"/>
        <w:ind w:left="426"/>
        <w:jc w:val="both"/>
        <w:rPr>
          <w:rFonts w:ascii="Arial Narrow" w:hAnsi="Arial Narrow"/>
          <w:sz w:val="22"/>
          <w:szCs w:val="22"/>
        </w:rPr>
      </w:pPr>
      <w:r w:rsidRPr="00A06DA6">
        <w:rPr>
          <w:rFonts w:ascii="Arial Narrow" w:hAnsi="Arial Narrow"/>
          <w:sz w:val="22"/>
          <w:szCs w:val="22"/>
        </w:rPr>
        <w:t>Wszelkie zmiany i uzupełnienia niniejszej umowy wymagają, dla swej ważności formy pisemnej w postaci aneksu.</w:t>
      </w:r>
    </w:p>
    <w:p w:rsidR="006154BE" w:rsidRPr="00A06DA6" w:rsidRDefault="006154BE" w:rsidP="00E0059E">
      <w:pPr>
        <w:pStyle w:val="Akapitzlist"/>
        <w:numPr>
          <w:ilvl w:val="0"/>
          <w:numId w:val="17"/>
        </w:numPr>
        <w:suppressAutoHyphens/>
        <w:autoSpaceDE w:val="0"/>
        <w:autoSpaceDN w:val="0"/>
        <w:adjustRightInd w:val="0"/>
        <w:spacing w:line="276" w:lineRule="auto"/>
        <w:ind w:left="426"/>
        <w:jc w:val="both"/>
        <w:rPr>
          <w:rFonts w:ascii="Arial Narrow" w:hAnsi="Arial Narrow"/>
          <w:sz w:val="22"/>
          <w:szCs w:val="22"/>
        </w:rPr>
      </w:pPr>
      <w:r w:rsidRPr="00A06DA6">
        <w:rPr>
          <w:rFonts w:ascii="Arial Narrow" w:hAnsi="Arial Narrow"/>
          <w:sz w:val="22"/>
          <w:szCs w:val="22"/>
        </w:rPr>
        <w:t xml:space="preserve">Wszystkie ewentualne kwestie sporne powstałe na tle wykonania niniejszej umowy strony rozstrzygać będą polubownie. </w:t>
      </w:r>
    </w:p>
    <w:p w:rsidR="006154BE" w:rsidRPr="00A06DA6" w:rsidRDefault="006154BE" w:rsidP="00E0059E">
      <w:pPr>
        <w:pStyle w:val="Akapitzlist"/>
        <w:numPr>
          <w:ilvl w:val="0"/>
          <w:numId w:val="17"/>
        </w:numPr>
        <w:suppressAutoHyphens/>
        <w:autoSpaceDE w:val="0"/>
        <w:autoSpaceDN w:val="0"/>
        <w:adjustRightInd w:val="0"/>
        <w:spacing w:line="276" w:lineRule="auto"/>
        <w:ind w:left="426"/>
        <w:jc w:val="both"/>
        <w:rPr>
          <w:rFonts w:ascii="Arial Narrow" w:hAnsi="Arial Narrow"/>
          <w:sz w:val="22"/>
          <w:szCs w:val="22"/>
        </w:rPr>
      </w:pPr>
      <w:r w:rsidRPr="00A06DA6">
        <w:rPr>
          <w:rFonts w:ascii="Arial Narrow" w:hAnsi="Arial Narrow"/>
          <w:sz w:val="22"/>
          <w:szCs w:val="22"/>
        </w:rPr>
        <w:t>W przypadku nie dojścia do porozumienia sprawy sporne rozstrzygane będą przez Sąd miejscowo właściwy dla Zamawiającego.</w:t>
      </w:r>
    </w:p>
    <w:p w:rsidR="006154BE" w:rsidRPr="00A06DA6" w:rsidRDefault="006154BE" w:rsidP="00E0059E">
      <w:pPr>
        <w:pStyle w:val="Akapitzlist"/>
        <w:numPr>
          <w:ilvl w:val="0"/>
          <w:numId w:val="17"/>
        </w:numPr>
        <w:suppressAutoHyphens/>
        <w:autoSpaceDE w:val="0"/>
        <w:autoSpaceDN w:val="0"/>
        <w:adjustRightInd w:val="0"/>
        <w:spacing w:line="276" w:lineRule="auto"/>
        <w:ind w:left="426"/>
        <w:jc w:val="both"/>
        <w:rPr>
          <w:rFonts w:ascii="Arial Narrow" w:hAnsi="Arial Narrow"/>
          <w:sz w:val="22"/>
          <w:szCs w:val="22"/>
        </w:rPr>
      </w:pPr>
      <w:r w:rsidRPr="00A06DA6">
        <w:rPr>
          <w:rFonts w:ascii="Arial Narrow" w:hAnsi="Arial Narrow"/>
          <w:sz w:val="22"/>
          <w:szCs w:val="22"/>
        </w:rPr>
        <w:t>W sprawach nie uregulowanych w niniejszej umowie będą miały zastosowanie przepisy prawa polskiego, w szczególności Kodeksu Cywilnego i ustawy Prawo zamówień publicznych.</w:t>
      </w:r>
    </w:p>
    <w:p w:rsidR="006154BE" w:rsidRDefault="006154BE" w:rsidP="007960E4">
      <w:pPr>
        <w:pStyle w:val="Akapitzlist"/>
        <w:numPr>
          <w:ilvl w:val="0"/>
          <w:numId w:val="17"/>
        </w:numPr>
        <w:suppressAutoHyphens/>
        <w:autoSpaceDE w:val="0"/>
        <w:autoSpaceDN w:val="0"/>
        <w:adjustRightInd w:val="0"/>
        <w:spacing w:line="276" w:lineRule="auto"/>
        <w:ind w:left="426"/>
        <w:jc w:val="both"/>
        <w:rPr>
          <w:rFonts w:ascii="Arial Narrow" w:hAnsi="Arial Narrow"/>
          <w:sz w:val="22"/>
          <w:szCs w:val="22"/>
        </w:rPr>
      </w:pPr>
      <w:r w:rsidRPr="00A06DA6">
        <w:rPr>
          <w:rFonts w:ascii="Arial Narrow" w:hAnsi="Arial Narrow"/>
          <w:sz w:val="22"/>
          <w:szCs w:val="22"/>
        </w:rPr>
        <w:t xml:space="preserve">Umowa została sporządzona w 2 jednobrzmiących egzemplarzach, z czego 1 egzemplarz otrzymuje </w:t>
      </w:r>
      <w:r w:rsidRPr="00A06DA6">
        <w:rPr>
          <w:rFonts w:ascii="Arial Narrow" w:hAnsi="Arial Narrow"/>
          <w:b/>
          <w:sz w:val="22"/>
          <w:szCs w:val="22"/>
        </w:rPr>
        <w:t>Zamawiający</w:t>
      </w:r>
      <w:r w:rsidRPr="00A06DA6">
        <w:rPr>
          <w:rFonts w:ascii="Arial Narrow" w:hAnsi="Arial Narrow"/>
          <w:sz w:val="22"/>
          <w:szCs w:val="22"/>
        </w:rPr>
        <w:t xml:space="preserve"> i 1 egzemplarz - </w:t>
      </w:r>
      <w:r w:rsidRPr="00A06DA6">
        <w:rPr>
          <w:rFonts w:ascii="Arial Narrow" w:hAnsi="Arial Narrow"/>
          <w:b/>
          <w:sz w:val="22"/>
          <w:szCs w:val="22"/>
        </w:rPr>
        <w:t>Wykonawca</w:t>
      </w:r>
      <w:r w:rsidRPr="00A06DA6">
        <w:rPr>
          <w:rFonts w:ascii="Arial Narrow" w:hAnsi="Arial Narrow"/>
          <w:sz w:val="22"/>
          <w:szCs w:val="22"/>
        </w:rPr>
        <w:t>.</w:t>
      </w:r>
    </w:p>
    <w:p w:rsidR="007960E4" w:rsidRPr="007960E4" w:rsidRDefault="007960E4" w:rsidP="00651462">
      <w:pPr>
        <w:pStyle w:val="Akapitzlist"/>
        <w:suppressAutoHyphens/>
        <w:autoSpaceDE w:val="0"/>
        <w:autoSpaceDN w:val="0"/>
        <w:adjustRightInd w:val="0"/>
        <w:spacing w:line="276" w:lineRule="auto"/>
        <w:ind w:left="426"/>
        <w:jc w:val="both"/>
        <w:rPr>
          <w:rFonts w:ascii="Arial Narrow" w:hAnsi="Arial Narrow"/>
          <w:sz w:val="22"/>
          <w:szCs w:val="22"/>
        </w:rPr>
      </w:pPr>
    </w:p>
    <w:p w:rsidR="006154BE" w:rsidRPr="00E35632" w:rsidRDefault="006154BE" w:rsidP="006154BE">
      <w:pPr>
        <w:ind w:right="-1"/>
        <w:rPr>
          <w:b/>
          <w:sz w:val="24"/>
          <w:szCs w:val="24"/>
        </w:rPr>
      </w:pPr>
      <w:r w:rsidRPr="00E35632">
        <w:rPr>
          <w:b/>
          <w:sz w:val="24"/>
          <w:szCs w:val="24"/>
        </w:rPr>
        <w:t>Wykonawca:</w:t>
      </w:r>
      <w:r w:rsidRPr="00E35632">
        <w:rPr>
          <w:b/>
          <w:sz w:val="24"/>
          <w:szCs w:val="24"/>
        </w:rPr>
        <w:tab/>
      </w:r>
      <w:r w:rsidRPr="00E35632">
        <w:rPr>
          <w:b/>
          <w:sz w:val="24"/>
          <w:szCs w:val="24"/>
        </w:rPr>
        <w:tab/>
      </w:r>
      <w:r w:rsidRPr="00E35632">
        <w:rPr>
          <w:b/>
          <w:sz w:val="24"/>
          <w:szCs w:val="24"/>
        </w:rPr>
        <w:tab/>
      </w:r>
      <w:r w:rsidRPr="00E35632">
        <w:rPr>
          <w:b/>
          <w:sz w:val="24"/>
          <w:szCs w:val="24"/>
        </w:rPr>
        <w:tab/>
      </w:r>
      <w:r w:rsidRPr="00E35632">
        <w:rPr>
          <w:b/>
          <w:sz w:val="24"/>
          <w:szCs w:val="24"/>
        </w:rPr>
        <w:tab/>
      </w:r>
      <w:r w:rsidRPr="00E35632">
        <w:rPr>
          <w:b/>
          <w:sz w:val="24"/>
          <w:szCs w:val="24"/>
        </w:rPr>
        <w:tab/>
      </w:r>
      <w:r w:rsidRPr="00E35632">
        <w:rPr>
          <w:b/>
          <w:sz w:val="24"/>
          <w:szCs w:val="24"/>
        </w:rPr>
        <w:tab/>
      </w:r>
      <w:r w:rsidRPr="00E35632">
        <w:rPr>
          <w:b/>
          <w:sz w:val="24"/>
          <w:szCs w:val="24"/>
        </w:rPr>
        <w:tab/>
      </w:r>
      <w:r w:rsidRPr="00E35632">
        <w:rPr>
          <w:b/>
          <w:sz w:val="24"/>
          <w:szCs w:val="24"/>
        </w:rPr>
        <w:tab/>
        <w:t>Zamawiający:</w:t>
      </w:r>
    </w:p>
    <w:p w:rsidR="00B52C1F" w:rsidRDefault="006154BE" w:rsidP="00FC7841">
      <w:pPr>
        <w:ind w:right="-1"/>
        <w:rPr>
          <w:b/>
          <w:sz w:val="24"/>
          <w:szCs w:val="24"/>
        </w:rPr>
      </w:pPr>
      <w:r w:rsidRPr="00E35632">
        <w:rPr>
          <w:b/>
          <w:sz w:val="24"/>
          <w:szCs w:val="24"/>
        </w:rPr>
        <w:t>Kontrasygnat</w:t>
      </w:r>
      <w:r w:rsidR="004636F9">
        <w:rPr>
          <w:b/>
          <w:sz w:val="24"/>
          <w:szCs w:val="24"/>
        </w:rPr>
        <w:t>a:</w:t>
      </w:r>
    </w:p>
    <w:p w:rsidR="00B52C1F" w:rsidRDefault="00B52C1F" w:rsidP="00FC7841">
      <w:pPr>
        <w:ind w:right="-1"/>
        <w:rPr>
          <w:b/>
          <w:sz w:val="24"/>
          <w:szCs w:val="24"/>
        </w:rPr>
      </w:pPr>
    </w:p>
    <w:p w:rsidR="00B52C1F" w:rsidRPr="006D688F" w:rsidRDefault="00B52C1F" w:rsidP="00B52C1F">
      <w:pPr>
        <w:jc w:val="right"/>
      </w:pPr>
      <w:r>
        <w:lastRenderedPageBreak/>
        <w:t>Załącznik nr 1 do umowy ………………………</w:t>
      </w:r>
    </w:p>
    <w:tbl>
      <w:tblPr>
        <w:tblW w:w="867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1"/>
        <w:gridCol w:w="1281"/>
        <w:gridCol w:w="4536"/>
        <w:gridCol w:w="1134"/>
        <w:gridCol w:w="1134"/>
      </w:tblGrid>
      <w:tr w:rsidR="00B52C1F" w:rsidRPr="00E22BFA" w:rsidTr="00474284">
        <w:trPr>
          <w:trHeight w:val="525"/>
        </w:trPr>
        <w:tc>
          <w:tcPr>
            <w:tcW w:w="591" w:type="dxa"/>
            <w:shd w:val="clear" w:color="auto" w:fill="auto"/>
            <w:hideMark/>
          </w:tcPr>
          <w:p w:rsidR="00B52C1F" w:rsidRPr="00E16E1A" w:rsidRDefault="00B52C1F" w:rsidP="00474284">
            <w:pPr>
              <w:jc w:val="center"/>
              <w:rPr>
                <w:rFonts w:ascii="Calibri" w:hAnsi="Calibri" w:cs="Calibri"/>
                <w:b/>
                <w:bCs/>
                <w:color w:val="000000"/>
                <w:sz w:val="20"/>
                <w:szCs w:val="20"/>
              </w:rPr>
            </w:pPr>
            <w:r w:rsidRPr="00E16E1A">
              <w:rPr>
                <w:rFonts w:ascii="Calibri" w:hAnsi="Calibri" w:cs="Calibri"/>
                <w:b/>
                <w:bCs/>
                <w:color w:val="000000"/>
                <w:sz w:val="20"/>
                <w:szCs w:val="20"/>
              </w:rPr>
              <w:t xml:space="preserve">LP. </w:t>
            </w:r>
          </w:p>
        </w:tc>
        <w:tc>
          <w:tcPr>
            <w:tcW w:w="1281" w:type="dxa"/>
            <w:shd w:val="clear" w:color="auto" w:fill="auto"/>
            <w:hideMark/>
          </w:tcPr>
          <w:p w:rsidR="00B52C1F" w:rsidRPr="00E16E1A" w:rsidRDefault="00B52C1F" w:rsidP="00474284">
            <w:pPr>
              <w:jc w:val="center"/>
              <w:rPr>
                <w:rFonts w:ascii="Calibri" w:hAnsi="Calibri" w:cs="Calibri"/>
                <w:b/>
                <w:bCs/>
                <w:color w:val="000000"/>
                <w:sz w:val="20"/>
                <w:szCs w:val="20"/>
              </w:rPr>
            </w:pPr>
            <w:r w:rsidRPr="00E16E1A">
              <w:rPr>
                <w:rFonts w:ascii="Calibri" w:hAnsi="Calibri" w:cs="Calibri"/>
                <w:b/>
                <w:bCs/>
                <w:color w:val="000000"/>
                <w:sz w:val="20"/>
                <w:szCs w:val="20"/>
              </w:rPr>
              <w:t>NAZWA</w:t>
            </w:r>
          </w:p>
        </w:tc>
        <w:tc>
          <w:tcPr>
            <w:tcW w:w="4536" w:type="dxa"/>
            <w:shd w:val="clear" w:color="auto" w:fill="auto"/>
            <w:hideMark/>
          </w:tcPr>
          <w:p w:rsidR="00B52C1F" w:rsidRPr="00E16E1A" w:rsidRDefault="00B52C1F" w:rsidP="00474284">
            <w:pPr>
              <w:rPr>
                <w:rFonts w:ascii="Calibri" w:hAnsi="Calibri" w:cs="Calibri"/>
                <w:b/>
                <w:bCs/>
                <w:color w:val="000000"/>
                <w:sz w:val="20"/>
                <w:szCs w:val="20"/>
              </w:rPr>
            </w:pPr>
            <w:r w:rsidRPr="00E16E1A">
              <w:rPr>
                <w:rFonts w:ascii="Calibri" w:hAnsi="Calibri" w:cs="Calibri"/>
                <w:b/>
                <w:bCs/>
                <w:color w:val="000000"/>
                <w:sz w:val="20"/>
                <w:szCs w:val="20"/>
              </w:rPr>
              <w:t>OPIS</w:t>
            </w:r>
          </w:p>
        </w:tc>
        <w:tc>
          <w:tcPr>
            <w:tcW w:w="1134" w:type="dxa"/>
            <w:shd w:val="clear" w:color="auto" w:fill="auto"/>
            <w:hideMark/>
          </w:tcPr>
          <w:p w:rsidR="00B52C1F" w:rsidRDefault="00B52C1F" w:rsidP="00474284">
            <w:pPr>
              <w:jc w:val="center"/>
              <w:rPr>
                <w:rFonts w:ascii="Calibri" w:hAnsi="Calibri" w:cs="Calibri"/>
                <w:b/>
                <w:bCs/>
                <w:color w:val="000000"/>
                <w:sz w:val="20"/>
                <w:szCs w:val="20"/>
              </w:rPr>
            </w:pPr>
            <w:r w:rsidRPr="00E16E1A">
              <w:rPr>
                <w:rFonts w:ascii="Calibri" w:hAnsi="Calibri" w:cs="Calibri"/>
                <w:b/>
                <w:bCs/>
                <w:color w:val="000000"/>
                <w:sz w:val="20"/>
                <w:szCs w:val="20"/>
              </w:rPr>
              <w:t>Ilość</w:t>
            </w:r>
          </w:p>
          <w:p w:rsidR="00667BC1" w:rsidRPr="00E16E1A" w:rsidRDefault="00667BC1" w:rsidP="00474284">
            <w:pPr>
              <w:jc w:val="center"/>
              <w:rPr>
                <w:rFonts w:ascii="Calibri" w:hAnsi="Calibri" w:cs="Calibri"/>
                <w:b/>
                <w:bCs/>
                <w:color w:val="000000"/>
                <w:sz w:val="20"/>
                <w:szCs w:val="20"/>
              </w:rPr>
            </w:pPr>
            <w:r w:rsidRPr="002740FD">
              <w:rPr>
                <w:rFonts w:ascii="Calibri" w:hAnsi="Calibri" w:cs="Calibri"/>
                <w:b/>
                <w:bCs/>
                <w:sz w:val="20"/>
                <w:szCs w:val="20"/>
              </w:rPr>
              <w:t>liczba</w:t>
            </w:r>
          </w:p>
        </w:tc>
        <w:tc>
          <w:tcPr>
            <w:tcW w:w="1134" w:type="dxa"/>
            <w:shd w:val="clear" w:color="auto" w:fill="auto"/>
          </w:tcPr>
          <w:p w:rsidR="00B52C1F" w:rsidRPr="00E16E1A" w:rsidRDefault="00B52C1F" w:rsidP="00474284">
            <w:pPr>
              <w:jc w:val="center"/>
              <w:rPr>
                <w:rFonts w:ascii="Calibri" w:hAnsi="Calibri" w:cs="Calibri"/>
                <w:b/>
                <w:bCs/>
                <w:color w:val="000000"/>
                <w:sz w:val="20"/>
                <w:szCs w:val="20"/>
              </w:rPr>
            </w:pPr>
            <w:r w:rsidRPr="00E16E1A">
              <w:rPr>
                <w:rFonts w:ascii="Calibri" w:hAnsi="Calibri" w:cs="Calibri"/>
                <w:b/>
                <w:bCs/>
                <w:color w:val="000000"/>
                <w:sz w:val="20"/>
                <w:szCs w:val="20"/>
              </w:rPr>
              <w:t>Jednostka miary</w:t>
            </w:r>
          </w:p>
        </w:tc>
      </w:tr>
      <w:tr w:rsidR="00B52C1F" w:rsidRPr="00E22BFA" w:rsidTr="00474284">
        <w:trPr>
          <w:trHeight w:val="3241"/>
        </w:trPr>
        <w:tc>
          <w:tcPr>
            <w:tcW w:w="591" w:type="dxa"/>
            <w:shd w:val="clear" w:color="auto" w:fill="auto"/>
            <w:noWrap/>
            <w:hideMark/>
          </w:tcPr>
          <w:p w:rsidR="00B52C1F" w:rsidRPr="00E16E1A" w:rsidRDefault="00B52C1F" w:rsidP="00474284">
            <w:pPr>
              <w:jc w:val="right"/>
              <w:rPr>
                <w:rFonts w:ascii="Calibri" w:hAnsi="Calibri" w:cs="Calibri"/>
                <w:color w:val="000000"/>
                <w:sz w:val="20"/>
                <w:szCs w:val="20"/>
              </w:rPr>
            </w:pPr>
            <w:r w:rsidRPr="00E16E1A">
              <w:rPr>
                <w:rFonts w:ascii="Calibri" w:hAnsi="Calibri" w:cs="Calibri"/>
                <w:color w:val="000000"/>
                <w:sz w:val="20"/>
                <w:szCs w:val="20"/>
              </w:rPr>
              <w:t>1</w:t>
            </w:r>
          </w:p>
        </w:tc>
        <w:tc>
          <w:tcPr>
            <w:tcW w:w="1281" w:type="dxa"/>
            <w:shd w:val="clear" w:color="auto" w:fill="auto"/>
            <w:hideMark/>
          </w:tcPr>
          <w:p w:rsidR="00B52C1F" w:rsidRPr="00E16E1A" w:rsidRDefault="00B52C1F" w:rsidP="00474284">
            <w:pPr>
              <w:jc w:val="both"/>
              <w:rPr>
                <w:rFonts w:ascii="Calibri" w:hAnsi="Calibri" w:cs="Calibri"/>
                <w:color w:val="000000"/>
                <w:sz w:val="20"/>
                <w:szCs w:val="20"/>
              </w:rPr>
            </w:pPr>
            <w:r w:rsidRPr="00E16E1A">
              <w:rPr>
                <w:rFonts w:ascii="Calibri" w:hAnsi="Calibri" w:cs="Calibri"/>
                <w:color w:val="000000"/>
                <w:sz w:val="20"/>
                <w:szCs w:val="20"/>
              </w:rPr>
              <w:t>Książeczka sensoryczna</w:t>
            </w:r>
          </w:p>
        </w:tc>
        <w:tc>
          <w:tcPr>
            <w:tcW w:w="4536" w:type="dxa"/>
            <w:shd w:val="clear" w:color="auto" w:fill="auto"/>
            <w:hideMark/>
          </w:tcPr>
          <w:p w:rsidR="00B52C1F" w:rsidRPr="002740FD" w:rsidRDefault="00B52C1F" w:rsidP="00474284">
            <w:pPr>
              <w:rPr>
                <w:rFonts w:ascii="Calibri" w:hAnsi="Calibri" w:cs="Calibri"/>
                <w:sz w:val="20"/>
                <w:szCs w:val="20"/>
              </w:rPr>
            </w:pPr>
            <w:r w:rsidRPr="002740FD">
              <w:rPr>
                <w:rFonts w:ascii="Calibri" w:hAnsi="Calibri" w:cs="Calibri"/>
                <w:sz w:val="20"/>
                <w:szCs w:val="20"/>
              </w:rPr>
              <w:t xml:space="preserve">Miękka książeczka dla </w:t>
            </w:r>
            <w:proofErr w:type="spellStart"/>
            <w:r w:rsidRPr="002740FD">
              <w:rPr>
                <w:rFonts w:ascii="Calibri" w:hAnsi="Calibri" w:cs="Calibri"/>
                <w:sz w:val="20"/>
                <w:szCs w:val="20"/>
              </w:rPr>
              <w:t>niemowląt.Dzięki</w:t>
            </w:r>
            <w:proofErr w:type="spellEnd"/>
            <w:r w:rsidRPr="002740FD">
              <w:rPr>
                <w:rFonts w:ascii="Calibri" w:hAnsi="Calibri" w:cs="Calibri"/>
                <w:sz w:val="20"/>
                <w:szCs w:val="20"/>
              </w:rPr>
              <w:t xml:space="preserve"> dodatkowym sznureczkom może służyć zarówno jako osłonka do łóżeczka, jak i można się nią bawić na płasko. Prawa strona zawiera różnorodne rysunki  i szeleszczące strony. Druga strona książeczki uszyta jest z bawełny oraz </w:t>
            </w:r>
            <w:proofErr w:type="spellStart"/>
            <w:r w:rsidRPr="002740FD">
              <w:rPr>
                <w:rFonts w:ascii="Calibri" w:hAnsi="Calibri" w:cs="Calibri"/>
                <w:sz w:val="20"/>
                <w:szCs w:val="20"/>
              </w:rPr>
              <w:t>minky</w:t>
            </w:r>
            <w:proofErr w:type="spellEnd"/>
            <w:r w:rsidRPr="002740FD">
              <w:rPr>
                <w:rFonts w:ascii="Calibri" w:hAnsi="Calibri" w:cs="Calibri"/>
                <w:sz w:val="20"/>
                <w:szCs w:val="20"/>
              </w:rPr>
              <w:t xml:space="preserve">. </w:t>
            </w:r>
            <w:r w:rsidRPr="002740FD">
              <w:rPr>
                <w:rFonts w:ascii="Calibri" w:hAnsi="Calibri" w:cs="Calibri"/>
                <w:sz w:val="20"/>
                <w:szCs w:val="20"/>
              </w:rPr>
              <w:br/>
              <w:t xml:space="preserve">Nie zawiera BPA, PVC oraz </w:t>
            </w:r>
            <w:proofErr w:type="spellStart"/>
            <w:r w:rsidRPr="002740FD">
              <w:rPr>
                <w:rFonts w:ascii="Calibri" w:hAnsi="Calibri" w:cs="Calibri"/>
                <w:sz w:val="20"/>
                <w:szCs w:val="20"/>
              </w:rPr>
              <w:t>ftalanów</w:t>
            </w:r>
            <w:proofErr w:type="spellEnd"/>
            <w:r w:rsidRPr="002740FD">
              <w:rPr>
                <w:rFonts w:ascii="Calibri" w:hAnsi="Calibri" w:cs="Calibri"/>
                <w:sz w:val="20"/>
                <w:szCs w:val="20"/>
              </w:rPr>
              <w:t xml:space="preserve">. </w:t>
            </w:r>
            <w:r w:rsidRPr="002740FD">
              <w:rPr>
                <w:rFonts w:ascii="Calibri" w:hAnsi="Calibri" w:cs="Calibri"/>
                <w:sz w:val="20"/>
                <w:szCs w:val="20"/>
              </w:rPr>
              <w:br/>
              <w:t xml:space="preserve">O </w:t>
            </w:r>
            <w:proofErr w:type="spellStart"/>
            <w:r w:rsidRPr="002740FD">
              <w:rPr>
                <w:rFonts w:ascii="Calibri" w:hAnsi="Calibri" w:cs="Calibri"/>
                <w:sz w:val="20"/>
                <w:szCs w:val="20"/>
              </w:rPr>
              <w:t>wym.ok</w:t>
            </w:r>
            <w:proofErr w:type="spellEnd"/>
            <w:r w:rsidRPr="002740FD">
              <w:rPr>
                <w:rFonts w:ascii="Calibri" w:hAnsi="Calibri" w:cs="Calibri"/>
                <w:sz w:val="20"/>
                <w:szCs w:val="20"/>
              </w:rPr>
              <w:t>.  80 x 16 cm.</w:t>
            </w:r>
          </w:p>
        </w:tc>
        <w:tc>
          <w:tcPr>
            <w:tcW w:w="1134" w:type="dxa"/>
            <w:shd w:val="clear" w:color="auto" w:fill="auto"/>
            <w:noWrap/>
            <w:hideMark/>
          </w:tcPr>
          <w:p w:rsidR="00B52C1F" w:rsidRPr="00E16E1A" w:rsidRDefault="00B52C1F" w:rsidP="00474284">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B52C1F" w:rsidRPr="00E16E1A" w:rsidRDefault="00B52C1F" w:rsidP="00474284">
            <w:pPr>
              <w:jc w:val="center"/>
              <w:rPr>
                <w:rFonts w:ascii="Calibri" w:hAnsi="Calibri" w:cs="Calibri"/>
                <w:color w:val="000000"/>
                <w:sz w:val="20"/>
                <w:szCs w:val="20"/>
              </w:rPr>
            </w:pPr>
            <w:r w:rsidRPr="00E16E1A">
              <w:rPr>
                <w:rFonts w:ascii="Calibri" w:hAnsi="Calibri" w:cs="Calibri"/>
                <w:color w:val="000000"/>
                <w:sz w:val="20"/>
                <w:szCs w:val="20"/>
              </w:rPr>
              <w:t>Szt.</w:t>
            </w:r>
          </w:p>
        </w:tc>
      </w:tr>
      <w:tr w:rsidR="00B52C1F" w:rsidRPr="00E22BFA" w:rsidTr="00474284">
        <w:trPr>
          <w:trHeight w:val="2035"/>
        </w:trPr>
        <w:tc>
          <w:tcPr>
            <w:tcW w:w="591" w:type="dxa"/>
            <w:shd w:val="clear" w:color="auto" w:fill="auto"/>
            <w:noWrap/>
            <w:hideMark/>
          </w:tcPr>
          <w:p w:rsidR="00B52C1F" w:rsidRPr="00E16E1A" w:rsidRDefault="00B52C1F" w:rsidP="00474284">
            <w:pPr>
              <w:jc w:val="right"/>
              <w:rPr>
                <w:rFonts w:ascii="Calibri" w:hAnsi="Calibri" w:cs="Calibri"/>
                <w:color w:val="000000"/>
                <w:sz w:val="20"/>
                <w:szCs w:val="20"/>
              </w:rPr>
            </w:pPr>
            <w:r w:rsidRPr="00E16E1A">
              <w:rPr>
                <w:rFonts w:ascii="Calibri" w:hAnsi="Calibri" w:cs="Calibri"/>
                <w:color w:val="000000"/>
                <w:sz w:val="20"/>
                <w:szCs w:val="20"/>
              </w:rPr>
              <w:t>2</w:t>
            </w:r>
          </w:p>
        </w:tc>
        <w:tc>
          <w:tcPr>
            <w:tcW w:w="1281" w:type="dxa"/>
            <w:shd w:val="clear" w:color="auto" w:fill="auto"/>
            <w:hideMark/>
          </w:tcPr>
          <w:p w:rsidR="00B52C1F" w:rsidRPr="00E16E1A" w:rsidRDefault="00B52C1F" w:rsidP="00474284">
            <w:pPr>
              <w:jc w:val="both"/>
              <w:rPr>
                <w:rFonts w:ascii="Calibri" w:hAnsi="Calibri" w:cs="Calibri"/>
                <w:color w:val="000000"/>
                <w:sz w:val="20"/>
                <w:szCs w:val="20"/>
              </w:rPr>
            </w:pPr>
            <w:r w:rsidRPr="00E16E1A">
              <w:rPr>
                <w:rFonts w:ascii="Calibri" w:hAnsi="Calibri" w:cs="Calibri"/>
                <w:color w:val="000000"/>
                <w:sz w:val="20"/>
                <w:szCs w:val="20"/>
              </w:rPr>
              <w:t>Poducha kwiatek kontrastowa</w:t>
            </w:r>
          </w:p>
        </w:tc>
        <w:tc>
          <w:tcPr>
            <w:tcW w:w="4536" w:type="dxa"/>
            <w:shd w:val="clear" w:color="auto" w:fill="auto"/>
            <w:hideMark/>
          </w:tcPr>
          <w:p w:rsidR="00B52C1F" w:rsidRPr="002740FD" w:rsidRDefault="00B52C1F" w:rsidP="00667BC1">
            <w:pPr>
              <w:rPr>
                <w:rFonts w:ascii="Calibri" w:hAnsi="Calibri" w:cs="Calibri"/>
                <w:sz w:val="20"/>
                <w:szCs w:val="20"/>
              </w:rPr>
            </w:pPr>
            <w:r w:rsidRPr="002740FD">
              <w:rPr>
                <w:rFonts w:ascii="Calibri" w:hAnsi="Calibri" w:cs="Calibri"/>
                <w:sz w:val="20"/>
                <w:szCs w:val="20"/>
              </w:rPr>
              <w:t>Miękka poducha z pokrowcem z tkaniny (85% baweł</w:t>
            </w:r>
            <w:r w:rsidR="00667BC1" w:rsidRPr="002740FD">
              <w:rPr>
                <w:rFonts w:ascii="Calibri" w:hAnsi="Calibri" w:cs="Calibri"/>
                <w:sz w:val="20"/>
                <w:szCs w:val="20"/>
              </w:rPr>
              <w:t>n</w:t>
            </w:r>
            <w:r w:rsidRPr="002740FD">
              <w:rPr>
                <w:rFonts w:ascii="Calibri" w:hAnsi="Calibri" w:cs="Calibri"/>
                <w:sz w:val="20"/>
                <w:szCs w:val="20"/>
              </w:rPr>
              <w:t>a i 15 % poliester). O śr. całkowit</w:t>
            </w:r>
            <w:r w:rsidR="00667BC1" w:rsidRPr="002740FD">
              <w:rPr>
                <w:rFonts w:ascii="Calibri" w:hAnsi="Calibri" w:cs="Calibri"/>
                <w:sz w:val="20"/>
                <w:szCs w:val="20"/>
              </w:rPr>
              <w:t>ej</w:t>
            </w:r>
            <w:r w:rsidRPr="002740FD">
              <w:rPr>
                <w:rFonts w:ascii="Calibri" w:hAnsi="Calibri" w:cs="Calibri"/>
                <w:sz w:val="20"/>
                <w:szCs w:val="20"/>
              </w:rPr>
              <w:t xml:space="preserve">  ok. 150 cm i wys. maks. ok. 20 cm.</w:t>
            </w:r>
          </w:p>
        </w:tc>
        <w:tc>
          <w:tcPr>
            <w:tcW w:w="1134" w:type="dxa"/>
            <w:shd w:val="clear" w:color="auto" w:fill="auto"/>
            <w:noWrap/>
            <w:hideMark/>
          </w:tcPr>
          <w:p w:rsidR="00B52C1F" w:rsidRPr="00E16E1A" w:rsidRDefault="00B52C1F" w:rsidP="00474284">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B52C1F" w:rsidRPr="00E16E1A" w:rsidRDefault="00B52C1F" w:rsidP="00474284">
            <w:pPr>
              <w:jc w:val="center"/>
              <w:rPr>
                <w:rFonts w:ascii="Calibri" w:hAnsi="Calibri" w:cs="Calibri"/>
                <w:color w:val="000000"/>
                <w:sz w:val="20"/>
                <w:szCs w:val="20"/>
              </w:rPr>
            </w:pPr>
            <w:r w:rsidRPr="00E16E1A">
              <w:rPr>
                <w:rFonts w:ascii="Calibri" w:hAnsi="Calibri" w:cs="Calibri"/>
                <w:color w:val="000000"/>
                <w:sz w:val="20"/>
                <w:szCs w:val="20"/>
              </w:rPr>
              <w:t>Szt.</w:t>
            </w:r>
          </w:p>
        </w:tc>
      </w:tr>
      <w:tr w:rsidR="00B52C1F" w:rsidRPr="00E22BFA" w:rsidTr="00474284">
        <w:trPr>
          <w:trHeight w:val="780"/>
        </w:trPr>
        <w:tc>
          <w:tcPr>
            <w:tcW w:w="591" w:type="dxa"/>
            <w:shd w:val="clear" w:color="auto" w:fill="auto"/>
            <w:noWrap/>
            <w:hideMark/>
          </w:tcPr>
          <w:p w:rsidR="00B52C1F" w:rsidRPr="00E16E1A" w:rsidRDefault="00B52C1F" w:rsidP="00474284">
            <w:pPr>
              <w:jc w:val="right"/>
              <w:rPr>
                <w:rFonts w:ascii="Calibri" w:hAnsi="Calibri" w:cs="Calibri"/>
                <w:color w:val="000000"/>
                <w:sz w:val="20"/>
                <w:szCs w:val="20"/>
              </w:rPr>
            </w:pPr>
            <w:r w:rsidRPr="00E16E1A">
              <w:rPr>
                <w:rFonts w:ascii="Calibri" w:hAnsi="Calibri" w:cs="Calibri"/>
                <w:color w:val="000000"/>
                <w:sz w:val="20"/>
                <w:szCs w:val="20"/>
              </w:rPr>
              <w:t>3</w:t>
            </w:r>
          </w:p>
        </w:tc>
        <w:tc>
          <w:tcPr>
            <w:tcW w:w="1281" w:type="dxa"/>
            <w:shd w:val="clear" w:color="auto" w:fill="auto"/>
            <w:hideMark/>
          </w:tcPr>
          <w:p w:rsidR="00B52C1F" w:rsidRPr="00E16E1A" w:rsidRDefault="00B52C1F" w:rsidP="00474284">
            <w:pPr>
              <w:jc w:val="both"/>
              <w:rPr>
                <w:rFonts w:ascii="Calibri" w:hAnsi="Calibri" w:cs="Calibri"/>
                <w:color w:val="000000"/>
                <w:sz w:val="20"/>
                <w:szCs w:val="20"/>
              </w:rPr>
            </w:pPr>
            <w:r w:rsidRPr="00E16E1A">
              <w:rPr>
                <w:rFonts w:ascii="Calibri" w:hAnsi="Calibri" w:cs="Calibri"/>
                <w:color w:val="000000"/>
                <w:sz w:val="20"/>
                <w:szCs w:val="20"/>
              </w:rPr>
              <w:t>Dwustronny dywan piankowy</w:t>
            </w:r>
          </w:p>
        </w:tc>
        <w:tc>
          <w:tcPr>
            <w:tcW w:w="4536" w:type="dxa"/>
            <w:shd w:val="clear" w:color="auto" w:fill="auto"/>
            <w:hideMark/>
          </w:tcPr>
          <w:p w:rsidR="00B52C1F" w:rsidRPr="002740FD" w:rsidRDefault="00B52C1F" w:rsidP="00474284">
            <w:pPr>
              <w:rPr>
                <w:rFonts w:ascii="Calibri" w:hAnsi="Calibri" w:cs="Calibri"/>
                <w:sz w:val="20"/>
                <w:szCs w:val="20"/>
              </w:rPr>
            </w:pPr>
            <w:r w:rsidRPr="002740FD">
              <w:rPr>
                <w:rFonts w:ascii="Calibri" w:hAnsi="Calibri" w:cs="Calibri"/>
                <w:sz w:val="20"/>
                <w:szCs w:val="20"/>
              </w:rPr>
              <w:t>Dywan  wykonany z miękkiej pianki, łatw</w:t>
            </w:r>
            <w:r w:rsidR="00667BC1" w:rsidRPr="002740FD">
              <w:rPr>
                <w:rFonts w:ascii="Calibri" w:hAnsi="Calibri" w:cs="Calibri"/>
                <w:sz w:val="20"/>
                <w:szCs w:val="20"/>
              </w:rPr>
              <w:t>ej</w:t>
            </w:r>
            <w:r w:rsidRPr="002740FD">
              <w:rPr>
                <w:rFonts w:ascii="Calibri" w:hAnsi="Calibri" w:cs="Calibri"/>
                <w:sz w:val="20"/>
                <w:szCs w:val="20"/>
              </w:rPr>
              <w:t xml:space="preserve"> do czyszczenia, wodoodporn</w:t>
            </w:r>
            <w:r w:rsidR="00667BC1" w:rsidRPr="002740FD">
              <w:rPr>
                <w:rFonts w:ascii="Calibri" w:hAnsi="Calibri" w:cs="Calibri"/>
                <w:sz w:val="20"/>
                <w:szCs w:val="20"/>
              </w:rPr>
              <w:t>ej</w:t>
            </w:r>
            <w:r w:rsidRPr="002740FD">
              <w:rPr>
                <w:rFonts w:ascii="Calibri" w:hAnsi="Calibri" w:cs="Calibri"/>
                <w:sz w:val="20"/>
                <w:szCs w:val="20"/>
              </w:rPr>
              <w:t xml:space="preserve"> i woln</w:t>
            </w:r>
            <w:r w:rsidR="007750E3" w:rsidRPr="002740FD">
              <w:rPr>
                <w:rFonts w:ascii="Calibri" w:hAnsi="Calibri" w:cs="Calibri"/>
                <w:sz w:val="20"/>
                <w:szCs w:val="20"/>
              </w:rPr>
              <w:t>ej</w:t>
            </w:r>
            <w:r w:rsidRPr="002740FD">
              <w:rPr>
                <w:rFonts w:ascii="Calibri" w:hAnsi="Calibri" w:cs="Calibri"/>
                <w:sz w:val="20"/>
                <w:szCs w:val="20"/>
              </w:rPr>
              <w:t xml:space="preserve"> od szkodliwych PVC i </w:t>
            </w:r>
            <w:proofErr w:type="spellStart"/>
            <w:r w:rsidRPr="002740FD">
              <w:rPr>
                <w:rFonts w:ascii="Calibri" w:hAnsi="Calibri" w:cs="Calibri"/>
                <w:sz w:val="20"/>
                <w:szCs w:val="20"/>
              </w:rPr>
              <w:t>ftalanów</w:t>
            </w:r>
            <w:proofErr w:type="spellEnd"/>
            <w:r w:rsidRPr="002740FD">
              <w:rPr>
                <w:rFonts w:ascii="Calibri" w:hAnsi="Calibri" w:cs="Calibri"/>
                <w:sz w:val="20"/>
                <w:szCs w:val="20"/>
              </w:rPr>
              <w:t>.</w:t>
            </w:r>
            <w:r w:rsidRPr="002740FD">
              <w:rPr>
                <w:rFonts w:ascii="Calibri" w:hAnsi="Calibri" w:cs="Calibri"/>
                <w:sz w:val="20"/>
                <w:szCs w:val="20"/>
              </w:rPr>
              <w:br/>
              <w:t xml:space="preserve">Dywan o wymiarach 218 x 132 cm </w:t>
            </w:r>
          </w:p>
          <w:p w:rsidR="00B52C1F" w:rsidRPr="002740FD" w:rsidRDefault="00B52C1F" w:rsidP="00474284">
            <w:pPr>
              <w:rPr>
                <w:rFonts w:ascii="Calibri" w:hAnsi="Calibri" w:cs="Calibri"/>
                <w:sz w:val="20"/>
                <w:szCs w:val="20"/>
              </w:rPr>
            </w:pPr>
            <w:r w:rsidRPr="002740FD">
              <w:rPr>
                <w:rFonts w:ascii="Calibri" w:eastAsia="Calibri" w:hAnsi="Calibri" w:cs="Calibri"/>
              </w:rPr>
              <w:t>Zapewnia dużą przestrzeń do zabawy, a po skończonej zabawie można go zwinąć i schować. Dywan z jednej strony posiada wzór np. ze zwierzętami z drugiej wzór dekoracyjny</w:t>
            </w:r>
          </w:p>
        </w:tc>
        <w:tc>
          <w:tcPr>
            <w:tcW w:w="1134" w:type="dxa"/>
            <w:shd w:val="clear" w:color="auto" w:fill="auto"/>
            <w:noWrap/>
            <w:hideMark/>
          </w:tcPr>
          <w:p w:rsidR="00B52C1F" w:rsidRPr="00E16E1A" w:rsidRDefault="00B52C1F" w:rsidP="00474284">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B52C1F" w:rsidRPr="00E16E1A" w:rsidRDefault="00B52C1F" w:rsidP="00474284">
            <w:pPr>
              <w:jc w:val="center"/>
              <w:rPr>
                <w:rFonts w:ascii="Calibri" w:hAnsi="Calibri" w:cs="Calibri"/>
                <w:color w:val="000000"/>
                <w:sz w:val="20"/>
                <w:szCs w:val="20"/>
              </w:rPr>
            </w:pPr>
            <w:r>
              <w:rPr>
                <w:rFonts w:ascii="Calibri" w:hAnsi="Calibri" w:cs="Calibri"/>
                <w:color w:val="000000"/>
                <w:sz w:val="20"/>
                <w:szCs w:val="20"/>
              </w:rPr>
              <w:t>Szt.</w:t>
            </w:r>
          </w:p>
        </w:tc>
      </w:tr>
      <w:tr w:rsidR="00B52C1F" w:rsidRPr="00E22BFA" w:rsidTr="00474284">
        <w:trPr>
          <w:trHeight w:val="1920"/>
        </w:trPr>
        <w:tc>
          <w:tcPr>
            <w:tcW w:w="591" w:type="dxa"/>
            <w:shd w:val="clear" w:color="auto" w:fill="auto"/>
            <w:noWrap/>
            <w:hideMark/>
          </w:tcPr>
          <w:p w:rsidR="00B52C1F" w:rsidRPr="00E16E1A" w:rsidRDefault="00B52C1F" w:rsidP="00474284">
            <w:pPr>
              <w:jc w:val="right"/>
              <w:rPr>
                <w:rFonts w:ascii="Calibri" w:hAnsi="Calibri" w:cs="Calibri"/>
                <w:color w:val="000000"/>
                <w:sz w:val="20"/>
                <w:szCs w:val="20"/>
              </w:rPr>
            </w:pPr>
            <w:r w:rsidRPr="00E16E1A">
              <w:rPr>
                <w:rFonts w:ascii="Calibri" w:hAnsi="Calibri" w:cs="Calibri"/>
                <w:color w:val="000000"/>
                <w:sz w:val="20"/>
                <w:szCs w:val="20"/>
              </w:rPr>
              <w:t>4</w:t>
            </w:r>
          </w:p>
        </w:tc>
        <w:tc>
          <w:tcPr>
            <w:tcW w:w="1281" w:type="dxa"/>
            <w:shd w:val="clear" w:color="auto" w:fill="auto"/>
            <w:hideMark/>
          </w:tcPr>
          <w:p w:rsidR="00B52C1F" w:rsidRPr="00E16E1A" w:rsidRDefault="00B52C1F" w:rsidP="00474284">
            <w:pPr>
              <w:jc w:val="both"/>
              <w:rPr>
                <w:rFonts w:ascii="Calibri" w:hAnsi="Calibri" w:cs="Calibri"/>
                <w:color w:val="000000"/>
                <w:sz w:val="20"/>
                <w:szCs w:val="20"/>
              </w:rPr>
            </w:pPr>
            <w:r w:rsidRPr="00E16E1A">
              <w:rPr>
                <w:rFonts w:ascii="Calibri" w:hAnsi="Calibri" w:cs="Calibri"/>
                <w:color w:val="000000"/>
                <w:sz w:val="20"/>
                <w:szCs w:val="20"/>
              </w:rPr>
              <w:t>Fotelik-bujaczek</w:t>
            </w:r>
          </w:p>
        </w:tc>
        <w:tc>
          <w:tcPr>
            <w:tcW w:w="4536" w:type="dxa"/>
            <w:shd w:val="clear" w:color="auto" w:fill="auto"/>
            <w:hideMark/>
          </w:tcPr>
          <w:p w:rsidR="00B52C1F" w:rsidRPr="00E16E1A" w:rsidRDefault="00B52C1F" w:rsidP="00474284">
            <w:pPr>
              <w:rPr>
                <w:rFonts w:ascii="Calibri" w:hAnsi="Calibri" w:cs="Calibri"/>
                <w:color w:val="000000"/>
                <w:sz w:val="20"/>
                <w:szCs w:val="20"/>
              </w:rPr>
            </w:pPr>
            <w:r w:rsidRPr="00E16E1A">
              <w:rPr>
                <w:rFonts w:ascii="Calibri" w:hAnsi="Calibri" w:cs="Calibri"/>
                <w:color w:val="000000"/>
                <w:sz w:val="20"/>
                <w:szCs w:val="20"/>
              </w:rPr>
              <w:t xml:space="preserve">Składany przenośny fotelik-bujaczek. Odczepiany pałąk z dwoma zabawkami do trącania.  Poszycie siedziska można zdejmować i prać w pralce .Funkcja wibracji. Maksymalne obciążenie w pozycji leżaczka: 9 kg, maksymalne obciążenie w pozycji krzesełka: 18 kg. Wym. opak. 59,5 x 43 x 14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 xml:space="preserve">), wym. produktu po złożeniu: 50 x 60 x 42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w:t>
            </w:r>
          </w:p>
          <w:p w:rsidR="00B52C1F" w:rsidRPr="00E16E1A" w:rsidRDefault="00B52C1F" w:rsidP="00474284">
            <w:pPr>
              <w:rPr>
                <w:rFonts w:ascii="Calibri" w:hAnsi="Calibri" w:cs="Calibri"/>
                <w:color w:val="000000"/>
                <w:sz w:val="20"/>
                <w:szCs w:val="20"/>
              </w:rPr>
            </w:pPr>
            <w:r w:rsidRPr="00E16E1A">
              <w:rPr>
                <w:rFonts w:ascii="Calibri" w:eastAsia="Calibri" w:hAnsi="Calibri" w:cs="Calibri"/>
                <w:sz w:val="20"/>
                <w:szCs w:val="20"/>
              </w:rPr>
              <w:t>Składa się, ułatwiając przenoszenie i przechowywanie</w:t>
            </w:r>
            <w:r w:rsidRPr="00E16E1A">
              <w:rPr>
                <w:rFonts w:ascii="Calibri" w:eastAsia="Calibri" w:hAnsi="Calibri" w:cs="Calibri"/>
                <w:sz w:val="20"/>
                <w:szCs w:val="20"/>
              </w:rPr>
              <w:br/>
            </w:r>
            <w:r w:rsidRPr="00E16E1A">
              <w:rPr>
                <w:rFonts w:ascii="Calibri" w:eastAsia="Calibri" w:hAnsi="Calibri" w:cs="Calibri"/>
                <w:sz w:val="20"/>
                <w:szCs w:val="20"/>
              </w:rPr>
              <w:lastRenderedPageBreak/>
              <w:t>• Rozkładana podpórka zamienia bujaczek w stabilny fotelik</w:t>
            </w:r>
          </w:p>
        </w:tc>
        <w:tc>
          <w:tcPr>
            <w:tcW w:w="1134" w:type="dxa"/>
            <w:shd w:val="clear" w:color="auto" w:fill="auto"/>
            <w:noWrap/>
            <w:hideMark/>
          </w:tcPr>
          <w:p w:rsidR="00B52C1F" w:rsidRPr="00E16E1A" w:rsidRDefault="00B52C1F" w:rsidP="00474284">
            <w:pPr>
              <w:jc w:val="center"/>
              <w:rPr>
                <w:rFonts w:ascii="Calibri" w:hAnsi="Calibri" w:cs="Calibri"/>
                <w:color w:val="000000"/>
                <w:sz w:val="20"/>
                <w:szCs w:val="20"/>
              </w:rPr>
            </w:pPr>
            <w:r w:rsidRPr="00E16E1A">
              <w:rPr>
                <w:rFonts w:ascii="Calibri" w:hAnsi="Calibri" w:cs="Calibri"/>
                <w:color w:val="000000"/>
                <w:sz w:val="20"/>
                <w:szCs w:val="20"/>
              </w:rPr>
              <w:lastRenderedPageBreak/>
              <w:t>2</w:t>
            </w:r>
          </w:p>
        </w:tc>
        <w:tc>
          <w:tcPr>
            <w:tcW w:w="1134" w:type="dxa"/>
            <w:shd w:val="clear" w:color="auto" w:fill="auto"/>
          </w:tcPr>
          <w:p w:rsidR="00B52C1F" w:rsidRPr="00E16E1A" w:rsidRDefault="00B52C1F" w:rsidP="00474284">
            <w:pPr>
              <w:jc w:val="center"/>
              <w:rPr>
                <w:rFonts w:ascii="Calibri" w:hAnsi="Calibri" w:cs="Calibri"/>
                <w:color w:val="000000"/>
                <w:sz w:val="20"/>
                <w:szCs w:val="20"/>
              </w:rPr>
            </w:pPr>
            <w:r>
              <w:rPr>
                <w:rFonts w:ascii="Calibri" w:hAnsi="Calibri" w:cs="Calibri"/>
                <w:color w:val="000000"/>
                <w:sz w:val="20"/>
                <w:szCs w:val="20"/>
              </w:rPr>
              <w:t>Szt.</w:t>
            </w:r>
          </w:p>
        </w:tc>
      </w:tr>
      <w:tr w:rsidR="00B52C1F" w:rsidRPr="00E22BFA" w:rsidTr="00474284">
        <w:trPr>
          <w:trHeight w:val="1155"/>
        </w:trPr>
        <w:tc>
          <w:tcPr>
            <w:tcW w:w="591" w:type="dxa"/>
            <w:shd w:val="clear" w:color="auto" w:fill="auto"/>
            <w:noWrap/>
            <w:hideMark/>
          </w:tcPr>
          <w:p w:rsidR="00B52C1F" w:rsidRPr="00E16E1A" w:rsidRDefault="00B52C1F" w:rsidP="00474284">
            <w:pPr>
              <w:jc w:val="right"/>
              <w:rPr>
                <w:rFonts w:ascii="Calibri" w:hAnsi="Calibri" w:cs="Calibri"/>
                <w:color w:val="000000"/>
                <w:sz w:val="20"/>
                <w:szCs w:val="20"/>
              </w:rPr>
            </w:pPr>
            <w:r w:rsidRPr="00E16E1A">
              <w:rPr>
                <w:rFonts w:ascii="Calibri" w:hAnsi="Calibri" w:cs="Calibri"/>
                <w:color w:val="000000"/>
                <w:sz w:val="20"/>
                <w:szCs w:val="20"/>
              </w:rPr>
              <w:t>5</w:t>
            </w:r>
          </w:p>
        </w:tc>
        <w:tc>
          <w:tcPr>
            <w:tcW w:w="1281" w:type="dxa"/>
            <w:shd w:val="clear" w:color="auto" w:fill="auto"/>
            <w:hideMark/>
          </w:tcPr>
          <w:p w:rsidR="00B52C1F" w:rsidRPr="00E16E1A" w:rsidRDefault="00B52C1F" w:rsidP="00474284">
            <w:pPr>
              <w:jc w:val="both"/>
              <w:rPr>
                <w:rFonts w:ascii="Calibri" w:hAnsi="Calibri" w:cs="Calibri"/>
                <w:color w:val="000000"/>
                <w:sz w:val="20"/>
                <w:szCs w:val="20"/>
              </w:rPr>
            </w:pPr>
            <w:r w:rsidRPr="00E16E1A">
              <w:rPr>
                <w:rFonts w:ascii="Calibri" w:hAnsi="Calibri" w:cs="Calibri"/>
                <w:color w:val="000000"/>
                <w:sz w:val="20"/>
                <w:szCs w:val="20"/>
              </w:rPr>
              <w:t>Obal</w:t>
            </w:r>
          </w:p>
        </w:tc>
        <w:tc>
          <w:tcPr>
            <w:tcW w:w="4536" w:type="dxa"/>
            <w:shd w:val="clear" w:color="auto" w:fill="auto"/>
            <w:hideMark/>
          </w:tcPr>
          <w:p w:rsidR="00B52C1F" w:rsidRPr="00E16E1A" w:rsidRDefault="00B52C1F" w:rsidP="00474284">
            <w:pPr>
              <w:rPr>
                <w:rFonts w:ascii="Calibri" w:hAnsi="Calibri" w:cs="Calibri"/>
                <w:color w:val="000000"/>
                <w:sz w:val="20"/>
                <w:szCs w:val="20"/>
              </w:rPr>
            </w:pPr>
            <w:r w:rsidRPr="00E16E1A">
              <w:rPr>
                <w:rFonts w:ascii="Calibri" w:hAnsi="Calibri" w:cs="Calibri"/>
                <w:color w:val="000000"/>
                <w:sz w:val="20"/>
                <w:szCs w:val="20"/>
              </w:rPr>
              <w:t xml:space="preserve">Lekka, elastyczna piłeczka-gryzak. Nie zawiera szkodliwego dla zdrowia BPA, </w:t>
            </w:r>
            <w:proofErr w:type="spellStart"/>
            <w:r w:rsidRPr="00E16E1A">
              <w:rPr>
                <w:rFonts w:ascii="Calibri" w:hAnsi="Calibri" w:cs="Calibri"/>
                <w:color w:val="000000"/>
                <w:sz w:val="20"/>
                <w:szCs w:val="20"/>
              </w:rPr>
              <w:t>ftalanów</w:t>
            </w:r>
            <w:proofErr w:type="spellEnd"/>
            <w:r w:rsidRPr="00E16E1A">
              <w:rPr>
                <w:rFonts w:ascii="Calibri" w:hAnsi="Calibri" w:cs="Calibri"/>
                <w:color w:val="000000"/>
                <w:sz w:val="20"/>
                <w:szCs w:val="20"/>
              </w:rPr>
              <w:t xml:space="preserve"> i PCV. O wym. ok.16,5 x 9 x 12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w:t>
            </w:r>
          </w:p>
        </w:tc>
        <w:tc>
          <w:tcPr>
            <w:tcW w:w="1134" w:type="dxa"/>
            <w:shd w:val="clear" w:color="auto" w:fill="auto"/>
            <w:noWrap/>
            <w:hideMark/>
          </w:tcPr>
          <w:p w:rsidR="00B52C1F" w:rsidRPr="00E16E1A" w:rsidRDefault="00B52C1F" w:rsidP="00474284">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B52C1F" w:rsidRPr="00E16E1A" w:rsidRDefault="00B52C1F" w:rsidP="00474284">
            <w:pPr>
              <w:jc w:val="center"/>
              <w:rPr>
                <w:rFonts w:ascii="Calibri" w:hAnsi="Calibri" w:cs="Calibri"/>
                <w:color w:val="000000"/>
                <w:sz w:val="20"/>
                <w:szCs w:val="20"/>
              </w:rPr>
            </w:pPr>
            <w:r>
              <w:rPr>
                <w:rFonts w:ascii="Calibri" w:hAnsi="Calibri" w:cs="Calibri"/>
                <w:color w:val="000000"/>
                <w:sz w:val="20"/>
                <w:szCs w:val="20"/>
              </w:rPr>
              <w:t>Szt.</w:t>
            </w:r>
          </w:p>
        </w:tc>
      </w:tr>
      <w:tr w:rsidR="00B52C1F" w:rsidRPr="00E22BFA" w:rsidTr="00474284">
        <w:trPr>
          <w:trHeight w:val="780"/>
        </w:trPr>
        <w:tc>
          <w:tcPr>
            <w:tcW w:w="591" w:type="dxa"/>
            <w:shd w:val="clear" w:color="auto" w:fill="auto"/>
            <w:noWrap/>
            <w:hideMark/>
          </w:tcPr>
          <w:p w:rsidR="00B52C1F" w:rsidRPr="00E16E1A" w:rsidRDefault="00B52C1F" w:rsidP="00474284">
            <w:pPr>
              <w:jc w:val="right"/>
              <w:rPr>
                <w:rFonts w:ascii="Calibri" w:hAnsi="Calibri" w:cs="Calibri"/>
                <w:color w:val="000000"/>
                <w:sz w:val="20"/>
                <w:szCs w:val="20"/>
              </w:rPr>
            </w:pPr>
            <w:r w:rsidRPr="00E16E1A">
              <w:rPr>
                <w:rFonts w:ascii="Calibri" w:hAnsi="Calibri" w:cs="Calibri"/>
                <w:color w:val="000000"/>
                <w:sz w:val="20"/>
                <w:szCs w:val="20"/>
              </w:rPr>
              <w:t>6</w:t>
            </w:r>
          </w:p>
        </w:tc>
        <w:tc>
          <w:tcPr>
            <w:tcW w:w="1281" w:type="dxa"/>
            <w:shd w:val="clear" w:color="auto" w:fill="auto"/>
            <w:hideMark/>
          </w:tcPr>
          <w:p w:rsidR="00B52C1F" w:rsidRPr="00E85B1D" w:rsidRDefault="00B52C1F" w:rsidP="00474284">
            <w:pPr>
              <w:jc w:val="both"/>
              <w:rPr>
                <w:rFonts w:ascii="Calibri" w:hAnsi="Calibri" w:cs="Calibri"/>
                <w:color w:val="000000"/>
                <w:sz w:val="18"/>
                <w:szCs w:val="18"/>
              </w:rPr>
            </w:pPr>
            <w:r w:rsidRPr="00E85B1D">
              <w:rPr>
                <w:rFonts w:ascii="Calibri" w:hAnsi="Calibri" w:cs="Calibri"/>
                <w:color w:val="000000"/>
                <w:sz w:val="18"/>
                <w:szCs w:val="18"/>
              </w:rPr>
              <w:t>Samochodzik z napędem</w:t>
            </w:r>
          </w:p>
        </w:tc>
        <w:tc>
          <w:tcPr>
            <w:tcW w:w="4536" w:type="dxa"/>
            <w:shd w:val="clear" w:color="auto" w:fill="auto"/>
            <w:hideMark/>
          </w:tcPr>
          <w:p w:rsidR="00B52C1F" w:rsidRPr="00E16E1A" w:rsidRDefault="00B52C1F" w:rsidP="00474284">
            <w:pPr>
              <w:rPr>
                <w:rFonts w:ascii="Calibri" w:hAnsi="Calibri" w:cs="Calibri"/>
                <w:color w:val="000000"/>
                <w:sz w:val="20"/>
                <w:szCs w:val="20"/>
              </w:rPr>
            </w:pPr>
            <w:r w:rsidRPr="00E16E1A">
              <w:rPr>
                <w:rFonts w:ascii="Calibri" w:hAnsi="Calibri" w:cs="Calibri"/>
                <w:color w:val="000000"/>
                <w:sz w:val="20"/>
                <w:szCs w:val="20"/>
              </w:rPr>
              <w:t>Samochodzik-zabawka, sam jeździ po cofnięciu</w:t>
            </w:r>
            <w:r w:rsidR="002740FD">
              <w:rPr>
                <w:rFonts w:ascii="Calibri" w:hAnsi="Calibri" w:cs="Calibri"/>
                <w:color w:val="000000"/>
                <w:sz w:val="20"/>
                <w:szCs w:val="20"/>
              </w:rPr>
              <w:t>.</w:t>
            </w:r>
            <w:r w:rsidRPr="00E16E1A">
              <w:rPr>
                <w:rFonts w:ascii="Calibri" w:hAnsi="Calibri" w:cs="Calibri"/>
                <w:color w:val="000000"/>
                <w:sz w:val="20"/>
                <w:szCs w:val="20"/>
              </w:rPr>
              <w:t xml:space="preserve"> Zabawka wykonana jest z plastiku, nie zawiera szkodliwego dla zdrowia BPA, </w:t>
            </w:r>
            <w:proofErr w:type="spellStart"/>
            <w:r w:rsidRPr="00E16E1A">
              <w:rPr>
                <w:rFonts w:ascii="Calibri" w:hAnsi="Calibri" w:cs="Calibri"/>
                <w:color w:val="000000"/>
                <w:sz w:val="20"/>
                <w:szCs w:val="20"/>
              </w:rPr>
              <w:t>ftalanów</w:t>
            </w:r>
            <w:proofErr w:type="spellEnd"/>
            <w:r w:rsidRPr="00E16E1A">
              <w:rPr>
                <w:rFonts w:ascii="Calibri" w:hAnsi="Calibri" w:cs="Calibri"/>
                <w:color w:val="000000"/>
                <w:sz w:val="20"/>
                <w:szCs w:val="20"/>
              </w:rPr>
              <w:t xml:space="preserve"> i PVC. O wym. 13 x 9 x 8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w:t>
            </w:r>
          </w:p>
        </w:tc>
        <w:tc>
          <w:tcPr>
            <w:tcW w:w="1134" w:type="dxa"/>
            <w:shd w:val="clear" w:color="auto" w:fill="auto"/>
            <w:noWrap/>
            <w:hideMark/>
          </w:tcPr>
          <w:p w:rsidR="00B52C1F" w:rsidRPr="00E16E1A" w:rsidRDefault="00B52C1F" w:rsidP="00474284">
            <w:pPr>
              <w:jc w:val="center"/>
              <w:rPr>
                <w:rFonts w:ascii="Calibri" w:hAnsi="Calibri" w:cs="Calibri"/>
                <w:color w:val="000000"/>
                <w:sz w:val="20"/>
                <w:szCs w:val="20"/>
              </w:rPr>
            </w:pPr>
            <w:r w:rsidRPr="00E16E1A">
              <w:rPr>
                <w:rFonts w:ascii="Calibri" w:hAnsi="Calibri" w:cs="Calibri"/>
                <w:color w:val="000000"/>
                <w:sz w:val="20"/>
                <w:szCs w:val="20"/>
              </w:rPr>
              <w:t>2</w:t>
            </w:r>
          </w:p>
        </w:tc>
        <w:tc>
          <w:tcPr>
            <w:tcW w:w="1134" w:type="dxa"/>
            <w:shd w:val="clear" w:color="auto" w:fill="auto"/>
          </w:tcPr>
          <w:p w:rsidR="00B52C1F" w:rsidRPr="00E16E1A" w:rsidRDefault="00B52C1F" w:rsidP="00474284">
            <w:pPr>
              <w:jc w:val="center"/>
              <w:rPr>
                <w:rFonts w:ascii="Calibri" w:hAnsi="Calibri" w:cs="Calibri"/>
                <w:color w:val="000000"/>
                <w:sz w:val="20"/>
                <w:szCs w:val="20"/>
              </w:rPr>
            </w:pPr>
            <w:r>
              <w:rPr>
                <w:rFonts w:ascii="Calibri" w:hAnsi="Calibri" w:cs="Calibri"/>
                <w:color w:val="000000"/>
                <w:sz w:val="20"/>
                <w:szCs w:val="20"/>
              </w:rPr>
              <w:t>Szt.</w:t>
            </w:r>
          </w:p>
        </w:tc>
      </w:tr>
      <w:tr w:rsidR="00B52C1F" w:rsidRPr="00E22BFA" w:rsidTr="00474284">
        <w:trPr>
          <w:trHeight w:val="2055"/>
        </w:trPr>
        <w:tc>
          <w:tcPr>
            <w:tcW w:w="591" w:type="dxa"/>
            <w:shd w:val="clear" w:color="auto" w:fill="auto"/>
            <w:noWrap/>
            <w:hideMark/>
          </w:tcPr>
          <w:p w:rsidR="00B52C1F" w:rsidRPr="00E16E1A" w:rsidRDefault="00B52C1F" w:rsidP="00474284">
            <w:pPr>
              <w:jc w:val="right"/>
              <w:rPr>
                <w:rFonts w:ascii="Calibri" w:hAnsi="Calibri" w:cs="Calibri"/>
                <w:color w:val="000000"/>
                <w:sz w:val="20"/>
                <w:szCs w:val="20"/>
              </w:rPr>
            </w:pPr>
            <w:r w:rsidRPr="00E16E1A">
              <w:rPr>
                <w:rFonts w:ascii="Calibri" w:hAnsi="Calibri" w:cs="Calibri"/>
                <w:color w:val="000000"/>
                <w:sz w:val="20"/>
                <w:szCs w:val="20"/>
              </w:rPr>
              <w:t>7</w:t>
            </w:r>
          </w:p>
        </w:tc>
        <w:tc>
          <w:tcPr>
            <w:tcW w:w="1281" w:type="dxa"/>
            <w:shd w:val="clear" w:color="auto" w:fill="auto"/>
            <w:hideMark/>
          </w:tcPr>
          <w:p w:rsidR="00B52C1F" w:rsidRPr="00E16E1A" w:rsidRDefault="00B52C1F" w:rsidP="00474284">
            <w:pPr>
              <w:jc w:val="both"/>
              <w:rPr>
                <w:rFonts w:ascii="Calibri" w:hAnsi="Calibri" w:cs="Calibri"/>
                <w:color w:val="000000"/>
                <w:sz w:val="20"/>
                <w:szCs w:val="20"/>
              </w:rPr>
            </w:pPr>
            <w:r w:rsidRPr="00E16E1A">
              <w:rPr>
                <w:rFonts w:ascii="Calibri" w:hAnsi="Calibri" w:cs="Calibri"/>
                <w:color w:val="000000"/>
                <w:sz w:val="20"/>
                <w:szCs w:val="20"/>
              </w:rPr>
              <w:t>Mata edukacyjna</w:t>
            </w:r>
          </w:p>
        </w:tc>
        <w:tc>
          <w:tcPr>
            <w:tcW w:w="4536" w:type="dxa"/>
            <w:shd w:val="clear" w:color="auto" w:fill="auto"/>
            <w:hideMark/>
          </w:tcPr>
          <w:p w:rsidR="00B52C1F" w:rsidRPr="00E16E1A" w:rsidRDefault="00B52C1F" w:rsidP="00474284">
            <w:pPr>
              <w:rPr>
                <w:rFonts w:ascii="Calibri" w:hAnsi="Calibri" w:cs="Calibri"/>
                <w:color w:val="000000"/>
                <w:sz w:val="20"/>
                <w:szCs w:val="20"/>
              </w:rPr>
            </w:pPr>
            <w:r w:rsidRPr="00E16E1A">
              <w:rPr>
                <w:rFonts w:ascii="Calibri" w:hAnsi="Calibri" w:cs="Calibri"/>
                <w:color w:val="000000"/>
                <w:sz w:val="20"/>
                <w:szCs w:val="20"/>
              </w:rPr>
              <w:t xml:space="preserve">Mata edukacyjna wykonana z miękkiego materiału o różnorodnej, kontrastowej fakturze. Posiada pałąk montowany nad matą lub z boku maty, który wyposażony jest w lusterko i minimum 5 zabawek </w:t>
            </w:r>
            <w:r w:rsidRPr="00E16E1A">
              <w:rPr>
                <w:rFonts w:ascii="Calibri" w:eastAsia="Calibri" w:hAnsi="Calibri" w:cs="Calibri"/>
                <w:sz w:val="20"/>
                <w:szCs w:val="20"/>
              </w:rPr>
              <w:t>stymulujących manualne i motoryczne umiejętności dziecka</w:t>
            </w:r>
            <w:r w:rsidRPr="00E16E1A">
              <w:rPr>
                <w:rFonts w:ascii="Calibri" w:hAnsi="Calibri" w:cs="Calibri"/>
                <w:color w:val="000000"/>
                <w:sz w:val="20"/>
                <w:szCs w:val="20"/>
              </w:rPr>
              <w:t xml:space="preserve">. Zabawka wykonana z wysokiej jakości materiałów i nie zawiera szkodliwego dla zdrowia BPA, </w:t>
            </w:r>
            <w:proofErr w:type="spellStart"/>
            <w:r w:rsidRPr="00E16E1A">
              <w:rPr>
                <w:rFonts w:ascii="Calibri" w:hAnsi="Calibri" w:cs="Calibri"/>
                <w:color w:val="000000"/>
                <w:sz w:val="20"/>
                <w:szCs w:val="20"/>
              </w:rPr>
              <w:t>ftalanów</w:t>
            </w:r>
            <w:proofErr w:type="spellEnd"/>
            <w:r w:rsidRPr="00E16E1A">
              <w:rPr>
                <w:rFonts w:ascii="Calibri" w:hAnsi="Calibri" w:cs="Calibri"/>
                <w:color w:val="000000"/>
                <w:sz w:val="20"/>
                <w:szCs w:val="20"/>
              </w:rPr>
              <w:t xml:space="preserve"> i PCV. Wym. po rozłożeniu: 96,5 × 96,5 x 50,8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 xml:space="preserve">). </w:t>
            </w:r>
          </w:p>
        </w:tc>
        <w:tc>
          <w:tcPr>
            <w:tcW w:w="1134" w:type="dxa"/>
            <w:shd w:val="clear" w:color="auto" w:fill="auto"/>
            <w:noWrap/>
            <w:hideMark/>
          </w:tcPr>
          <w:p w:rsidR="00B52C1F" w:rsidRPr="00E16E1A" w:rsidRDefault="00B52C1F" w:rsidP="00474284">
            <w:pPr>
              <w:jc w:val="center"/>
              <w:rPr>
                <w:rFonts w:ascii="Calibri" w:hAnsi="Calibri" w:cs="Calibri"/>
                <w:color w:val="000000"/>
                <w:sz w:val="20"/>
                <w:szCs w:val="20"/>
              </w:rPr>
            </w:pPr>
            <w:r w:rsidRPr="00E16E1A">
              <w:rPr>
                <w:rFonts w:ascii="Calibri" w:hAnsi="Calibri" w:cs="Calibri"/>
                <w:color w:val="000000"/>
                <w:sz w:val="20"/>
                <w:szCs w:val="20"/>
              </w:rPr>
              <w:t>2</w:t>
            </w:r>
          </w:p>
        </w:tc>
        <w:tc>
          <w:tcPr>
            <w:tcW w:w="1134" w:type="dxa"/>
            <w:shd w:val="clear" w:color="auto" w:fill="auto"/>
          </w:tcPr>
          <w:p w:rsidR="00B52C1F" w:rsidRPr="00E16E1A" w:rsidRDefault="00B52C1F" w:rsidP="00474284">
            <w:pPr>
              <w:jc w:val="center"/>
              <w:rPr>
                <w:rFonts w:ascii="Calibri" w:hAnsi="Calibri" w:cs="Calibri"/>
                <w:color w:val="000000"/>
                <w:sz w:val="20"/>
                <w:szCs w:val="20"/>
              </w:rPr>
            </w:pPr>
            <w:r>
              <w:rPr>
                <w:rFonts w:ascii="Calibri" w:hAnsi="Calibri" w:cs="Calibri"/>
                <w:color w:val="000000"/>
                <w:sz w:val="20"/>
                <w:szCs w:val="20"/>
              </w:rPr>
              <w:t>Szt.</w:t>
            </w:r>
          </w:p>
        </w:tc>
      </w:tr>
      <w:tr w:rsidR="00B52C1F" w:rsidRPr="00E22BFA" w:rsidTr="00474284">
        <w:trPr>
          <w:trHeight w:val="780"/>
        </w:trPr>
        <w:tc>
          <w:tcPr>
            <w:tcW w:w="591" w:type="dxa"/>
            <w:shd w:val="clear" w:color="auto" w:fill="auto"/>
            <w:noWrap/>
            <w:hideMark/>
          </w:tcPr>
          <w:p w:rsidR="00B52C1F" w:rsidRPr="00E16E1A" w:rsidRDefault="00B52C1F" w:rsidP="00474284">
            <w:pPr>
              <w:jc w:val="right"/>
              <w:rPr>
                <w:rFonts w:ascii="Calibri" w:hAnsi="Calibri" w:cs="Calibri"/>
                <w:color w:val="000000"/>
                <w:sz w:val="20"/>
                <w:szCs w:val="20"/>
              </w:rPr>
            </w:pPr>
            <w:r w:rsidRPr="00E16E1A">
              <w:rPr>
                <w:rFonts w:ascii="Calibri" w:hAnsi="Calibri" w:cs="Calibri"/>
                <w:color w:val="000000"/>
                <w:sz w:val="20"/>
                <w:szCs w:val="20"/>
              </w:rPr>
              <w:t>8</w:t>
            </w:r>
          </w:p>
        </w:tc>
        <w:tc>
          <w:tcPr>
            <w:tcW w:w="1281" w:type="dxa"/>
            <w:shd w:val="clear" w:color="auto" w:fill="auto"/>
            <w:hideMark/>
          </w:tcPr>
          <w:p w:rsidR="00B52C1F" w:rsidRPr="00E16E1A" w:rsidRDefault="00B52C1F" w:rsidP="00474284">
            <w:pPr>
              <w:jc w:val="both"/>
              <w:rPr>
                <w:rFonts w:ascii="Calibri" w:hAnsi="Calibri" w:cs="Calibri"/>
                <w:color w:val="000000"/>
                <w:sz w:val="20"/>
                <w:szCs w:val="20"/>
              </w:rPr>
            </w:pPr>
            <w:r w:rsidRPr="00E16E1A">
              <w:rPr>
                <w:rFonts w:ascii="Calibri" w:hAnsi="Calibri" w:cs="Calibri"/>
                <w:color w:val="000000"/>
                <w:sz w:val="20"/>
                <w:szCs w:val="20"/>
              </w:rPr>
              <w:t>Pierwsze klocki malucha</w:t>
            </w:r>
          </w:p>
        </w:tc>
        <w:tc>
          <w:tcPr>
            <w:tcW w:w="4536" w:type="dxa"/>
            <w:shd w:val="clear" w:color="auto" w:fill="auto"/>
            <w:hideMark/>
          </w:tcPr>
          <w:p w:rsidR="00B52C1F" w:rsidRPr="00E16E1A" w:rsidRDefault="00B52C1F" w:rsidP="00474284">
            <w:pPr>
              <w:rPr>
                <w:rFonts w:ascii="Calibri" w:hAnsi="Calibri" w:cs="Calibri"/>
                <w:color w:val="000000"/>
                <w:sz w:val="20"/>
                <w:szCs w:val="20"/>
              </w:rPr>
            </w:pPr>
            <w:r w:rsidRPr="00E16E1A">
              <w:rPr>
                <w:rFonts w:ascii="Calibri" w:hAnsi="Calibri" w:cs="Calibri"/>
                <w:color w:val="000000"/>
                <w:sz w:val="20"/>
                <w:szCs w:val="20"/>
              </w:rPr>
              <w:t xml:space="preserve">10 klocków o różnych kształtach. Klocki można wykładać do pojemnika przez odpowiednie otwory. • wym. 14 x 14 x 21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w:t>
            </w:r>
          </w:p>
        </w:tc>
        <w:tc>
          <w:tcPr>
            <w:tcW w:w="1134" w:type="dxa"/>
            <w:shd w:val="clear" w:color="auto" w:fill="auto"/>
            <w:noWrap/>
            <w:hideMark/>
          </w:tcPr>
          <w:p w:rsidR="00B52C1F" w:rsidRPr="00E16E1A" w:rsidRDefault="00B52C1F" w:rsidP="00474284">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B52C1F" w:rsidRPr="00E16E1A" w:rsidRDefault="00B52C1F" w:rsidP="00474284">
            <w:pPr>
              <w:jc w:val="center"/>
              <w:rPr>
                <w:rFonts w:ascii="Calibri" w:hAnsi="Calibri" w:cs="Calibri"/>
                <w:color w:val="000000"/>
                <w:sz w:val="20"/>
                <w:szCs w:val="20"/>
              </w:rPr>
            </w:pPr>
            <w:r>
              <w:rPr>
                <w:rFonts w:ascii="Calibri" w:hAnsi="Calibri" w:cs="Calibri"/>
                <w:color w:val="000000"/>
                <w:sz w:val="20"/>
                <w:szCs w:val="20"/>
              </w:rPr>
              <w:t>Szt.</w:t>
            </w:r>
          </w:p>
        </w:tc>
      </w:tr>
      <w:tr w:rsidR="00B52C1F" w:rsidRPr="00E22BFA" w:rsidTr="00474284">
        <w:trPr>
          <w:trHeight w:val="1203"/>
        </w:trPr>
        <w:tc>
          <w:tcPr>
            <w:tcW w:w="591" w:type="dxa"/>
            <w:shd w:val="clear" w:color="auto" w:fill="auto"/>
            <w:noWrap/>
            <w:hideMark/>
          </w:tcPr>
          <w:p w:rsidR="00B52C1F" w:rsidRPr="00E16E1A" w:rsidRDefault="00B52C1F" w:rsidP="00474284">
            <w:pPr>
              <w:jc w:val="right"/>
              <w:rPr>
                <w:rFonts w:ascii="Calibri" w:hAnsi="Calibri" w:cs="Calibri"/>
                <w:color w:val="000000"/>
                <w:sz w:val="20"/>
                <w:szCs w:val="20"/>
              </w:rPr>
            </w:pPr>
            <w:r w:rsidRPr="00E16E1A">
              <w:rPr>
                <w:rFonts w:ascii="Calibri" w:hAnsi="Calibri" w:cs="Calibri"/>
                <w:color w:val="000000"/>
                <w:sz w:val="20"/>
                <w:szCs w:val="20"/>
              </w:rPr>
              <w:t>9</w:t>
            </w:r>
          </w:p>
        </w:tc>
        <w:tc>
          <w:tcPr>
            <w:tcW w:w="1281" w:type="dxa"/>
            <w:shd w:val="clear" w:color="auto" w:fill="auto"/>
            <w:hideMark/>
          </w:tcPr>
          <w:p w:rsidR="00B52C1F" w:rsidRPr="00E16E1A" w:rsidRDefault="00B52C1F" w:rsidP="00474284">
            <w:pPr>
              <w:jc w:val="both"/>
              <w:rPr>
                <w:rFonts w:ascii="Calibri" w:hAnsi="Calibri" w:cs="Calibri"/>
                <w:color w:val="000000"/>
                <w:sz w:val="20"/>
                <w:szCs w:val="20"/>
              </w:rPr>
            </w:pPr>
            <w:r w:rsidRPr="00E16E1A">
              <w:rPr>
                <w:rFonts w:ascii="Calibri" w:hAnsi="Calibri" w:cs="Calibri"/>
                <w:color w:val="000000"/>
                <w:sz w:val="20"/>
                <w:szCs w:val="20"/>
              </w:rPr>
              <w:t>Edukacyjny stolik malucha</w:t>
            </w:r>
          </w:p>
        </w:tc>
        <w:tc>
          <w:tcPr>
            <w:tcW w:w="4536" w:type="dxa"/>
            <w:shd w:val="clear" w:color="auto" w:fill="auto"/>
            <w:hideMark/>
          </w:tcPr>
          <w:p w:rsidR="00B52C1F" w:rsidRPr="002740FD" w:rsidRDefault="00B52C1F" w:rsidP="00474284">
            <w:pPr>
              <w:rPr>
                <w:rFonts w:ascii="Calibri" w:hAnsi="Calibri" w:cs="Calibri"/>
                <w:sz w:val="20"/>
                <w:szCs w:val="20"/>
              </w:rPr>
            </w:pPr>
            <w:r w:rsidRPr="002740FD">
              <w:rPr>
                <w:rFonts w:ascii="Calibri" w:hAnsi="Calibri" w:cs="Calibri"/>
                <w:sz w:val="20"/>
                <w:szCs w:val="20"/>
              </w:rPr>
              <w:t xml:space="preserve">Stolik edukacyjny posiadający 3 poziomy nauki, dostosowane treścią do wieku dziecka. Zabawka interaktywna, z elementami do manipulacji, wydająca dźwięki, odtwarzająca piosenki oraz komunikaty. O wym. opak. 56 x 41 x 14 cm (dł. x </w:t>
            </w:r>
            <w:proofErr w:type="spellStart"/>
            <w:r w:rsidRPr="002740FD">
              <w:rPr>
                <w:rFonts w:ascii="Calibri" w:hAnsi="Calibri" w:cs="Calibri"/>
                <w:sz w:val="20"/>
                <w:szCs w:val="20"/>
              </w:rPr>
              <w:t>szer</w:t>
            </w:r>
            <w:proofErr w:type="spellEnd"/>
            <w:r w:rsidRPr="002740FD">
              <w:rPr>
                <w:rFonts w:ascii="Calibri" w:hAnsi="Calibri" w:cs="Calibri"/>
                <w:sz w:val="20"/>
                <w:szCs w:val="20"/>
              </w:rPr>
              <w:t xml:space="preserve"> x </w:t>
            </w:r>
            <w:proofErr w:type="spellStart"/>
            <w:r w:rsidRPr="002740FD">
              <w:rPr>
                <w:rFonts w:ascii="Calibri" w:hAnsi="Calibri" w:cs="Calibri"/>
                <w:sz w:val="20"/>
                <w:szCs w:val="20"/>
              </w:rPr>
              <w:t>wys</w:t>
            </w:r>
            <w:proofErr w:type="spellEnd"/>
            <w:r w:rsidRPr="002740FD">
              <w:rPr>
                <w:rFonts w:ascii="Calibri" w:hAnsi="Calibri" w:cs="Calibri"/>
                <w:sz w:val="20"/>
                <w:szCs w:val="20"/>
              </w:rPr>
              <w:t>)</w:t>
            </w:r>
          </w:p>
        </w:tc>
        <w:tc>
          <w:tcPr>
            <w:tcW w:w="1134" w:type="dxa"/>
            <w:shd w:val="clear" w:color="auto" w:fill="auto"/>
            <w:noWrap/>
            <w:hideMark/>
          </w:tcPr>
          <w:p w:rsidR="00B52C1F" w:rsidRPr="00E16E1A" w:rsidRDefault="00B52C1F" w:rsidP="00474284">
            <w:pPr>
              <w:jc w:val="center"/>
              <w:rPr>
                <w:rFonts w:ascii="Calibri" w:hAnsi="Calibri" w:cs="Calibri"/>
                <w:color w:val="000000"/>
                <w:sz w:val="20"/>
                <w:szCs w:val="20"/>
              </w:rPr>
            </w:pPr>
            <w:r w:rsidRPr="00E16E1A">
              <w:rPr>
                <w:rFonts w:ascii="Calibri" w:hAnsi="Calibri" w:cs="Calibri"/>
                <w:color w:val="000000"/>
                <w:sz w:val="20"/>
                <w:szCs w:val="20"/>
              </w:rPr>
              <w:t>2</w:t>
            </w:r>
          </w:p>
        </w:tc>
        <w:tc>
          <w:tcPr>
            <w:tcW w:w="1134" w:type="dxa"/>
            <w:shd w:val="clear" w:color="auto" w:fill="auto"/>
          </w:tcPr>
          <w:p w:rsidR="00B52C1F" w:rsidRPr="00E16E1A" w:rsidRDefault="00B52C1F" w:rsidP="00474284">
            <w:pPr>
              <w:jc w:val="center"/>
              <w:rPr>
                <w:rFonts w:ascii="Calibri" w:hAnsi="Calibri" w:cs="Calibri"/>
                <w:color w:val="000000"/>
                <w:sz w:val="20"/>
                <w:szCs w:val="20"/>
              </w:rPr>
            </w:pPr>
            <w:r>
              <w:rPr>
                <w:rFonts w:ascii="Calibri" w:hAnsi="Calibri" w:cs="Calibri"/>
                <w:color w:val="000000"/>
                <w:sz w:val="20"/>
                <w:szCs w:val="20"/>
              </w:rPr>
              <w:t>Szt.</w:t>
            </w:r>
          </w:p>
        </w:tc>
      </w:tr>
      <w:tr w:rsidR="00B52C1F" w:rsidRPr="00E22BFA" w:rsidTr="00474284">
        <w:trPr>
          <w:trHeight w:val="1170"/>
        </w:trPr>
        <w:tc>
          <w:tcPr>
            <w:tcW w:w="591" w:type="dxa"/>
            <w:shd w:val="clear" w:color="auto" w:fill="auto"/>
            <w:noWrap/>
            <w:hideMark/>
          </w:tcPr>
          <w:p w:rsidR="00B52C1F" w:rsidRPr="00E16E1A" w:rsidRDefault="00B52C1F" w:rsidP="00474284">
            <w:pPr>
              <w:jc w:val="right"/>
              <w:rPr>
                <w:rFonts w:ascii="Calibri" w:hAnsi="Calibri" w:cs="Calibri"/>
                <w:color w:val="000000"/>
                <w:sz w:val="20"/>
                <w:szCs w:val="20"/>
              </w:rPr>
            </w:pPr>
            <w:r w:rsidRPr="00E16E1A">
              <w:rPr>
                <w:rFonts w:ascii="Calibri" w:hAnsi="Calibri" w:cs="Calibri"/>
                <w:color w:val="000000"/>
                <w:sz w:val="20"/>
                <w:szCs w:val="20"/>
              </w:rPr>
              <w:t>10</w:t>
            </w:r>
          </w:p>
        </w:tc>
        <w:tc>
          <w:tcPr>
            <w:tcW w:w="1281" w:type="dxa"/>
            <w:shd w:val="clear" w:color="auto" w:fill="auto"/>
            <w:hideMark/>
          </w:tcPr>
          <w:p w:rsidR="00B52C1F" w:rsidRPr="00DF1568" w:rsidRDefault="00B52C1F" w:rsidP="00474284">
            <w:pPr>
              <w:jc w:val="both"/>
              <w:rPr>
                <w:rFonts w:ascii="Calibri" w:hAnsi="Calibri" w:cs="Calibri"/>
                <w:color w:val="000000"/>
                <w:sz w:val="18"/>
                <w:szCs w:val="18"/>
              </w:rPr>
            </w:pPr>
            <w:r w:rsidRPr="00DF1568">
              <w:rPr>
                <w:rFonts w:ascii="Calibri" w:hAnsi="Calibri" w:cs="Calibri"/>
                <w:color w:val="000000"/>
                <w:sz w:val="18"/>
                <w:szCs w:val="18"/>
              </w:rPr>
              <w:t>Interaktywny chodzik</w:t>
            </w:r>
          </w:p>
        </w:tc>
        <w:tc>
          <w:tcPr>
            <w:tcW w:w="4536" w:type="dxa"/>
            <w:shd w:val="clear" w:color="auto" w:fill="auto"/>
            <w:hideMark/>
          </w:tcPr>
          <w:p w:rsidR="00B52C1F" w:rsidRPr="002740FD" w:rsidRDefault="00B52C1F" w:rsidP="007750E3">
            <w:pPr>
              <w:rPr>
                <w:rFonts w:ascii="Calibri" w:hAnsi="Calibri" w:cs="Calibri"/>
                <w:sz w:val="20"/>
                <w:szCs w:val="20"/>
              </w:rPr>
            </w:pPr>
            <w:r w:rsidRPr="002740FD">
              <w:rPr>
                <w:rFonts w:ascii="Calibri" w:hAnsi="Calibri" w:cs="Calibri"/>
                <w:sz w:val="20"/>
                <w:szCs w:val="20"/>
              </w:rPr>
              <w:t xml:space="preserve">Interaktywny </w:t>
            </w:r>
            <w:r w:rsidR="007750E3" w:rsidRPr="002740FD">
              <w:rPr>
                <w:rFonts w:ascii="Calibri" w:hAnsi="Calibri" w:cs="Calibri"/>
                <w:sz w:val="20"/>
                <w:szCs w:val="20"/>
              </w:rPr>
              <w:t>c</w:t>
            </w:r>
            <w:r w:rsidRPr="002740FD">
              <w:rPr>
                <w:rFonts w:ascii="Calibri" w:hAnsi="Calibri" w:cs="Calibri"/>
                <w:sz w:val="20"/>
                <w:szCs w:val="20"/>
              </w:rPr>
              <w:t>hodzik. Podstawa na 4 kółkach do nauki chodzenia, odtwarza komunikaty, piosenki i melodie.  2 sposoby zabawy: zabawa na siedząco oraz zabawa na stojąco, wiele ruchomych elementów do manipulacji oraz elementów świec</w:t>
            </w:r>
            <w:r w:rsidR="007750E3" w:rsidRPr="002740FD">
              <w:rPr>
                <w:rFonts w:ascii="Calibri" w:hAnsi="Calibri" w:cs="Calibri"/>
                <w:sz w:val="20"/>
                <w:szCs w:val="20"/>
              </w:rPr>
              <w:t>ą</w:t>
            </w:r>
            <w:r w:rsidRPr="002740FD">
              <w:rPr>
                <w:rFonts w:ascii="Calibri" w:hAnsi="Calibri" w:cs="Calibri"/>
                <w:sz w:val="20"/>
                <w:szCs w:val="20"/>
              </w:rPr>
              <w:t xml:space="preserve">cych. O wym. opak. ok. 46 x 41 x 10,5 cm (dł. x </w:t>
            </w:r>
            <w:proofErr w:type="spellStart"/>
            <w:r w:rsidRPr="002740FD">
              <w:rPr>
                <w:rFonts w:ascii="Calibri" w:hAnsi="Calibri" w:cs="Calibri"/>
                <w:sz w:val="20"/>
                <w:szCs w:val="20"/>
              </w:rPr>
              <w:t>szer</w:t>
            </w:r>
            <w:proofErr w:type="spellEnd"/>
            <w:r w:rsidRPr="002740FD">
              <w:rPr>
                <w:rFonts w:ascii="Calibri" w:hAnsi="Calibri" w:cs="Calibri"/>
                <w:sz w:val="20"/>
                <w:szCs w:val="20"/>
              </w:rPr>
              <w:t xml:space="preserve"> x </w:t>
            </w:r>
            <w:proofErr w:type="spellStart"/>
            <w:r w:rsidRPr="002740FD">
              <w:rPr>
                <w:rFonts w:ascii="Calibri" w:hAnsi="Calibri" w:cs="Calibri"/>
                <w:sz w:val="20"/>
                <w:szCs w:val="20"/>
              </w:rPr>
              <w:t>wys</w:t>
            </w:r>
            <w:proofErr w:type="spellEnd"/>
            <w:r w:rsidRPr="002740FD">
              <w:rPr>
                <w:rFonts w:ascii="Calibri" w:hAnsi="Calibri" w:cs="Calibri"/>
                <w:sz w:val="20"/>
                <w:szCs w:val="20"/>
              </w:rPr>
              <w:t>)</w:t>
            </w:r>
          </w:p>
        </w:tc>
        <w:tc>
          <w:tcPr>
            <w:tcW w:w="1134" w:type="dxa"/>
            <w:shd w:val="clear" w:color="auto" w:fill="auto"/>
            <w:noWrap/>
            <w:hideMark/>
          </w:tcPr>
          <w:p w:rsidR="00B52C1F" w:rsidRPr="00E16E1A" w:rsidRDefault="00B52C1F" w:rsidP="00474284">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B52C1F" w:rsidRPr="00E16E1A" w:rsidRDefault="00B52C1F" w:rsidP="00474284">
            <w:pPr>
              <w:jc w:val="center"/>
              <w:rPr>
                <w:rFonts w:ascii="Calibri" w:hAnsi="Calibri" w:cs="Calibri"/>
                <w:color w:val="000000"/>
                <w:sz w:val="20"/>
                <w:szCs w:val="20"/>
              </w:rPr>
            </w:pPr>
            <w:r>
              <w:rPr>
                <w:rFonts w:ascii="Calibri" w:hAnsi="Calibri" w:cs="Calibri"/>
                <w:color w:val="000000"/>
                <w:sz w:val="20"/>
                <w:szCs w:val="20"/>
              </w:rPr>
              <w:t>Szt.</w:t>
            </w:r>
          </w:p>
        </w:tc>
      </w:tr>
      <w:tr w:rsidR="00B52C1F" w:rsidRPr="00E22BFA" w:rsidTr="00474284">
        <w:trPr>
          <w:trHeight w:val="2085"/>
        </w:trPr>
        <w:tc>
          <w:tcPr>
            <w:tcW w:w="591" w:type="dxa"/>
            <w:shd w:val="clear" w:color="auto" w:fill="auto"/>
            <w:noWrap/>
            <w:hideMark/>
          </w:tcPr>
          <w:p w:rsidR="00B52C1F" w:rsidRPr="00E16E1A" w:rsidRDefault="00B52C1F" w:rsidP="00474284">
            <w:pPr>
              <w:jc w:val="right"/>
              <w:rPr>
                <w:rFonts w:ascii="Calibri" w:hAnsi="Calibri" w:cs="Calibri"/>
                <w:color w:val="000000"/>
                <w:sz w:val="20"/>
                <w:szCs w:val="20"/>
              </w:rPr>
            </w:pPr>
            <w:r w:rsidRPr="00E16E1A">
              <w:rPr>
                <w:rFonts w:ascii="Calibri" w:hAnsi="Calibri" w:cs="Calibri"/>
                <w:color w:val="000000"/>
                <w:sz w:val="20"/>
                <w:szCs w:val="20"/>
              </w:rPr>
              <w:lastRenderedPageBreak/>
              <w:t>11</w:t>
            </w:r>
          </w:p>
        </w:tc>
        <w:tc>
          <w:tcPr>
            <w:tcW w:w="1281" w:type="dxa"/>
            <w:shd w:val="clear" w:color="auto" w:fill="auto"/>
            <w:hideMark/>
          </w:tcPr>
          <w:p w:rsidR="00B52C1F" w:rsidRPr="00E16E1A" w:rsidRDefault="00B52C1F" w:rsidP="00474284">
            <w:pPr>
              <w:jc w:val="both"/>
              <w:rPr>
                <w:rFonts w:ascii="Calibri" w:hAnsi="Calibri" w:cs="Calibri"/>
                <w:color w:val="000000"/>
                <w:sz w:val="20"/>
                <w:szCs w:val="20"/>
              </w:rPr>
            </w:pPr>
            <w:r w:rsidRPr="00E16E1A">
              <w:rPr>
                <w:rFonts w:ascii="Calibri" w:hAnsi="Calibri" w:cs="Calibri"/>
                <w:color w:val="000000"/>
                <w:sz w:val="20"/>
                <w:szCs w:val="20"/>
              </w:rPr>
              <w:t>Liczący żółw</w:t>
            </w:r>
          </w:p>
        </w:tc>
        <w:tc>
          <w:tcPr>
            <w:tcW w:w="4536" w:type="dxa"/>
            <w:shd w:val="clear" w:color="auto" w:fill="auto"/>
            <w:hideMark/>
          </w:tcPr>
          <w:p w:rsidR="00B52C1F" w:rsidRPr="00E16E1A" w:rsidRDefault="00B52C1F" w:rsidP="00474284">
            <w:pPr>
              <w:rPr>
                <w:rFonts w:ascii="Calibri" w:hAnsi="Calibri" w:cs="Calibri"/>
                <w:color w:val="000000"/>
                <w:sz w:val="20"/>
                <w:szCs w:val="20"/>
              </w:rPr>
            </w:pPr>
            <w:r w:rsidRPr="00E16E1A">
              <w:rPr>
                <w:rFonts w:ascii="Calibri" w:hAnsi="Calibri" w:cs="Calibri"/>
                <w:color w:val="000000"/>
                <w:sz w:val="20"/>
                <w:szCs w:val="20"/>
              </w:rPr>
              <w:t>Zabawka edukacyjna wykonana z  bezpiecznego dla dzieci plastiku. Kolisty otwór w przezroczystej skorupce umożliwiający wrzucanie do środka kolorowych piłeczek. Przy użyciu przycisku, piłeczki można wprawić w ruch wewnątrz skorupki. Małe przezroczyste drzwiczki pozwalające dziecku wydobyć piłeczki z wnętrza.</w:t>
            </w:r>
          </w:p>
        </w:tc>
        <w:tc>
          <w:tcPr>
            <w:tcW w:w="1134" w:type="dxa"/>
            <w:shd w:val="clear" w:color="auto" w:fill="auto"/>
            <w:noWrap/>
            <w:hideMark/>
          </w:tcPr>
          <w:p w:rsidR="00B52C1F" w:rsidRPr="00E16E1A" w:rsidRDefault="00B52C1F" w:rsidP="00474284">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B52C1F" w:rsidRPr="00E16E1A" w:rsidRDefault="00B52C1F" w:rsidP="00474284">
            <w:pPr>
              <w:jc w:val="center"/>
              <w:rPr>
                <w:rFonts w:ascii="Calibri" w:hAnsi="Calibri" w:cs="Calibri"/>
                <w:color w:val="000000"/>
                <w:sz w:val="20"/>
                <w:szCs w:val="20"/>
              </w:rPr>
            </w:pPr>
            <w:r>
              <w:rPr>
                <w:rFonts w:ascii="Calibri" w:hAnsi="Calibri" w:cs="Calibri"/>
                <w:color w:val="000000"/>
                <w:sz w:val="20"/>
                <w:szCs w:val="20"/>
              </w:rPr>
              <w:t>Szt.</w:t>
            </w:r>
          </w:p>
        </w:tc>
      </w:tr>
      <w:tr w:rsidR="00B52C1F" w:rsidRPr="00E22BFA" w:rsidTr="00474284">
        <w:trPr>
          <w:trHeight w:val="881"/>
        </w:trPr>
        <w:tc>
          <w:tcPr>
            <w:tcW w:w="591" w:type="dxa"/>
            <w:shd w:val="clear" w:color="auto" w:fill="auto"/>
            <w:noWrap/>
            <w:hideMark/>
          </w:tcPr>
          <w:p w:rsidR="00B52C1F" w:rsidRPr="00E16E1A" w:rsidRDefault="00B52C1F" w:rsidP="00474284">
            <w:pPr>
              <w:jc w:val="right"/>
              <w:rPr>
                <w:rFonts w:ascii="Calibri" w:hAnsi="Calibri" w:cs="Calibri"/>
                <w:color w:val="000000"/>
                <w:sz w:val="20"/>
                <w:szCs w:val="20"/>
              </w:rPr>
            </w:pPr>
            <w:r w:rsidRPr="00E16E1A">
              <w:rPr>
                <w:rFonts w:ascii="Calibri" w:hAnsi="Calibri" w:cs="Calibri"/>
                <w:color w:val="000000"/>
                <w:sz w:val="20"/>
                <w:szCs w:val="20"/>
              </w:rPr>
              <w:t>12</w:t>
            </w:r>
          </w:p>
        </w:tc>
        <w:tc>
          <w:tcPr>
            <w:tcW w:w="1281" w:type="dxa"/>
            <w:shd w:val="clear" w:color="auto" w:fill="auto"/>
            <w:hideMark/>
          </w:tcPr>
          <w:p w:rsidR="00B52C1F" w:rsidRPr="00E16E1A" w:rsidRDefault="00B52C1F" w:rsidP="00474284">
            <w:pPr>
              <w:jc w:val="both"/>
              <w:rPr>
                <w:rFonts w:ascii="Calibri" w:hAnsi="Calibri" w:cs="Calibri"/>
                <w:color w:val="000000"/>
                <w:sz w:val="20"/>
                <w:szCs w:val="20"/>
              </w:rPr>
            </w:pPr>
            <w:r w:rsidRPr="00E16E1A">
              <w:rPr>
                <w:rFonts w:ascii="Calibri" w:hAnsi="Calibri" w:cs="Calibri"/>
                <w:color w:val="000000"/>
                <w:sz w:val="20"/>
                <w:szCs w:val="20"/>
              </w:rPr>
              <w:t>Miś</w:t>
            </w:r>
          </w:p>
        </w:tc>
        <w:tc>
          <w:tcPr>
            <w:tcW w:w="4536" w:type="dxa"/>
            <w:shd w:val="clear" w:color="auto" w:fill="auto"/>
            <w:hideMark/>
          </w:tcPr>
          <w:p w:rsidR="00B52C1F" w:rsidRPr="00E16E1A" w:rsidRDefault="00B52C1F" w:rsidP="00474284">
            <w:pPr>
              <w:rPr>
                <w:rFonts w:ascii="Calibri" w:hAnsi="Calibri" w:cs="Calibri"/>
                <w:color w:val="000000"/>
                <w:sz w:val="20"/>
                <w:szCs w:val="20"/>
              </w:rPr>
            </w:pPr>
            <w:r w:rsidRPr="00E16E1A">
              <w:rPr>
                <w:rFonts w:ascii="Calibri" w:hAnsi="Calibri" w:cs="Calibri"/>
                <w:color w:val="000000"/>
                <w:sz w:val="20"/>
                <w:szCs w:val="20"/>
              </w:rPr>
              <w:t>Miś uszyty z pluszu. Maskotka w rozmiarze 20cm. Bez elementów, które dziecko mogłoby połknąć.</w:t>
            </w:r>
          </w:p>
        </w:tc>
        <w:tc>
          <w:tcPr>
            <w:tcW w:w="1134" w:type="dxa"/>
            <w:shd w:val="clear" w:color="auto" w:fill="auto"/>
            <w:noWrap/>
            <w:hideMark/>
          </w:tcPr>
          <w:p w:rsidR="00B52C1F" w:rsidRPr="00E16E1A" w:rsidRDefault="00B52C1F" w:rsidP="00474284">
            <w:pPr>
              <w:jc w:val="center"/>
              <w:rPr>
                <w:rFonts w:ascii="Calibri" w:hAnsi="Calibri" w:cs="Calibri"/>
                <w:color w:val="000000"/>
                <w:sz w:val="20"/>
                <w:szCs w:val="20"/>
              </w:rPr>
            </w:pPr>
            <w:r w:rsidRPr="00E16E1A">
              <w:rPr>
                <w:rFonts w:ascii="Calibri" w:hAnsi="Calibri" w:cs="Calibri"/>
                <w:color w:val="000000"/>
                <w:sz w:val="20"/>
                <w:szCs w:val="20"/>
              </w:rPr>
              <w:t>5</w:t>
            </w:r>
          </w:p>
        </w:tc>
        <w:tc>
          <w:tcPr>
            <w:tcW w:w="1134" w:type="dxa"/>
            <w:shd w:val="clear" w:color="auto" w:fill="auto"/>
          </w:tcPr>
          <w:p w:rsidR="00B52C1F" w:rsidRPr="00E16E1A" w:rsidRDefault="00B52C1F" w:rsidP="00474284">
            <w:pPr>
              <w:jc w:val="center"/>
              <w:rPr>
                <w:rFonts w:ascii="Calibri" w:hAnsi="Calibri" w:cs="Calibri"/>
                <w:color w:val="000000"/>
                <w:sz w:val="20"/>
                <w:szCs w:val="20"/>
              </w:rPr>
            </w:pPr>
            <w:r>
              <w:rPr>
                <w:rFonts w:ascii="Calibri" w:hAnsi="Calibri" w:cs="Calibri"/>
                <w:color w:val="000000"/>
                <w:sz w:val="20"/>
                <w:szCs w:val="20"/>
              </w:rPr>
              <w:t>Szt.</w:t>
            </w:r>
          </w:p>
        </w:tc>
      </w:tr>
      <w:tr w:rsidR="00B52C1F" w:rsidRPr="00E22BFA" w:rsidTr="00474284">
        <w:trPr>
          <w:trHeight w:val="780"/>
        </w:trPr>
        <w:tc>
          <w:tcPr>
            <w:tcW w:w="591" w:type="dxa"/>
            <w:shd w:val="clear" w:color="auto" w:fill="auto"/>
            <w:noWrap/>
            <w:hideMark/>
          </w:tcPr>
          <w:p w:rsidR="00B52C1F" w:rsidRPr="00E16E1A" w:rsidRDefault="00B52C1F" w:rsidP="00474284">
            <w:pPr>
              <w:jc w:val="right"/>
              <w:rPr>
                <w:rFonts w:ascii="Calibri" w:hAnsi="Calibri" w:cs="Calibri"/>
                <w:color w:val="000000"/>
                <w:sz w:val="20"/>
                <w:szCs w:val="20"/>
              </w:rPr>
            </w:pPr>
            <w:r w:rsidRPr="00E16E1A">
              <w:rPr>
                <w:rFonts w:ascii="Calibri" w:hAnsi="Calibri" w:cs="Calibri"/>
                <w:color w:val="000000"/>
                <w:sz w:val="20"/>
                <w:szCs w:val="20"/>
              </w:rPr>
              <w:t>13</w:t>
            </w:r>
          </w:p>
        </w:tc>
        <w:tc>
          <w:tcPr>
            <w:tcW w:w="1281" w:type="dxa"/>
            <w:shd w:val="clear" w:color="auto" w:fill="auto"/>
            <w:hideMark/>
          </w:tcPr>
          <w:p w:rsidR="00B52C1F" w:rsidRPr="00E16E1A" w:rsidRDefault="00B52C1F" w:rsidP="00474284">
            <w:pPr>
              <w:jc w:val="both"/>
              <w:rPr>
                <w:rFonts w:ascii="Calibri" w:hAnsi="Calibri" w:cs="Calibri"/>
                <w:color w:val="000000"/>
                <w:sz w:val="20"/>
                <w:szCs w:val="20"/>
              </w:rPr>
            </w:pPr>
            <w:r w:rsidRPr="00E16E1A">
              <w:rPr>
                <w:rFonts w:ascii="Calibri" w:hAnsi="Calibri" w:cs="Calibri"/>
                <w:color w:val="000000"/>
                <w:sz w:val="20"/>
                <w:szCs w:val="20"/>
              </w:rPr>
              <w:t>Spychacz</w:t>
            </w:r>
          </w:p>
        </w:tc>
        <w:tc>
          <w:tcPr>
            <w:tcW w:w="4536" w:type="dxa"/>
            <w:shd w:val="clear" w:color="auto" w:fill="auto"/>
            <w:hideMark/>
          </w:tcPr>
          <w:p w:rsidR="00B52C1F" w:rsidRPr="00E16E1A" w:rsidRDefault="00B52C1F" w:rsidP="00474284">
            <w:pPr>
              <w:rPr>
                <w:rFonts w:ascii="Calibri" w:hAnsi="Calibri" w:cs="Calibri"/>
                <w:color w:val="000000"/>
                <w:sz w:val="20"/>
                <w:szCs w:val="20"/>
              </w:rPr>
            </w:pPr>
            <w:r w:rsidRPr="00E16E1A">
              <w:rPr>
                <w:rFonts w:ascii="Calibri" w:hAnsi="Calibri" w:cs="Calibri"/>
                <w:color w:val="000000"/>
                <w:sz w:val="20"/>
                <w:szCs w:val="20"/>
              </w:rPr>
              <w:t>Spychacz wykonany z miękkiego plastiku, jest wytrzymały, kółka wykonane z tworzywa, ciche i nie rysujące powierzchni. O dł. 28 cm, zawiera ruchomą łyżkę.</w:t>
            </w:r>
          </w:p>
        </w:tc>
        <w:tc>
          <w:tcPr>
            <w:tcW w:w="1134" w:type="dxa"/>
            <w:shd w:val="clear" w:color="auto" w:fill="auto"/>
            <w:noWrap/>
            <w:hideMark/>
          </w:tcPr>
          <w:p w:rsidR="00B52C1F" w:rsidRPr="00E16E1A" w:rsidRDefault="00B52C1F" w:rsidP="00474284">
            <w:pPr>
              <w:jc w:val="center"/>
              <w:rPr>
                <w:rFonts w:ascii="Calibri" w:hAnsi="Calibri" w:cs="Calibri"/>
                <w:color w:val="000000"/>
                <w:sz w:val="20"/>
                <w:szCs w:val="20"/>
              </w:rPr>
            </w:pPr>
            <w:r>
              <w:rPr>
                <w:rFonts w:ascii="Calibri" w:hAnsi="Calibri" w:cs="Calibri"/>
                <w:color w:val="000000"/>
                <w:sz w:val="20"/>
                <w:szCs w:val="20"/>
              </w:rPr>
              <w:t>1</w:t>
            </w:r>
            <w:r w:rsidRPr="00E16E1A">
              <w:rPr>
                <w:rFonts w:ascii="Calibri" w:hAnsi="Calibri" w:cs="Calibri"/>
                <w:color w:val="000000"/>
                <w:sz w:val="20"/>
                <w:szCs w:val="20"/>
              </w:rPr>
              <w:t> </w:t>
            </w:r>
          </w:p>
        </w:tc>
        <w:tc>
          <w:tcPr>
            <w:tcW w:w="1134" w:type="dxa"/>
            <w:shd w:val="clear" w:color="auto" w:fill="auto"/>
          </w:tcPr>
          <w:p w:rsidR="00B52C1F" w:rsidRPr="00E16E1A" w:rsidRDefault="00B52C1F" w:rsidP="00474284">
            <w:pPr>
              <w:jc w:val="center"/>
              <w:rPr>
                <w:rFonts w:ascii="Calibri" w:hAnsi="Calibri" w:cs="Calibri"/>
                <w:color w:val="000000"/>
                <w:sz w:val="20"/>
                <w:szCs w:val="20"/>
              </w:rPr>
            </w:pPr>
            <w:r>
              <w:rPr>
                <w:rFonts w:ascii="Calibri" w:hAnsi="Calibri" w:cs="Calibri"/>
                <w:color w:val="000000"/>
                <w:sz w:val="20"/>
                <w:szCs w:val="20"/>
              </w:rPr>
              <w:t>Szt.</w:t>
            </w:r>
          </w:p>
        </w:tc>
      </w:tr>
      <w:tr w:rsidR="00B52C1F" w:rsidRPr="00E22BFA" w:rsidTr="00474284">
        <w:trPr>
          <w:trHeight w:val="1035"/>
        </w:trPr>
        <w:tc>
          <w:tcPr>
            <w:tcW w:w="591" w:type="dxa"/>
            <w:shd w:val="clear" w:color="auto" w:fill="auto"/>
            <w:noWrap/>
            <w:hideMark/>
          </w:tcPr>
          <w:p w:rsidR="00B52C1F" w:rsidRPr="00E16E1A" w:rsidRDefault="00B52C1F" w:rsidP="00474284">
            <w:pPr>
              <w:jc w:val="right"/>
              <w:rPr>
                <w:rFonts w:ascii="Calibri" w:hAnsi="Calibri" w:cs="Calibri"/>
                <w:color w:val="000000"/>
                <w:sz w:val="20"/>
                <w:szCs w:val="20"/>
              </w:rPr>
            </w:pPr>
            <w:r w:rsidRPr="00E16E1A">
              <w:rPr>
                <w:rFonts w:ascii="Calibri" w:hAnsi="Calibri" w:cs="Calibri"/>
                <w:color w:val="000000"/>
                <w:sz w:val="20"/>
                <w:szCs w:val="20"/>
              </w:rPr>
              <w:t>14</w:t>
            </w:r>
          </w:p>
        </w:tc>
        <w:tc>
          <w:tcPr>
            <w:tcW w:w="1281" w:type="dxa"/>
            <w:shd w:val="clear" w:color="auto" w:fill="auto"/>
            <w:hideMark/>
          </w:tcPr>
          <w:p w:rsidR="00B52C1F" w:rsidRPr="00E16E1A" w:rsidRDefault="00B52C1F" w:rsidP="00474284">
            <w:pPr>
              <w:jc w:val="both"/>
              <w:rPr>
                <w:rFonts w:ascii="Calibri" w:hAnsi="Calibri" w:cs="Calibri"/>
                <w:color w:val="000000"/>
                <w:sz w:val="20"/>
                <w:szCs w:val="20"/>
              </w:rPr>
            </w:pPr>
            <w:r w:rsidRPr="00E16E1A">
              <w:rPr>
                <w:rFonts w:ascii="Calibri" w:hAnsi="Calibri" w:cs="Calibri"/>
                <w:color w:val="000000"/>
                <w:sz w:val="20"/>
                <w:szCs w:val="20"/>
              </w:rPr>
              <w:t>Auta budowlane</w:t>
            </w:r>
          </w:p>
        </w:tc>
        <w:tc>
          <w:tcPr>
            <w:tcW w:w="4536" w:type="dxa"/>
            <w:shd w:val="clear" w:color="auto" w:fill="auto"/>
            <w:hideMark/>
          </w:tcPr>
          <w:p w:rsidR="00B52C1F" w:rsidRPr="00E16E1A" w:rsidRDefault="00B52C1F" w:rsidP="00474284">
            <w:pPr>
              <w:rPr>
                <w:rFonts w:ascii="Calibri" w:hAnsi="Calibri" w:cs="Calibri"/>
                <w:color w:val="000000"/>
                <w:sz w:val="20"/>
                <w:szCs w:val="20"/>
              </w:rPr>
            </w:pPr>
            <w:r w:rsidRPr="00E16E1A">
              <w:rPr>
                <w:rFonts w:ascii="Calibri" w:hAnsi="Calibri" w:cs="Calibri"/>
                <w:color w:val="000000"/>
                <w:sz w:val="20"/>
                <w:szCs w:val="20"/>
              </w:rPr>
              <w:t xml:space="preserve"> 5 maszyn budowlanych: śmieciarka, ładowarka, betoniarka, wywrotka oraz walec. Ruchome elementy jak np. łyżka w ładowarce, gruszka w betoniarce czy podnoszony kiper w wywrotce. Całość wykonana z tworzywa sztucznego odpornego na warunki atmosferyczne. O długości od 23 do 29 cm </w:t>
            </w:r>
          </w:p>
        </w:tc>
        <w:tc>
          <w:tcPr>
            <w:tcW w:w="1134" w:type="dxa"/>
            <w:shd w:val="clear" w:color="auto" w:fill="auto"/>
            <w:noWrap/>
            <w:hideMark/>
          </w:tcPr>
          <w:p w:rsidR="00B52C1F" w:rsidRPr="00E16E1A" w:rsidRDefault="00B52C1F" w:rsidP="00474284">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B52C1F" w:rsidRPr="00E16E1A" w:rsidRDefault="00B52C1F" w:rsidP="00474284">
            <w:pPr>
              <w:jc w:val="center"/>
              <w:rPr>
                <w:rFonts w:ascii="Calibri" w:hAnsi="Calibri" w:cs="Calibri"/>
                <w:color w:val="000000"/>
                <w:sz w:val="20"/>
                <w:szCs w:val="20"/>
              </w:rPr>
            </w:pPr>
            <w:r>
              <w:rPr>
                <w:rFonts w:ascii="Calibri" w:hAnsi="Calibri" w:cs="Calibri"/>
                <w:color w:val="000000"/>
                <w:sz w:val="20"/>
                <w:szCs w:val="20"/>
              </w:rPr>
              <w:t>Szt.</w:t>
            </w:r>
          </w:p>
        </w:tc>
      </w:tr>
      <w:tr w:rsidR="00EF7EC5" w:rsidRPr="00E22BFA" w:rsidTr="00474284">
        <w:trPr>
          <w:trHeight w:val="1035"/>
        </w:trPr>
        <w:tc>
          <w:tcPr>
            <w:tcW w:w="591" w:type="dxa"/>
            <w:shd w:val="clear" w:color="auto" w:fill="auto"/>
            <w:noWrap/>
            <w:hideMark/>
          </w:tcPr>
          <w:p w:rsidR="00EF7EC5" w:rsidRPr="00E16E1A" w:rsidRDefault="00EF7EC5" w:rsidP="00EF7EC5">
            <w:pPr>
              <w:jc w:val="right"/>
              <w:rPr>
                <w:rFonts w:ascii="Calibri" w:hAnsi="Calibri" w:cs="Calibri"/>
                <w:color w:val="000000"/>
                <w:sz w:val="20"/>
                <w:szCs w:val="20"/>
              </w:rPr>
            </w:pPr>
            <w:r w:rsidRPr="00E16E1A">
              <w:rPr>
                <w:rFonts w:ascii="Calibri" w:hAnsi="Calibri" w:cs="Calibri"/>
                <w:color w:val="000000"/>
                <w:sz w:val="20"/>
                <w:szCs w:val="20"/>
              </w:rPr>
              <w:t>15</w:t>
            </w:r>
          </w:p>
        </w:tc>
        <w:tc>
          <w:tcPr>
            <w:tcW w:w="1281" w:type="dxa"/>
            <w:shd w:val="clear" w:color="auto" w:fill="auto"/>
            <w:hideMark/>
          </w:tcPr>
          <w:p w:rsidR="00EF7EC5" w:rsidRPr="00E16E1A" w:rsidRDefault="00EF7EC5" w:rsidP="00EF7EC5">
            <w:pPr>
              <w:jc w:val="both"/>
              <w:rPr>
                <w:rFonts w:ascii="Calibri" w:hAnsi="Calibri" w:cs="Calibri"/>
                <w:color w:val="000000"/>
                <w:sz w:val="20"/>
                <w:szCs w:val="20"/>
              </w:rPr>
            </w:pPr>
            <w:r w:rsidRPr="00E16E1A">
              <w:rPr>
                <w:rFonts w:ascii="Calibri" w:hAnsi="Calibri" w:cs="Calibri"/>
                <w:color w:val="000000"/>
                <w:sz w:val="20"/>
                <w:szCs w:val="20"/>
              </w:rPr>
              <w:t>Traktor</w:t>
            </w:r>
          </w:p>
        </w:tc>
        <w:tc>
          <w:tcPr>
            <w:tcW w:w="4536" w:type="dxa"/>
            <w:shd w:val="clear" w:color="auto" w:fill="auto"/>
            <w:hideMark/>
          </w:tcPr>
          <w:p w:rsidR="00EF7EC5" w:rsidRPr="00E16E1A" w:rsidRDefault="00EF7EC5" w:rsidP="00EF7EC5">
            <w:pPr>
              <w:rPr>
                <w:rFonts w:ascii="Calibri" w:hAnsi="Calibri" w:cs="Calibri"/>
                <w:color w:val="000000"/>
                <w:sz w:val="20"/>
                <w:szCs w:val="20"/>
              </w:rPr>
            </w:pPr>
            <w:r w:rsidRPr="00E16E1A">
              <w:rPr>
                <w:rFonts w:ascii="Calibri" w:hAnsi="Calibri" w:cs="Calibri"/>
                <w:color w:val="000000"/>
                <w:sz w:val="20"/>
                <w:szCs w:val="20"/>
              </w:rPr>
              <w:t xml:space="preserve">Masywny pojazd, na którym dziecko może np. usiąść na kabinie traktora i jeździć na nim odpychając się nogami. Ruchoma łyżka traktora. </w:t>
            </w:r>
            <w:r>
              <w:rPr>
                <w:rFonts w:ascii="Calibri" w:hAnsi="Calibri" w:cs="Calibri"/>
                <w:color w:val="000000"/>
                <w:sz w:val="20"/>
                <w:szCs w:val="20"/>
              </w:rPr>
              <w:t>Zabawka w</w:t>
            </w:r>
            <w:r w:rsidRPr="00E16E1A">
              <w:rPr>
                <w:rFonts w:ascii="Calibri" w:hAnsi="Calibri" w:cs="Calibri"/>
                <w:color w:val="000000"/>
                <w:sz w:val="20"/>
                <w:szCs w:val="20"/>
              </w:rPr>
              <w:t>ykonana z tworzywa sztucznego, odpornego na warunki atmosferyczne, o dł. 60 cm i maksym</w:t>
            </w:r>
            <w:r>
              <w:rPr>
                <w:rFonts w:ascii="Calibri" w:hAnsi="Calibri" w:cs="Calibri"/>
                <w:color w:val="000000"/>
                <w:sz w:val="20"/>
                <w:szCs w:val="20"/>
              </w:rPr>
              <w:t xml:space="preserve">alną wytrzymałością nacisku </w:t>
            </w:r>
            <w:r w:rsidRPr="00E16E1A">
              <w:rPr>
                <w:rFonts w:ascii="Calibri" w:hAnsi="Calibri" w:cs="Calibri"/>
                <w:color w:val="000000"/>
                <w:sz w:val="20"/>
                <w:szCs w:val="20"/>
              </w:rPr>
              <w:t>100 kg.</w:t>
            </w:r>
          </w:p>
        </w:tc>
        <w:tc>
          <w:tcPr>
            <w:tcW w:w="1134" w:type="dxa"/>
            <w:shd w:val="clear" w:color="auto" w:fill="auto"/>
            <w:noWrap/>
            <w:hideMark/>
          </w:tcPr>
          <w:p w:rsidR="00EF7EC5" w:rsidRPr="00E16E1A" w:rsidRDefault="00EF7EC5" w:rsidP="00EF7EC5">
            <w:pPr>
              <w:jc w:val="center"/>
              <w:rPr>
                <w:rFonts w:ascii="Calibri" w:hAnsi="Calibri" w:cs="Calibri"/>
                <w:color w:val="000000"/>
                <w:sz w:val="20"/>
                <w:szCs w:val="20"/>
              </w:rPr>
            </w:pPr>
            <w:r w:rsidRPr="00E16E1A">
              <w:rPr>
                <w:rFonts w:ascii="Calibri" w:hAnsi="Calibri" w:cs="Calibri"/>
                <w:color w:val="000000"/>
                <w:sz w:val="20"/>
                <w:szCs w:val="20"/>
              </w:rPr>
              <w:t>2</w:t>
            </w:r>
          </w:p>
        </w:tc>
        <w:tc>
          <w:tcPr>
            <w:tcW w:w="1134" w:type="dxa"/>
            <w:shd w:val="clear" w:color="auto" w:fill="auto"/>
          </w:tcPr>
          <w:p w:rsidR="00EF7EC5" w:rsidRPr="00E16E1A" w:rsidRDefault="00EF7EC5" w:rsidP="00EF7EC5">
            <w:pPr>
              <w:jc w:val="center"/>
              <w:rPr>
                <w:rFonts w:ascii="Calibri" w:hAnsi="Calibri" w:cs="Calibri"/>
                <w:color w:val="000000"/>
                <w:sz w:val="20"/>
                <w:szCs w:val="20"/>
              </w:rPr>
            </w:pPr>
            <w:r>
              <w:rPr>
                <w:rFonts w:ascii="Calibri" w:hAnsi="Calibri" w:cs="Calibri"/>
                <w:color w:val="000000"/>
                <w:sz w:val="20"/>
                <w:szCs w:val="20"/>
              </w:rPr>
              <w:t>Szt.</w:t>
            </w:r>
          </w:p>
        </w:tc>
      </w:tr>
      <w:tr w:rsidR="00EF7EC5" w:rsidRPr="00E22BFA" w:rsidTr="00474284">
        <w:trPr>
          <w:trHeight w:val="1035"/>
        </w:trPr>
        <w:tc>
          <w:tcPr>
            <w:tcW w:w="591" w:type="dxa"/>
            <w:shd w:val="clear" w:color="auto" w:fill="auto"/>
            <w:noWrap/>
            <w:hideMark/>
          </w:tcPr>
          <w:p w:rsidR="00EF7EC5" w:rsidRPr="00E16E1A" w:rsidRDefault="00EF7EC5" w:rsidP="00EF7EC5">
            <w:pPr>
              <w:jc w:val="right"/>
              <w:rPr>
                <w:rFonts w:ascii="Calibri" w:hAnsi="Calibri" w:cs="Calibri"/>
                <w:color w:val="000000"/>
                <w:sz w:val="20"/>
                <w:szCs w:val="20"/>
              </w:rPr>
            </w:pPr>
            <w:r>
              <w:rPr>
                <w:rFonts w:ascii="Calibri" w:hAnsi="Calibri" w:cs="Calibri"/>
                <w:color w:val="000000"/>
                <w:sz w:val="20"/>
                <w:szCs w:val="20"/>
              </w:rPr>
              <w:t>1</w:t>
            </w:r>
            <w:r w:rsidRPr="00E16E1A">
              <w:rPr>
                <w:rFonts w:ascii="Calibri" w:hAnsi="Calibri" w:cs="Calibri"/>
                <w:color w:val="000000"/>
                <w:sz w:val="20"/>
                <w:szCs w:val="20"/>
              </w:rPr>
              <w:t>6</w:t>
            </w:r>
          </w:p>
        </w:tc>
        <w:tc>
          <w:tcPr>
            <w:tcW w:w="1281" w:type="dxa"/>
            <w:shd w:val="clear" w:color="auto" w:fill="auto"/>
            <w:hideMark/>
          </w:tcPr>
          <w:p w:rsidR="00EF7EC5" w:rsidRPr="00E16E1A" w:rsidRDefault="00EF7EC5" w:rsidP="00EF7EC5">
            <w:pPr>
              <w:jc w:val="both"/>
              <w:rPr>
                <w:rFonts w:ascii="Calibri" w:hAnsi="Calibri" w:cs="Calibri"/>
                <w:color w:val="000000"/>
                <w:sz w:val="20"/>
                <w:szCs w:val="20"/>
              </w:rPr>
            </w:pPr>
            <w:r w:rsidRPr="00E16E1A">
              <w:rPr>
                <w:rFonts w:ascii="Calibri" w:hAnsi="Calibri" w:cs="Calibri"/>
                <w:color w:val="000000"/>
                <w:sz w:val="20"/>
                <w:szCs w:val="20"/>
              </w:rPr>
              <w:t>Żółwik do ciągnięcia</w:t>
            </w:r>
          </w:p>
        </w:tc>
        <w:tc>
          <w:tcPr>
            <w:tcW w:w="4536" w:type="dxa"/>
            <w:shd w:val="clear" w:color="auto" w:fill="auto"/>
            <w:hideMark/>
          </w:tcPr>
          <w:p w:rsidR="00EF7EC5" w:rsidRPr="00E16E1A" w:rsidRDefault="00EF7EC5" w:rsidP="00EF7EC5">
            <w:pPr>
              <w:rPr>
                <w:rFonts w:ascii="Calibri" w:hAnsi="Calibri" w:cs="Calibri"/>
                <w:color w:val="000000"/>
                <w:sz w:val="20"/>
                <w:szCs w:val="20"/>
              </w:rPr>
            </w:pPr>
            <w:r w:rsidRPr="00E16E1A">
              <w:rPr>
                <w:rFonts w:ascii="Calibri" w:hAnsi="Calibri" w:cs="Calibri"/>
                <w:color w:val="000000"/>
                <w:sz w:val="20"/>
                <w:szCs w:val="20"/>
              </w:rPr>
              <w:t xml:space="preserve">Żółwik z tworzywa sztucznego, na plastikowych kółkach, główkę można schować pod spód. O wym. 19 x 14 x 12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 sznurek o dł. 60 cm.</w:t>
            </w:r>
          </w:p>
        </w:tc>
        <w:tc>
          <w:tcPr>
            <w:tcW w:w="1134" w:type="dxa"/>
            <w:shd w:val="clear" w:color="auto" w:fill="auto"/>
            <w:noWrap/>
            <w:hideMark/>
          </w:tcPr>
          <w:p w:rsidR="00EF7EC5" w:rsidRPr="00E16E1A" w:rsidRDefault="00EF7EC5" w:rsidP="00EF7EC5">
            <w:pPr>
              <w:jc w:val="center"/>
              <w:rPr>
                <w:rFonts w:ascii="Calibri" w:hAnsi="Calibri" w:cs="Calibri"/>
                <w:color w:val="000000"/>
                <w:sz w:val="20"/>
                <w:szCs w:val="20"/>
              </w:rPr>
            </w:pPr>
            <w:r w:rsidRPr="00E16E1A">
              <w:rPr>
                <w:rFonts w:ascii="Calibri" w:hAnsi="Calibri" w:cs="Calibri"/>
                <w:color w:val="000000"/>
                <w:sz w:val="20"/>
                <w:szCs w:val="20"/>
              </w:rPr>
              <w:t>2</w:t>
            </w:r>
          </w:p>
        </w:tc>
        <w:tc>
          <w:tcPr>
            <w:tcW w:w="1134" w:type="dxa"/>
            <w:shd w:val="clear" w:color="auto" w:fill="auto"/>
          </w:tcPr>
          <w:p w:rsidR="00EF7EC5" w:rsidRPr="00E16E1A" w:rsidRDefault="00EF7EC5" w:rsidP="00EF7EC5">
            <w:pPr>
              <w:jc w:val="center"/>
              <w:rPr>
                <w:rFonts w:ascii="Calibri" w:hAnsi="Calibri" w:cs="Calibri"/>
                <w:color w:val="000000"/>
                <w:sz w:val="20"/>
                <w:szCs w:val="20"/>
              </w:rPr>
            </w:pPr>
            <w:r>
              <w:rPr>
                <w:rFonts w:ascii="Calibri" w:hAnsi="Calibri" w:cs="Calibri"/>
                <w:color w:val="000000"/>
                <w:sz w:val="20"/>
                <w:szCs w:val="20"/>
              </w:rPr>
              <w:t>Szt.</w:t>
            </w:r>
          </w:p>
        </w:tc>
      </w:tr>
      <w:tr w:rsidR="00EF7EC5" w:rsidRPr="00E22BFA" w:rsidTr="00474284">
        <w:trPr>
          <w:trHeight w:val="1035"/>
        </w:trPr>
        <w:tc>
          <w:tcPr>
            <w:tcW w:w="591" w:type="dxa"/>
            <w:shd w:val="clear" w:color="auto" w:fill="auto"/>
            <w:noWrap/>
            <w:hideMark/>
          </w:tcPr>
          <w:p w:rsidR="00EF7EC5" w:rsidRPr="00E16E1A" w:rsidRDefault="00EF7EC5" w:rsidP="00EF7EC5">
            <w:pPr>
              <w:jc w:val="right"/>
              <w:rPr>
                <w:rFonts w:ascii="Calibri" w:hAnsi="Calibri" w:cs="Calibri"/>
                <w:color w:val="000000"/>
                <w:sz w:val="20"/>
                <w:szCs w:val="20"/>
              </w:rPr>
            </w:pPr>
            <w:r w:rsidRPr="00E16E1A">
              <w:rPr>
                <w:rFonts w:ascii="Calibri" w:hAnsi="Calibri" w:cs="Calibri"/>
                <w:color w:val="000000"/>
                <w:sz w:val="20"/>
                <w:szCs w:val="20"/>
              </w:rPr>
              <w:t>17</w:t>
            </w:r>
          </w:p>
        </w:tc>
        <w:tc>
          <w:tcPr>
            <w:tcW w:w="1281" w:type="dxa"/>
            <w:shd w:val="clear" w:color="auto" w:fill="auto"/>
            <w:hideMark/>
          </w:tcPr>
          <w:p w:rsidR="00EF7EC5" w:rsidRPr="00E16E1A" w:rsidRDefault="00EF7EC5" w:rsidP="00EF7EC5">
            <w:pPr>
              <w:jc w:val="both"/>
              <w:rPr>
                <w:rFonts w:ascii="Calibri" w:hAnsi="Calibri" w:cs="Calibri"/>
                <w:color w:val="000000"/>
                <w:sz w:val="20"/>
                <w:szCs w:val="20"/>
              </w:rPr>
            </w:pPr>
            <w:r w:rsidRPr="00E16E1A">
              <w:rPr>
                <w:rFonts w:ascii="Calibri" w:hAnsi="Calibri" w:cs="Calibri"/>
                <w:color w:val="000000"/>
                <w:sz w:val="20"/>
                <w:szCs w:val="20"/>
              </w:rPr>
              <w:t xml:space="preserve">Drewniane robaki - </w:t>
            </w:r>
            <w:proofErr w:type="spellStart"/>
            <w:r w:rsidRPr="00E16E1A">
              <w:rPr>
                <w:rFonts w:ascii="Calibri" w:hAnsi="Calibri" w:cs="Calibri"/>
                <w:color w:val="000000"/>
                <w:sz w:val="20"/>
                <w:szCs w:val="20"/>
              </w:rPr>
              <w:t>układaki</w:t>
            </w:r>
            <w:proofErr w:type="spellEnd"/>
          </w:p>
        </w:tc>
        <w:tc>
          <w:tcPr>
            <w:tcW w:w="4536" w:type="dxa"/>
            <w:shd w:val="clear" w:color="auto" w:fill="auto"/>
            <w:hideMark/>
          </w:tcPr>
          <w:p w:rsidR="00EF7EC5" w:rsidRPr="00E16E1A" w:rsidRDefault="00EF7EC5" w:rsidP="00EF7EC5">
            <w:pPr>
              <w:rPr>
                <w:rFonts w:ascii="Calibri" w:hAnsi="Calibri" w:cs="Calibri"/>
                <w:color w:val="000000"/>
                <w:sz w:val="20"/>
                <w:szCs w:val="20"/>
              </w:rPr>
            </w:pPr>
            <w:r w:rsidRPr="00E16E1A">
              <w:rPr>
                <w:rFonts w:ascii="Calibri" w:hAnsi="Calibri" w:cs="Calibri"/>
                <w:color w:val="000000"/>
                <w:sz w:val="20"/>
                <w:szCs w:val="20"/>
              </w:rPr>
              <w:t>Drewniane zwierzątka, wyginające się w różne kształty. O wym. 16,5 x 2,5 cm</w:t>
            </w:r>
          </w:p>
        </w:tc>
        <w:tc>
          <w:tcPr>
            <w:tcW w:w="1134" w:type="dxa"/>
            <w:shd w:val="clear" w:color="auto" w:fill="auto"/>
            <w:noWrap/>
            <w:hideMark/>
          </w:tcPr>
          <w:p w:rsidR="00EF7EC5" w:rsidRPr="00E16E1A" w:rsidRDefault="00EF7EC5" w:rsidP="00EF7EC5">
            <w:pPr>
              <w:jc w:val="center"/>
              <w:rPr>
                <w:rFonts w:ascii="Calibri" w:hAnsi="Calibri" w:cs="Calibri"/>
                <w:color w:val="000000"/>
                <w:sz w:val="20"/>
                <w:szCs w:val="20"/>
              </w:rPr>
            </w:pPr>
            <w:r w:rsidRPr="00E16E1A">
              <w:rPr>
                <w:rFonts w:ascii="Calibri" w:hAnsi="Calibri" w:cs="Calibri"/>
                <w:color w:val="000000"/>
                <w:sz w:val="20"/>
                <w:szCs w:val="20"/>
              </w:rPr>
              <w:t>2</w:t>
            </w:r>
          </w:p>
        </w:tc>
        <w:tc>
          <w:tcPr>
            <w:tcW w:w="1134" w:type="dxa"/>
            <w:shd w:val="clear" w:color="auto" w:fill="auto"/>
          </w:tcPr>
          <w:p w:rsidR="00EF7EC5" w:rsidRPr="00E16E1A" w:rsidRDefault="00EF7EC5" w:rsidP="00EF7EC5">
            <w:pPr>
              <w:jc w:val="center"/>
              <w:rPr>
                <w:rFonts w:ascii="Calibri" w:hAnsi="Calibri" w:cs="Calibri"/>
                <w:color w:val="000000"/>
                <w:sz w:val="20"/>
                <w:szCs w:val="20"/>
              </w:rPr>
            </w:pPr>
            <w:r>
              <w:rPr>
                <w:rFonts w:ascii="Calibri" w:hAnsi="Calibri" w:cs="Calibri"/>
                <w:color w:val="000000"/>
                <w:sz w:val="20"/>
                <w:szCs w:val="20"/>
              </w:rPr>
              <w:t>Szt.</w:t>
            </w:r>
          </w:p>
        </w:tc>
      </w:tr>
      <w:tr w:rsidR="00EF7EC5" w:rsidRPr="00E22BFA" w:rsidTr="00474284">
        <w:trPr>
          <w:trHeight w:val="780"/>
        </w:trPr>
        <w:tc>
          <w:tcPr>
            <w:tcW w:w="591" w:type="dxa"/>
            <w:shd w:val="clear" w:color="auto" w:fill="auto"/>
            <w:noWrap/>
            <w:hideMark/>
          </w:tcPr>
          <w:p w:rsidR="00EF7EC5" w:rsidRPr="00E16E1A" w:rsidRDefault="00EF7EC5" w:rsidP="00EF7EC5">
            <w:pPr>
              <w:jc w:val="right"/>
              <w:rPr>
                <w:rFonts w:ascii="Calibri" w:hAnsi="Calibri" w:cs="Calibri"/>
                <w:color w:val="000000"/>
                <w:sz w:val="20"/>
                <w:szCs w:val="20"/>
              </w:rPr>
            </w:pPr>
            <w:r w:rsidRPr="00E16E1A">
              <w:rPr>
                <w:rFonts w:ascii="Calibri" w:hAnsi="Calibri" w:cs="Calibri"/>
                <w:color w:val="000000"/>
                <w:sz w:val="20"/>
                <w:szCs w:val="20"/>
              </w:rPr>
              <w:t>18</w:t>
            </w:r>
          </w:p>
        </w:tc>
        <w:tc>
          <w:tcPr>
            <w:tcW w:w="1281" w:type="dxa"/>
            <w:shd w:val="clear" w:color="auto" w:fill="auto"/>
            <w:hideMark/>
          </w:tcPr>
          <w:p w:rsidR="00EF7EC5" w:rsidRPr="00E16E1A" w:rsidRDefault="00EF7EC5" w:rsidP="00EF7EC5">
            <w:pPr>
              <w:jc w:val="both"/>
              <w:rPr>
                <w:rFonts w:ascii="Calibri" w:hAnsi="Calibri" w:cs="Calibri"/>
                <w:color w:val="000000"/>
                <w:sz w:val="20"/>
                <w:szCs w:val="20"/>
              </w:rPr>
            </w:pPr>
            <w:r w:rsidRPr="00E16E1A">
              <w:rPr>
                <w:rFonts w:ascii="Calibri" w:hAnsi="Calibri" w:cs="Calibri"/>
                <w:color w:val="000000"/>
                <w:sz w:val="20"/>
                <w:szCs w:val="20"/>
              </w:rPr>
              <w:t>Zabawna wieża</w:t>
            </w:r>
          </w:p>
        </w:tc>
        <w:tc>
          <w:tcPr>
            <w:tcW w:w="4536" w:type="dxa"/>
            <w:shd w:val="clear" w:color="auto" w:fill="auto"/>
            <w:hideMark/>
          </w:tcPr>
          <w:p w:rsidR="00EF7EC5" w:rsidRPr="00E16E1A" w:rsidRDefault="00EF7EC5" w:rsidP="00EF7EC5">
            <w:pPr>
              <w:rPr>
                <w:rFonts w:ascii="Calibri" w:hAnsi="Calibri" w:cs="Calibri"/>
                <w:color w:val="000000"/>
                <w:sz w:val="20"/>
                <w:szCs w:val="20"/>
              </w:rPr>
            </w:pPr>
            <w:r w:rsidRPr="00E16E1A">
              <w:rPr>
                <w:rFonts w:ascii="Calibri" w:hAnsi="Calibri" w:cs="Calibri"/>
                <w:color w:val="000000"/>
                <w:sz w:val="20"/>
                <w:szCs w:val="20"/>
              </w:rPr>
              <w:t xml:space="preserve">10 różnej wielkości sześcianów ukazujących z każdej strony inny ciąg obrazków. Zawiera 10 </w:t>
            </w:r>
            <w:proofErr w:type="spellStart"/>
            <w:r w:rsidRPr="00E16E1A">
              <w:rPr>
                <w:rFonts w:ascii="Calibri" w:hAnsi="Calibri" w:cs="Calibri"/>
                <w:color w:val="000000"/>
                <w:sz w:val="20"/>
                <w:szCs w:val="20"/>
              </w:rPr>
              <w:t>elem</w:t>
            </w:r>
            <w:proofErr w:type="spellEnd"/>
            <w:r w:rsidRPr="00E16E1A">
              <w:rPr>
                <w:rFonts w:ascii="Calibri" w:hAnsi="Calibri" w:cs="Calibri"/>
                <w:color w:val="000000"/>
                <w:sz w:val="20"/>
                <w:szCs w:val="20"/>
              </w:rPr>
              <w:t xml:space="preserve">. o wym. od 4 x 4 x 4 cm do 13,5 x 13,5 x 13,5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 xml:space="preserve">), wys. wieży 85 cm </w:t>
            </w:r>
          </w:p>
        </w:tc>
        <w:tc>
          <w:tcPr>
            <w:tcW w:w="1134" w:type="dxa"/>
            <w:shd w:val="clear" w:color="auto" w:fill="auto"/>
            <w:noWrap/>
            <w:hideMark/>
          </w:tcPr>
          <w:p w:rsidR="00EF7EC5" w:rsidRPr="00E16E1A" w:rsidRDefault="00EF7EC5" w:rsidP="00EF7EC5">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EF7EC5" w:rsidRPr="00E16E1A" w:rsidRDefault="00EF7EC5" w:rsidP="00EF7EC5">
            <w:pPr>
              <w:jc w:val="center"/>
              <w:rPr>
                <w:rFonts w:ascii="Calibri" w:hAnsi="Calibri" w:cs="Calibri"/>
                <w:color w:val="000000"/>
                <w:sz w:val="20"/>
                <w:szCs w:val="20"/>
              </w:rPr>
            </w:pPr>
            <w:r>
              <w:rPr>
                <w:rFonts w:ascii="Calibri" w:hAnsi="Calibri" w:cs="Calibri"/>
                <w:color w:val="000000"/>
                <w:sz w:val="20"/>
                <w:szCs w:val="20"/>
              </w:rPr>
              <w:t>Szt.</w:t>
            </w:r>
          </w:p>
        </w:tc>
      </w:tr>
      <w:tr w:rsidR="00EF7EC5" w:rsidRPr="00E22BFA" w:rsidTr="00474284">
        <w:trPr>
          <w:trHeight w:val="780"/>
        </w:trPr>
        <w:tc>
          <w:tcPr>
            <w:tcW w:w="591" w:type="dxa"/>
            <w:shd w:val="clear" w:color="auto" w:fill="auto"/>
            <w:noWrap/>
            <w:hideMark/>
          </w:tcPr>
          <w:p w:rsidR="00EF7EC5" w:rsidRPr="00E16E1A" w:rsidRDefault="00EF7EC5" w:rsidP="00EF7EC5">
            <w:pPr>
              <w:jc w:val="right"/>
              <w:rPr>
                <w:rFonts w:ascii="Calibri" w:hAnsi="Calibri" w:cs="Calibri"/>
                <w:color w:val="000000"/>
                <w:sz w:val="20"/>
                <w:szCs w:val="20"/>
              </w:rPr>
            </w:pPr>
            <w:r w:rsidRPr="00E16E1A">
              <w:rPr>
                <w:rFonts w:ascii="Calibri" w:hAnsi="Calibri" w:cs="Calibri"/>
                <w:color w:val="000000"/>
                <w:sz w:val="20"/>
                <w:szCs w:val="20"/>
              </w:rPr>
              <w:t>19</w:t>
            </w:r>
          </w:p>
        </w:tc>
        <w:tc>
          <w:tcPr>
            <w:tcW w:w="1281" w:type="dxa"/>
            <w:shd w:val="clear" w:color="auto" w:fill="auto"/>
            <w:hideMark/>
          </w:tcPr>
          <w:p w:rsidR="00EF7EC5" w:rsidRPr="00E16E1A" w:rsidRDefault="00EF7EC5" w:rsidP="00EF7EC5">
            <w:pPr>
              <w:jc w:val="both"/>
              <w:rPr>
                <w:rFonts w:ascii="Calibri" w:hAnsi="Calibri" w:cs="Calibri"/>
                <w:color w:val="000000"/>
                <w:sz w:val="20"/>
                <w:szCs w:val="20"/>
              </w:rPr>
            </w:pPr>
            <w:r w:rsidRPr="00E16E1A">
              <w:rPr>
                <w:rFonts w:ascii="Calibri" w:hAnsi="Calibri" w:cs="Calibri"/>
                <w:color w:val="000000"/>
                <w:sz w:val="20"/>
                <w:szCs w:val="20"/>
              </w:rPr>
              <w:t>Labirynt zakręcony</w:t>
            </w:r>
          </w:p>
        </w:tc>
        <w:tc>
          <w:tcPr>
            <w:tcW w:w="4536" w:type="dxa"/>
            <w:shd w:val="clear" w:color="auto" w:fill="auto"/>
            <w:hideMark/>
          </w:tcPr>
          <w:p w:rsidR="00EF7EC5" w:rsidRPr="00E16E1A" w:rsidRDefault="00EF7EC5" w:rsidP="00EF7EC5">
            <w:pPr>
              <w:rPr>
                <w:rFonts w:ascii="Calibri" w:hAnsi="Calibri" w:cs="Calibri"/>
                <w:color w:val="000000"/>
                <w:sz w:val="20"/>
                <w:szCs w:val="20"/>
              </w:rPr>
            </w:pPr>
            <w:r w:rsidRPr="00E16E1A">
              <w:rPr>
                <w:rFonts w:ascii="Calibri" w:hAnsi="Calibri" w:cs="Calibri"/>
                <w:color w:val="000000"/>
                <w:sz w:val="20"/>
                <w:szCs w:val="20"/>
              </w:rPr>
              <w:t xml:space="preserve">Labirynt manipulacyjny z przesuwalnymi koralikami, o wymiarach 24 x 10 x 19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 xml:space="preserve">). </w:t>
            </w:r>
          </w:p>
        </w:tc>
        <w:tc>
          <w:tcPr>
            <w:tcW w:w="1134" w:type="dxa"/>
            <w:shd w:val="clear" w:color="auto" w:fill="auto"/>
            <w:noWrap/>
            <w:hideMark/>
          </w:tcPr>
          <w:p w:rsidR="00EF7EC5" w:rsidRPr="00E16E1A" w:rsidRDefault="00EF7EC5" w:rsidP="00EF7EC5">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EF7EC5" w:rsidRPr="00E16E1A" w:rsidRDefault="00EF7EC5" w:rsidP="00EF7EC5">
            <w:pPr>
              <w:jc w:val="center"/>
              <w:rPr>
                <w:rFonts w:ascii="Calibri" w:hAnsi="Calibri" w:cs="Calibri"/>
                <w:color w:val="000000"/>
                <w:sz w:val="20"/>
                <w:szCs w:val="20"/>
              </w:rPr>
            </w:pPr>
            <w:r>
              <w:rPr>
                <w:rFonts w:ascii="Calibri" w:hAnsi="Calibri" w:cs="Calibri"/>
                <w:color w:val="000000"/>
                <w:sz w:val="20"/>
                <w:szCs w:val="20"/>
              </w:rPr>
              <w:t>Szt.</w:t>
            </w:r>
          </w:p>
        </w:tc>
      </w:tr>
      <w:tr w:rsidR="00EF7EC5" w:rsidRPr="00E22BFA" w:rsidTr="00474284">
        <w:trPr>
          <w:trHeight w:val="780"/>
        </w:trPr>
        <w:tc>
          <w:tcPr>
            <w:tcW w:w="591" w:type="dxa"/>
            <w:shd w:val="clear" w:color="auto" w:fill="auto"/>
            <w:noWrap/>
            <w:hideMark/>
          </w:tcPr>
          <w:p w:rsidR="00EF7EC5" w:rsidRPr="00E16E1A" w:rsidRDefault="00EF7EC5" w:rsidP="00EF7EC5">
            <w:pPr>
              <w:jc w:val="right"/>
              <w:rPr>
                <w:rFonts w:ascii="Calibri" w:hAnsi="Calibri" w:cs="Calibri"/>
                <w:color w:val="000000"/>
                <w:sz w:val="20"/>
                <w:szCs w:val="20"/>
              </w:rPr>
            </w:pPr>
            <w:r w:rsidRPr="00E16E1A">
              <w:rPr>
                <w:rFonts w:ascii="Calibri" w:hAnsi="Calibri" w:cs="Calibri"/>
                <w:color w:val="000000"/>
                <w:sz w:val="20"/>
                <w:szCs w:val="20"/>
              </w:rPr>
              <w:lastRenderedPageBreak/>
              <w:t>20</w:t>
            </w:r>
          </w:p>
        </w:tc>
        <w:tc>
          <w:tcPr>
            <w:tcW w:w="1281" w:type="dxa"/>
            <w:shd w:val="clear" w:color="auto" w:fill="auto"/>
            <w:hideMark/>
          </w:tcPr>
          <w:p w:rsidR="00EF7EC5" w:rsidRPr="00E16E1A" w:rsidRDefault="00EF7EC5" w:rsidP="00EF7EC5">
            <w:pPr>
              <w:jc w:val="both"/>
              <w:rPr>
                <w:rFonts w:ascii="Calibri" w:hAnsi="Calibri" w:cs="Calibri"/>
                <w:color w:val="000000"/>
                <w:sz w:val="20"/>
                <w:szCs w:val="20"/>
              </w:rPr>
            </w:pPr>
            <w:r w:rsidRPr="00E16E1A">
              <w:rPr>
                <w:rFonts w:ascii="Calibri" w:hAnsi="Calibri" w:cs="Calibri"/>
                <w:color w:val="000000"/>
                <w:sz w:val="20"/>
                <w:szCs w:val="20"/>
              </w:rPr>
              <w:t>Ścianka manipulacyjna</w:t>
            </w:r>
          </w:p>
        </w:tc>
        <w:tc>
          <w:tcPr>
            <w:tcW w:w="4536" w:type="dxa"/>
            <w:shd w:val="clear" w:color="auto" w:fill="auto"/>
            <w:hideMark/>
          </w:tcPr>
          <w:p w:rsidR="00EF7EC5" w:rsidRPr="00E16E1A" w:rsidRDefault="00EF7EC5" w:rsidP="00EF7EC5">
            <w:pPr>
              <w:rPr>
                <w:rFonts w:ascii="Calibri" w:hAnsi="Calibri" w:cs="Calibri"/>
                <w:color w:val="000000"/>
                <w:sz w:val="20"/>
                <w:szCs w:val="20"/>
              </w:rPr>
            </w:pPr>
            <w:r w:rsidRPr="00E16E1A">
              <w:rPr>
                <w:rFonts w:ascii="Calibri" w:hAnsi="Calibri" w:cs="Calibri"/>
                <w:color w:val="000000"/>
                <w:sz w:val="20"/>
                <w:szCs w:val="20"/>
              </w:rPr>
              <w:t xml:space="preserve">Ścianka manipulacyjna z dwustronnym torem dla kulek. O wym. 33 x 42 x 10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 zwiera 3 kulki o śr. 5 cm.</w:t>
            </w:r>
          </w:p>
        </w:tc>
        <w:tc>
          <w:tcPr>
            <w:tcW w:w="1134" w:type="dxa"/>
            <w:shd w:val="clear" w:color="auto" w:fill="auto"/>
            <w:noWrap/>
            <w:hideMark/>
          </w:tcPr>
          <w:p w:rsidR="00EF7EC5" w:rsidRPr="00E16E1A" w:rsidRDefault="00EF7EC5" w:rsidP="00EF7EC5">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EF7EC5" w:rsidRPr="00E16E1A" w:rsidRDefault="00EF7EC5" w:rsidP="00EF7EC5">
            <w:pPr>
              <w:jc w:val="center"/>
              <w:rPr>
                <w:rFonts w:ascii="Calibri" w:hAnsi="Calibri" w:cs="Calibri"/>
                <w:color w:val="000000"/>
                <w:sz w:val="20"/>
                <w:szCs w:val="20"/>
              </w:rPr>
            </w:pPr>
            <w:r>
              <w:rPr>
                <w:rFonts w:ascii="Calibri" w:hAnsi="Calibri" w:cs="Calibri"/>
                <w:color w:val="000000"/>
                <w:sz w:val="20"/>
                <w:szCs w:val="20"/>
              </w:rPr>
              <w:t>Szt.</w:t>
            </w:r>
          </w:p>
        </w:tc>
      </w:tr>
      <w:tr w:rsidR="00EF7EC5" w:rsidRPr="00E22BFA" w:rsidTr="00474284">
        <w:trPr>
          <w:trHeight w:val="780"/>
        </w:trPr>
        <w:tc>
          <w:tcPr>
            <w:tcW w:w="591" w:type="dxa"/>
            <w:shd w:val="clear" w:color="auto" w:fill="auto"/>
            <w:noWrap/>
            <w:hideMark/>
          </w:tcPr>
          <w:p w:rsidR="00EF7EC5" w:rsidRPr="00E16E1A" w:rsidRDefault="00EF7EC5" w:rsidP="00EF7EC5">
            <w:pPr>
              <w:jc w:val="right"/>
              <w:rPr>
                <w:rFonts w:ascii="Calibri" w:hAnsi="Calibri" w:cs="Calibri"/>
                <w:color w:val="000000"/>
                <w:sz w:val="20"/>
                <w:szCs w:val="20"/>
              </w:rPr>
            </w:pPr>
            <w:r w:rsidRPr="00E16E1A">
              <w:rPr>
                <w:rFonts w:ascii="Calibri" w:hAnsi="Calibri" w:cs="Calibri"/>
                <w:color w:val="000000"/>
                <w:sz w:val="20"/>
                <w:szCs w:val="20"/>
              </w:rPr>
              <w:t>21</w:t>
            </w:r>
          </w:p>
        </w:tc>
        <w:tc>
          <w:tcPr>
            <w:tcW w:w="1281" w:type="dxa"/>
            <w:shd w:val="clear" w:color="auto" w:fill="auto"/>
            <w:hideMark/>
          </w:tcPr>
          <w:p w:rsidR="00EF7EC5" w:rsidRPr="00E16E1A" w:rsidRDefault="00EF7EC5" w:rsidP="00EF7EC5">
            <w:pPr>
              <w:jc w:val="both"/>
              <w:rPr>
                <w:rFonts w:ascii="Calibri" w:hAnsi="Calibri" w:cs="Calibri"/>
                <w:color w:val="000000"/>
                <w:sz w:val="20"/>
                <w:szCs w:val="20"/>
              </w:rPr>
            </w:pPr>
            <w:proofErr w:type="spellStart"/>
            <w:r w:rsidRPr="00E16E1A">
              <w:rPr>
                <w:rFonts w:ascii="Calibri" w:hAnsi="Calibri" w:cs="Calibri"/>
                <w:color w:val="000000"/>
                <w:sz w:val="20"/>
                <w:szCs w:val="20"/>
              </w:rPr>
              <w:t>Nakładanka</w:t>
            </w:r>
            <w:proofErr w:type="spellEnd"/>
            <w:r w:rsidRPr="00E16E1A">
              <w:rPr>
                <w:rFonts w:ascii="Calibri" w:hAnsi="Calibri" w:cs="Calibri"/>
                <w:color w:val="000000"/>
                <w:sz w:val="20"/>
                <w:szCs w:val="20"/>
              </w:rPr>
              <w:t xml:space="preserve"> (różne </w:t>
            </w:r>
            <w:proofErr w:type="spellStart"/>
            <w:r w:rsidRPr="00E16E1A">
              <w:rPr>
                <w:rFonts w:ascii="Calibri" w:hAnsi="Calibri" w:cs="Calibri"/>
                <w:color w:val="000000"/>
                <w:sz w:val="20"/>
                <w:szCs w:val="20"/>
              </w:rPr>
              <w:t>nakładanki</w:t>
            </w:r>
            <w:proofErr w:type="spellEnd"/>
            <w:r w:rsidRPr="00E16E1A">
              <w:rPr>
                <w:rFonts w:ascii="Calibri" w:hAnsi="Calibri" w:cs="Calibri"/>
                <w:color w:val="000000"/>
                <w:sz w:val="20"/>
                <w:szCs w:val="20"/>
              </w:rPr>
              <w:t>)</w:t>
            </w:r>
          </w:p>
        </w:tc>
        <w:tc>
          <w:tcPr>
            <w:tcW w:w="4536" w:type="dxa"/>
            <w:shd w:val="clear" w:color="auto" w:fill="auto"/>
            <w:hideMark/>
          </w:tcPr>
          <w:p w:rsidR="00EF7EC5" w:rsidRPr="00E16E1A" w:rsidRDefault="00EF7EC5" w:rsidP="00EF7EC5">
            <w:pPr>
              <w:rPr>
                <w:rFonts w:ascii="Calibri" w:hAnsi="Calibri" w:cs="Calibri"/>
                <w:color w:val="000000"/>
                <w:sz w:val="20"/>
                <w:szCs w:val="20"/>
              </w:rPr>
            </w:pPr>
            <w:proofErr w:type="spellStart"/>
            <w:r w:rsidRPr="00E16E1A">
              <w:rPr>
                <w:rFonts w:ascii="Calibri" w:hAnsi="Calibri" w:cs="Calibri"/>
                <w:color w:val="000000"/>
                <w:sz w:val="20"/>
                <w:szCs w:val="20"/>
              </w:rPr>
              <w:t>Nakładanka</w:t>
            </w:r>
            <w:proofErr w:type="spellEnd"/>
            <w:r w:rsidRPr="00E16E1A">
              <w:rPr>
                <w:rFonts w:ascii="Calibri" w:hAnsi="Calibri" w:cs="Calibri"/>
                <w:color w:val="000000"/>
                <w:sz w:val="20"/>
                <w:szCs w:val="20"/>
              </w:rPr>
              <w:t xml:space="preserve"> zawierająca 5 dużych </w:t>
            </w:r>
            <w:proofErr w:type="spellStart"/>
            <w:r w:rsidRPr="00E16E1A">
              <w:rPr>
                <w:rFonts w:ascii="Calibri" w:hAnsi="Calibri" w:cs="Calibri"/>
                <w:color w:val="000000"/>
                <w:sz w:val="20"/>
                <w:szCs w:val="20"/>
              </w:rPr>
              <w:t>elem</w:t>
            </w:r>
            <w:proofErr w:type="spellEnd"/>
            <w:r w:rsidRPr="00E16E1A">
              <w:rPr>
                <w:rFonts w:ascii="Calibri" w:hAnsi="Calibri" w:cs="Calibri"/>
                <w:color w:val="000000"/>
                <w:sz w:val="20"/>
                <w:szCs w:val="20"/>
              </w:rPr>
              <w:t>. do dopasowania, o wym. 30 x 21 cm  (3 różne wzory)</w:t>
            </w:r>
          </w:p>
        </w:tc>
        <w:tc>
          <w:tcPr>
            <w:tcW w:w="1134" w:type="dxa"/>
            <w:shd w:val="clear" w:color="auto" w:fill="auto"/>
            <w:noWrap/>
            <w:hideMark/>
          </w:tcPr>
          <w:p w:rsidR="00EF7EC5" w:rsidRPr="00E16E1A" w:rsidRDefault="00EF7EC5" w:rsidP="00EF7EC5">
            <w:pPr>
              <w:jc w:val="center"/>
              <w:rPr>
                <w:rFonts w:ascii="Calibri" w:hAnsi="Calibri" w:cs="Calibri"/>
                <w:color w:val="000000"/>
                <w:sz w:val="20"/>
                <w:szCs w:val="20"/>
              </w:rPr>
            </w:pPr>
            <w:r w:rsidRPr="00E16E1A">
              <w:rPr>
                <w:rFonts w:ascii="Calibri" w:hAnsi="Calibri" w:cs="Calibri"/>
                <w:color w:val="000000"/>
                <w:sz w:val="20"/>
                <w:szCs w:val="20"/>
              </w:rPr>
              <w:t>3</w:t>
            </w:r>
          </w:p>
        </w:tc>
        <w:tc>
          <w:tcPr>
            <w:tcW w:w="1134" w:type="dxa"/>
            <w:shd w:val="clear" w:color="auto" w:fill="auto"/>
          </w:tcPr>
          <w:p w:rsidR="00EF7EC5" w:rsidRPr="00E16E1A" w:rsidRDefault="00EF7EC5" w:rsidP="00EF7EC5">
            <w:pPr>
              <w:jc w:val="center"/>
              <w:rPr>
                <w:rFonts w:ascii="Calibri" w:hAnsi="Calibri" w:cs="Calibri"/>
                <w:color w:val="000000"/>
                <w:sz w:val="20"/>
                <w:szCs w:val="20"/>
              </w:rPr>
            </w:pPr>
            <w:r>
              <w:rPr>
                <w:rFonts w:ascii="Calibri" w:hAnsi="Calibri" w:cs="Calibri"/>
                <w:color w:val="000000"/>
                <w:sz w:val="20"/>
                <w:szCs w:val="20"/>
              </w:rPr>
              <w:t>Szt.</w:t>
            </w:r>
          </w:p>
        </w:tc>
      </w:tr>
      <w:tr w:rsidR="00EF7EC5" w:rsidRPr="00E22BFA" w:rsidTr="00474284">
        <w:trPr>
          <w:trHeight w:val="1035"/>
        </w:trPr>
        <w:tc>
          <w:tcPr>
            <w:tcW w:w="591" w:type="dxa"/>
            <w:shd w:val="clear" w:color="auto" w:fill="auto"/>
            <w:noWrap/>
            <w:hideMark/>
          </w:tcPr>
          <w:p w:rsidR="00EF7EC5" w:rsidRPr="00E16E1A" w:rsidRDefault="00EF7EC5" w:rsidP="00EF7EC5">
            <w:pPr>
              <w:jc w:val="right"/>
              <w:rPr>
                <w:rFonts w:ascii="Calibri" w:hAnsi="Calibri" w:cs="Calibri"/>
                <w:color w:val="000000"/>
                <w:sz w:val="20"/>
                <w:szCs w:val="20"/>
              </w:rPr>
            </w:pPr>
            <w:r w:rsidRPr="00E16E1A">
              <w:rPr>
                <w:rFonts w:ascii="Calibri" w:hAnsi="Calibri" w:cs="Calibri"/>
                <w:color w:val="000000"/>
                <w:sz w:val="20"/>
                <w:szCs w:val="20"/>
              </w:rPr>
              <w:t>22</w:t>
            </w:r>
          </w:p>
        </w:tc>
        <w:tc>
          <w:tcPr>
            <w:tcW w:w="1281" w:type="dxa"/>
            <w:shd w:val="clear" w:color="auto" w:fill="auto"/>
            <w:hideMark/>
          </w:tcPr>
          <w:p w:rsidR="00EF7EC5" w:rsidRPr="00E16E1A" w:rsidRDefault="00EF7EC5" w:rsidP="00EF7EC5">
            <w:pPr>
              <w:jc w:val="both"/>
              <w:rPr>
                <w:rFonts w:ascii="Calibri" w:hAnsi="Calibri" w:cs="Calibri"/>
                <w:color w:val="000000"/>
                <w:sz w:val="20"/>
                <w:szCs w:val="20"/>
              </w:rPr>
            </w:pPr>
            <w:r w:rsidRPr="00E16E1A">
              <w:rPr>
                <w:rFonts w:ascii="Calibri" w:hAnsi="Calibri" w:cs="Calibri"/>
                <w:color w:val="000000"/>
                <w:sz w:val="20"/>
                <w:szCs w:val="20"/>
              </w:rPr>
              <w:t>Muzyczna farma małego odkrywcy</w:t>
            </w:r>
          </w:p>
        </w:tc>
        <w:tc>
          <w:tcPr>
            <w:tcW w:w="4536" w:type="dxa"/>
            <w:shd w:val="clear" w:color="auto" w:fill="auto"/>
            <w:hideMark/>
          </w:tcPr>
          <w:p w:rsidR="00EF7EC5" w:rsidRPr="00E16E1A" w:rsidRDefault="00EF7EC5" w:rsidP="00EF7EC5">
            <w:pPr>
              <w:rPr>
                <w:rFonts w:ascii="Calibri" w:hAnsi="Calibri" w:cs="Calibri"/>
                <w:color w:val="000000"/>
                <w:sz w:val="20"/>
                <w:szCs w:val="20"/>
              </w:rPr>
            </w:pPr>
            <w:r w:rsidRPr="00E16E1A">
              <w:rPr>
                <w:rFonts w:ascii="Calibri" w:hAnsi="Calibri" w:cs="Calibri"/>
                <w:color w:val="000000"/>
                <w:sz w:val="20"/>
                <w:szCs w:val="20"/>
              </w:rPr>
              <w:t xml:space="preserve">Zabawka farma o wymiarach 58,5 x 14 x 34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 Zestaw zawiera figurkę rolnika oraz 4 figurki zwierząt.</w:t>
            </w:r>
            <w:r w:rsidRPr="00E16E1A">
              <w:rPr>
                <w:rFonts w:ascii="Calibri" w:hAnsi="Calibri" w:cs="Calibri"/>
                <w:color w:val="000000"/>
                <w:sz w:val="20"/>
                <w:szCs w:val="20"/>
              </w:rPr>
              <w:br/>
              <w:t>Zabawka interaktywna, zwierająca efekty świetlne i dźwiękowe.</w:t>
            </w:r>
          </w:p>
        </w:tc>
        <w:tc>
          <w:tcPr>
            <w:tcW w:w="1134" w:type="dxa"/>
            <w:shd w:val="clear" w:color="auto" w:fill="auto"/>
            <w:noWrap/>
            <w:hideMark/>
          </w:tcPr>
          <w:p w:rsidR="00EF7EC5" w:rsidRPr="00E16E1A" w:rsidRDefault="00EF7EC5" w:rsidP="00EF7EC5">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EF7EC5" w:rsidRPr="00E16E1A" w:rsidRDefault="00EF7EC5" w:rsidP="00EF7EC5">
            <w:pPr>
              <w:jc w:val="center"/>
              <w:rPr>
                <w:rFonts w:ascii="Calibri" w:hAnsi="Calibri" w:cs="Calibri"/>
                <w:color w:val="000000"/>
                <w:sz w:val="20"/>
                <w:szCs w:val="20"/>
              </w:rPr>
            </w:pPr>
            <w:r>
              <w:rPr>
                <w:rFonts w:ascii="Calibri" w:hAnsi="Calibri" w:cs="Calibri"/>
                <w:color w:val="000000"/>
                <w:sz w:val="20"/>
                <w:szCs w:val="20"/>
              </w:rPr>
              <w:t>Szt.</w:t>
            </w:r>
          </w:p>
        </w:tc>
      </w:tr>
      <w:tr w:rsidR="00EF7EC5" w:rsidRPr="00E22BFA" w:rsidTr="00474284">
        <w:trPr>
          <w:trHeight w:val="1035"/>
        </w:trPr>
        <w:tc>
          <w:tcPr>
            <w:tcW w:w="591" w:type="dxa"/>
            <w:shd w:val="clear" w:color="auto" w:fill="auto"/>
            <w:noWrap/>
            <w:hideMark/>
          </w:tcPr>
          <w:p w:rsidR="00EF7EC5" w:rsidRPr="00E16E1A" w:rsidRDefault="00EF7EC5" w:rsidP="00EF7EC5">
            <w:pPr>
              <w:jc w:val="right"/>
              <w:rPr>
                <w:rFonts w:ascii="Calibri" w:hAnsi="Calibri" w:cs="Calibri"/>
                <w:color w:val="000000"/>
                <w:sz w:val="20"/>
                <w:szCs w:val="20"/>
              </w:rPr>
            </w:pPr>
            <w:r w:rsidRPr="00E16E1A">
              <w:rPr>
                <w:rFonts w:ascii="Calibri" w:hAnsi="Calibri" w:cs="Calibri"/>
                <w:color w:val="000000"/>
                <w:sz w:val="20"/>
                <w:szCs w:val="20"/>
              </w:rPr>
              <w:t>23</w:t>
            </w:r>
          </w:p>
        </w:tc>
        <w:tc>
          <w:tcPr>
            <w:tcW w:w="1281" w:type="dxa"/>
            <w:shd w:val="clear" w:color="auto" w:fill="auto"/>
            <w:hideMark/>
          </w:tcPr>
          <w:p w:rsidR="00EF7EC5" w:rsidRPr="00E16E1A" w:rsidRDefault="00EF7EC5" w:rsidP="00EF7EC5">
            <w:pPr>
              <w:jc w:val="both"/>
              <w:rPr>
                <w:rFonts w:ascii="Calibri" w:hAnsi="Calibri" w:cs="Calibri"/>
                <w:color w:val="000000"/>
                <w:sz w:val="20"/>
                <w:szCs w:val="20"/>
              </w:rPr>
            </w:pPr>
            <w:r w:rsidRPr="00E16E1A">
              <w:rPr>
                <w:rFonts w:ascii="Calibri" w:hAnsi="Calibri" w:cs="Calibri"/>
                <w:color w:val="000000"/>
                <w:sz w:val="20"/>
                <w:szCs w:val="20"/>
              </w:rPr>
              <w:t>Sorter</w:t>
            </w:r>
          </w:p>
        </w:tc>
        <w:tc>
          <w:tcPr>
            <w:tcW w:w="4536" w:type="dxa"/>
            <w:shd w:val="clear" w:color="auto" w:fill="auto"/>
            <w:hideMark/>
          </w:tcPr>
          <w:p w:rsidR="00EF7EC5" w:rsidRPr="00E16E1A" w:rsidRDefault="00EF7EC5" w:rsidP="00EF7EC5">
            <w:pPr>
              <w:rPr>
                <w:rFonts w:ascii="Calibri" w:hAnsi="Calibri" w:cs="Calibri"/>
                <w:color w:val="000000"/>
                <w:sz w:val="20"/>
                <w:szCs w:val="20"/>
              </w:rPr>
            </w:pPr>
            <w:r w:rsidRPr="00E16E1A">
              <w:rPr>
                <w:rFonts w:ascii="Calibri" w:hAnsi="Calibri" w:cs="Calibri"/>
                <w:color w:val="000000"/>
                <w:sz w:val="20"/>
                <w:szCs w:val="20"/>
              </w:rPr>
              <w:t xml:space="preserve">Sorter. W górnej, wyjmowanej części znajdują się różne otwory, do których wrzuca się klocki. Po wrzuceniu wszystkich elementów można otworzyć wieko, aby je wyjąć. Zawiera 14 kolorowych klocków o wym. 5 x 5 x 4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w:t>
            </w:r>
          </w:p>
        </w:tc>
        <w:tc>
          <w:tcPr>
            <w:tcW w:w="1134" w:type="dxa"/>
            <w:shd w:val="clear" w:color="auto" w:fill="auto"/>
            <w:noWrap/>
            <w:hideMark/>
          </w:tcPr>
          <w:p w:rsidR="00EF7EC5" w:rsidRPr="00E16E1A" w:rsidRDefault="00EF7EC5" w:rsidP="00EF7EC5">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EF7EC5" w:rsidRPr="00E16E1A" w:rsidRDefault="00EF7EC5" w:rsidP="00EF7EC5">
            <w:pPr>
              <w:jc w:val="center"/>
              <w:rPr>
                <w:rFonts w:ascii="Calibri" w:hAnsi="Calibri" w:cs="Calibri"/>
                <w:color w:val="000000"/>
                <w:sz w:val="20"/>
                <w:szCs w:val="20"/>
              </w:rPr>
            </w:pPr>
            <w:r>
              <w:rPr>
                <w:rFonts w:ascii="Calibri" w:hAnsi="Calibri" w:cs="Calibri"/>
                <w:color w:val="000000"/>
                <w:sz w:val="20"/>
                <w:szCs w:val="20"/>
              </w:rPr>
              <w:t>Szt.</w:t>
            </w:r>
          </w:p>
        </w:tc>
      </w:tr>
      <w:tr w:rsidR="00EF7EC5" w:rsidRPr="00E22BFA" w:rsidTr="00474284">
        <w:trPr>
          <w:trHeight w:val="780"/>
        </w:trPr>
        <w:tc>
          <w:tcPr>
            <w:tcW w:w="591" w:type="dxa"/>
            <w:shd w:val="clear" w:color="auto" w:fill="auto"/>
            <w:noWrap/>
            <w:hideMark/>
          </w:tcPr>
          <w:p w:rsidR="00EF7EC5" w:rsidRPr="00E16E1A" w:rsidRDefault="00EF7EC5" w:rsidP="00EF7EC5">
            <w:pPr>
              <w:jc w:val="right"/>
              <w:rPr>
                <w:rFonts w:ascii="Calibri" w:hAnsi="Calibri" w:cs="Calibri"/>
                <w:color w:val="000000"/>
                <w:sz w:val="20"/>
                <w:szCs w:val="20"/>
              </w:rPr>
            </w:pPr>
            <w:r w:rsidRPr="00E16E1A">
              <w:rPr>
                <w:rFonts w:ascii="Calibri" w:hAnsi="Calibri" w:cs="Calibri"/>
                <w:color w:val="000000"/>
                <w:sz w:val="20"/>
                <w:szCs w:val="20"/>
              </w:rPr>
              <w:t>24</w:t>
            </w:r>
          </w:p>
        </w:tc>
        <w:tc>
          <w:tcPr>
            <w:tcW w:w="1281" w:type="dxa"/>
            <w:shd w:val="clear" w:color="auto" w:fill="auto"/>
            <w:hideMark/>
          </w:tcPr>
          <w:p w:rsidR="00EF7EC5" w:rsidRPr="00E16E1A" w:rsidRDefault="00EF7EC5" w:rsidP="00EF7EC5">
            <w:pPr>
              <w:jc w:val="both"/>
              <w:rPr>
                <w:rFonts w:ascii="Calibri" w:hAnsi="Calibri" w:cs="Calibri"/>
                <w:color w:val="000000"/>
                <w:sz w:val="20"/>
                <w:szCs w:val="20"/>
              </w:rPr>
            </w:pPr>
            <w:proofErr w:type="spellStart"/>
            <w:r w:rsidRPr="00E16E1A">
              <w:rPr>
                <w:rFonts w:ascii="Calibri" w:hAnsi="Calibri" w:cs="Calibri"/>
                <w:color w:val="000000"/>
                <w:sz w:val="20"/>
                <w:szCs w:val="20"/>
              </w:rPr>
              <w:t>Nakładanka</w:t>
            </w:r>
            <w:proofErr w:type="spellEnd"/>
          </w:p>
        </w:tc>
        <w:tc>
          <w:tcPr>
            <w:tcW w:w="4536" w:type="dxa"/>
            <w:shd w:val="clear" w:color="auto" w:fill="auto"/>
            <w:hideMark/>
          </w:tcPr>
          <w:p w:rsidR="00EF7EC5" w:rsidRPr="00E16E1A" w:rsidRDefault="00EF7EC5" w:rsidP="00EF7EC5">
            <w:pPr>
              <w:rPr>
                <w:rFonts w:ascii="Calibri" w:hAnsi="Calibri" w:cs="Calibri"/>
                <w:color w:val="000000"/>
                <w:sz w:val="20"/>
                <w:szCs w:val="20"/>
              </w:rPr>
            </w:pPr>
            <w:r w:rsidRPr="00E16E1A">
              <w:rPr>
                <w:rFonts w:ascii="Calibri" w:hAnsi="Calibri" w:cs="Calibri"/>
                <w:color w:val="000000"/>
                <w:sz w:val="20"/>
                <w:szCs w:val="20"/>
              </w:rPr>
              <w:t xml:space="preserve">Drewniana </w:t>
            </w:r>
            <w:proofErr w:type="spellStart"/>
            <w:r w:rsidRPr="00E16E1A">
              <w:rPr>
                <w:rFonts w:ascii="Calibri" w:hAnsi="Calibri" w:cs="Calibri"/>
                <w:color w:val="000000"/>
                <w:sz w:val="20"/>
                <w:szCs w:val="20"/>
              </w:rPr>
              <w:t>nakładanka</w:t>
            </w:r>
            <w:proofErr w:type="spellEnd"/>
            <w:r w:rsidRPr="00E16E1A">
              <w:rPr>
                <w:rFonts w:ascii="Calibri" w:hAnsi="Calibri" w:cs="Calibri"/>
                <w:color w:val="000000"/>
                <w:sz w:val="20"/>
                <w:szCs w:val="20"/>
              </w:rPr>
              <w:t xml:space="preserve"> z kolorowymi elementami. O wym. ok.18 x 6 x 17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w:t>
            </w:r>
          </w:p>
        </w:tc>
        <w:tc>
          <w:tcPr>
            <w:tcW w:w="1134" w:type="dxa"/>
            <w:shd w:val="clear" w:color="auto" w:fill="auto"/>
            <w:noWrap/>
            <w:hideMark/>
          </w:tcPr>
          <w:p w:rsidR="00EF7EC5" w:rsidRPr="00E16E1A" w:rsidRDefault="00EF7EC5" w:rsidP="00EF7EC5">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EF7EC5" w:rsidRPr="00E16E1A" w:rsidRDefault="00EF7EC5" w:rsidP="00EF7EC5">
            <w:pPr>
              <w:jc w:val="center"/>
              <w:rPr>
                <w:rFonts w:ascii="Calibri" w:hAnsi="Calibri" w:cs="Calibri"/>
                <w:color w:val="000000"/>
                <w:sz w:val="20"/>
                <w:szCs w:val="20"/>
              </w:rPr>
            </w:pPr>
            <w:r>
              <w:rPr>
                <w:rFonts w:ascii="Calibri" w:hAnsi="Calibri" w:cs="Calibri"/>
                <w:color w:val="000000"/>
                <w:sz w:val="20"/>
                <w:szCs w:val="20"/>
              </w:rPr>
              <w:t>Szt.</w:t>
            </w:r>
          </w:p>
        </w:tc>
      </w:tr>
      <w:tr w:rsidR="00EF7EC5" w:rsidRPr="00E22BFA" w:rsidTr="00474284">
        <w:trPr>
          <w:trHeight w:val="780"/>
        </w:trPr>
        <w:tc>
          <w:tcPr>
            <w:tcW w:w="591" w:type="dxa"/>
            <w:shd w:val="clear" w:color="auto" w:fill="auto"/>
            <w:noWrap/>
            <w:hideMark/>
          </w:tcPr>
          <w:p w:rsidR="00EF7EC5" w:rsidRPr="00E16E1A" w:rsidRDefault="00EF7EC5" w:rsidP="00EF7EC5">
            <w:pPr>
              <w:jc w:val="right"/>
              <w:rPr>
                <w:rFonts w:ascii="Calibri" w:hAnsi="Calibri" w:cs="Calibri"/>
                <w:color w:val="000000"/>
                <w:sz w:val="20"/>
                <w:szCs w:val="20"/>
              </w:rPr>
            </w:pPr>
            <w:r w:rsidRPr="00E16E1A">
              <w:rPr>
                <w:rFonts w:ascii="Calibri" w:hAnsi="Calibri" w:cs="Calibri"/>
                <w:color w:val="000000"/>
                <w:sz w:val="20"/>
                <w:szCs w:val="20"/>
              </w:rPr>
              <w:t>25</w:t>
            </w:r>
          </w:p>
        </w:tc>
        <w:tc>
          <w:tcPr>
            <w:tcW w:w="1281" w:type="dxa"/>
            <w:shd w:val="clear" w:color="auto" w:fill="auto"/>
            <w:hideMark/>
          </w:tcPr>
          <w:p w:rsidR="00EF7EC5" w:rsidRPr="00E16E1A" w:rsidRDefault="00EF7EC5" w:rsidP="00EF7EC5">
            <w:pPr>
              <w:jc w:val="both"/>
              <w:rPr>
                <w:rFonts w:ascii="Calibri" w:hAnsi="Calibri" w:cs="Calibri"/>
                <w:color w:val="000000"/>
                <w:sz w:val="20"/>
                <w:szCs w:val="20"/>
              </w:rPr>
            </w:pPr>
            <w:r w:rsidRPr="00E16E1A">
              <w:rPr>
                <w:rFonts w:ascii="Calibri" w:hAnsi="Calibri" w:cs="Calibri"/>
                <w:color w:val="000000"/>
                <w:sz w:val="20"/>
                <w:szCs w:val="20"/>
              </w:rPr>
              <w:t>Wagoniki z kolorowymi klockami</w:t>
            </w:r>
          </w:p>
        </w:tc>
        <w:tc>
          <w:tcPr>
            <w:tcW w:w="4536" w:type="dxa"/>
            <w:shd w:val="clear" w:color="auto" w:fill="auto"/>
            <w:hideMark/>
          </w:tcPr>
          <w:p w:rsidR="00EF7EC5" w:rsidRPr="00E16E1A" w:rsidRDefault="00EF7EC5" w:rsidP="00EF7EC5">
            <w:pPr>
              <w:rPr>
                <w:rFonts w:ascii="Calibri" w:hAnsi="Calibri" w:cs="Calibri"/>
                <w:color w:val="000000"/>
                <w:sz w:val="20"/>
                <w:szCs w:val="20"/>
              </w:rPr>
            </w:pPr>
            <w:r w:rsidRPr="00E16E1A">
              <w:rPr>
                <w:rFonts w:ascii="Calibri" w:hAnsi="Calibri" w:cs="Calibri"/>
                <w:color w:val="000000"/>
                <w:sz w:val="20"/>
                <w:szCs w:val="20"/>
              </w:rPr>
              <w:t xml:space="preserve">Wagoniki z kolorowymi klockami, wykonane z drewna. W zestawie 17 elementów. O wym. ok. 42 x 9 x 18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w:t>
            </w:r>
          </w:p>
        </w:tc>
        <w:tc>
          <w:tcPr>
            <w:tcW w:w="1134" w:type="dxa"/>
            <w:shd w:val="clear" w:color="auto" w:fill="auto"/>
            <w:noWrap/>
            <w:hideMark/>
          </w:tcPr>
          <w:p w:rsidR="00EF7EC5" w:rsidRPr="00E16E1A" w:rsidRDefault="00EF7EC5" w:rsidP="00EF7EC5">
            <w:pPr>
              <w:jc w:val="center"/>
              <w:rPr>
                <w:rFonts w:ascii="Calibri" w:hAnsi="Calibri" w:cs="Calibri"/>
                <w:color w:val="000000"/>
                <w:sz w:val="20"/>
                <w:szCs w:val="20"/>
              </w:rPr>
            </w:pPr>
            <w:r w:rsidRPr="00E16E1A">
              <w:rPr>
                <w:rFonts w:ascii="Calibri" w:hAnsi="Calibri" w:cs="Calibri"/>
                <w:color w:val="000000"/>
                <w:sz w:val="20"/>
                <w:szCs w:val="20"/>
              </w:rPr>
              <w:t>2</w:t>
            </w:r>
          </w:p>
        </w:tc>
        <w:tc>
          <w:tcPr>
            <w:tcW w:w="1134" w:type="dxa"/>
            <w:shd w:val="clear" w:color="auto" w:fill="auto"/>
          </w:tcPr>
          <w:p w:rsidR="00EF7EC5" w:rsidRPr="00E16E1A" w:rsidRDefault="00EF7EC5" w:rsidP="00EF7EC5">
            <w:pPr>
              <w:jc w:val="center"/>
              <w:rPr>
                <w:rFonts w:ascii="Calibri" w:hAnsi="Calibri" w:cs="Calibri"/>
                <w:color w:val="000000"/>
                <w:sz w:val="20"/>
                <w:szCs w:val="20"/>
              </w:rPr>
            </w:pPr>
            <w:r>
              <w:rPr>
                <w:rFonts w:ascii="Calibri" w:hAnsi="Calibri" w:cs="Calibri"/>
                <w:color w:val="000000"/>
                <w:sz w:val="20"/>
                <w:szCs w:val="20"/>
              </w:rPr>
              <w:t>Szt.</w:t>
            </w:r>
          </w:p>
        </w:tc>
      </w:tr>
      <w:tr w:rsidR="00EF7EC5" w:rsidRPr="00E22BFA" w:rsidTr="00474284">
        <w:trPr>
          <w:trHeight w:val="1035"/>
        </w:trPr>
        <w:tc>
          <w:tcPr>
            <w:tcW w:w="591" w:type="dxa"/>
            <w:shd w:val="clear" w:color="auto" w:fill="auto"/>
            <w:noWrap/>
            <w:hideMark/>
          </w:tcPr>
          <w:p w:rsidR="00EF7EC5" w:rsidRPr="00E16E1A" w:rsidRDefault="00EF7EC5" w:rsidP="00EF7EC5">
            <w:pPr>
              <w:jc w:val="right"/>
              <w:rPr>
                <w:rFonts w:ascii="Calibri" w:hAnsi="Calibri" w:cs="Calibri"/>
                <w:color w:val="000000"/>
                <w:sz w:val="20"/>
                <w:szCs w:val="20"/>
              </w:rPr>
            </w:pPr>
            <w:r w:rsidRPr="00E16E1A">
              <w:rPr>
                <w:rFonts w:ascii="Calibri" w:hAnsi="Calibri" w:cs="Calibri"/>
                <w:color w:val="000000"/>
                <w:sz w:val="20"/>
                <w:szCs w:val="20"/>
              </w:rPr>
              <w:t>26</w:t>
            </w:r>
          </w:p>
        </w:tc>
        <w:tc>
          <w:tcPr>
            <w:tcW w:w="1281" w:type="dxa"/>
            <w:shd w:val="clear" w:color="auto" w:fill="auto"/>
            <w:hideMark/>
          </w:tcPr>
          <w:p w:rsidR="00EF7EC5" w:rsidRPr="00E16E1A" w:rsidRDefault="00EF7EC5" w:rsidP="00EF7EC5">
            <w:pPr>
              <w:jc w:val="both"/>
              <w:rPr>
                <w:rFonts w:ascii="Calibri" w:hAnsi="Calibri" w:cs="Calibri"/>
                <w:color w:val="000000"/>
                <w:sz w:val="20"/>
                <w:szCs w:val="20"/>
              </w:rPr>
            </w:pPr>
            <w:r w:rsidRPr="00E16E1A">
              <w:rPr>
                <w:rFonts w:ascii="Calibri" w:hAnsi="Calibri" w:cs="Calibri"/>
                <w:color w:val="000000"/>
                <w:sz w:val="20"/>
                <w:szCs w:val="20"/>
              </w:rPr>
              <w:t>Obrazkowe sześciany</w:t>
            </w:r>
          </w:p>
        </w:tc>
        <w:tc>
          <w:tcPr>
            <w:tcW w:w="4536" w:type="dxa"/>
            <w:shd w:val="clear" w:color="auto" w:fill="auto"/>
            <w:hideMark/>
          </w:tcPr>
          <w:p w:rsidR="00EF7EC5" w:rsidRPr="00E16E1A" w:rsidRDefault="00EF7EC5" w:rsidP="00EF7EC5">
            <w:pPr>
              <w:rPr>
                <w:rFonts w:ascii="Calibri" w:hAnsi="Calibri" w:cs="Calibri"/>
                <w:color w:val="000000"/>
                <w:sz w:val="20"/>
                <w:szCs w:val="20"/>
              </w:rPr>
            </w:pPr>
            <w:r w:rsidRPr="00E16E1A">
              <w:rPr>
                <w:rFonts w:ascii="Calibri" w:hAnsi="Calibri" w:cs="Calibri"/>
                <w:color w:val="000000"/>
                <w:sz w:val="20"/>
                <w:szCs w:val="20"/>
              </w:rPr>
              <w:t>Puzzle-kostki umożliwiające ułożenie 6 różnych obrazków. Wykonane z kartonu. 9 kostek o boku 6,5 cm</w:t>
            </w:r>
          </w:p>
        </w:tc>
        <w:tc>
          <w:tcPr>
            <w:tcW w:w="1134" w:type="dxa"/>
            <w:shd w:val="clear" w:color="auto" w:fill="auto"/>
            <w:noWrap/>
            <w:hideMark/>
          </w:tcPr>
          <w:p w:rsidR="00EF7EC5" w:rsidRPr="00E16E1A" w:rsidRDefault="00EF7EC5" w:rsidP="00EF7EC5">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EF7EC5" w:rsidRPr="00E16E1A" w:rsidRDefault="00EF7EC5" w:rsidP="00EF7EC5">
            <w:pPr>
              <w:jc w:val="center"/>
              <w:rPr>
                <w:rFonts w:ascii="Calibri" w:hAnsi="Calibri" w:cs="Calibri"/>
                <w:color w:val="000000"/>
                <w:sz w:val="20"/>
                <w:szCs w:val="20"/>
              </w:rPr>
            </w:pPr>
            <w:r>
              <w:rPr>
                <w:rFonts w:ascii="Calibri" w:hAnsi="Calibri" w:cs="Calibri"/>
                <w:color w:val="000000"/>
                <w:sz w:val="20"/>
                <w:szCs w:val="20"/>
              </w:rPr>
              <w:t>Szt.</w:t>
            </w:r>
          </w:p>
        </w:tc>
      </w:tr>
      <w:tr w:rsidR="00EF7EC5" w:rsidRPr="00E22BFA" w:rsidTr="00474284">
        <w:trPr>
          <w:trHeight w:val="1290"/>
        </w:trPr>
        <w:tc>
          <w:tcPr>
            <w:tcW w:w="591" w:type="dxa"/>
            <w:shd w:val="clear" w:color="auto" w:fill="auto"/>
            <w:noWrap/>
            <w:hideMark/>
          </w:tcPr>
          <w:p w:rsidR="00EF7EC5" w:rsidRPr="00E16E1A" w:rsidRDefault="00EF7EC5" w:rsidP="00EF7EC5">
            <w:pPr>
              <w:jc w:val="right"/>
              <w:rPr>
                <w:rFonts w:ascii="Calibri" w:hAnsi="Calibri" w:cs="Calibri"/>
                <w:color w:val="000000"/>
                <w:sz w:val="20"/>
                <w:szCs w:val="20"/>
              </w:rPr>
            </w:pPr>
            <w:r w:rsidRPr="00E16E1A">
              <w:rPr>
                <w:rFonts w:ascii="Calibri" w:hAnsi="Calibri" w:cs="Calibri"/>
                <w:color w:val="000000"/>
                <w:sz w:val="20"/>
                <w:szCs w:val="20"/>
              </w:rPr>
              <w:t>27</w:t>
            </w:r>
          </w:p>
        </w:tc>
        <w:tc>
          <w:tcPr>
            <w:tcW w:w="1281" w:type="dxa"/>
            <w:shd w:val="clear" w:color="auto" w:fill="auto"/>
            <w:hideMark/>
          </w:tcPr>
          <w:p w:rsidR="00EF7EC5" w:rsidRPr="00E16E1A" w:rsidRDefault="00EF7EC5" w:rsidP="00EF7EC5">
            <w:pPr>
              <w:jc w:val="both"/>
              <w:rPr>
                <w:rFonts w:ascii="Calibri" w:hAnsi="Calibri" w:cs="Calibri"/>
                <w:color w:val="000000"/>
                <w:sz w:val="20"/>
                <w:szCs w:val="20"/>
              </w:rPr>
            </w:pPr>
            <w:r w:rsidRPr="00E16E1A">
              <w:rPr>
                <w:rFonts w:ascii="Calibri" w:hAnsi="Calibri" w:cs="Calibri"/>
                <w:color w:val="000000"/>
                <w:sz w:val="20"/>
                <w:szCs w:val="20"/>
              </w:rPr>
              <w:t>Tabliczka ścienna - motyl</w:t>
            </w:r>
          </w:p>
        </w:tc>
        <w:tc>
          <w:tcPr>
            <w:tcW w:w="4536" w:type="dxa"/>
            <w:shd w:val="clear" w:color="auto" w:fill="auto"/>
            <w:hideMark/>
          </w:tcPr>
          <w:p w:rsidR="00EF7EC5" w:rsidRPr="00E16E1A" w:rsidRDefault="00EF7EC5" w:rsidP="00EF7EC5">
            <w:pPr>
              <w:rPr>
                <w:rFonts w:ascii="Calibri" w:hAnsi="Calibri" w:cs="Calibri"/>
                <w:color w:val="000000"/>
                <w:sz w:val="20"/>
                <w:szCs w:val="20"/>
              </w:rPr>
            </w:pPr>
            <w:r w:rsidRPr="00E16E1A">
              <w:rPr>
                <w:rFonts w:ascii="Calibri" w:hAnsi="Calibri" w:cs="Calibri"/>
                <w:color w:val="000000"/>
                <w:sz w:val="20"/>
                <w:szCs w:val="20"/>
              </w:rPr>
              <w:t>tabliczka - układanka. Po bokach układanki znajduje się 8 obrazków z przykładowymi kombinacjami do ułożenia.</w:t>
            </w:r>
            <w:r w:rsidRPr="00E16E1A">
              <w:rPr>
                <w:rFonts w:ascii="Calibri" w:hAnsi="Calibri" w:cs="Calibri"/>
                <w:color w:val="000000"/>
                <w:sz w:val="20"/>
                <w:szCs w:val="20"/>
              </w:rPr>
              <w:br/>
              <w:t xml:space="preserve">O wym. całkowite 43,8 x 43,8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 xml:space="preserve">). Zawiera 2 wskaźniki o dł. 5 cm i śr. 1,5 cm, na sznurku o dł. 20 cm, 28 kuleczek o śr. ok. 0,7 cm, elementy montażowe w zestawie. </w:t>
            </w:r>
          </w:p>
        </w:tc>
        <w:tc>
          <w:tcPr>
            <w:tcW w:w="1134" w:type="dxa"/>
            <w:shd w:val="clear" w:color="auto" w:fill="auto"/>
            <w:noWrap/>
            <w:hideMark/>
          </w:tcPr>
          <w:p w:rsidR="00EF7EC5" w:rsidRPr="00E16E1A" w:rsidRDefault="00EF7EC5" w:rsidP="00EF7EC5">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EF7EC5" w:rsidRPr="00E16E1A" w:rsidRDefault="00EF7EC5" w:rsidP="00EF7EC5">
            <w:pPr>
              <w:jc w:val="center"/>
              <w:rPr>
                <w:rFonts w:ascii="Calibri" w:hAnsi="Calibri" w:cs="Calibri"/>
                <w:color w:val="000000"/>
                <w:sz w:val="20"/>
                <w:szCs w:val="20"/>
              </w:rPr>
            </w:pPr>
            <w:r>
              <w:rPr>
                <w:rFonts w:ascii="Calibri" w:hAnsi="Calibri" w:cs="Calibri"/>
                <w:color w:val="000000"/>
                <w:sz w:val="20"/>
                <w:szCs w:val="20"/>
              </w:rPr>
              <w:t>Szt.</w:t>
            </w:r>
          </w:p>
        </w:tc>
      </w:tr>
      <w:tr w:rsidR="00EF7EC5" w:rsidRPr="00E22BFA" w:rsidTr="00474284">
        <w:trPr>
          <w:trHeight w:val="780"/>
        </w:trPr>
        <w:tc>
          <w:tcPr>
            <w:tcW w:w="591" w:type="dxa"/>
            <w:shd w:val="clear" w:color="auto" w:fill="auto"/>
            <w:noWrap/>
            <w:hideMark/>
          </w:tcPr>
          <w:p w:rsidR="00EF7EC5" w:rsidRPr="00E16E1A" w:rsidRDefault="00EF7EC5" w:rsidP="00EF7EC5">
            <w:pPr>
              <w:jc w:val="right"/>
              <w:rPr>
                <w:rFonts w:ascii="Calibri" w:hAnsi="Calibri" w:cs="Calibri"/>
                <w:color w:val="000000"/>
                <w:sz w:val="20"/>
                <w:szCs w:val="20"/>
              </w:rPr>
            </w:pPr>
            <w:r w:rsidRPr="00E16E1A">
              <w:rPr>
                <w:rFonts w:ascii="Calibri" w:hAnsi="Calibri" w:cs="Calibri"/>
                <w:color w:val="000000"/>
                <w:sz w:val="20"/>
                <w:szCs w:val="20"/>
              </w:rPr>
              <w:t>28</w:t>
            </w:r>
          </w:p>
        </w:tc>
        <w:tc>
          <w:tcPr>
            <w:tcW w:w="1281" w:type="dxa"/>
            <w:shd w:val="clear" w:color="auto" w:fill="auto"/>
            <w:hideMark/>
          </w:tcPr>
          <w:p w:rsidR="00EF7EC5" w:rsidRPr="00E16E1A" w:rsidRDefault="00EF7EC5" w:rsidP="00EF7EC5">
            <w:pPr>
              <w:jc w:val="both"/>
              <w:rPr>
                <w:rFonts w:ascii="Calibri" w:hAnsi="Calibri" w:cs="Calibri"/>
                <w:color w:val="000000"/>
                <w:sz w:val="20"/>
                <w:szCs w:val="20"/>
              </w:rPr>
            </w:pPr>
            <w:r w:rsidRPr="00E16E1A">
              <w:rPr>
                <w:rFonts w:ascii="Calibri" w:hAnsi="Calibri" w:cs="Calibri"/>
                <w:color w:val="000000"/>
                <w:sz w:val="20"/>
                <w:szCs w:val="20"/>
              </w:rPr>
              <w:t>Wózek na zakupy</w:t>
            </w:r>
          </w:p>
        </w:tc>
        <w:tc>
          <w:tcPr>
            <w:tcW w:w="4536" w:type="dxa"/>
            <w:shd w:val="clear" w:color="auto" w:fill="auto"/>
            <w:hideMark/>
          </w:tcPr>
          <w:p w:rsidR="00EF7EC5" w:rsidRPr="00E16E1A" w:rsidRDefault="00EF7EC5" w:rsidP="00EF7EC5">
            <w:pPr>
              <w:rPr>
                <w:rFonts w:ascii="Calibri" w:hAnsi="Calibri" w:cs="Calibri"/>
                <w:color w:val="000000"/>
                <w:sz w:val="20"/>
                <w:szCs w:val="20"/>
              </w:rPr>
            </w:pPr>
            <w:r w:rsidRPr="00E16E1A">
              <w:rPr>
                <w:rFonts w:ascii="Calibri" w:hAnsi="Calibri" w:cs="Calibri"/>
                <w:color w:val="000000"/>
                <w:sz w:val="20"/>
                <w:szCs w:val="20"/>
              </w:rPr>
              <w:t xml:space="preserve">Pojazd z koszykiem, wykonany z tworzywa sztucznego, o wym. ok.. 68 x 26 x 57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w:t>
            </w:r>
          </w:p>
        </w:tc>
        <w:tc>
          <w:tcPr>
            <w:tcW w:w="1134" w:type="dxa"/>
            <w:shd w:val="clear" w:color="auto" w:fill="auto"/>
            <w:noWrap/>
            <w:hideMark/>
          </w:tcPr>
          <w:p w:rsidR="00EF7EC5" w:rsidRPr="00E16E1A" w:rsidRDefault="00EF7EC5" w:rsidP="00EF7EC5">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EF7EC5" w:rsidRPr="00E16E1A" w:rsidRDefault="00EF7EC5" w:rsidP="00EF7EC5">
            <w:pPr>
              <w:jc w:val="center"/>
              <w:rPr>
                <w:rFonts w:ascii="Calibri" w:hAnsi="Calibri" w:cs="Calibri"/>
                <w:color w:val="000000"/>
                <w:sz w:val="20"/>
                <w:szCs w:val="20"/>
              </w:rPr>
            </w:pPr>
            <w:r>
              <w:rPr>
                <w:rFonts w:ascii="Calibri" w:hAnsi="Calibri" w:cs="Calibri"/>
                <w:color w:val="000000"/>
                <w:sz w:val="20"/>
                <w:szCs w:val="20"/>
              </w:rPr>
              <w:t>Szt.</w:t>
            </w:r>
          </w:p>
        </w:tc>
      </w:tr>
      <w:tr w:rsidR="00EF7EC5" w:rsidRPr="00E22BFA" w:rsidTr="00474284">
        <w:trPr>
          <w:trHeight w:val="780"/>
        </w:trPr>
        <w:tc>
          <w:tcPr>
            <w:tcW w:w="591" w:type="dxa"/>
            <w:shd w:val="clear" w:color="auto" w:fill="auto"/>
            <w:noWrap/>
            <w:hideMark/>
          </w:tcPr>
          <w:p w:rsidR="00EF7EC5" w:rsidRPr="00E16E1A" w:rsidRDefault="00EF7EC5" w:rsidP="00EF7EC5">
            <w:pPr>
              <w:jc w:val="right"/>
              <w:rPr>
                <w:rFonts w:ascii="Calibri" w:hAnsi="Calibri" w:cs="Calibri"/>
                <w:color w:val="000000"/>
                <w:sz w:val="20"/>
                <w:szCs w:val="20"/>
              </w:rPr>
            </w:pPr>
            <w:r w:rsidRPr="00E16E1A">
              <w:rPr>
                <w:rFonts w:ascii="Calibri" w:hAnsi="Calibri" w:cs="Calibri"/>
                <w:color w:val="000000"/>
                <w:sz w:val="20"/>
                <w:szCs w:val="20"/>
              </w:rPr>
              <w:t>29</w:t>
            </w:r>
          </w:p>
        </w:tc>
        <w:tc>
          <w:tcPr>
            <w:tcW w:w="1281" w:type="dxa"/>
            <w:shd w:val="clear" w:color="auto" w:fill="auto"/>
            <w:hideMark/>
          </w:tcPr>
          <w:p w:rsidR="00EF7EC5" w:rsidRPr="00E16E1A" w:rsidRDefault="00EF7EC5" w:rsidP="00EF7EC5">
            <w:pPr>
              <w:jc w:val="both"/>
              <w:rPr>
                <w:rFonts w:ascii="Calibri" w:hAnsi="Calibri" w:cs="Calibri"/>
                <w:color w:val="000000"/>
                <w:sz w:val="20"/>
                <w:szCs w:val="20"/>
              </w:rPr>
            </w:pPr>
            <w:r w:rsidRPr="00E16E1A">
              <w:rPr>
                <w:rFonts w:ascii="Calibri" w:hAnsi="Calibri" w:cs="Calibri"/>
                <w:color w:val="000000"/>
                <w:sz w:val="20"/>
                <w:szCs w:val="20"/>
              </w:rPr>
              <w:t>Wieloryb na biegunach</w:t>
            </w:r>
          </w:p>
        </w:tc>
        <w:tc>
          <w:tcPr>
            <w:tcW w:w="4536" w:type="dxa"/>
            <w:shd w:val="clear" w:color="auto" w:fill="auto"/>
            <w:hideMark/>
          </w:tcPr>
          <w:p w:rsidR="00EF7EC5" w:rsidRPr="00E16E1A" w:rsidRDefault="00EF7EC5" w:rsidP="00EF7EC5">
            <w:pPr>
              <w:rPr>
                <w:rFonts w:ascii="Calibri" w:hAnsi="Calibri" w:cs="Calibri"/>
                <w:color w:val="000000"/>
                <w:sz w:val="20"/>
                <w:szCs w:val="20"/>
              </w:rPr>
            </w:pPr>
            <w:r w:rsidRPr="00E16E1A">
              <w:rPr>
                <w:rFonts w:ascii="Calibri" w:hAnsi="Calibri" w:cs="Calibri"/>
                <w:color w:val="000000"/>
                <w:sz w:val="20"/>
                <w:szCs w:val="20"/>
              </w:rPr>
              <w:t>Zabawka na biegunach. Wyposażony w wygodne siedzenia oraz wygodne uchwyty. • maksymalne obciążenie 3 x 23 kg, o wym. 105 x 43 x 36 cm</w:t>
            </w:r>
          </w:p>
        </w:tc>
        <w:tc>
          <w:tcPr>
            <w:tcW w:w="1134" w:type="dxa"/>
            <w:shd w:val="clear" w:color="auto" w:fill="auto"/>
            <w:noWrap/>
            <w:hideMark/>
          </w:tcPr>
          <w:p w:rsidR="00EF7EC5" w:rsidRPr="00E16E1A" w:rsidRDefault="00EF7EC5" w:rsidP="00EF7EC5">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EF7EC5" w:rsidRPr="00E16E1A" w:rsidRDefault="00EF7EC5" w:rsidP="00EF7EC5">
            <w:pPr>
              <w:jc w:val="center"/>
              <w:rPr>
                <w:rFonts w:ascii="Calibri" w:hAnsi="Calibri" w:cs="Calibri"/>
                <w:color w:val="000000"/>
                <w:sz w:val="20"/>
                <w:szCs w:val="20"/>
              </w:rPr>
            </w:pPr>
            <w:r>
              <w:rPr>
                <w:rFonts w:ascii="Calibri" w:hAnsi="Calibri" w:cs="Calibri"/>
                <w:color w:val="000000"/>
                <w:sz w:val="20"/>
                <w:szCs w:val="20"/>
              </w:rPr>
              <w:t>Szt.</w:t>
            </w:r>
          </w:p>
        </w:tc>
      </w:tr>
      <w:tr w:rsidR="00EF7EC5" w:rsidRPr="00E22BFA" w:rsidTr="00474284">
        <w:trPr>
          <w:trHeight w:val="1035"/>
        </w:trPr>
        <w:tc>
          <w:tcPr>
            <w:tcW w:w="591" w:type="dxa"/>
            <w:shd w:val="clear" w:color="auto" w:fill="auto"/>
            <w:noWrap/>
            <w:hideMark/>
          </w:tcPr>
          <w:p w:rsidR="00EF7EC5" w:rsidRPr="00E16E1A" w:rsidRDefault="00EF7EC5" w:rsidP="00EF7EC5">
            <w:pPr>
              <w:jc w:val="right"/>
              <w:rPr>
                <w:rFonts w:ascii="Calibri" w:hAnsi="Calibri" w:cs="Calibri"/>
                <w:color w:val="000000"/>
                <w:sz w:val="20"/>
                <w:szCs w:val="20"/>
              </w:rPr>
            </w:pPr>
            <w:r w:rsidRPr="00E16E1A">
              <w:rPr>
                <w:rFonts w:ascii="Calibri" w:hAnsi="Calibri" w:cs="Calibri"/>
                <w:color w:val="000000"/>
                <w:sz w:val="20"/>
                <w:szCs w:val="20"/>
              </w:rPr>
              <w:lastRenderedPageBreak/>
              <w:t>30</w:t>
            </w:r>
          </w:p>
        </w:tc>
        <w:tc>
          <w:tcPr>
            <w:tcW w:w="1281" w:type="dxa"/>
            <w:shd w:val="clear" w:color="auto" w:fill="auto"/>
            <w:hideMark/>
          </w:tcPr>
          <w:p w:rsidR="00EF7EC5" w:rsidRPr="00E16E1A" w:rsidRDefault="00EF7EC5" w:rsidP="00EF7EC5">
            <w:pPr>
              <w:jc w:val="both"/>
              <w:rPr>
                <w:rFonts w:ascii="Calibri" w:hAnsi="Calibri" w:cs="Calibri"/>
                <w:color w:val="000000"/>
                <w:sz w:val="20"/>
                <w:szCs w:val="20"/>
              </w:rPr>
            </w:pPr>
            <w:r w:rsidRPr="00E16E1A">
              <w:rPr>
                <w:rFonts w:ascii="Calibri" w:hAnsi="Calibri" w:cs="Calibri"/>
                <w:color w:val="000000"/>
                <w:sz w:val="20"/>
                <w:szCs w:val="20"/>
              </w:rPr>
              <w:t>Zestaw produktów spożywczych</w:t>
            </w:r>
          </w:p>
        </w:tc>
        <w:tc>
          <w:tcPr>
            <w:tcW w:w="4536" w:type="dxa"/>
            <w:shd w:val="clear" w:color="auto" w:fill="auto"/>
            <w:hideMark/>
          </w:tcPr>
          <w:p w:rsidR="00EF7EC5" w:rsidRPr="00E16E1A" w:rsidRDefault="00EF7EC5" w:rsidP="00EF7EC5">
            <w:pPr>
              <w:rPr>
                <w:rFonts w:ascii="Calibri" w:hAnsi="Calibri" w:cs="Calibri"/>
                <w:color w:val="000000"/>
                <w:sz w:val="20"/>
                <w:szCs w:val="20"/>
              </w:rPr>
            </w:pPr>
            <w:r w:rsidRPr="00E16E1A">
              <w:rPr>
                <w:rFonts w:ascii="Calibri" w:hAnsi="Calibri" w:cs="Calibri"/>
                <w:color w:val="000000"/>
                <w:sz w:val="20"/>
                <w:szCs w:val="20"/>
              </w:rPr>
              <w:t>Imitacje produktów spożywczych z tworzywa sztucznego odporne na uderzenia, realistyczne pod względem kształtu i koloru. Zestaw zawiera 48 szt., o dł. od 8 do 11,5 cm</w:t>
            </w:r>
          </w:p>
        </w:tc>
        <w:tc>
          <w:tcPr>
            <w:tcW w:w="1134" w:type="dxa"/>
            <w:shd w:val="clear" w:color="auto" w:fill="auto"/>
            <w:noWrap/>
            <w:hideMark/>
          </w:tcPr>
          <w:p w:rsidR="00EF7EC5" w:rsidRPr="00E16E1A" w:rsidRDefault="00EF7EC5" w:rsidP="00EF7EC5">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EF7EC5" w:rsidRPr="00E16E1A" w:rsidRDefault="00EF7EC5" w:rsidP="00EF7EC5">
            <w:pPr>
              <w:jc w:val="center"/>
              <w:rPr>
                <w:rFonts w:ascii="Calibri" w:hAnsi="Calibri" w:cs="Calibri"/>
                <w:color w:val="000000"/>
                <w:sz w:val="20"/>
                <w:szCs w:val="20"/>
              </w:rPr>
            </w:pPr>
            <w:r>
              <w:rPr>
                <w:rFonts w:ascii="Calibri" w:hAnsi="Calibri" w:cs="Calibri"/>
                <w:color w:val="000000"/>
                <w:sz w:val="20"/>
                <w:szCs w:val="20"/>
              </w:rPr>
              <w:t>Szt.</w:t>
            </w:r>
          </w:p>
        </w:tc>
      </w:tr>
      <w:tr w:rsidR="00EF7EC5" w:rsidRPr="00E22BFA" w:rsidTr="00474284">
        <w:trPr>
          <w:trHeight w:val="1035"/>
        </w:trPr>
        <w:tc>
          <w:tcPr>
            <w:tcW w:w="591" w:type="dxa"/>
            <w:shd w:val="clear" w:color="auto" w:fill="auto"/>
            <w:noWrap/>
            <w:hideMark/>
          </w:tcPr>
          <w:p w:rsidR="00EF7EC5" w:rsidRPr="00E16E1A" w:rsidRDefault="00EF7EC5" w:rsidP="00EF7EC5">
            <w:pPr>
              <w:jc w:val="right"/>
              <w:rPr>
                <w:rFonts w:ascii="Calibri" w:hAnsi="Calibri" w:cs="Calibri"/>
                <w:color w:val="000000"/>
                <w:sz w:val="20"/>
                <w:szCs w:val="20"/>
              </w:rPr>
            </w:pPr>
            <w:r w:rsidRPr="00E16E1A">
              <w:rPr>
                <w:rFonts w:ascii="Calibri" w:hAnsi="Calibri" w:cs="Calibri"/>
                <w:color w:val="000000"/>
                <w:sz w:val="20"/>
                <w:szCs w:val="20"/>
              </w:rPr>
              <w:t>31</w:t>
            </w:r>
          </w:p>
        </w:tc>
        <w:tc>
          <w:tcPr>
            <w:tcW w:w="1281" w:type="dxa"/>
            <w:shd w:val="clear" w:color="auto" w:fill="auto"/>
            <w:hideMark/>
          </w:tcPr>
          <w:p w:rsidR="00EF7EC5" w:rsidRPr="00E16E1A" w:rsidRDefault="00EF7EC5" w:rsidP="00EF7EC5">
            <w:pPr>
              <w:jc w:val="both"/>
              <w:rPr>
                <w:rFonts w:ascii="Calibri" w:hAnsi="Calibri" w:cs="Calibri"/>
                <w:color w:val="000000"/>
                <w:sz w:val="20"/>
                <w:szCs w:val="20"/>
              </w:rPr>
            </w:pPr>
            <w:r w:rsidRPr="00E16E1A">
              <w:rPr>
                <w:rFonts w:ascii="Calibri" w:hAnsi="Calibri" w:cs="Calibri"/>
                <w:color w:val="000000"/>
                <w:sz w:val="20"/>
                <w:szCs w:val="20"/>
              </w:rPr>
              <w:t>Edukacyjna ośmiornica</w:t>
            </w:r>
          </w:p>
        </w:tc>
        <w:tc>
          <w:tcPr>
            <w:tcW w:w="4536" w:type="dxa"/>
            <w:shd w:val="clear" w:color="auto" w:fill="auto"/>
            <w:hideMark/>
          </w:tcPr>
          <w:p w:rsidR="00EF7EC5" w:rsidRPr="00E16E1A" w:rsidRDefault="00EF7EC5" w:rsidP="00EF7EC5">
            <w:pPr>
              <w:rPr>
                <w:rFonts w:ascii="Calibri" w:hAnsi="Calibri" w:cs="Calibri"/>
                <w:color w:val="000000"/>
                <w:sz w:val="20"/>
                <w:szCs w:val="20"/>
              </w:rPr>
            </w:pPr>
            <w:r w:rsidRPr="00E16E1A">
              <w:rPr>
                <w:rFonts w:ascii="Calibri" w:hAnsi="Calibri" w:cs="Calibri"/>
                <w:color w:val="000000"/>
                <w:sz w:val="20"/>
                <w:szCs w:val="20"/>
              </w:rPr>
              <w:t xml:space="preserve"> Miękka kolorowa ośmiornica, z różnymi materiałami na mackach, o śr. 160 cm, śr. głowy 55 cm </w:t>
            </w:r>
          </w:p>
        </w:tc>
        <w:tc>
          <w:tcPr>
            <w:tcW w:w="1134" w:type="dxa"/>
            <w:shd w:val="clear" w:color="auto" w:fill="auto"/>
            <w:noWrap/>
            <w:hideMark/>
          </w:tcPr>
          <w:p w:rsidR="00EF7EC5" w:rsidRPr="00E16E1A" w:rsidRDefault="00EF7EC5" w:rsidP="00EF7EC5">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EF7EC5" w:rsidRPr="00E16E1A" w:rsidRDefault="00EF7EC5" w:rsidP="00EF7EC5">
            <w:pPr>
              <w:jc w:val="center"/>
              <w:rPr>
                <w:rFonts w:ascii="Calibri" w:hAnsi="Calibri" w:cs="Calibri"/>
                <w:color w:val="000000"/>
                <w:sz w:val="20"/>
                <w:szCs w:val="20"/>
              </w:rPr>
            </w:pPr>
            <w:r>
              <w:rPr>
                <w:rFonts w:ascii="Calibri" w:hAnsi="Calibri" w:cs="Calibri"/>
                <w:color w:val="000000"/>
                <w:sz w:val="20"/>
                <w:szCs w:val="20"/>
              </w:rPr>
              <w:t>Szt.</w:t>
            </w:r>
          </w:p>
        </w:tc>
      </w:tr>
      <w:tr w:rsidR="00EF7EC5" w:rsidRPr="00E22BFA" w:rsidTr="00474284">
        <w:trPr>
          <w:trHeight w:val="780"/>
        </w:trPr>
        <w:tc>
          <w:tcPr>
            <w:tcW w:w="591" w:type="dxa"/>
            <w:shd w:val="clear" w:color="auto" w:fill="auto"/>
            <w:noWrap/>
            <w:hideMark/>
          </w:tcPr>
          <w:p w:rsidR="00EF7EC5" w:rsidRPr="00E16E1A" w:rsidRDefault="00EF7EC5" w:rsidP="00EF7EC5">
            <w:pPr>
              <w:jc w:val="right"/>
              <w:rPr>
                <w:rFonts w:ascii="Calibri" w:hAnsi="Calibri" w:cs="Calibri"/>
                <w:color w:val="000000"/>
                <w:sz w:val="20"/>
                <w:szCs w:val="20"/>
              </w:rPr>
            </w:pPr>
            <w:r w:rsidRPr="00E16E1A">
              <w:rPr>
                <w:rFonts w:ascii="Calibri" w:hAnsi="Calibri" w:cs="Calibri"/>
                <w:color w:val="000000"/>
                <w:sz w:val="20"/>
                <w:szCs w:val="20"/>
              </w:rPr>
              <w:t>32</w:t>
            </w:r>
          </w:p>
        </w:tc>
        <w:tc>
          <w:tcPr>
            <w:tcW w:w="1281" w:type="dxa"/>
            <w:shd w:val="clear" w:color="auto" w:fill="auto"/>
            <w:hideMark/>
          </w:tcPr>
          <w:p w:rsidR="00EF7EC5" w:rsidRPr="00E16E1A" w:rsidRDefault="00EF7EC5" w:rsidP="00EF7EC5">
            <w:pPr>
              <w:jc w:val="both"/>
              <w:rPr>
                <w:rFonts w:ascii="Calibri" w:hAnsi="Calibri" w:cs="Calibri"/>
                <w:color w:val="000000"/>
                <w:sz w:val="20"/>
                <w:szCs w:val="20"/>
              </w:rPr>
            </w:pPr>
            <w:r w:rsidRPr="00E16E1A">
              <w:rPr>
                <w:rFonts w:ascii="Calibri" w:hAnsi="Calibri" w:cs="Calibri"/>
                <w:color w:val="000000"/>
                <w:sz w:val="20"/>
                <w:szCs w:val="20"/>
              </w:rPr>
              <w:t>Kształty i kolory do nakładania</w:t>
            </w:r>
          </w:p>
        </w:tc>
        <w:tc>
          <w:tcPr>
            <w:tcW w:w="4536" w:type="dxa"/>
            <w:shd w:val="clear" w:color="auto" w:fill="auto"/>
            <w:hideMark/>
          </w:tcPr>
          <w:p w:rsidR="00EF7EC5" w:rsidRPr="00E16E1A" w:rsidRDefault="00EF7EC5" w:rsidP="00EF7EC5">
            <w:pPr>
              <w:rPr>
                <w:rFonts w:ascii="Calibri" w:hAnsi="Calibri" w:cs="Calibri"/>
                <w:color w:val="000000"/>
                <w:sz w:val="20"/>
                <w:szCs w:val="20"/>
              </w:rPr>
            </w:pPr>
            <w:proofErr w:type="spellStart"/>
            <w:r w:rsidRPr="00E16E1A">
              <w:rPr>
                <w:rFonts w:ascii="Calibri" w:hAnsi="Calibri" w:cs="Calibri"/>
                <w:color w:val="000000"/>
                <w:sz w:val="20"/>
                <w:szCs w:val="20"/>
              </w:rPr>
              <w:t>Nakładanki</w:t>
            </w:r>
            <w:proofErr w:type="spellEnd"/>
            <w:r w:rsidRPr="00E16E1A">
              <w:rPr>
                <w:rFonts w:ascii="Calibri" w:hAnsi="Calibri" w:cs="Calibri"/>
                <w:color w:val="000000"/>
                <w:sz w:val="20"/>
                <w:szCs w:val="20"/>
              </w:rPr>
              <w:t xml:space="preserve"> wykonane z drewnianych, lakierowanych elementów, w różnych kolorach i kształtach. Zawiera: 15 </w:t>
            </w:r>
            <w:proofErr w:type="spellStart"/>
            <w:r w:rsidRPr="00E16E1A">
              <w:rPr>
                <w:rFonts w:ascii="Calibri" w:hAnsi="Calibri" w:cs="Calibri"/>
                <w:color w:val="000000"/>
                <w:sz w:val="20"/>
                <w:szCs w:val="20"/>
              </w:rPr>
              <w:t>elem</w:t>
            </w:r>
            <w:proofErr w:type="spellEnd"/>
            <w:r w:rsidRPr="00E16E1A">
              <w:rPr>
                <w:rFonts w:ascii="Calibri" w:hAnsi="Calibri" w:cs="Calibri"/>
                <w:color w:val="000000"/>
                <w:sz w:val="20"/>
                <w:szCs w:val="20"/>
              </w:rPr>
              <w:t>., wym. 30 x 11 cm</w:t>
            </w:r>
          </w:p>
        </w:tc>
        <w:tc>
          <w:tcPr>
            <w:tcW w:w="1134" w:type="dxa"/>
            <w:shd w:val="clear" w:color="auto" w:fill="auto"/>
            <w:noWrap/>
            <w:hideMark/>
          </w:tcPr>
          <w:p w:rsidR="00EF7EC5" w:rsidRPr="00E16E1A" w:rsidRDefault="00EF7EC5" w:rsidP="00EF7EC5">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EF7EC5" w:rsidRPr="00E16E1A" w:rsidRDefault="00EF7EC5" w:rsidP="00EF7EC5">
            <w:pPr>
              <w:jc w:val="center"/>
              <w:rPr>
                <w:rFonts w:ascii="Calibri" w:hAnsi="Calibri" w:cs="Calibri"/>
                <w:color w:val="000000"/>
                <w:sz w:val="20"/>
                <w:szCs w:val="20"/>
              </w:rPr>
            </w:pPr>
            <w:r>
              <w:rPr>
                <w:rFonts w:ascii="Calibri" w:hAnsi="Calibri" w:cs="Calibri"/>
                <w:color w:val="000000"/>
                <w:sz w:val="20"/>
                <w:szCs w:val="20"/>
              </w:rPr>
              <w:t>Szt.</w:t>
            </w:r>
          </w:p>
        </w:tc>
      </w:tr>
      <w:tr w:rsidR="00EF7EC5" w:rsidRPr="00E22BFA" w:rsidTr="00474284">
        <w:trPr>
          <w:trHeight w:val="780"/>
        </w:trPr>
        <w:tc>
          <w:tcPr>
            <w:tcW w:w="591" w:type="dxa"/>
            <w:shd w:val="clear" w:color="auto" w:fill="auto"/>
            <w:noWrap/>
            <w:hideMark/>
          </w:tcPr>
          <w:p w:rsidR="00EF7EC5" w:rsidRPr="00E16E1A" w:rsidRDefault="00EF7EC5" w:rsidP="00EF7EC5">
            <w:pPr>
              <w:jc w:val="right"/>
              <w:rPr>
                <w:rFonts w:ascii="Calibri" w:hAnsi="Calibri" w:cs="Calibri"/>
                <w:color w:val="000000"/>
                <w:sz w:val="20"/>
                <w:szCs w:val="20"/>
              </w:rPr>
            </w:pPr>
            <w:r w:rsidRPr="00E16E1A">
              <w:rPr>
                <w:rFonts w:ascii="Calibri" w:hAnsi="Calibri" w:cs="Calibri"/>
                <w:color w:val="000000"/>
                <w:sz w:val="20"/>
                <w:szCs w:val="20"/>
              </w:rPr>
              <w:t>33</w:t>
            </w:r>
          </w:p>
        </w:tc>
        <w:tc>
          <w:tcPr>
            <w:tcW w:w="1281" w:type="dxa"/>
            <w:shd w:val="clear" w:color="auto" w:fill="auto"/>
            <w:hideMark/>
          </w:tcPr>
          <w:p w:rsidR="00EF7EC5" w:rsidRPr="00E16E1A" w:rsidRDefault="00EF7EC5" w:rsidP="00EF7EC5">
            <w:pPr>
              <w:jc w:val="both"/>
              <w:rPr>
                <w:rFonts w:ascii="Calibri" w:hAnsi="Calibri" w:cs="Calibri"/>
                <w:color w:val="000000"/>
                <w:sz w:val="20"/>
                <w:szCs w:val="20"/>
              </w:rPr>
            </w:pPr>
            <w:r w:rsidRPr="00E16E1A">
              <w:rPr>
                <w:rFonts w:ascii="Calibri" w:hAnsi="Calibri" w:cs="Calibri"/>
                <w:color w:val="000000"/>
                <w:sz w:val="20"/>
                <w:szCs w:val="20"/>
              </w:rPr>
              <w:t>Skrzyneczka pogoda</w:t>
            </w:r>
          </w:p>
        </w:tc>
        <w:tc>
          <w:tcPr>
            <w:tcW w:w="4536" w:type="dxa"/>
            <w:shd w:val="clear" w:color="auto" w:fill="auto"/>
            <w:hideMark/>
          </w:tcPr>
          <w:p w:rsidR="00EF7EC5" w:rsidRPr="00E16E1A" w:rsidRDefault="00EF7EC5" w:rsidP="00EF7EC5">
            <w:pPr>
              <w:rPr>
                <w:rFonts w:ascii="Calibri" w:hAnsi="Calibri" w:cs="Calibri"/>
                <w:color w:val="000000"/>
                <w:sz w:val="20"/>
                <w:szCs w:val="20"/>
              </w:rPr>
            </w:pPr>
            <w:r w:rsidRPr="00E16E1A">
              <w:rPr>
                <w:rFonts w:ascii="Calibri" w:hAnsi="Calibri" w:cs="Calibri"/>
                <w:color w:val="000000"/>
                <w:sz w:val="20"/>
                <w:szCs w:val="20"/>
              </w:rPr>
              <w:t xml:space="preserve">Skrzyneczka z wyciętymi kształtami i 12 pomalowanych figur pasujących do wyciętych otworów skrzynki. O wym. 17,5 x 17,5 x 6,5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w:t>
            </w:r>
          </w:p>
        </w:tc>
        <w:tc>
          <w:tcPr>
            <w:tcW w:w="1134" w:type="dxa"/>
            <w:shd w:val="clear" w:color="auto" w:fill="auto"/>
            <w:noWrap/>
            <w:hideMark/>
          </w:tcPr>
          <w:p w:rsidR="00EF7EC5" w:rsidRPr="00E16E1A" w:rsidRDefault="00EF7EC5" w:rsidP="00EF7EC5">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EF7EC5" w:rsidRPr="00E16E1A" w:rsidRDefault="00EF7EC5" w:rsidP="00EF7EC5">
            <w:pPr>
              <w:jc w:val="center"/>
              <w:rPr>
                <w:rFonts w:ascii="Calibri" w:hAnsi="Calibri" w:cs="Calibri"/>
                <w:color w:val="000000"/>
                <w:sz w:val="20"/>
                <w:szCs w:val="20"/>
              </w:rPr>
            </w:pPr>
            <w:r>
              <w:rPr>
                <w:rFonts w:ascii="Calibri" w:hAnsi="Calibri" w:cs="Calibri"/>
                <w:color w:val="000000"/>
                <w:sz w:val="20"/>
                <w:szCs w:val="20"/>
              </w:rPr>
              <w:t>Szt.</w:t>
            </w:r>
          </w:p>
        </w:tc>
      </w:tr>
      <w:tr w:rsidR="00EF7EC5" w:rsidRPr="00E22BFA" w:rsidTr="00474284">
        <w:trPr>
          <w:trHeight w:val="780"/>
        </w:trPr>
        <w:tc>
          <w:tcPr>
            <w:tcW w:w="591" w:type="dxa"/>
            <w:shd w:val="clear" w:color="auto" w:fill="auto"/>
            <w:noWrap/>
            <w:hideMark/>
          </w:tcPr>
          <w:p w:rsidR="00EF7EC5" w:rsidRPr="00E16E1A" w:rsidRDefault="00EF7EC5" w:rsidP="00EF7EC5">
            <w:pPr>
              <w:jc w:val="right"/>
              <w:rPr>
                <w:rFonts w:ascii="Calibri" w:hAnsi="Calibri" w:cs="Calibri"/>
                <w:color w:val="000000"/>
                <w:sz w:val="20"/>
                <w:szCs w:val="20"/>
              </w:rPr>
            </w:pPr>
            <w:r w:rsidRPr="00E16E1A">
              <w:rPr>
                <w:rFonts w:ascii="Calibri" w:hAnsi="Calibri" w:cs="Calibri"/>
                <w:color w:val="000000"/>
                <w:sz w:val="20"/>
                <w:szCs w:val="20"/>
              </w:rPr>
              <w:t>34</w:t>
            </w:r>
          </w:p>
        </w:tc>
        <w:tc>
          <w:tcPr>
            <w:tcW w:w="1281" w:type="dxa"/>
            <w:shd w:val="clear" w:color="auto" w:fill="auto"/>
            <w:hideMark/>
          </w:tcPr>
          <w:p w:rsidR="00EF7EC5" w:rsidRPr="00E16E1A" w:rsidRDefault="00EF7EC5" w:rsidP="00EF7EC5">
            <w:pPr>
              <w:jc w:val="both"/>
              <w:rPr>
                <w:rFonts w:ascii="Calibri" w:hAnsi="Calibri" w:cs="Calibri"/>
                <w:color w:val="000000"/>
                <w:sz w:val="20"/>
                <w:szCs w:val="20"/>
              </w:rPr>
            </w:pPr>
            <w:proofErr w:type="spellStart"/>
            <w:r w:rsidRPr="00E16E1A">
              <w:rPr>
                <w:rFonts w:ascii="Calibri" w:hAnsi="Calibri" w:cs="Calibri"/>
                <w:color w:val="000000"/>
                <w:sz w:val="20"/>
                <w:szCs w:val="20"/>
              </w:rPr>
              <w:t>Nakładanka</w:t>
            </w:r>
            <w:proofErr w:type="spellEnd"/>
            <w:r w:rsidRPr="00E16E1A">
              <w:rPr>
                <w:rFonts w:ascii="Calibri" w:hAnsi="Calibri" w:cs="Calibri"/>
                <w:color w:val="000000"/>
                <w:sz w:val="20"/>
                <w:szCs w:val="20"/>
              </w:rPr>
              <w:t xml:space="preserve"> dźwiękowa</w:t>
            </w:r>
          </w:p>
        </w:tc>
        <w:tc>
          <w:tcPr>
            <w:tcW w:w="4536" w:type="dxa"/>
            <w:shd w:val="clear" w:color="auto" w:fill="auto"/>
            <w:hideMark/>
          </w:tcPr>
          <w:p w:rsidR="00EF7EC5" w:rsidRPr="00E16E1A" w:rsidRDefault="00EF7EC5" w:rsidP="00EF7EC5">
            <w:pPr>
              <w:rPr>
                <w:rFonts w:ascii="Calibri" w:hAnsi="Calibri" w:cs="Calibri"/>
                <w:color w:val="000000"/>
                <w:sz w:val="20"/>
                <w:szCs w:val="20"/>
              </w:rPr>
            </w:pPr>
            <w:proofErr w:type="spellStart"/>
            <w:r w:rsidRPr="00E16E1A">
              <w:rPr>
                <w:rFonts w:ascii="Calibri" w:hAnsi="Calibri" w:cs="Calibri"/>
                <w:color w:val="000000"/>
                <w:sz w:val="20"/>
                <w:szCs w:val="20"/>
              </w:rPr>
              <w:t>Nakładanka</w:t>
            </w:r>
            <w:proofErr w:type="spellEnd"/>
            <w:r w:rsidRPr="00E16E1A">
              <w:rPr>
                <w:rFonts w:ascii="Calibri" w:hAnsi="Calibri" w:cs="Calibri"/>
                <w:color w:val="000000"/>
                <w:sz w:val="20"/>
                <w:szCs w:val="20"/>
              </w:rPr>
              <w:t xml:space="preserve"> przedstawiające różne aplikacje. Kołki przymocowane do elementów ułatwiają nakładanie. Zawiera: 7 </w:t>
            </w:r>
            <w:proofErr w:type="spellStart"/>
            <w:r w:rsidRPr="00E16E1A">
              <w:rPr>
                <w:rFonts w:ascii="Calibri" w:hAnsi="Calibri" w:cs="Calibri"/>
                <w:color w:val="000000"/>
                <w:sz w:val="20"/>
                <w:szCs w:val="20"/>
              </w:rPr>
              <w:t>elem</w:t>
            </w:r>
            <w:proofErr w:type="spellEnd"/>
            <w:r w:rsidRPr="00E16E1A">
              <w:rPr>
                <w:rFonts w:ascii="Calibri" w:hAnsi="Calibri" w:cs="Calibri"/>
                <w:color w:val="000000"/>
                <w:sz w:val="20"/>
                <w:szCs w:val="20"/>
              </w:rPr>
              <w:t>. do nakładania, wym. 28 x 28 cm</w:t>
            </w:r>
          </w:p>
        </w:tc>
        <w:tc>
          <w:tcPr>
            <w:tcW w:w="1134" w:type="dxa"/>
            <w:shd w:val="clear" w:color="auto" w:fill="auto"/>
            <w:noWrap/>
            <w:hideMark/>
          </w:tcPr>
          <w:p w:rsidR="00EF7EC5" w:rsidRPr="00E16E1A" w:rsidRDefault="00EF7EC5" w:rsidP="00EF7EC5">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EF7EC5" w:rsidRPr="00E16E1A" w:rsidRDefault="00EF7EC5" w:rsidP="00EF7EC5">
            <w:pPr>
              <w:jc w:val="center"/>
              <w:rPr>
                <w:rFonts w:ascii="Calibri" w:hAnsi="Calibri" w:cs="Calibri"/>
                <w:color w:val="000000"/>
                <w:sz w:val="20"/>
                <w:szCs w:val="20"/>
              </w:rPr>
            </w:pPr>
            <w:r>
              <w:rPr>
                <w:rFonts w:ascii="Calibri" w:hAnsi="Calibri" w:cs="Calibri"/>
                <w:color w:val="000000"/>
                <w:sz w:val="20"/>
                <w:szCs w:val="20"/>
              </w:rPr>
              <w:t>Szt.</w:t>
            </w:r>
          </w:p>
        </w:tc>
      </w:tr>
      <w:tr w:rsidR="00EF7EC5" w:rsidRPr="00E22BFA" w:rsidTr="00474284">
        <w:trPr>
          <w:trHeight w:val="780"/>
        </w:trPr>
        <w:tc>
          <w:tcPr>
            <w:tcW w:w="591" w:type="dxa"/>
            <w:shd w:val="clear" w:color="auto" w:fill="auto"/>
            <w:noWrap/>
            <w:hideMark/>
          </w:tcPr>
          <w:p w:rsidR="00EF7EC5" w:rsidRPr="00E16E1A" w:rsidRDefault="00EF7EC5" w:rsidP="00EF7EC5">
            <w:pPr>
              <w:jc w:val="right"/>
              <w:rPr>
                <w:rFonts w:ascii="Calibri" w:hAnsi="Calibri" w:cs="Calibri"/>
                <w:color w:val="000000"/>
                <w:sz w:val="20"/>
                <w:szCs w:val="20"/>
              </w:rPr>
            </w:pPr>
            <w:r w:rsidRPr="00E16E1A">
              <w:rPr>
                <w:rFonts w:ascii="Calibri" w:hAnsi="Calibri" w:cs="Calibri"/>
                <w:color w:val="000000"/>
                <w:sz w:val="20"/>
                <w:szCs w:val="20"/>
              </w:rPr>
              <w:t>35</w:t>
            </w:r>
          </w:p>
        </w:tc>
        <w:tc>
          <w:tcPr>
            <w:tcW w:w="1281" w:type="dxa"/>
            <w:shd w:val="clear" w:color="auto" w:fill="auto"/>
            <w:hideMark/>
          </w:tcPr>
          <w:p w:rsidR="00EF7EC5" w:rsidRPr="00E16E1A" w:rsidRDefault="00EF7EC5" w:rsidP="00EF7EC5">
            <w:pPr>
              <w:jc w:val="both"/>
              <w:rPr>
                <w:rFonts w:ascii="Calibri" w:hAnsi="Calibri" w:cs="Calibri"/>
                <w:color w:val="000000"/>
                <w:sz w:val="20"/>
                <w:szCs w:val="20"/>
              </w:rPr>
            </w:pPr>
            <w:proofErr w:type="spellStart"/>
            <w:r w:rsidRPr="00E16E1A">
              <w:rPr>
                <w:rFonts w:ascii="Calibri" w:hAnsi="Calibri" w:cs="Calibri"/>
                <w:color w:val="000000"/>
                <w:sz w:val="20"/>
                <w:szCs w:val="20"/>
              </w:rPr>
              <w:t>Nakładanka</w:t>
            </w:r>
            <w:proofErr w:type="spellEnd"/>
            <w:r w:rsidRPr="00E16E1A">
              <w:rPr>
                <w:rFonts w:ascii="Calibri" w:hAnsi="Calibri" w:cs="Calibri"/>
                <w:color w:val="000000"/>
                <w:sz w:val="20"/>
                <w:szCs w:val="20"/>
              </w:rPr>
              <w:t xml:space="preserve"> z filcem</w:t>
            </w:r>
          </w:p>
        </w:tc>
        <w:tc>
          <w:tcPr>
            <w:tcW w:w="4536" w:type="dxa"/>
            <w:shd w:val="clear" w:color="auto" w:fill="auto"/>
            <w:hideMark/>
          </w:tcPr>
          <w:p w:rsidR="00EF7EC5" w:rsidRPr="00E16E1A" w:rsidRDefault="00EF7EC5" w:rsidP="00EF7EC5">
            <w:pPr>
              <w:rPr>
                <w:rFonts w:ascii="Calibri" w:hAnsi="Calibri" w:cs="Calibri"/>
                <w:color w:val="000000"/>
                <w:sz w:val="20"/>
                <w:szCs w:val="20"/>
              </w:rPr>
            </w:pPr>
            <w:r w:rsidRPr="00E16E1A">
              <w:rPr>
                <w:rFonts w:ascii="Calibri" w:hAnsi="Calibri" w:cs="Calibri"/>
                <w:color w:val="000000"/>
                <w:sz w:val="20"/>
                <w:szCs w:val="20"/>
              </w:rPr>
              <w:t xml:space="preserve">Kolorowe, drewniano-filcowe puzzle. O wym. 21 x 25 x 2,2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 wym. zwierzątek ok. 6 cm</w:t>
            </w:r>
          </w:p>
        </w:tc>
        <w:tc>
          <w:tcPr>
            <w:tcW w:w="1134" w:type="dxa"/>
            <w:shd w:val="clear" w:color="auto" w:fill="auto"/>
            <w:noWrap/>
            <w:hideMark/>
          </w:tcPr>
          <w:p w:rsidR="00EF7EC5" w:rsidRPr="00E16E1A" w:rsidRDefault="00EF7EC5" w:rsidP="00EF7EC5">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EF7EC5" w:rsidRPr="00E16E1A" w:rsidRDefault="00EF7EC5" w:rsidP="00EF7EC5">
            <w:pPr>
              <w:jc w:val="center"/>
              <w:rPr>
                <w:rFonts w:ascii="Calibri" w:hAnsi="Calibri" w:cs="Calibri"/>
                <w:color w:val="000000"/>
                <w:sz w:val="20"/>
                <w:szCs w:val="20"/>
              </w:rPr>
            </w:pPr>
            <w:r>
              <w:rPr>
                <w:rFonts w:ascii="Calibri" w:hAnsi="Calibri" w:cs="Calibri"/>
                <w:color w:val="000000"/>
                <w:sz w:val="20"/>
                <w:szCs w:val="20"/>
              </w:rPr>
              <w:t>Szt.</w:t>
            </w:r>
          </w:p>
        </w:tc>
      </w:tr>
      <w:tr w:rsidR="00EF7EC5" w:rsidRPr="00E22BFA" w:rsidTr="00474284">
        <w:trPr>
          <w:trHeight w:val="780"/>
        </w:trPr>
        <w:tc>
          <w:tcPr>
            <w:tcW w:w="591" w:type="dxa"/>
            <w:shd w:val="clear" w:color="auto" w:fill="auto"/>
            <w:noWrap/>
            <w:hideMark/>
          </w:tcPr>
          <w:p w:rsidR="00EF7EC5" w:rsidRPr="00E16E1A" w:rsidRDefault="00EF7EC5" w:rsidP="00EF7EC5">
            <w:pPr>
              <w:jc w:val="right"/>
              <w:rPr>
                <w:rFonts w:ascii="Calibri" w:hAnsi="Calibri" w:cs="Calibri"/>
                <w:color w:val="000000"/>
                <w:sz w:val="20"/>
                <w:szCs w:val="20"/>
              </w:rPr>
            </w:pPr>
            <w:r w:rsidRPr="00E16E1A">
              <w:rPr>
                <w:rFonts w:ascii="Calibri" w:hAnsi="Calibri" w:cs="Calibri"/>
                <w:color w:val="000000"/>
                <w:sz w:val="20"/>
                <w:szCs w:val="20"/>
              </w:rPr>
              <w:t>36</w:t>
            </w:r>
          </w:p>
        </w:tc>
        <w:tc>
          <w:tcPr>
            <w:tcW w:w="1281" w:type="dxa"/>
            <w:shd w:val="clear" w:color="auto" w:fill="auto"/>
            <w:hideMark/>
          </w:tcPr>
          <w:p w:rsidR="00EF7EC5" w:rsidRPr="00E16E1A" w:rsidRDefault="00EF7EC5" w:rsidP="00EF7EC5">
            <w:pPr>
              <w:jc w:val="both"/>
              <w:rPr>
                <w:rFonts w:ascii="Calibri" w:hAnsi="Calibri" w:cs="Calibri"/>
                <w:color w:val="000000"/>
                <w:sz w:val="20"/>
                <w:szCs w:val="20"/>
              </w:rPr>
            </w:pPr>
            <w:r w:rsidRPr="00E16E1A">
              <w:rPr>
                <w:rFonts w:ascii="Calibri" w:hAnsi="Calibri" w:cs="Calibri"/>
                <w:color w:val="000000"/>
                <w:sz w:val="20"/>
                <w:szCs w:val="20"/>
              </w:rPr>
              <w:t>Układanka - Kto gdzie mieszka</w:t>
            </w:r>
          </w:p>
        </w:tc>
        <w:tc>
          <w:tcPr>
            <w:tcW w:w="4536" w:type="dxa"/>
            <w:shd w:val="clear" w:color="auto" w:fill="auto"/>
            <w:hideMark/>
          </w:tcPr>
          <w:p w:rsidR="00EF7EC5" w:rsidRPr="00E16E1A" w:rsidRDefault="00EF7EC5" w:rsidP="00EF7EC5">
            <w:pPr>
              <w:rPr>
                <w:rFonts w:ascii="Calibri" w:hAnsi="Calibri" w:cs="Calibri"/>
                <w:color w:val="000000"/>
                <w:sz w:val="20"/>
                <w:szCs w:val="20"/>
              </w:rPr>
            </w:pPr>
            <w:r w:rsidRPr="00E16E1A">
              <w:rPr>
                <w:rFonts w:ascii="Calibri" w:hAnsi="Calibri" w:cs="Calibri"/>
                <w:color w:val="000000"/>
                <w:sz w:val="20"/>
                <w:szCs w:val="20"/>
              </w:rPr>
              <w:t>Drewniana układanka polegająca na dopasowaniu obrazków.</w:t>
            </w:r>
            <w:r w:rsidRPr="00E16E1A">
              <w:rPr>
                <w:rFonts w:ascii="Calibri" w:hAnsi="Calibri" w:cs="Calibri"/>
                <w:color w:val="000000"/>
                <w:sz w:val="20"/>
                <w:szCs w:val="20"/>
              </w:rPr>
              <w:br/>
              <w:t>O wym. 18 x 18 cm</w:t>
            </w:r>
          </w:p>
        </w:tc>
        <w:tc>
          <w:tcPr>
            <w:tcW w:w="1134" w:type="dxa"/>
            <w:shd w:val="clear" w:color="auto" w:fill="auto"/>
            <w:noWrap/>
            <w:hideMark/>
          </w:tcPr>
          <w:p w:rsidR="00EF7EC5" w:rsidRPr="00E16E1A" w:rsidRDefault="00EF7EC5" w:rsidP="00EF7EC5">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EF7EC5" w:rsidRPr="00E16E1A" w:rsidRDefault="00EF7EC5" w:rsidP="00EF7EC5">
            <w:pPr>
              <w:jc w:val="center"/>
              <w:rPr>
                <w:rFonts w:ascii="Calibri" w:hAnsi="Calibri" w:cs="Calibri"/>
                <w:color w:val="000000"/>
                <w:sz w:val="20"/>
                <w:szCs w:val="20"/>
              </w:rPr>
            </w:pPr>
            <w:r>
              <w:rPr>
                <w:rFonts w:ascii="Calibri" w:hAnsi="Calibri" w:cs="Calibri"/>
                <w:color w:val="000000"/>
                <w:sz w:val="20"/>
                <w:szCs w:val="20"/>
              </w:rPr>
              <w:t>Szt.</w:t>
            </w:r>
          </w:p>
        </w:tc>
      </w:tr>
      <w:tr w:rsidR="00EF7EC5" w:rsidRPr="00E22BFA" w:rsidTr="00474284">
        <w:trPr>
          <w:trHeight w:val="1035"/>
        </w:trPr>
        <w:tc>
          <w:tcPr>
            <w:tcW w:w="591" w:type="dxa"/>
            <w:shd w:val="clear" w:color="auto" w:fill="auto"/>
            <w:noWrap/>
            <w:hideMark/>
          </w:tcPr>
          <w:p w:rsidR="00EF7EC5" w:rsidRPr="00E16E1A" w:rsidRDefault="00EF7EC5" w:rsidP="00EF7EC5">
            <w:pPr>
              <w:jc w:val="right"/>
              <w:rPr>
                <w:rFonts w:ascii="Calibri" w:hAnsi="Calibri" w:cs="Calibri"/>
                <w:color w:val="000000"/>
                <w:sz w:val="20"/>
                <w:szCs w:val="20"/>
              </w:rPr>
            </w:pPr>
            <w:r w:rsidRPr="00E16E1A">
              <w:rPr>
                <w:rFonts w:ascii="Calibri" w:hAnsi="Calibri" w:cs="Calibri"/>
                <w:color w:val="000000"/>
                <w:sz w:val="20"/>
                <w:szCs w:val="20"/>
              </w:rPr>
              <w:t>37</w:t>
            </w:r>
          </w:p>
        </w:tc>
        <w:tc>
          <w:tcPr>
            <w:tcW w:w="1281" w:type="dxa"/>
            <w:shd w:val="clear" w:color="auto" w:fill="auto"/>
            <w:hideMark/>
          </w:tcPr>
          <w:p w:rsidR="00EF7EC5" w:rsidRPr="00E16E1A" w:rsidRDefault="00EF7EC5" w:rsidP="00EF7EC5">
            <w:pPr>
              <w:jc w:val="both"/>
              <w:rPr>
                <w:rFonts w:ascii="Calibri" w:hAnsi="Calibri" w:cs="Calibri"/>
                <w:color w:val="000000"/>
                <w:sz w:val="20"/>
                <w:szCs w:val="20"/>
              </w:rPr>
            </w:pPr>
            <w:r w:rsidRPr="00E16E1A">
              <w:rPr>
                <w:rFonts w:ascii="Calibri" w:hAnsi="Calibri" w:cs="Calibri"/>
                <w:color w:val="000000"/>
                <w:sz w:val="20"/>
                <w:szCs w:val="20"/>
              </w:rPr>
              <w:t>Zdjęcia - poznajemy zwierzęta</w:t>
            </w:r>
          </w:p>
        </w:tc>
        <w:tc>
          <w:tcPr>
            <w:tcW w:w="4536" w:type="dxa"/>
            <w:shd w:val="clear" w:color="auto" w:fill="auto"/>
            <w:hideMark/>
          </w:tcPr>
          <w:p w:rsidR="00EF7EC5" w:rsidRPr="00E16E1A" w:rsidRDefault="00EF7EC5" w:rsidP="00EF7EC5">
            <w:pPr>
              <w:rPr>
                <w:rFonts w:ascii="Calibri" w:hAnsi="Calibri" w:cs="Calibri"/>
                <w:color w:val="000000"/>
                <w:sz w:val="20"/>
                <w:szCs w:val="20"/>
              </w:rPr>
            </w:pPr>
            <w:r w:rsidRPr="00E16E1A">
              <w:rPr>
                <w:rFonts w:ascii="Calibri" w:hAnsi="Calibri" w:cs="Calibri"/>
                <w:color w:val="000000"/>
                <w:sz w:val="20"/>
                <w:szCs w:val="20"/>
              </w:rPr>
              <w:t>Duże zdjęcia zwierząt, sfotografowanych w ich naturalnym środowisku (ssaki, ptaki, gady, płazy, ryby, skorupiaki, owady, pajęczaki i mięczaki).</w:t>
            </w:r>
            <w:r w:rsidRPr="00E16E1A">
              <w:rPr>
                <w:rFonts w:ascii="Calibri" w:hAnsi="Calibri" w:cs="Calibri"/>
                <w:color w:val="000000"/>
                <w:sz w:val="20"/>
                <w:szCs w:val="20"/>
              </w:rPr>
              <w:br/>
              <w:t>Zawiera: 70 kolorowych fotografii o wym. 21 x 15 cm, książeczka edukacyjna.</w:t>
            </w:r>
          </w:p>
        </w:tc>
        <w:tc>
          <w:tcPr>
            <w:tcW w:w="1134" w:type="dxa"/>
            <w:shd w:val="clear" w:color="auto" w:fill="auto"/>
            <w:noWrap/>
            <w:hideMark/>
          </w:tcPr>
          <w:p w:rsidR="00EF7EC5" w:rsidRPr="00E16E1A" w:rsidRDefault="00EF7EC5" w:rsidP="00EF7EC5">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EF7EC5" w:rsidRPr="00E16E1A" w:rsidRDefault="00EF7EC5" w:rsidP="00EF7EC5">
            <w:pPr>
              <w:jc w:val="center"/>
              <w:rPr>
                <w:rFonts w:ascii="Calibri" w:hAnsi="Calibri" w:cs="Calibri"/>
                <w:color w:val="000000"/>
                <w:sz w:val="20"/>
                <w:szCs w:val="20"/>
              </w:rPr>
            </w:pPr>
            <w:r>
              <w:rPr>
                <w:rFonts w:ascii="Calibri" w:hAnsi="Calibri" w:cs="Calibri"/>
                <w:color w:val="000000"/>
                <w:sz w:val="20"/>
                <w:szCs w:val="20"/>
              </w:rPr>
              <w:t>Szt.</w:t>
            </w:r>
          </w:p>
        </w:tc>
      </w:tr>
      <w:tr w:rsidR="00EF7EC5" w:rsidRPr="00E22BFA" w:rsidTr="00474284">
        <w:trPr>
          <w:trHeight w:val="1035"/>
        </w:trPr>
        <w:tc>
          <w:tcPr>
            <w:tcW w:w="591" w:type="dxa"/>
            <w:shd w:val="clear" w:color="auto" w:fill="auto"/>
            <w:noWrap/>
            <w:hideMark/>
          </w:tcPr>
          <w:p w:rsidR="00EF7EC5" w:rsidRPr="00E16E1A" w:rsidRDefault="00EF7EC5" w:rsidP="00EF7EC5">
            <w:pPr>
              <w:jc w:val="right"/>
              <w:rPr>
                <w:rFonts w:ascii="Calibri" w:hAnsi="Calibri" w:cs="Calibri"/>
                <w:color w:val="000000"/>
                <w:sz w:val="20"/>
                <w:szCs w:val="20"/>
              </w:rPr>
            </w:pPr>
            <w:r w:rsidRPr="00E16E1A">
              <w:rPr>
                <w:rFonts w:ascii="Calibri" w:hAnsi="Calibri" w:cs="Calibri"/>
                <w:color w:val="000000"/>
                <w:sz w:val="20"/>
                <w:szCs w:val="20"/>
              </w:rPr>
              <w:t>38</w:t>
            </w:r>
          </w:p>
        </w:tc>
        <w:tc>
          <w:tcPr>
            <w:tcW w:w="1281" w:type="dxa"/>
            <w:shd w:val="clear" w:color="auto" w:fill="auto"/>
            <w:hideMark/>
          </w:tcPr>
          <w:p w:rsidR="00EF7EC5" w:rsidRPr="00E16E1A" w:rsidRDefault="00EF7EC5" w:rsidP="00EF7EC5">
            <w:pPr>
              <w:jc w:val="both"/>
              <w:rPr>
                <w:rFonts w:ascii="Calibri" w:hAnsi="Calibri" w:cs="Calibri"/>
                <w:color w:val="000000"/>
                <w:sz w:val="20"/>
                <w:szCs w:val="20"/>
              </w:rPr>
            </w:pPr>
            <w:r w:rsidRPr="00E16E1A">
              <w:rPr>
                <w:rFonts w:ascii="Calibri" w:hAnsi="Calibri" w:cs="Calibri"/>
                <w:color w:val="000000"/>
                <w:sz w:val="20"/>
                <w:szCs w:val="20"/>
              </w:rPr>
              <w:t>Zestaw do kawy</w:t>
            </w:r>
          </w:p>
        </w:tc>
        <w:tc>
          <w:tcPr>
            <w:tcW w:w="4536" w:type="dxa"/>
            <w:shd w:val="clear" w:color="auto" w:fill="auto"/>
            <w:hideMark/>
          </w:tcPr>
          <w:p w:rsidR="00EF7EC5" w:rsidRPr="00E16E1A" w:rsidRDefault="00EF7EC5" w:rsidP="00EF7EC5">
            <w:pPr>
              <w:rPr>
                <w:rFonts w:ascii="Calibri" w:hAnsi="Calibri" w:cs="Calibri"/>
                <w:color w:val="000000"/>
                <w:sz w:val="20"/>
                <w:szCs w:val="20"/>
              </w:rPr>
            </w:pPr>
            <w:r w:rsidRPr="00E16E1A">
              <w:rPr>
                <w:rFonts w:ascii="Calibri" w:hAnsi="Calibri" w:cs="Calibri"/>
                <w:color w:val="000000"/>
                <w:sz w:val="20"/>
                <w:szCs w:val="20"/>
              </w:rPr>
              <w:t xml:space="preserve">Zestaw zabawek do kawy dla 4 osób. • 4 kubki • 4 łyżeczki • 4 talerzyki • dzbanek do kawy • kubek na śmietankę • cukierniczka • wys. </w:t>
            </w:r>
            <w:proofErr w:type="spellStart"/>
            <w:r w:rsidRPr="00E16E1A">
              <w:rPr>
                <w:rFonts w:ascii="Calibri" w:hAnsi="Calibri" w:cs="Calibri"/>
                <w:color w:val="000000"/>
                <w:sz w:val="20"/>
                <w:szCs w:val="20"/>
              </w:rPr>
              <w:t>elem</w:t>
            </w:r>
            <w:proofErr w:type="spellEnd"/>
            <w:r w:rsidRPr="00E16E1A">
              <w:rPr>
                <w:rFonts w:ascii="Calibri" w:hAnsi="Calibri" w:cs="Calibri"/>
                <w:color w:val="000000"/>
                <w:sz w:val="20"/>
                <w:szCs w:val="20"/>
              </w:rPr>
              <w:t>. do 18 cm</w:t>
            </w:r>
          </w:p>
        </w:tc>
        <w:tc>
          <w:tcPr>
            <w:tcW w:w="1134" w:type="dxa"/>
            <w:shd w:val="clear" w:color="auto" w:fill="auto"/>
            <w:noWrap/>
            <w:hideMark/>
          </w:tcPr>
          <w:p w:rsidR="00EF7EC5" w:rsidRPr="00E16E1A" w:rsidRDefault="00EF7EC5" w:rsidP="00EF7EC5">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EF7EC5" w:rsidRPr="00E16E1A" w:rsidRDefault="00EF7EC5" w:rsidP="00EF7EC5">
            <w:pPr>
              <w:jc w:val="center"/>
              <w:rPr>
                <w:rFonts w:ascii="Calibri" w:hAnsi="Calibri" w:cs="Calibri"/>
                <w:color w:val="000000"/>
                <w:sz w:val="20"/>
                <w:szCs w:val="20"/>
              </w:rPr>
            </w:pPr>
            <w:r>
              <w:rPr>
                <w:rFonts w:ascii="Calibri" w:hAnsi="Calibri" w:cs="Calibri"/>
                <w:color w:val="000000"/>
                <w:sz w:val="20"/>
                <w:szCs w:val="20"/>
              </w:rPr>
              <w:t>Szt.</w:t>
            </w:r>
          </w:p>
        </w:tc>
      </w:tr>
      <w:tr w:rsidR="00EF7EC5" w:rsidRPr="00E22BFA" w:rsidTr="00474284">
        <w:trPr>
          <w:trHeight w:val="780"/>
        </w:trPr>
        <w:tc>
          <w:tcPr>
            <w:tcW w:w="591" w:type="dxa"/>
            <w:shd w:val="clear" w:color="auto" w:fill="auto"/>
            <w:noWrap/>
            <w:hideMark/>
          </w:tcPr>
          <w:p w:rsidR="00EF7EC5" w:rsidRPr="00E16E1A" w:rsidRDefault="00EF7EC5" w:rsidP="00EF7EC5">
            <w:pPr>
              <w:jc w:val="right"/>
              <w:rPr>
                <w:rFonts w:ascii="Calibri" w:hAnsi="Calibri" w:cs="Calibri"/>
                <w:color w:val="000000"/>
                <w:sz w:val="20"/>
                <w:szCs w:val="20"/>
              </w:rPr>
            </w:pPr>
            <w:r w:rsidRPr="00E16E1A">
              <w:rPr>
                <w:rFonts w:ascii="Calibri" w:hAnsi="Calibri" w:cs="Calibri"/>
                <w:color w:val="000000"/>
                <w:sz w:val="20"/>
                <w:szCs w:val="20"/>
              </w:rPr>
              <w:t>39</w:t>
            </w:r>
          </w:p>
        </w:tc>
        <w:tc>
          <w:tcPr>
            <w:tcW w:w="1281" w:type="dxa"/>
            <w:shd w:val="clear" w:color="auto" w:fill="auto"/>
            <w:hideMark/>
          </w:tcPr>
          <w:p w:rsidR="00EF7EC5" w:rsidRPr="00E16E1A" w:rsidRDefault="00EF7EC5" w:rsidP="00EF7EC5">
            <w:pPr>
              <w:jc w:val="both"/>
              <w:rPr>
                <w:rFonts w:ascii="Calibri" w:hAnsi="Calibri" w:cs="Calibri"/>
                <w:color w:val="000000"/>
                <w:sz w:val="20"/>
                <w:szCs w:val="20"/>
              </w:rPr>
            </w:pPr>
            <w:r w:rsidRPr="00E16E1A">
              <w:rPr>
                <w:rFonts w:ascii="Calibri" w:hAnsi="Calibri" w:cs="Calibri"/>
                <w:color w:val="000000"/>
                <w:sz w:val="20"/>
                <w:szCs w:val="20"/>
              </w:rPr>
              <w:t>Małe owoce</w:t>
            </w:r>
          </w:p>
        </w:tc>
        <w:tc>
          <w:tcPr>
            <w:tcW w:w="4536" w:type="dxa"/>
            <w:shd w:val="clear" w:color="auto" w:fill="auto"/>
            <w:hideMark/>
          </w:tcPr>
          <w:p w:rsidR="00EF7EC5" w:rsidRPr="00E16E1A" w:rsidRDefault="00EF7EC5" w:rsidP="00EF7EC5">
            <w:pPr>
              <w:rPr>
                <w:rFonts w:ascii="Calibri" w:hAnsi="Calibri" w:cs="Calibri"/>
                <w:color w:val="000000"/>
                <w:sz w:val="20"/>
                <w:szCs w:val="20"/>
              </w:rPr>
            </w:pPr>
            <w:r w:rsidRPr="00E16E1A">
              <w:rPr>
                <w:rFonts w:ascii="Calibri" w:hAnsi="Calibri" w:cs="Calibri"/>
                <w:color w:val="000000"/>
                <w:sz w:val="20"/>
                <w:szCs w:val="20"/>
              </w:rPr>
              <w:t xml:space="preserve">Imitacje owoców z tworzywa sztucznego odporne na uderzenia, realistyczne pod względem kształtu i koloru. 24 </w:t>
            </w:r>
            <w:proofErr w:type="spellStart"/>
            <w:r w:rsidRPr="00E16E1A">
              <w:rPr>
                <w:rFonts w:ascii="Calibri" w:hAnsi="Calibri" w:cs="Calibri"/>
                <w:color w:val="000000"/>
                <w:sz w:val="20"/>
                <w:szCs w:val="20"/>
              </w:rPr>
              <w:t>elem</w:t>
            </w:r>
            <w:proofErr w:type="spellEnd"/>
            <w:r w:rsidRPr="00E16E1A">
              <w:rPr>
                <w:rFonts w:ascii="Calibri" w:hAnsi="Calibri" w:cs="Calibri"/>
                <w:color w:val="000000"/>
                <w:sz w:val="20"/>
                <w:szCs w:val="20"/>
              </w:rPr>
              <w:t>. o wym. od 4,5 do 13 cm</w:t>
            </w:r>
          </w:p>
        </w:tc>
        <w:tc>
          <w:tcPr>
            <w:tcW w:w="1134" w:type="dxa"/>
            <w:shd w:val="clear" w:color="auto" w:fill="auto"/>
            <w:noWrap/>
            <w:hideMark/>
          </w:tcPr>
          <w:p w:rsidR="00EF7EC5" w:rsidRPr="00E16E1A" w:rsidRDefault="00EF7EC5" w:rsidP="00EF7EC5">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EF7EC5" w:rsidRPr="00E16E1A" w:rsidRDefault="00EF7EC5" w:rsidP="00EF7EC5">
            <w:pPr>
              <w:jc w:val="center"/>
              <w:rPr>
                <w:rFonts w:ascii="Calibri" w:hAnsi="Calibri" w:cs="Calibri"/>
                <w:color w:val="000000"/>
                <w:sz w:val="20"/>
                <w:szCs w:val="20"/>
              </w:rPr>
            </w:pPr>
            <w:proofErr w:type="spellStart"/>
            <w:r>
              <w:rPr>
                <w:rFonts w:ascii="Calibri" w:hAnsi="Calibri" w:cs="Calibri"/>
                <w:color w:val="000000"/>
                <w:sz w:val="20"/>
                <w:szCs w:val="20"/>
              </w:rPr>
              <w:t>szt</w:t>
            </w:r>
            <w:proofErr w:type="spellEnd"/>
          </w:p>
        </w:tc>
      </w:tr>
      <w:tr w:rsidR="00EF7EC5" w:rsidRPr="00E22BFA" w:rsidTr="00474284">
        <w:trPr>
          <w:trHeight w:val="780"/>
        </w:trPr>
        <w:tc>
          <w:tcPr>
            <w:tcW w:w="591" w:type="dxa"/>
            <w:shd w:val="clear" w:color="auto" w:fill="auto"/>
            <w:noWrap/>
            <w:hideMark/>
          </w:tcPr>
          <w:p w:rsidR="00EF7EC5" w:rsidRPr="00E16E1A" w:rsidRDefault="00EF7EC5" w:rsidP="00EF7EC5">
            <w:pPr>
              <w:jc w:val="right"/>
              <w:rPr>
                <w:rFonts w:ascii="Calibri" w:hAnsi="Calibri" w:cs="Calibri"/>
                <w:color w:val="000000"/>
                <w:sz w:val="20"/>
                <w:szCs w:val="20"/>
              </w:rPr>
            </w:pPr>
            <w:r w:rsidRPr="00E16E1A">
              <w:rPr>
                <w:rFonts w:ascii="Calibri" w:hAnsi="Calibri" w:cs="Calibri"/>
                <w:color w:val="000000"/>
                <w:sz w:val="20"/>
                <w:szCs w:val="20"/>
              </w:rPr>
              <w:t>40</w:t>
            </w:r>
          </w:p>
        </w:tc>
        <w:tc>
          <w:tcPr>
            <w:tcW w:w="1281" w:type="dxa"/>
            <w:shd w:val="clear" w:color="auto" w:fill="auto"/>
            <w:hideMark/>
          </w:tcPr>
          <w:p w:rsidR="00EF7EC5" w:rsidRPr="00E16E1A" w:rsidRDefault="00EF7EC5" w:rsidP="00EF7EC5">
            <w:pPr>
              <w:jc w:val="both"/>
              <w:rPr>
                <w:rFonts w:ascii="Calibri" w:hAnsi="Calibri" w:cs="Calibri"/>
                <w:color w:val="000000"/>
                <w:sz w:val="20"/>
                <w:szCs w:val="20"/>
              </w:rPr>
            </w:pPr>
            <w:r w:rsidRPr="00E16E1A">
              <w:rPr>
                <w:rFonts w:ascii="Calibri" w:hAnsi="Calibri" w:cs="Calibri"/>
                <w:color w:val="000000"/>
                <w:sz w:val="20"/>
                <w:szCs w:val="20"/>
              </w:rPr>
              <w:t>Labirynt</w:t>
            </w:r>
          </w:p>
        </w:tc>
        <w:tc>
          <w:tcPr>
            <w:tcW w:w="4536" w:type="dxa"/>
            <w:shd w:val="clear" w:color="auto" w:fill="auto"/>
            <w:hideMark/>
          </w:tcPr>
          <w:p w:rsidR="00EF7EC5" w:rsidRPr="00E16E1A" w:rsidRDefault="00EF7EC5" w:rsidP="00EF7EC5">
            <w:pPr>
              <w:rPr>
                <w:rFonts w:ascii="Calibri" w:hAnsi="Calibri" w:cs="Calibri"/>
                <w:color w:val="000000"/>
                <w:sz w:val="20"/>
                <w:szCs w:val="20"/>
              </w:rPr>
            </w:pPr>
            <w:r w:rsidRPr="00E16E1A">
              <w:rPr>
                <w:rFonts w:ascii="Calibri" w:hAnsi="Calibri" w:cs="Calibri"/>
                <w:color w:val="000000"/>
                <w:sz w:val="20"/>
                <w:szCs w:val="20"/>
              </w:rPr>
              <w:t xml:space="preserve">Kostka- labirynt. Każda ze ścian zawiera różne aplikacje, wymagające różnych aktywności. Na górze dodatkowo znajduje się labirynt. O wym. 18 x 18 x 34 cm </w:t>
            </w:r>
          </w:p>
        </w:tc>
        <w:tc>
          <w:tcPr>
            <w:tcW w:w="1134" w:type="dxa"/>
            <w:shd w:val="clear" w:color="auto" w:fill="auto"/>
            <w:noWrap/>
            <w:hideMark/>
          </w:tcPr>
          <w:p w:rsidR="00EF7EC5" w:rsidRPr="00E16E1A" w:rsidRDefault="00EF7EC5" w:rsidP="00EF7EC5">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EF7EC5" w:rsidRPr="00E16E1A" w:rsidRDefault="00EF7EC5" w:rsidP="00EF7EC5">
            <w:pPr>
              <w:jc w:val="center"/>
              <w:rPr>
                <w:rFonts w:ascii="Calibri" w:hAnsi="Calibri" w:cs="Calibri"/>
                <w:color w:val="000000"/>
                <w:sz w:val="20"/>
                <w:szCs w:val="20"/>
              </w:rPr>
            </w:pPr>
            <w:r>
              <w:rPr>
                <w:rFonts w:ascii="Calibri" w:hAnsi="Calibri" w:cs="Calibri"/>
                <w:color w:val="000000"/>
                <w:sz w:val="20"/>
                <w:szCs w:val="20"/>
              </w:rPr>
              <w:t>Szt.</w:t>
            </w:r>
          </w:p>
        </w:tc>
      </w:tr>
      <w:tr w:rsidR="00EF7EC5" w:rsidRPr="00E22BFA" w:rsidTr="00474284">
        <w:trPr>
          <w:trHeight w:val="1035"/>
        </w:trPr>
        <w:tc>
          <w:tcPr>
            <w:tcW w:w="591" w:type="dxa"/>
            <w:shd w:val="clear" w:color="auto" w:fill="auto"/>
            <w:noWrap/>
            <w:hideMark/>
          </w:tcPr>
          <w:p w:rsidR="00EF7EC5" w:rsidRPr="00E16E1A" w:rsidRDefault="00EF7EC5" w:rsidP="00EF7EC5">
            <w:pPr>
              <w:jc w:val="right"/>
              <w:rPr>
                <w:rFonts w:ascii="Calibri" w:hAnsi="Calibri" w:cs="Calibri"/>
                <w:color w:val="000000"/>
                <w:sz w:val="20"/>
                <w:szCs w:val="20"/>
              </w:rPr>
            </w:pPr>
            <w:r w:rsidRPr="00E16E1A">
              <w:rPr>
                <w:rFonts w:ascii="Calibri" w:hAnsi="Calibri" w:cs="Calibri"/>
                <w:color w:val="000000"/>
                <w:sz w:val="20"/>
                <w:szCs w:val="20"/>
              </w:rPr>
              <w:lastRenderedPageBreak/>
              <w:t>41</w:t>
            </w:r>
          </w:p>
        </w:tc>
        <w:tc>
          <w:tcPr>
            <w:tcW w:w="1281" w:type="dxa"/>
            <w:shd w:val="clear" w:color="auto" w:fill="auto"/>
            <w:hideMark/>
          </w:tcPr>
          <w:p w:rsidR="00EF7EC5" w:rsidRPr="00E16E1A" w:rsidRDefault="00EF7EC5" w:rsidP="00EF7EC5">
            <w:pPr>
              <w:jc w:val="both"/>
              <w:rPr>
                <w:rFonts w:ascii="Calibri" w:hAnsi="Calibri" w:cs="Calibri"/>
                <w:color w:val="000000"/>
                <w:sz w:val="20"/>
                <w:szCs w:val="20"/>
              </w:rPr>
            </w:pPr>
            <w:r w:rsidRPr="00E16E1A">
              <w:rPr>
                <w:rFonts w:ascii="Calibri" w:hAnsi="Calibri" w:cs="Calibri"/>
                <w:color w:val="000000"/>
                <w:sz w:val="20"/>
                <w:szCs w:val="20"/>
              </w:rPr>
              <w:t>Manipulacyjna zabawka</w:t>
            </w:r>
          </w:p>
        </w:tc>
        <w:tc>
          <w:tcPr>
            <w:tcW w:w="4536" w:type="dxa"/>
            <w:shd w:val="clear" w:color="auto" w:fill="auto"/>
            <w:hideMark/>
          </w:tcPr>
          <w:p w:rsidR="00EF7EC5" w:rsidRPr="00E16E1A" w:rsidRDefault="00EF7EC5" w:rsidP="00EF7EC5">
            <w:pPr>
              <w:rPr>
                <w:rFonts w:ascii="Calibri" w:hAnsi="Calibri" w:cs="Calibri"/>
                <w:color w:val="000000"/>
                <w:sz w:val="20"/>
                <w:szCs w:val="20"/>
              </w:rPr>
            </w:pPr>
            <w:r w:rsidRPr="00E16E1A">
              <w:rPr>
                <w:rFonts w:ascii="Calibri" w:hAnsi="Calibri" w:cs="Calibri"/>
                <w:color w:val="000000"/>
                <w:sz w:val="20"/>
                <w:szCs w:val="20"/>
              </w:rPr>
              <w:t>Dekoracyjne elementy manipulacyjne ze sklejki z różnego rodzaju motywami. Dostarczane z elementami mocującymi do ściany. O wym. 35 x 35 cm</w:t>
            </w:r>
          </w:p>
        </w:tc>
        <w:tc>
          <w:tcPr>
            <w:tcW w:w="1134" w:type="dxa"/>
            <w:shd w:val="clear" w:color="auto" w:fill="auto"/>
            <w:noWrap/>
            <w:hideMark/>
          </w:tcPr>
          <w:p w:rsidR="00EF7EC5" w:rsidRPr="00E16E1A" w:rsidRDefault="00EF7EC5" w:rsidP="00EF7EC5">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EF7EC5" w:rsidRPr="00E16E1A" w:rsidRDefault="00EF7EC5" w:rsidP="00EF7EC5">
            <w:pPr>
              <w:jc w:val="center"/>
              <w:rPr>
                <w:rFonts w:ascii="Calibri" w:hAnsi="Calibri" w:cs="Calibri"/>
                <w:color w:val="000000"/>
                <w:sz w:val="20"/>
                <w:szCs w:val="20"/>
              </w:rPr>
            </w:pPr>
            <w:r>
              <w:rPr>
                <w:rFonts w:ascii="Calibri" w:hAnsi="Calibri" w:cs="Calibri"/>
                <w:color w:val="000000"/>
                <w:sz w:val="20"/>
                <w:szCs w:val="20"/>
              </w:rPr>
              <w:t>Szt.</w:t>
            </w:r>
          </w:p>
        </w:tc>
      </w:tr>
      <w:tr w:rsidR="00EF7EC5" w:rsidRPr="00E22BFA" w:rsidTr="00474284">
        <w:trPr>
          <w:trHeight w:val="1035"/>
        </w:trPr>
        <w:tc>
          <w:tcPr>
            <w:tcW w:w="591" w:type="dxa"/>
            <w:shd w:val="clear" w:color="auto" w:fill="auto"/>
            <w:noWrap/>
            <w:hideMark/>
          </w:tcPr>
          <w:p w:rsidR="00EF7EC5" w:rsidRPr="00E16E1A" w:rsidRDefault="00EF7EC5" w:rsidP="00EF7EC5">
            <w:pPr>
              <w:jc w:val="right"/>
              <w:rPr>
                <w:rFonts w:ascii="Calibri" w:hAnsi="Calibri" w:cs="Calibri"/>
                <w:color w:val="000000"/>
                <w:sz w:val="20"/>
                <w:szCs w:val="20"/>
              </w:rPr>
            </w:pPr>
            <w:r w:rsidRPr="00E16E1A">
              <w:rPr>
                <w:rFonts w:ascii="Calibri" w:hAnsi="Calibri" w:cs="Calibri"/>
                <w:color w:val="000000"/>
                <w:sz w:val="20"/>
                <w:szCs w:val="20"/>
              </w:rPr>
              <w:t>42</w:t>
            </w:r>
          </w:p>
        </w:tc>
        <w:tc>
          <w:tcPr>
            <w:tcW w:w="1281" w:type="dxa"/>
            <w:shd w:val="clear" w:color="auto" w:fill="auto"/>
            <w:hideMark/>
          </w:tcPr>
          <w:p w:rsidR="00EF7EC5" w:rsidRPr="00E16E1A" w:rsidRDefault="00EF7EC5" w:rsidP="00EF7EC5">
            <w:pPr>
              <w:jc w:val="both"/>
              <w:rPr>
                <w:rFonts w:ascii="Calibri" w:hAnsi="Calibri" w:cs="Calibri"/>
                <w:color w:val="000000"/>
                <w:sz w:val="20"/>
                <w:szCs w:val="20"/>
              </w:rPr>
            </w:pPr>
            <w:r w:rsidRPr="00E16E1A">
              <w:rPr>
                <w:rFonts w:ascii="Calibri" w:hAnsi="Calibri" w:cs="Calibri"/>
                <w:color w:val="000000"/>
                <w:sz w:val="20"/>
                <w:szCs w:val="20"/>
              </w:rPr>
              <w:t>Zestaw bajek na płytach CD 1</w:t>
            </w:r>
          </w:p>
        </w:tc>
        <w:tc>
          <w:tcPr>
            <w:tcW w:w="4536" w:type="dxa"/>
            <w:shd w:val="clear" w:color="auto" w:fill="auto"/>
            <w:hideMark/>
          </w:tcPr>
          <w:p w:rsidR="00EF7EC5" w:rsidRPr="00E16E1A" w:rsidRDefault="00EF7EC5" w:rsidP="00EF7EC5">
            <w:pPr>
              <w:rPr>
                <w:rFonts w:ascii="Calibri" w:hAnsi="Calibri" w:cs="Calibri"/>
                <w:color w:val="000000"/>
                <w:sz w:val="20"/>
                <w:szCs w:val="20"/>
              </w:rPr>
            </w:pPr>
            <w:r w:rsidRPr="00E16E1A">
              <w:rPr>
                <w:rFonts w:ascii="Calibri" w:hAnsi="Calibri" w:cs="Calibri"/>
                <w:color w:val="000000"/>
                <w:sz w:val="20"/>
                <w:szCs w:val="20"/>
              </w:rPr>
              <w:t>Zestaw 10 bajek autorstwa Jana Brzechwy na płycie CD.</w:t>
            </w:r>
          </w:p>
        </w:tc>
        <w:tc>
          <w:tcPr>
            <w:tcW w:w="1134" w:type="dxa"/>
            <w:shd w:val="clear" w:color="auto" w:fill="auto"/>
            <w:noWrap/>
            <w:hideMark/>
          </w:tcPr>
          <w:p w:rsidR="00EF7EC5" w:rsidRPr="00E16E1A" w:rsidRDefault="00EF7EC5" w:rsidP="00EF7EC5">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EF7EC5" w:rsidRPr="00E16E1A" w:rsidRDefault="00EF7EC5" w:rsidP="00EF7EC5">
            <w:pPr>
              <w:jc w:val="center"/>
              <w:rPr>
                <w:rFonts w:ascii="Calibri" w:hAnsi="Calibri" w:cs="Calibri"/>
                <w:color w:val="000000"/>
                <w:sz w:val="20"/>
                <w:szCs w:val="20"/>
              </w:rPr>
            </w:pPr>
            <w:r>
              <w:rPr>
                <w:rFonts w:ascii="Calibri" w:hAnsi="Calibri" w:cs="Calibri"/>
                <w:color w:val="000000"/>
                <w:sz w:val="20"/>
                <w:szCs w:val="20"/>
              </w:rPr>
              <w:t>Szt.</w:t>
            </w:r>
          </w:p>
        </w:tc>
      </w:tr>
      <w:tr w:rsidR="00EF7EC5" w:rsidRPr="00E22BFA" w:rsidTr="00474284">
        <w:trPr>
          <w:trHeight w:val="780"/>
        </w:trPr>
        <w:tc>
          <w:tcPr>
            <w:tcW w:w="591" w:type="dxa"/>
            <w:shd w:val="clear" w:color="auto" w:fill="auto"/>
            <w:noWrap/>
            <w:hideMark/>
          </w:tcPr>
          <w:p w:rsidR="00EF7EC5" w:rsidRPr="00E16E1A" w:rsidRDefault="00EF7EC5" w:rsidP="00EF7EC5">
            <w:pPr>
              <w:jc w:val="right"/>
              <w:rPr>
                <w:rFonts w:ascii="Calibri" w:hAnsi="Calibri" w:cs="Calibri"/>
                <w:color w:val="000000"/>
                <w:sz w:val="20"/>
                <w:szCs w:val="20"/>
              </w:rPr>
            </w:pPr>
            <w:r w:rsidRPr="00E16E1A">
              <w:rPr>
                <w:rFonts w:ascii="Calibri" w:hAnsi="Calibri" w:cs="Calibri"/>
                <w:color w:val="000000"/>
                <w:sz w:val="20"/>
                <w:szCs w:val="20"/>
              </w:rPr>
              <w:t>43</w:t>
            </w:r>
          </w:p>
        </w:tc>
        <w:tc>
          <w:tcPr>
            <w:tcW w:w="1281" w:type="dxa"/>
            <w:shd w:val="clear" w:color="auto" w:fill="auto"/>
            <w:hideMark/>
          </w:tcPr>
          <w:p w:rsidR="00EF7EC5" w:rsidRPr="00E16E1A" w:rsidRDefault="00EF7EC5" w:rsidP="00EF7EC5">
            <w:pPr>
              <w:jc w:val="both"/>
              <w:rPr>
                <w:rFonts w:ascii="Calibri" w:hAnsi="Calibri" w:cs="Calibri"/>
                <w:color w:val="000000"/>
                <w:sz w:val="20"/>
                <w:szCs w:val="20"/>
              </w:rPr>
            </w:pPr>
            <w:r w:rsidRPr="00E16E1A">
              <w:rPr>
                <w:rFonts w:ascii="Calibri" w:hAnsi="Calibri" w:cs="Calibri"/>
                <w:color w:val="000000"/>
                <w:sz w:val="20"/>
                <w:szCs w:val="20"/>
              </w:rPr>
              <w:t>Zestaw bajek na płytach CD 2</w:t>
            </w:r>
          </w:p>
        </w:tc>
        <w:tc>
          <w:tcPr>
            <w:tcW w:w="4536" w:type="dxa"/>
            <w:shd w:val="clear" w:color="auto" w:fill="auto"/>
            <w:hideMark/>
          </w:tcPr>
          <w:p w:rsidR="00EF7EC5" w:rsidRPr="00E16E1A" w:rsidRDefault="00EF7EC5" w:rsidP="00EF7EC5">
            <w:pPr>
              <w:rPr>
                <w:rFonts w:ascii="Calibri" w:hAnsi="Calibri" w:cs="Calibri"/>
                <w:color w:val="000000"/>
                <w:sz w:val="20"/>
                <w:szCs w:val="20"/>
              </w:rPr>
            </w:pPr>
            <w:r w:rsidRPr="00E16E1A">
              <w:rPr>
                <w:rFonts w:ascii="Calibri" w:hAnsi="Calibri" w:cs="Calibri"/>
                <w:color w:val="000000"/>
                <w:sz w:val="20"/>
                <w:szCs w:val="20"/>
              </w:rPr>
              <w:t>Zestaw składający się z 10 bajek na płycie CD z możliwością wyboru tytułów.</w:t>
            </w:r>
          </w:p>
        </w:tc>
        <w:tc>
          <w:tcPr>
            <w:tcW w:w="1134" w:type="dxa"/>
            <w:shd w:val="clear" w:color="auto" w:fill="auto"/>
            <w:noWrap/>
            <w:hideMark/>
          </w:tcPr>
          <w:p w:rsidR="00EF7EC5" w:rsidRPr="00E16E1A" w:rsidRDefault="00EF7EC5" w:rsidP="00EF7EC5">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EF7EC5" w:rsidRPr="00E16E1A" w:rsidRDefault="00EF7EC5" w:rsidP="00EF7EC5">
            <w:pPr>
              <w:jc w:val="center"/>
              <w:rPr>
                <w:rFonts w:ascii="Calibri" w:hAnsi="Calibri" w:cs="Calibri"/>
                <w:color w:val="000000"/>
                <w:sz w:val="20"/>
                <w:szCs w:val="20"/>
              </w:rPr>
            </w:pPr>
            <w:r>
              <w:rPr>
                <w:rFonts w:ascii="Calibri" w:hAnsi="Calibri" w:cs="Calibri"/>
                <w:color w:val="000000"/>
                <w:sz w:val="20"/>
                <w:szCs w:val="20"/>
              </w:rPr>
              <w:t>Szt.</w:t>
            </w:r>
          </w:p>
        </w:tc>
      </w:tr>
      <w:tr w:rsidR="00EF7EC5" w:rsidRPr="00E22BFA" w:rsidTr="00474284">
        <w:trPr>
          <w:trHeight w:val="780"/>
        </w:trPr>
        <w:tc>
          <w:tcPr>
            <w:tcW w:w="591" w:type="dxa"/>
            <w:shd w:val="clear" w:color="auto" w:fill="auto"/>
            <w:noWrap/>
            <w:hideMark/>
          </w:tcPr>
          <w:p w:rsidR="00EF7EC5" w:rsidRPr="00E16E1A" w:rsidRDefault="00EF7EC5" w:rsidP="00EF7EC5">
            <w:pPr>
              <w:jc w:val="right"/>
              <w:rPr>
                <w:rFonts w:ascii="Calibri" w:hAnsi="Calibri" w:cs="Calibri"/>
                <w:color w:val="000000"/>
                <w:sz w:val="20"/>
                <w:szCs w:val="20"/>
              </w:rPr>
            </w:pPr>
            <w:r w:rsidRPr="00E16E1A">
              <w:rPr>
                <w:rFonts w:ascii="Calibri" w:hAnsi="Calibri" w:cs="Calibri"/>
                <w:color w:val="000000"/>
                <w:sz w:val="20"/>
                <w:szCs w:val="20"/>
              </w:rPr>
              <w:t>44</w:t>
            </w:r>
          </w:p>
        </w:tc>
        <w:tc>
          <w:tcPr>
            <w:tcW w:w="1281" w:type="dxa"/>
            <w:shd w:val="clear" w:color="auto" w:fill="auto"/>
            <w:hideMark/>
          </w:tcPr>
          <w:p w:rsidR="00EF7EC5" w:rsidRPr="00E16E1A" w:rsidRDefault="00EF7EC5" w:rsidP="00EF7EC5">
            <w:pPr>
              <w:jc w:val="both"/>
              <w:rPr>
                <w:rFonts w:ascii="Calibri" w:hAnsi="Calibri" w:cs="Calibri"/>
                <w:color w:val="000000"/>
                <w:sz w:val="20"/>
                <w:szCs w:val="20"/>
              </w:rPr>
            </w:pPr>
            <w:r w:rsidRPr="00E16E1A">
              <w:rPr>
                <w:rFonts w:ascii="Calibri" w:hAnsi="Calibri" w:cs="Calibri"/>
                <w:color w:val="000000"/>
                <w:sz w:val="20"/>
                <w:szCs w:val="20"/>
              </w:rPr>
              <w:t>Bajki</w:t>
            </w:r>
          </w:p>
        </w:tc>
        <w:tc>
          <w:tcPr>
            <w:tcW w:w="4536" w:type="dxa"/>
            <w:shd w:val="clear" w:color="auto" w:fill="auto"/>
            <w:hideMark/>
          </w:tcPr>
          <w:p w:rsidR="00EF7EC5" w:rsidRPr="00E16E1A" w:rsidRDefault="00EF7EC5" w:rsidP="00EF7EC5">
            <w:pPr>
              <w:rPr>
                <w:rFonts w:ascii="Calibri" w:hAnsi="Calibri" w:cs="Calibri"/>
                <w:color w:val="000000"/>
                <w:sz w:val="20"/>
                <w:szCs w:val="20"/>
              </w:rPr>
            </w:pPr>
            <w:r w:rsidRPr="00E16E1A">
              <w:rPr>
                <w:rFonts w:ascii="Calibri" w:hAnsi="Calibri" w:cs="Calibri"/>
                <w:color w:val="000000"/>
                <w:sz w:val="20"/>
                <w:szCs w:val="20"/>
              </w:rPr>
              <w:t>Płyta CD z bajką w formie słuchowiska. (2 różne)</w:t>
            </w:r>
          </w:p>
        </w:tc>
        <w:tc>
          <w:tcPr>
            <w:tcW w:w="1134" w:type="dxa"/>
            <w:shd w:val="clear" w:color="auto" w:fill="auto"/>
            <w:noWrap/>
            <w:hideMark/>
          </w:tcPr>
          <w:p w:rsidR="00EF7EC5" w:rsidRPr="00E16E1A" w:rsidRDefault="00EF7EC5" w:rsidP="00EF7EC5">
            <w:pPr>
              <w:jc w:val="center"/>
              <w:rPr>
                <w:rFonts w:ascii="Calibri" w:hAnsi="Calibri" w:cs="Calibri"/>
                <w:color w:val="000000"/>
                <w:sz w:val="20"/>
                <w:szCs w:val="20"/>
              </w:rPr>
            </w:pPr>
            <w:r w:rsidRPr="00E16E1A">
              <w:rPr>
                <w:rFonts w:ascii="Calibri" w:hAnsi="Calibri" w:cs="Calibri"/>
                <w:color w:val="000000"/>
                <w:sz w:val="20"/>
                <w:szCs w:val="20"/>
              </w:rPr>
              <w:t>2</w:t>
            </w:r>
          </w:p>
        </w:tc>
        <w:tc>
          <w:tcPr>
            <w:tcW w:w="1134" w:type="dxa"/>
            <w:shd w:val="clear" w:color="auto" w:fill="auto"/>
          </w:tcPr>
          <w:p w:rsidR="00EF7EC5" w:rsidRPr="00E16E1A" w:rsidRDefault="00EF7EC5" w:rsidP="00EF7EC5">
            <w:pPr>
              <w:jc w:val="center"/>
              <w:rPr>
                <w:rFonts w:ascii="Calibri" w:hAnsi="Calibri" w:cs="Calibri"/>
                <w:color w:val="000000"/>
                <w:sz w:val="20"/>
                <w:szCs w:val="20"/>
              </w:rPr>
            </w:pPr>
            <w:r>
              <w:rPr>
                <w:rFonts w:ascii="Calibri" w:hAnsi="Calibri" w:cs="Calibri"/>
                <w:color w:val="000000"/>
                <w:sz w:val="20"/>
                <w:szCs w:val="20"/>
              </w:rPr>
              <w:t>Szt.</w:t>
            </w:r>
          </w:p>
        </w:tc>
      </w:tr>
      <w:tr w:rsidR="00EF7EC5" w:rsidRPr="00E22BFA" w:rsidTr="00474284">
        <w:trPr>
          <w:trHeight w:val="780"/>
        </w:trPr>
        <w:tc>
          <w:tcPr>
            <w:tcW w:w="591" w:type="dxa"/>
            <w:shd w:val="clear" w:color="auto" w:fill="auto"/>
            <w:noWrap/>
            <w:hideMark/>
          </w:tcPr>
          <w:p w:rsidR="00EF7EC5" w:rsidRPr="00E16E1A" w:rsidRDefault="00EF7EC5" w:rsidP="00EF7EC5">
            <w:pPr>
              <w:jc w:val="right"/>
              <w:rPr>
                <w:rFonts w:ascii="Calibri" w:hAnsi="Calibri" w:cs="Calibri"/>
                <w:color w:val="000000"/>
                <w:sz w:val="20"/>
                <w:szCs w:val="20"/>
              </w:rPr>
            </w:pPr>
            <w:r w:rsidRPr="00E16E1A">
              <w:rPr>
                <w:rFonts w:ascii="Calibri" w:hAnsi="Calibri" w:cs="Calibri"/>
                <w:color w:val="000000"/>
                <w:sz w:val="20"/>
                <w:szCs w:val="20"/>
              </w:rPr>
              <w:t>45</w:t>
            </w:r>
          </w:p>
        </w:tc>
        <w:tc>
          <w:tcPr>
            <w:tcW w:w="1281" w:type="dxa"/>
            <w:shd w:val="clear" w:color="auto" w:fill="auto"/>
            <w:hideMark/>
          </w:tcPr>
          <w:p w:rsidR="00EF7EC5" w:rsidRPr="003A0742" w:rsidRDefault="00EF7EC5" w:rsidP="00EF7EC5">
            <w:pPr>
              <w:jc w:val="both"/>
              <w:rPr>
                <w:rFonts w:ascii="Calibri" w:hAnsi="Calibri" w:cs="Calibri"/>
                <w:color w:val="000000"/>
                <w:sz w:val="18"/>
                <w:szCs w:val="18"/>
              </w:rPr>
            </w:pPr>
            <w:r w:rsidRPr="003A0742">
              <w:rPr>
                <w:rFonts w:ascii="Calibri" w:hAnsi="Calibri" w:cs="Calibri"/>
                <w:color w:val="000000"/>
                <w:sz w:val="18"/>
                <w:szCs w:val="18"/>
              </w:rPr>
              <w:t>Zestaw kolorowych plansz do ćwiczeń edukacyjnych</w:t>
            </w:r>
          </w:p>
        </w:tc>
        <w:tc>
          <w:tcPr>
            <w:tcW w:w="4536" w:type="dxa"/>
            <w:shd w:val="clear" w:color="auto" w:fill="auto"/>
            <w:hideMark/>
          </w:tcPr>
          <w:p w:rsidR="00EF7EC5" w:rsidRPr="002740FD" w:rsidRDefault="00EF7EC5" w:rsidP="00EF7EC5">
            <w:pPr>
              <w:rPr>
                <w:rFonts w:ascii="Calibri" w:hAnsi="Calibri" w:cs="Calibri"/>
                <w:sz w:val="20"/>
                <w:szCs w:val="20"/>
              </w:rPr>
            </w:pPr>
            <w:r w:rsidRPr="002740FD">
              <w:rPr>
                <w:rFonts w:ascii="Calibri" w:hAnsi="Calibri" w:cs="Calibri"/>
                <w:sz w:val="20"/>
                <w:szCs w:val="20"/>
              </w:rPr>
              <w:t>Zestaw plansz tematycznych, duży format: (70 x 50 cm). (4 różne)</w:t>
            </w:r>
          </w:p>
        </w:tc>
        <w:tc>
          <w:tcPr>
            <w:tcW w:w="1134" w:type="dxa"/>
            <w:shd w:val="clear" w:color="auto" w:fill="auto"/>
            <w:noWrap/>
            <w:hideMark/>
          </w:tcPr>
          <w:p w:rsidR="00EF7EC5" w:rsidRPr="00E16E1A" w:rsidRDefault="00EF7EC5" w:rsidP="00EF7EC5">
            <w:pPr>
              <w:jc w:val="center"/>
              <w:rPr>
                <w:rFonts w:ascii="Calibri" w:hAnsi="Calibri" w:cs="Calibri"/>
                <w:color w:val="000000"/>
                <w:sz w:val="20"/>
                <w:szCs w:val="20"/>
              </w:rPr>
            </w:pPr>
            <w:r w:rsidRPr="00E16E1A">
              <w:rPr>
                <w:rFonts w:ascii="Calibri" w:hAnsi="Calibri" w:cs="Calibri"/>
                <w:color w:val="000000"/>
                <w:sz w:val="20"/>
                <w:szCs w:val="20"/>
              </w:rPr>
              <w:t>4</w:t>
            </w:r>
          </w:p>
        </w:tc>
        <w:tc>
          <w:tcPr>
            <w:tcW w:w="1134" w:type="dxa"/>
            <w:shd w:val="clear" w:color="auto" w:fill="auto"/>
          </w:tcPr>
          <w:p w:rsidR="00EF7EC5" w:rsidRPr="00E16E1A" w:rsidRDefault="00EF7EC5" w:rsidP="00EF7EC5">
            <w:pPr>
              <w:jc w:val="center"/>
              <w:rPr>
                <w:rFonts w:ascii="Calibri" w:hAnsi="Calibri" w:cs="Calibri"/>
                <w:color w:val="000000"/>
                <w:sz w:val="20"/>
                <w:szCs w:val="20"/>
              </w:rPr>
            </w:pPr>
            <w:r>
              <w:rPr>
                <w:rFonts w:ascii="Calibri" w:hAnsi="Calibri" w:cs="Calibri"/>
                <w:color w:val="000000"/>
                <w:sz w:val="20"/>
                <w:szCs w:val="20"/>
              </w:rPr>
              <w:t>Szt.</w:t>
            </w:r>
          </w:p>
        </w:tc>
      </w:tr>
      <w:tr w:rsidR="00EF7EC5" w:rsidRPr="00E22BFA" w:rsidTr="00474284">
        <w:trPr>
          <w:trHeight w:val="780"/>
        </w:trPr>
        <w:tc>
          <w:tcPr>
            <w:tcW w:w="591" w:type="dxa"/>
            <w:shd w:val="clear" w:color="auto" w:fill="auto"/>
            <w:noWrap/>
            <w:hideMark/>
          </w:tcPr>
          <w:p w:rsidR="00EF7EC5" w:rsidRPr="00E16E1A" w:rsidRDefault="00EF7EC5" w:rsidP="00EF7EC5">
            <w:pPr>
              <w:jc w:val="right"/>
              <w:rPr>
                <w:rFonts w:ascii="Calibri" w:hAnsi="Calibri" w:cs="Calibri"/>
                <w:color w:val="000000"/>
                <w:sz w:val="20"/>
                <w:szCs w:val="20"/>
              </w:rPr>
            </w:pPr>
            <w:r w:rsidRPr="00E16E1A">
              <w:rPr>
                <w:rFonts w:ascii="Calibri" w:hAnsi="Calibri" w:cs="Calibri"/>
                <w:color w:val="000000"/>
                <w:sz w:val="20"/>
                <w:szCs w:val="20"/>
              </w:rPr>
              <w:t>46</w:t>
            </w:r>
          </w:p>
        </w:tc>
        <w:tc>
          <w:tcPr>
            <w:tcW w:w="1281" w:type="dxa"/>
            <w:shd w:val="clear" w:color="auto" w:fill="auto"/>
            <w:hideMark/>
          </w:tcPr>
          <w:p w:rsidR="00EF7EC5" w:rsidRPr="00E16E1A" w:rsidRDefault="00EF7EC5" w:rsidP="00EF7EC5">
            <w:pPr>
              <w:jc w:val="both"/>
              <w:rPr>
                <w:rFonts w:ascii="Calibri" w:hAnsi="Calibri" w:cs="Calibri"/>
                <w:color w:val="000000"/>
                <w:sz w:val="20"/>
                <w:szCs w:val="20"/>
              </w:rPr>
            </w:pPr>
            <w:r w:rsidRPr="00E16E1A">
              <w:rPr>
                <w:rFonts w:ascii="Calibri" w:hAnsi="Calibri" w:cs="Calibri"/>
                <w:color w:val="000000"/>
                <w:sz w:val="20"/>
                <w:szCs w:val="20"/>
              </w:rPr>
              <w:t>Gąsienica spacerowa – 16 uchwytów</w:t>
            </w:r>
          </w:p>
        </w:tc>
        <w:tc>
          <w:tcPr>
            <w:tcW w:w="4536" w:type="dxa"/>
            <w:shd w:val="clear" w:color="auto" w:fill="auto"/>
            <w:hideMark/>
          </w:tcPr>
          <w:p w:rsidR="00EF7EC5" w:rsidRPr="002740FD" w:rsidRDefault="00EF7EC5" w:rsidP="00EF7EC5">
            <w:pPr>
              <w:rPr>
                <w:rFonts w:ascii="Calibri" w:hAnsi="Calibri" w:cs="Calibri"/>
                <w:sz w:val="20"/>
                <w:szCs w:val="20"/>
              </w:rPr>
            </w:pPr>
            <w:r w:rsidRPr="002740FD">
              <w:rPr>
                <w:rFonts w:ascii="Calibri" w:hAnsi="Calibri" w:cs="Calibri"/>
                <w:sz w:val="20"/>
                <w:szCs w:val="20"/>
              </w:rPr>
              <w:t xml:space="preserve">Gąsienica wykonana z bawełny, wypchana poliestrowym wypełniaczem. Gąsienicę wyposażono w 16 uchwytów. O dł. ok.4 m </w:t>
            </w:r>
          </w:p>
        </w:tc>
        <w:tc>
          <w:tcPr>
            <w:tcW w:w="1134" w:type="dxa"/>
            <w:shd w:val="clear" w:color="auto" w:fill="auto"/>
            <w:noWrap/>
            <w:hideMark/>
          </w:tcPr>
          <w:p w:rsidR="00EF7EC5" w:rsidRPr="00E16E1A" w:rsidRDefault="00EF7EC5" w:rsidP="00EF7EC5">
            <w:pPr>
              <w:jc w:val="center"/>
              <w:rPr>
                <w:rFonts w:ascii="Calibri" w:hAnsi="Calibri" w:cs="Calibri"/>
                <w:color w:val="000000"/>
                <w:sz w:val="20"/>
                <w:szCs w:val="20"/>
              </w:rPr>
            </w:pPr>
            <w:r w:rsidRPr="00E16E1A">
              <w:rPr>
                <w:rFonts w:ascii="Calibri" w:hAnsi="Calibri" w:cs="Calibri"/>
                <w:color w:val="000000"/>
                <w:sz w:val="20"/>
                <w:szCs w:val="20"/>
              </w:rPr>
              <w:t>2</w:t>
            </w:r>
          </w:p>
        </w:tc>
        <w:tc>
          <w:tcPr>
            <w:tcW w:w="1134" w:type="dxa"/>
            <w:shd w:val="clear" w:color="auto" w:fill="auto"/>
          </w:tcPr>
          <w:p w:rsidR="00EF7EC5" w:rsidRPr="00E16E1A" w:rsidRDefault="00EF7EC5" w:rsidP="00EF7EC5">
            <w:pPr>
              <w:jc w:val="center"/>
              <w:rPr>
                <w:rFonts w:ascii="Calibri" w:hAnsi="Calibri" w:cs="Calibri"/>
                <w:color w:val="000000"/>
                <w:sz w:val="20"/>
                <w:szCs w:val="20"/>
              </w:rPr>
            </w:pPr>
            <w:r>
              <w:rPr>
                <w:rFonts w:ascii="Calibri" w:hAnsi="Calibri" w:cs="Calibri"/>
                <w:color w:val="000000"/>
                <w:sz w:val="20"/>
                <w:szCs w:val="20"/>
              </w:rPr>
              <w:t>Szt.</w:t>
            </w:r>
          </w:p>
        </w:tc>
      </w:tr>
      <w:tr w:rsidR="00EF7EC5" w:rsidRPr="00E22BFA" w:rsidTr="00474284">
        <w:trPr>
          <w:trHeight w:val="2085"/>
        </w:trPr>
        <w:tc>
          <w:tcPr>
            <w:tcW w:w="591" w:type="dxa"/>
            <w:shd w:val="clear" w:color="auto" w:fill="auto"/>
            <w:noWrap/>
            <w:hideMark/>
          </w:tcPr>
          <w:p w:rsidR="00EF7EC5" w:rsidRPr="00E16E1A" w:rsidRDefault="00EF7EC5" w:rsidP="00EF7EC5">
            <w:pPr>
              <w:jc w:val="right"/>
              <w:rPr>
                <w:rFonts w:ascii="Calibri" w:hAnsi="Calibri" w:cs="Calibri"/>
                <w:color w:val="000000"/>
                <w:sz w:val="20"/>
                <w:szCs w:val="20"/>
              </w:rPr>
            </w:pPr>
            <w:r w:rsidRPr="00E16E1A">
              <w:rPr>
                <w:rFonts w:ascii="Calibri" w:hAnsi="Calibri" w:cs="Calibri"/>
                <w:color w:val="000000"/>
                <w:sz w:val="20"/>
                <w:szCs w:val="20"/>
              </w:rPr>
              <w:t>47</w:t>
            </w:r>
          </w:p>
        </w:tc>
        <w:tc>
          <w:tcPr>
            <w:tcW w:w="1281" w:type="dxa"/>
            <w:shd w:val="clear" w:color="auto" w:fill="auto"/>
            <w:hideMark/>
          </w:tcPr>
          <w:p w:rsidR="00EF7EC5" w:rsidRPr="00E16E1A" w:rsidRDefault="00EF7EC5" w:rsidP="00EF7EC5">
            <w:pPr>
              <w:jc w:val="both"/>
              <w:rPr>
                <w:rFonts w:ascii="Calibri" w:hAnsi="Calibri" w:cs="Calibri"/>
                <w:color w:val="000000"/>
                <w:sz w:val="20"/>
                <w:szCs w:val="20"/>
              </w:rPr>
            </w:pPr>
            <w:r w:rsidRPr="00E16E1A">
              <w:rPr>
                <w:rFonts w:ascii="Calibri" w:hAnsi="Calibri" w:cs="Calibri"/>
                <w:color w:val="000000"/>
                <w:sz w:val="20"/>
                <w:szCs w:val="20"/>
              </w:rPr>
              <w:t>Klocki drewniane</w:t>
            </w:r>
          </w:p>
        </w:tc>
        <w:tc>
          <w:tcPr>
            <w:tcW w:w="4536" w:type="dxa"/>
            <w:shd w:val="clear" w:color="auto" w:fill="auto"/>
            <w:hideMark/>
          </w:tcPr>
          <w:p w:rsidR="00EF7EC5" w:rsidRPr="00E16E1A" w:rsidRDefault="00EF7EC5" w:rsidP="00EF7EC5">
            <w:pPr>
              <w:rPr>
                <w:rFonts w:ascii="Calibri" w:hAnsi="Calibri" w:cs="Calibri"/>
                <w:color w:val="000000"/>
                <w:sz w:val="20"/>
                <w:szCs w:val="20"/>
              </w:rPr>
            </w:pPr>
            <w:r w:rsidRPr="00E16E1A">
              <w:rPr>
                <w:rFonts w:ascii="Calibri" w:hAnsi="Calibri" w:cs="Calibri"/>
                <w:color w:val="000000"/>
                <w:sz w:val="20"/>
                <w:szCs w:val="20"/>
              </w:rPr>
              <w:t>Zestawy kolorowych klocków wykonanych z drewna, zapakowane w  wiaderka z twardego kartonu z plastikową przykrywką i uchwytem. Każdy zestaw zawiera obrazkową instrukcję z przykładowymi konstrukcjami.</w:t>
            </w:r>
            <w:r w:rsidRPr="00E16E1A">
              <w:rPr>
                <w:rFonts w:ascii="Calibri" w:hAnsi="Calibri" w:cs="Calibri"/>
                <w:color w:val="000000"/>
                <w:sz w:val="20"/>
                <w:szCs w:val="20"/>
              </w:rPr>
              <w:br/>
              <w:t>• 6 kolorów</w:t>
            </w:r>
            <w:r w:rsidRPr="00E16E1A">
              <w:rPr>
                <w:rFonts w:ascii="Calibri" w:hAnsi="Calibri" w:cs="Calibri"/>
                <w:color w:val="000000"/>
                <w:sz w:val="20"/>
                <w:szCs w:val="20"/>
              </w:rPr>
              <w:br/>
              <w:t>• 8 kształtów</w:t>
            </w:r>
            <w:r w:rsidRPr="00E16E1A">
              <w:rPr>
                <w:rFonts w:ascii="Calibri" w:hAnsi="Calibri" w:cs="Calibri"/>
                <w:color w:val="000000"/>
                <w:sz w:val="20"/>
                <w:szCs w:val="20"/>
              </w:rPr>
              <w:br/>
              <w:t xml:space="preserve">• 100 </w:t>
            </w:r>
            <w:proofErr w:type="spellStart"/>
            <w:r w:rsidRPr="00E16E1A">
              <w:rPr>
                <w:rFonts w:ascii="Calibri" w:hAnsi="Calibri" w:cs="Calibri"/>
                <w:color w:val="000000"/>
                <w:sz w:val="20"/>
                <w:szCs w:val="20"/>
              </w:rPr>
              <w:t>elem</w:t>
            </w:r>
            <w:proofErr w:type="spellEnd"/>
            <w:r w:rsidRPr="00E16E1A">
              <w:rPr>
                <w:rFonts w:ascii="Calibri" w:hAnsi="Calibri" w:cs="Calibri"/>
                <w:color w:val="000000"/>
                <w:sz w:val="20"/>
                <w:szCs w:val="20"/>
              </w:rPr>
              <w:t xml:space="preserve">. o wym. od 3 x 3 x 3 cm do 9 x 3 x 1,4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w:t>
            </w:r>
            <w:r w:rsidRPr="00E16E1A">
              <w:rPr>
                <w:rFonts w:ascii="Calibri" w:hAnsi="Calibri" w:cs="Calibri"/>
                <w:color w:val="000000"/>
                <w:sz w:val="20"/>
                <w:szCs w:val="20"/>
              </w:rPr>
              <w:br/>
              <w:t xml:space="preserve">• opakowanie o śr. 22 cm i wys. 22 cm. </w:t>
            </w:r>
          </w:p>
        </w:tc>
        <w:tc>
          <w:tcPr>
            <w:tcW w:w="1134" w:type="dxa"/>
            <w:shd w:val="clear" w:color="auto" w:fill="auto"/>
            <w:noWrap/>
            <w:hideMark/>
          </w:tcPr>
          <w:p w:rsidR="00EF7EC5" w:rsidRPr="00E16E1A" w:rsidRDefault="00EF7EC5" w:rsidP="00EF7EC5">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EF7EC5" w:rsidRPr="00E16E1A" w:rsidRDefault="00EF7EC5" w:rsidP="00EF7EC5">
            <w:pPr>
              <w:jc w:val="center"/>
              <w:rPr>
                <w:rFonts w:ascii="Calibri" w:hAnsi="Calibri" w:cs="Calibri"/>
                <w:color w:val="000000"/>
                <w:sz w:val="20"/>
                <w:szCs w:val="20"/>
              </w:rPr>
            </w:pPr>
            <w:r>
              <w:rPr>
                <w:rFonts w:ascii="Calibri" w:hAnsi="Calibri" w:cs="Calibri"/>
                <w:color w:val="000000"/>
                <w:sz w:val="20"/>
                <w:szCs w:val="20"/>
              </w:rPr>
              <w:t>Szt.</w:t>
            </w:r>
          </w:p>
        </w:tc>
      </w:tr>
      <w:tr w:rsidR="00EF7EC5" w:rsidRPr="00E22BFA" w:rsidTr="00474284">
        <w:trPr>
          <w:trHeight w:val="780"/>
        </w:trPr>
        <w:tc>
          <w:tcPr>
            <w:tcW w:w="591" w:type="dxa"/>
            <w:shd w:val="clear" w:color="auto" w:fill="auto"/>
            <w:noWrap/>
            <w:hideMark/>
          </w:tcPr>
          <w:p w:rsidR="00EF7EC5" w:rsidRPr="00E16E1A" w:rsidRDefault="00EF7EC5" w:rsidP="00EF7EC5">
            <w:pPr>
              <w:jc w:val="right"/>
              <w:rPr>
                <w:rFonts w:ascii="Calibri" w:hAnsi="Calibri" w:cs="Calibri"/>
                <w:color w:val="000000"/>
                <w:sz w:val="20"/>
                <w:szCs w:val="20"/>
              </w:rPr>
            </w:pPr>
            <w:r w:rsidRPr="00E16E1A">
              <w:rPr>
                <w:rFonts w:ascii="Calibri" w:hAnsi="Calibri" w:cs="Calibri"/>
                <w:color w:val="000000"/>
                <w:sz w:val="20"/>
                <w:szCs w:val="20"/>
              </w:rPr>
              <w:t>48</w:t>
            </w:r>
          </w:p>
        </w:tc>
        <w:tc>
          <w:tcPr>
            <w:tcW w:w="1281" w:type="dxa"/>
            <w:shd w:val="clear" w:color="auto" w:fill="auto"/>
            <w:hideMark/>
          </w:tcPr>
          <w:p w:rsidR="00EF7EC5" w:rsidRPr="00E16E1A" w:rsidRDefault="00EF7EC5" w:rsidP="00EF7EC5">
            <w:pPr>
              <w:jc w:val="both"/>
              <w:rPr>
                <w:rFonts w:ascii="Calibri" w:hAnsi="Calibri" w:cs="Calibri"/>
                <w:color w:val="000000"/>
                <w:sz w:val="20"/>
                <w:szCs w:val="20"/>
              </w:rPr>
            </w:pPr>
            <w:r w:rsidRPr="00E16E1A">
              <w:rPr>
                <w:rFonts w:ascii="Calibri" w:hAnsi="Calibri" w:cs="Calibri"/>
                <w:color w:val="000000"/>
                <w:sz w:val="20"/>
                <w:szCs w:val="20"/>
              </w:rPr>
              <w:t>Drewniane klocki</w:t>
            </w:r>
          </w:p>
        </w:tc>
        <w:tc>
          <w:tcPr>
            <w:tcW w:w="4536" w:type="dxa"/>
            <w:shd w:val="clear" w:color="auto" w:fill="auto"/>
            <w:hideMark/>
          </w:tcPr>
          <w:p w:rsidR="00EF7EC5" w:rsidRPr="00E16E1A" w:rsidRDefault="00EF7EC5" w:rsidP="00EF7EC5">
            <w:pPr>
              <w:rPr>
                <w:rFonts w:ascii="Calibri" w:hAnsi="Calibri" w:cs="Calibri"/>
                <w:color w:val="000000"/>
                <w:sz w:val="20"/>
                <w:szCs w:val="20"/>
              </w:rPr>
            </w:pPr>
            <w:r w:rsidRPr="00E16E1A">
              <w:rPr>
                <w:rFonts w:ascii="Calibri" w:hAnsi="Calibri" w:cs="Calibri"/>
                <w:color w:val="000000"/>
                <w:sz w:val="20"/>
                <w:szCs w:val="20"/>
              </w:rPr>
              <w:t xml:space="preserve">Zestaw kolorowych, wykonanych z naturalnego drewna klocków. W skład zestawu wchodzi 50 klocków o różnych kształtach. Materiałowy woreczek w komplecie,  wym. </w:t>
            </w:r>
            <w:proofErr w:type="spellStart"/>
            <w:r w:rsidRPr="00E16E1A">
              <w:rPr>
                <w:rFonts w:ascii="Calibri" w:hAnsi="Calibri" w:cs="Calibri"/>
                <w:color w:val="000000"/>
                <w:sz w:val="20"/>
                <w:szCs w:val="20"/>
              </w:rPr>
              <w:t>elem</w:t>
            </w:r>
            <w:proofErr w:type="spellEnd"/>
            <w:r w:rsidRPr="00E16E1A">
              <w:rPr>
                <w:rFonts w:ascii="Calibri" w:hAnsi="Calibri" w:cs="Calibri"/>
                <w:color w:val="000000"/>
                <w:sz w:val="20"/>
                <w:szCs w:val="20"/>
              </w:rPr>
              <w:t xml:space="preserve">. od 3 x 3 x 3 cm do 9 x 3 x 3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w:t>
            </w:r>
          </w:p>
        </w:tc>
        <w:tc>
          <w:tcPr>
            <w:tcW w:w="1134" w:type="dxa"/>
            <w:shd w:val="clear" w:color="auto" w:fill="auto"/>
            <w:noWrap/>
            <w:hideMark/>
          </w:tcPr>
          <w:p w:rsidR="00EF7EC5" w:rsidRPr="00E16E1A" w:rsidRDefault="00EF7EC5" w:rsidP="00EF7EC5">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EF7EC5" w:rsidRPr="00E16E1A" w:rsidRDefault="00EF7EC5" w:rsidP="00EF7EC5">
            <w:pPr>
              <w:jc w:val="center"/>
              <w:rPr>
                <w:rFonts w:ascii="Calibri" w:hAnsi="Calibri" w:cs="Calibri"/>
                <w:color w:val="000000"/>
                <w:sz w:val="20"/>
                <w:szCs w:val="20"/>
              </w:rPr>
            </w:pPr>
            <w:r>
              <w:rPr>
                <w:rFonts w:ascii="Calibri" w:hAnsi="Calibri" w:cs="Calibri"/>
                <w:color w:val="000000"/>
                <w:sz w:val="20"/>
                <w:szCs w:val="20"/>
              </w:rPr>
              <w:t>Szt.</w:t>
            </w:r>
          </w:p>
        </w:tc>
      </w:tr>
      <w:tr w:rsidR="00EF7EC5" w:rsidRPr="00E22BFA" w:rsidTr="00474284">
        <w:trPr>
          <w:trHeight w:val="1155"/>
        </w:trPr>
        <w:tc>
          <w:tcPr>
            <w:tcW w:w="591" w:type="dxa"/>
            <w:shd w:val="clear" w:color="auto" w:fill="auto"/>
            <w:noWrap/>
            <w:hideMark/>
          </w:tcPr>
          <w:p w:rsidR="00EF7EC5" w:rsidRPr="00E16E1A" w:rsidRDefault="00EF7EC5" w:rsidP="00EF7EC5">
            <w:pPr>
              <w:jc w:val="right"/>
              <w:rPr>
                <w:rFonts w:ascii="Calibri" w:hAnsi="Calibri" w:cs="Calibri"/>
                <w:color w:val="000000"/>
                <w:sz w:val="20"/>
                <w:szCs w:val="20"/>
              </w:rPr>
            </w:pPr>
            <w:r w:rsidRPr="00E16E1A">
              <w:rPr>
                <w:rFonts w:ascii="Calibri" w:hAnsi="Calibri" w:cs="Calibri"/>
                <w:color w:val="000000"/>
                <w:sz w:val="20"/>
                <w:szCs w:val="20"/>
              </w:rPr>
              <w:lastRenderedPageBreak/>
              <w:t>49</w:t>
            </w:r>
          </w:p>
        </w:tc>
        <w:tc>
          <w:tcPr>
            <w:tcW w:w="1281" w:type="dxa"/>
            <w:shd w:val="clear" w:color="auto" w:fill="auto"/>
            <w:hideMark/>
          </w:tcPr>
          <w:p w:rsidR="00EF7EC5" w:rsidRPr="00E16E1A" w:rsidRDefault="00EF7EC5" w:rsidP="00EF7EC5">
            <w:pPr>
              <w:rPr>
                <w:rFonts w:ascii="Calibri" w:hAnsi="Calibri" w:cs="Calibri"/>
                <w:color w:val="000000"/>
                <w:sz w:val="20"/>
                <w:szCs w:val="20"/>
              </w:rPr>
            </w:pPr>
            <w:r w:rsidRPr="00E16E1A">
              <w:rPr>
                <w:rFonts w:ascii="Calibri" w:hAnsi="Calibri" w:cs="Calibri"/>
                <w:color w:val="000000"/>
                <w:sz w:val="20"/>
                <w:szCs w:val="20"/>
              </w:rPr>
              <w:t>Basen z kulkami</w:t>
            </w:r>
          </w:p>
        </w:tc>
        <w:tc>
          <w:tcPr>
            <w:tcW w:w="4536" w:type="dxa"/>
            <w:shd w:val="clear" w:color="auto" w:fill="auto"/>
            <w:hideMark/>
          </w:tcPr>
          <w:p w:rsidR="00EF7EC5" w:rsidRPr="00E16E1A" w:rsidRDefault="00EF7EC5" w:rsidP="00EF7EC5">
            <w:pPr>
              <w:rPr>
                <w:rFonts w:ascii="Calibri" w:hAnsi="Calibri" w:cs="Calibri"/>
                <w:color w:val="000000"/>
                <w:sz w:val="20"/>
                <w:szCs w:val="20"/>
              </w:rPr>
            </w:pPr>
            <w:r w:rsidRPr="00E16E1A">
              <w:rPr>
                <w:rFonts w:ascii="Calibri" w:hAnsi="Calibri" w:cs="Calibri"/>
                <w:color w:val="000000"/>
                <w:sz w:val="20"/>
                <w:szCs w:val="20"/>
              </w:rPr>
              <w:t xml:space="preserve">Basen z piłeczkami. Baseny dostarczane z 1500 szt. piłeczek o śr. 6 cm, bez podłoża, wykonane z tkaniny PCV, o  wym. 140 x 140 x 80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w:t>
            </w:r>
          </w:p>
        </w:tc>
        <w:tc>
          <w:tcPr>
            <w:tcW w:w="1134" w:type="dxa"/>
            <w:shd w:val="clear" w:color="auto" w:fill="auto"/>
            <w:noWrap/>
            <w:hideMark/>
          </w:tcPr>
          <w:p w:rsidR="00EF7EC5" w:rsidRPr="00E16E1A" w:rsidRDefault="00EF7EC5" w:rsidP="00EF7EC5">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EF7EC5" w:rsidRPr="00E16E1A" w:rsidRDefault="00EF7EC5" w:rsidP="00EF7EC5">
            <w:pPr>
              <w:jc w:val="center"/>
              <w:rPr>
                <w:rFonts w:ascii="Calibri" w:hAnsi="Calibri" w:cs="Calibri"/>
                <w:color w:val="000000"/>
                <w:sz w:val="20"/>
                <w:szCs w:val="20"/>
              </w:rPr>
            </w:pPr>
            <w:r>
              <w:rPr>
                <w:rFonts w:ascii="Calibri" w:hAnsi="Calibri" w:cs="Calibri"/>
                <w:color w:val="000000"/>
                <w:sz w:val="20"/>
                <w:szCs w:val="20"/>
              </w:rPr>
              <w:t>Szt.</w:t>
            </w:r>
          </w:p>
        </w:tc>
      </w:tr>
      <w:tr w:rsidR="00EF7EC5" w:rsidRPr="00E22BFA" w:rsidTr="00474284">
        <w:trPr>
          <w:trHeight w:val="1800"/>
        </w:trPr>
        <w:tc>
          <w:tcPr>
            <w:tcW w:w="591" w:type="dxa"/>
            <w:shd w:val="clear" w:color="auto" w:fill="auto"/>
            <w:noWrap/>
            <w:hideMark/>
          </w:tcPr>
          <w:p w:rsidR="00EF7EC5" w:rsidRPr="00E16E1A" w:rsidRDefault="00EF7EC5" w:rsidP="00EF7EC5">
            <w:pPr>
              <w:jc w:val="right"/>
              <w:rPr>
                <w:rFonts w:ascii="Calibri" w:hAnsi="Calibri" w:cs="Calibri"/>
                <w:color w:val="000000"/>
                <w:sz w:val="20"/>
                <w:szCs w:val="20"/>
              </w:rPr>
            </w:pPr>
            <w:r w:rsidRPr="00E16E1A">
              <w:rPr>
                <w:rFonts w:ascii="Calibri" w:hAnsi="Calibri" w:cs="Calibri"/>
                <w:color w:val="000000"/>
                <w:sz w:val="20"/>
                <w:szCs w:val="20"/>
              </w:rPr>
              <w:t>50</w:t>
            </w:r>
          </w:p>
        </w:tc>
        <w:tc>
          <w:tcPr>
            <w:tcW w:w="1281" w:type="dxa"/>
            <w:shd w:val="clear" w:color="auto" w:fill="auto"/>
            <w:hideMark/>
          </w:tcPr>
          <w:p w:rsidR="00EF7EC5" w:rsidRPr="00E16E1A" w:rsidRDefault="00EF7EC5" w:rsidP="00EF7EC5">
            <w:pPr>
              <w:rPr>
                <w:rFonts w:ascii="Calibri" w:hAnsi="Calibri" w:cs="Calibri"/>
                <w:color w:val="000000"/>
                <w:sz w:val="20"/>
                <w:szCs w:val="20"/>
              </w:rPr>
            </w:pPr>
            <w:r w:rsidRPr="00E16E1A">
              <w:rPr>
                <w:rFonts w:ascii="Calibri" w:hAnsi="Calibri" w:cs="Calibri"/>
                <w:color w:val="000000"/>
                <w:sz w:val="20"/>
                <w:szCs w:val="20"/>
              </w:rPr>
              <w:t>Kącik piankowy</w:t>
            </w:r>
          </w:p>
        </w:tc>
        <w:tc>
          <w:tcPr>
            <w:tcW w:w="4536" w:type="dxa"/>
            <w:shd w:val="clear" w:color="auto" w:fill="auto"/>
            <w:hideMark/>
          </w:tcPr>
          <w:p w:rsidR="00EF7EC5" w:rsidRPr="00E16E1A" w:rsidRDefault="00EF7EC5" w:rsidP="00EF7EC5">
            <w:pPr>
              <w:rPr>
                <w:rFonts w:ascii="Calibri" w:hAnsi="Calibri" w:cs="Calibri"/>
                <w:color w:val="000000"/>
                <w:sz w:val="20"/>
                <w:szCs w:val="20"/>
              </w:rPr>
            </w:pPr>
            <w:r w:rsidRPr="00E16E1A">
              <w:rPr>
                <w:rFonts w:ascii="Calibri" w:hAnsi="Calibri" w:cs="Calibri"/>
                <w:color w:val="000000"/>
                <w:sz w:val="20"/>
                <w:szCs w:val="20"/>
              </w:rPr>
              <w:t>Kącik dla dzieci  wykonany z materacy i kolorowych elementów, wykonanych z wytrzymałej pianki, pokrytej trwałą tkaniną PCV, łatwą do utrzymania w czystości. Zawiera: Szary materac z wycięciem - prawy, 2 szt., Szary materac z wycięciem - lewy, 4 szt., Samolot, 1 szt., trawa jasnozielona, 1 szt., listki, 1 szt., Kwiatek składany, 1 szt., Tęczowy kwiatek, 1 szt., Owieczka, 1 szt., Tęcza, 1 szt., Kwiatek królewski, 2 szt., Biedronka, 2 szt., Powierzchnia zestawu: 9 m2 (3 x 3 m)</w:t>
            </w:r>
          </w:p>
        </w:tc>
        <w:tc>
          <w:tcPr>
            <w:tcW w:w="1134" w:type="dxa"/>
            <w:shd w:val="clear" w:color="auto" w:fill="auto"/>
            <w:noWrap/>
            <w:hideMark/>
          </w:tcPr>
          <w:p w:rsidR="00EF7EC5" w:rsidRPr="00E16E1A" w:rsidRDefault="00EF7EC5" w:rsidP="00EF7EC5">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EF7EC5" w:rsidRPr="00E16E1A" w:rsidRDefault="00EF7EC5" w:rsidP="00EF7EC5">
            <w:pPr>
              <w:jc w:val="center"/>
              <w:rPr>
                <w:rFonts w:ascii="Calibri" w:hAnsi="Calibri" w:cs="Calibri"/>
                <w:color w:val="000000"/>
                <w:sz w:val="20"/>
                <w:szCs w:val="20"/>
              </w:rPr>
            </w:pPr>
            <w:r>
              <w:rPr>
                <w:rFonts w:ascii="Calibri" w:hAnsi="Calibri" w:cs="Calibri"/>
                <w:color w:val="000000"/>
                <w:sz w:val="20"/>
                <w:szCs w:val="20"/>
              </w:rPr>
              <w:t>Szt.</w:t>
            </w:r>
          </w:p>
        </w:tc>
      </w:tr>
      <w:tr w:rsidR="00EF7EC5" w:rsidRPr="00E22BFA" w:rsidTr="00474284">
        <w:trPr>
          <w:trHeight w:val="2745"/>
        </w:trPr>
        <w:tc>
          <w:tcPr>
            <w:tcW w:w="591" w:type="dxa"/>
            <w:shd w:val="clear" w:color="auto" w:fill="auto"/>
            <w:noWrap/>
            <w:hideMark/>
          </w:tcPr>
          <w:p w:rsidR="00EF7EC5" w:rsidRPr="00E16E1A" w:rsidRDefault="00EF7EC5" w:rsidP="00EF7EC5">
            <w:pPr>
              <w:jc w:val="right"/>
              <w:rPr>
                <w:rFonts w:ascii="Calibri" w:hAnsi="Calibri" w:cs="Calibri"/>
                <w:color w:val="000000"/>
                <w:sz w:val="20"/>
                <w:szCs w:val="20"/>
              </w:rPr>
            </w:pPr>
            <w:r w:rsidRPr="00E16E1A">
              <w:rPr>
                <w:rFonts w:ascii="Calibri" w:hAnsi="Calibri" w:cs="Calibri"/>
                <w:color w:val="000000"/>
                <w:sz w:val="20"/>
                <w:szCs w:val="20"/>
              </w:rPr>
              <w:t>51</w:t>
            </w:r>
          </w:p>
        </w:tc>
        <w:tc>
          <w:tcPr>
            <w:tcW w:w="1281" w:type="dxa"/>
            <w:shd w:val="clear" w:color="auto" w:fill="auto"/>
            <w:hideMark/>
          </w:tcPr>
          <w:p w:rsidR="00EF7EC5" w:rsidRPr="00264EDE" w:rsidRDefault="00EF7EC5" w:rsidP="00EF7EC5">
            <w:pPr>
              <w:rPr>
                <w:rFonts w:ascii="Calibri" w:hAnsi="Calibri" w:cs="Calibri"/>
                <w:color w:val="000000"/>
                <w:sz w:val="17"/>
                <w:szCs w:val="17"/>
              </w:rPr>
            </w:pPr>
            <w:r w:rsidRPr="00264EDE">
              <w:rPr>
                <w:rFonts w:ascii="Calibri" w:hAnsi="Calibri" w:cs="Calibri"/>
                <w:color w:val="000000"/>
                <w:sz w:val="17"/>
                <w:szCs w:val="17"/>
              </w:rPr>
              <w:t xml:space="preserve">Piankowa wyspa malucha - kształtki rehabilitacyjne </w:t>
            </w:r>
          </w:p>
        </w:tc>
        <w:tc>
          <w:tcPr>
            <w:tcW w:w="4536" w:type="dxa"/>
            <w:shd w:val="clear" w:color="auto" w:fill="auto"/>
            <w:hideMark/>
          </w:tcPr>
          <w:p w:rsidR="00EF7EC5" w:rsidRPr="002740FD" w:rsidRDefault="00EF7EC5" w:rsidP="00EF7EC5">
            <w:pPr>
              <w:rPr>
                <w:rFonts w:ascii="Calibri" w:hAnsi="Calibri" w:cs="Calibri"/>
                <w:sz w:val="20"/>
                <w:szCs w:val="20"/>
              </w:rPr>
            </w:pPr>
            <w:r w:rsidRPr="002740FD">
              <w:rPr>
                <w:rFonts w:ascii="Calibri" w:hAnsi="Calibri" w:cs="Calibri"/>
                <w:sz w:val="20"/>
                <w:szCs w:val="20"/>
              </w:rPr>
              <w:t>Pianki obszyte trwałą tkaniną, łatwą do utrzymania w czystości. Elementy tworzą tor przeszkód. Skład zestawu:</w:t>
            </w:r>
            <w:r w:rsidRPr="002740FD">
              <w:rPr>
                <w:rFonts w:ascii="Calibri" w:hAnsi="Calibri" w:cs="Calibri"/>
                <w:sz w:val="20"/>
                <w:szCs w:val="20"/>
              </w:rPr>
              <w:br/>
              <w:t xml:space="preserve">• Kostka Wyspa, wym. 50 x 50 x 20 cm (dł. x </w:t>
            </w:r>
            <w:proofErr w:type="spellStart"/>
            <w:r w:rsidRPr="002740FD">
              <w:rPr>
                <w:rFonts w:ascii="Calibri" w:hAnsi="Calibri" w:cs="Calibri"/>
                <w:sz w:val="20"/>
                <w:szCs w:val="20"/>
              </w:rPr>
              <w:t>szer</w:t>
            </w:r>
            <w:proofErr w:type="spellEnd"/>
            <w:r w:rsidRPr="002740FD">
              <w:rPr>
                <w:rFonts w:ascii="Calibri" w:hAnsi="Calibri" w:cs="Calibri"/>
                <w:sz w:val="20"/>
                <w:szCs w:val="20"/>
              </w:rPr>
              <w:t xml:space="preserve"> x </w:t>
            </w:r>
            <w:proofErr w:type="spellStart"/>
            <w:r w:rsidRPr="002740FD">
              <w:rPr>
                <w:rFonts w:ascii="Calibri" w:hAnsi="Calibri" w:cs="Calibri"/>
                <w:sz w:val="20"/>
                <w:szCs w:val="20"/>
              </w:rPr>
              <w:t>wys</w:t>
            </w:r>
            <w:proofErr w:type="spellEnd"/>
            <w:r w:rsidRPr="002740FD">
              <w:rPr>
                <w:rFonts w:ascii="Calibri" w:hAnsi="Calibri" w:cs="Calibri"/>
                <w:sz w:val="20"/>
                <w:szCs w:val="20"/>
              </w:rPr>
              <w:t>)</w:t>
            </w:r>
            <w:r w:rsidRPr="002740FD">
              <w:rPr>
                <w:rFonts w:ascii="Calibri" w:hAnsi="Calibri" w:cs="Calibri"/>
                <w:sz w:val="20"/>
                <w:szCs w:val="20"/>
              </w:rPr>
              <w:br/>
              <w:t xml:space="preserve">• Materac kwadrat sensoryczno-manipulacyjny (2 szt.), wym. 60 x 60 x 10 cm (dł. x </w:t>
            </w:r>
            <w:proofErr w:type="spellStart"/>
            <w:r w:rsidRPr="002740FD">
              <w:rPr>
                <w:rFonts w:ascii="Calibri" w:hAnsi="Calibri" w:cs="Calibri"/>
                <w:sz w:val="20"/>
                <w:szCs w:val="20"/>
              </w:rPr>
              <w:t>szer</w:t>
            </w:r>
            <w:proofErr w:type="spellEnd"/>
            <w:r w:rsidRPr="002740FD">
              <w:rPr>
                <w:rFonts w:ascii="Calibri" w:hAnsi="Calibri" w:cs="Calibri"/>
                <w:sz w:val="20"/>
                <w:szCs w:val="20"/>
              </w:rPr>
              <w:t xml:space="preserve"> x </w:t>
            </w:r>
            <w:proofErr w:type="spellStart"/>
            <w:r w:rsidRPr="002740FD">
              <w:rPr>
                <w:rFonts w:ascii="Calibri" w:hAnsi="Calibri" w:cs="Calibri"/>
                <w:sz w:val="20"/>
                <w:szCs w:val="20"/>
              </w:rPr>
              <w:t>wys</w:t>
            </w:r>
            <w:proofErr w:type="spellEnd"/>
            <w:r w:rsidRPr="002740FD">
              <w:rPr>
                <w:rFonts w:ascii="Calibri" w:hAnsi="Calibri" w:cs="Calibri"/>
                <w:sz w:val="20"/>
                <w:szCs w:val="20"/>
              </w:rPr>
              <w:t>)</w:t>
            </w:r>
            <w:r w:rsidRPr="002740FD">
              <w:rPr>
                <w:rFonts w:ascii="Calibri" w:hAnsi="Calibri" w:cs="Calibri"/>
                <w:sz w:val="20"/>
                <w:szCs w:val="20"/>
              </w:rPr>
              <w:br/>
              <w:t xml:space="preserve">• Materac narożny sensoryczno-manipulacyjny (2 szt.), wym. 60 x 60 x 10 cm (dł. x </w:t>
            </w:r>
            <w:proofErr w:type="spellStart"/>
            <w:r w:rsidRPr="002740FD">
              <w:rPr>
                <w:rFonts w:ascii="Calibri" w:hAnsi="Calibri" w:cs="Calibri"/>
                <w:sz w:val="20"/>
                <w:szCs w:val="20"/>
              </w:rPr>
              <w:t>szer</w:t>
            </w:r>
            <w:proofErr w:type="spellEnd"/>
            <w:r w:rsidRPr="002740FD">
              <w:rPr>
                <w:rFonts w:ascii="Calibri" w:hAnsi="Calibri" w:cs="Calibri"/>
                <w:sz w:val="20"/>
                <w:szCs w:val="20"/>
              </w:rPr>
              <w:t xml:space="preserve"> x </w:t>
            </w:r>
            <w:proofErr w:type="spellStart"/>
            <w:r w:rsidRPr="002740FD">
              <w:rPr>
                <w:rFonts w:ascii="Calibri" w:hAnsi="Calibri" w:cs="Calibri"/>
                <w:sz w:val="20"/>
                <w:szCs w:val="20"/>
              </w:rPr>
              <w:t>wys</w:t>
            </w:r>
            <w:proofErr w:type="spellEnd"/>
            <w:r w:rsidRPr="002740FD">
              <w:rPr>
                <w:rFonts w:ascii="Calibri" w:hAnsi="Calibri" w:cs="Calibri"/>
                <w:sz w:val="20"/>
                <w:szCs w:val="20"/>
              </w:rPr>
              <w:t>)</w:t>
            </w:r>
            <w:r w:rsidRPr="002740FD">
              <w:rPr>
                <w:rFonts w:ascii="Calibri" w:hAnsi="Calibri" w:cs="Calibri"/>
                <w:sz w:val="20"/>
                <w:szCs w:val="20"/>
              </w:rPr>
              <w:br/>
              <w:t xml:space="preserve">• Sensoryczne schody, wym. 60 x 50 x 20 cm (dł. x </w:t>
            </w:r>
            <w:proofErr w:type="spellStart"/>
            <w:r w:rsidRPr="002740FD">
              <w:rPr>
                <w:rFonts w:ascii="Calibri" w:hAnsi="Calibri" w:cs="Calibri"/>
                <w:sz w:val="20"/>
                <w:szCs w:val="20"/>
              </w:rPr>
              <w:t>szer</w:t>
            </w:r>
            <w:proofErr w:type="spellEnd"/>
            <w:r w:rsidRPr="002740FD">
              <w:rPr>
                <w:rFonts w:ascii="Calibri" w:hAnsi="Calibri" w:cs="Calibri"/>
                <w:sz w:val="20"/>
                <w:szCs w:val="20"/>
              </w:rPr>
              <w:t xml:space="preserve"> x </w:t>
            </w:r>
            <w:proofErr w:type="spellStart"/>
            <w:r w:rsidRPr="002740FD">
              <w:rPr>
                <w:rFonts w:ascii="Calibri" w:hAnsi="Calibri" w:cs="Calibri"/>
                <w:sz w:val="20"/>
                <w:szCs w:val="20"/>
              </w:rPr>
              <w:t>wys</w:t>
            </w:r>
            <w:proofErr w:type="spellEnd"/>
            <w:r w:rsidRPr="002740FD">
              <w:rPr>
                <w:rFonts w:ascii="Calibri" w:hAnsi="Calibri" w:cs="Calibri"/>
                <w:sz w:val="20"/>
                <w:szCs w:val="20"/>
              </w:rPr>
              <w:t>)</w:t>
            </w:r>
            <w:r w:rsidRPr="002740FD">
              <w:rPr>
                <w:rFonts w:ascii="Calibri" w:hAnsi="Calibri" w:cs="Calibri"/>
                <w:sz w:val="20"/>
                <w:szCs w:val="20"/>
              </w:rPr>
              <w:br/>
              <w:t xml:space="preserve">• Sensoryczna drabinka, wym. 60 x 50 x 20 cm (dł. x </w:t>
            </w:r>
            <w:proofErr w:type="spellStart"/>
            <w:r w:rsidRPr="002740FD">
              <w:rPr>
                <w:rFonts w:ascii="Calibri" w:hAnsi="Calibri" w:cs="Calibri"/>
                <w:sz w:val="20"/>
                <w:szCs w:val="20"/>
              </w:rPr>
              <w:t>szer</w:t>
            </w:r>
            <w:proofErr w:type="spellEnd"/>
            <w:r w:rsidRPr="002740FD">
              <w:rPr>
                <w:rFonts w:ascii="Calibri" w:hAnsi="Calibri" w:cs="Calibri"/>
                <w:sz w:val="20"/>
                <w:szCs w:val="20"/>
              </w:rPr>
              <w:t xml:space="preserve"> x </w:t>
            </w:r>
            <w:proofErr w:type="spellStart"/>
            <w:r w:rsidRPr="002740FD">
              <w:rPr>
                <w:rFonts w:ascii="Calibri" w:hAnsi="Calibri" w:cs="Calibri"/>
                <w:sz w:val="20"/>
                <w:szCs w:val="20"/>
              </w:rPr>
              <w:t>wys</w:t>
            </w:r>
            <w:proofErr w:type="spellEnd"/>
            <w:r w:rsidRPr="002740FD">
              <w:rPr>
                <w:rFonts w:ascii="Calibri" w:hAnsi="Calibri" w:cs="Calibri"/>
                <w:sz w:val="20"/>
                <w:szCs w:val="20"/>
              </w:rPr>
              <w:t>)</w:t>
            </w:r>
            <w:r w:rsidRPr="002740FD">
              <w:rPr>
                <w:rFonts w:ascii="Calibri" w:hAnsi="Calibri" w:cs="Calibri"/>
                <w:sz w:val="20"/>
                <w:szCs w:val="20"/>
              </w:rPr>
              <w:br/>
              <w:t xml:space="preserve">• Kształtka Pagórki, wym. 60 x 50 x 20 cm (dł. x </w:t>
            </w:r>
            <w:proofErr w:type="spellStart"/>
            <w:r w:rsidRPr="002740FD">
              <w:rPr>
                <w:rFonts w:ascii="Calibri" w:hAnsi="Calibri" w:cs="Calibri"/>
                <w:sz w:val="20"/>
                <w:szCs w:val="20"/>
              </w:rPr>
              <w:t>szer</w:t>
            </w:r>
            <w:proofErr w:type="spellEnd"/>
            <w:r w:rsidRPr="002740FD">
              <w:rPr>
                <w:rFonts w:ascii="Calibri" w:hAnsi="Calibri" w:cs="Calibri"/>
                <w:sz w:val="20"/>
                <w:szCs w:val="20"/>
              </w:rPr>
              <w:t xml:space="preserve"> x </w:t>
            </w:r>
            <w:proofErr w:type="spellStart"/>
            <w:r w:rsidRPr="002740FD">
              <w:rPr>
                <w:rFonts w:ascii="Calibri" w:hAnsi="Calibri" w:cs="Calibri"/>
                <w:sz w:val="20"/>
                <w:szCs w:val="20"/>
              </w:rPr>
              <w:t>wys</w:t>
            </w:r>
            <w:proofErr w:type="spellEnd"/>
            <w:r w:rsidRPr="002740FD">
              <w:rPr>
                <w:rFonts w:ascii="Calibri" w:hAnsi="Calibri" w:cs="Calibri"/>
                <w:sz w:val="20"/>
                <w:szCs w:val="20"/>
              </w:rPr>
              <w:t>)</w:t>
            </w:r>
            <w:r w:rsidRPr="002740FD">
              <w:rPr>
                <w:rFonts w:ascii="Calibri" w:hAnsi="Calibri" w:cs="Calibri"/>
                <w:sz w:val="20"/>
                <w:szCs w:val="20"/>
              </w:rPr>
              <w:br/>
              <w:t xml:space="preserve">• Kształtka Zygzak, wym. 60 x 50 x 20 cm (dł. x </w:t>
            </w:r>
            <w:proofErr w:type="spellStart"/>
            <w:r w:rsidRPr="002740FD">
              <w:rPr>
                <w:rFonts w:ascii="Calibri" w:hAnsi="Calibri" w:cs="Calibri"/>
                <w:sz w:val="20"/>
                <w:szCs w:val="20"/>
              </w:rPr>
              <w:t>szer</w:t>
            </w:r>
            <w:proofErr w:type="spellEnd"/>
            <w:r w:rsidRPr="002740FD">
              <w:rPr>
                <w:rFonts w:ascii="Calibri" w:hAnsi="Calibri" w:cs="Calibri"/>
                <w:sz w:val="20"/>
                <w:szCs w:val="20"/>
              </w:rPr>
              <w:t xml:space="preserve"> x </w:t>
            </w:r>
            <w:proofErr w:type="spellStart"/>
            <w:r w:rsidRPr="002740FD">
              <w:rPr>
                <w:rFonts w:ascii="Calibri" w:hAnsi="Calibri" w:cs="Calibri"/>
                <w:sz w:val="20"/>
                <w:szCs w:val="20"/>
              </w:rPr>
              <w:t>wys</w:t>
            </w:r>
            <w:proofErr w:type="spellEnd"/>
            <w:r w:rsidRPr="002740FD">
              <w:rPr>
                <w:rFonts w:ascii="Calibri" w:hAnsi="Calibri" w:cs="Calibri"/>
                <w:sz w:val="20"/>
                <w:szCs w:val="20"/>
              </w:rPr>
              <w:t>)</w:t>
            </w:r>
          </w:p>
        </w:tc>
        <w:tc>
          <w:tcPr>
            <w:tcW w:w="1134" w:type="dxa"/>
            <w:shd w:val="clear" w:color="auto" w:fill="auto"/>
            <w:noWrap/>
            <w:hideMark/>
          </w:tcPr>
          <w:p w:rsidR="00EF7EC5" w:rsidRPr="00E16E1A" w:rsidRDefault="00EF7EC5" w:rsidP="00EF7EC5">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EF7EC5" w:rsidRPr="00E16E1A" w:rsidRDefault="00EF7EC5" w:rsidP="00EF7EC5">
            <w:pPr>
              <w:jc w:val="center"/>
              <w:rPr>
                <w:rFonts w:ascii="Calibri" w:hAnsi="Calibri" w:cs="Calibri"/>
                <w:color w:val="000000"/>
                <w:sz w:val="20"/>
                <w:szCs w:val="20"/>
              </w:rPr>
            </w:pPr>
            <w:r>
              <w:rPr>
                <w:rFonts w:ascii="Calibri" w:hAnsi="Calibri" w:cs="Calibri"/>
                <w:color w:val="000000"/>
                <w:sz w:val="20"/>
                <w:szCs w:val="20"/>
              </w:rPr>
              <w:t>Szt.</w:t>
            </w:r>
          </w:p>
        </w:tc>
      </w:tr>
      <w:tr w:rsidR="00EF7EC5" w:rsidRPr="00E22BFA" w:rsidTr="00474284">
        <w:trPr>
          <w:trHeight w:val="780"/>
        </w:trPr>
        <w:tc>
          <w:tcPr>
            <w:tcW w:w="591" w:type="dxa"/>
            <w:shd w:val="clear" w:color="auto" w:fill="auto"/>
            <w:noWrap/>
            <w:hideMark/>
          </w:tcPr>
          <w:p w:rsidR="00EF7EC5" w:rsidRPr="00E16E1A" w:rsidRDefault="00EF7EC5" w:rsidP="00EF7EC5">
            <w:pPr>
              <w:jc w:val="right"/>
              <w:rPr>
                <w:rFonts w:ascii="Calibri" w:hAnsi="Calibri" w:cs="Calibri"/>
                <w:color w:val="000000"/>
                <w:sz w:val="20"/>
                <w:szCs w:val="20"/>
              </w:rPr>
            </w:pPr>
            <w:r w:rsidRPr="00E16E1A">
              <w:rPr>
                <w:rFonts w:ascii="Calibri" w:hAnsi="Calibri" w:cs="Calibri"/>
                <w:color w:val="000000"/>
                <w:sz w:val="20"/>
                <w:szCs w:val="20"/>
              </w:rPr>
              <w:t>52</w:t>
            </w:r>
          </w:p>
        </w:tc>
        <w:tc>
          <w:tcPr>
            <w:tcW w:w="1281" w:type="dxa"/>
            <w:shd w:val="clear" w:color="auto" w:fill="auto"/>
            <w:hideMark/>
          </w:tcPr>
          <w:p w:rsidR="00EF7EC5" w:rsidRPr="00E16E1A" w:rsidRDefault="00EF7EC5" w:rsidP="00EF7EC5">
            <w:pPr>
              <w:rPr>
                <w:rFonts w:ascii="Calibri" w:hAnsi="Calibri" w:cs="Calibri"/>
                <w:color w:val="000000"/>
                <w:sz w:val="20"/>
                <w:szCs w:val="20"/>
              </w:rPr>
            </w:pPr>
            <w:r w:rsidRPr="00E16E1A">
              <w:rPr>
                <w:rFonts w:ascii="Calibri" w:hAnsi="Calibri" w:cs="Calibri"/>
                <w:color w:val="000000"/>
                <w:sz w:val="20"/>
                <w:szCs w:val="20"/>
              </w:rPr>
              <w:t xml:space="preserve">drewniane aplikacje na ścianę </w:t>
            </w:r>
          </w:p>
        </w:tc>
        <w:tc>
          <w:tcPr>
            <w:tcW w:w="4536" w:type="dxa"/>
            <w:shd w:val="clear" w:color="auto" w:fill="auto"/>
            <w:hideMark/>
          </w:tcPr>
          <w:p w:rsidR="00EF7EC5" w:rsidRPr="002740FD" w:rsidRDefault="00EF7EC5" w:rsidP="00EF7EC5">
            <w:pPr>
              <w:rPr>
                <w:rFonts w:ascii="Calibri" w:hAnsi="Calibri" w:cs="Calibri"/>
                <w:sz w:val="20"/>
                <w:szCs w:val="20"/>
              </w:rPr>
            </w:pPr>
            <w:r w:rsidRPr="002740FD">
              <w:rPr>
                <w:rFonts w:ascii="Calibri" w:hAnsi="Calibri" w:cs="Calibri"/>
                <w:sz w:val="20"/>
                <w:szCs w:val="20"/>
              </w:rPr>
              <w:t xml:space="preserve">Drewniane aplikacje na ścianę. </w:t>
            </w:r>
            <w:proofErr w:type="spellStart"/>
            <w:r w:rsidRPr="002740FD">
              <w:rPr>
                <w:rFonts w:ascii="Calibri" w:hAnsi="Calibri" w:cs="Calibri"/>
                <w:sz w:val="20"/>
                <w:szCs w:val="20"/>
              </w:rPr>
              <w:t>Wym</w:t>
            </w:r>
            <w:proofErr w:type="spellEnd"/>
            <w:r w:rsidRPr="002740FD">
              <w:rPr>
                <w:rFonts w:ascii="Calibri" w:hAnsi="Calibri" w:cs="Calibri"/>
                <w:sz w:val="20"/>
                <w:szCs w:val="20"/>
              </w:rPr>
              <w:t xml:space="preserve"> 1 części: 53 x 48 cm</w:t>
            </w:r>
          </w:p>
        </w:tc>
        <w:tc>
          <w:tcPr>
            <w:tcW w:w="1134" w:type="dxa"/>
            <w:shd w:val="clear" w:color="auto" w:fill="auto"/>
            <w:noWrap/>
            <w:hideMark/>
          </w:tcPr>
          <w:p w:rsidR="00EF7EC5" w:rsidRPr="00E16E1A" w:rsidRDefault="00EF7EC5" w:rsidP="00EF7EC5">
            <w:pPr>
              <w:jc w:val="center"/>
              <w:rPr>
                <w:rFonts w:ascii="Calibri" w:hAnsi="Calibri" w:cs="Calibri"/>
                <w:color w:val="000000"/>
                <w:sz w:val="20"/>
                <w:szCs w:val="20"/>
              </w:rPr>
            </w:pPr>
            <w:r w:rsidRPr="00E16E1A">
              <w:rPr>
                <w:rFonts w:ascii="Calibri" w:hAnsi="Calibri" w:cs="Calibri"/>
                <w:color w:val="000000"/>
                <w:sz w:val="20"/>
                <w:szCs w:val="20"/>
              </w:rPr>
              <w:t>4</w:t>
            </w:r>
          </w:p>
        </w:tc>
        <w:tc>
          <w:tcPr>
            <w:tcW w:w="1134" w:type="dxa"/>
            <w:shd w:val="clear" w:color="auto" w:fill="auto"/>
          </w:tcPr>
          <w:p w:rsidR="00EF7EC5" w:rsidRPr="00E16E1A" w:rsidRDefault="00EF7EC5" w:rsidP="00EF7EC5">
            <w:pPr>
              <w:jc w:val="center"/>
              <w:rPr>
                <w:rFonts w:ascii="Calibri" w:hAnsi="Calibri" w:cs="Calibri"/>
                <w:color w:val="000000"/>
                <w:sz w:val="20"/>
                <w:szCs w:val="20"/>
              </w:rPr>
            </w:pPr>
            <w:r>
              <w:rPr>
                <w:rFonts w:ascii="Calibri" w:hAnsi="Calibri" w:cs="Calibri"/>
                <w:color w:val="000000"/>
                <w:sz w:val="20"/>
                <w:szCs w:val="20"/>
              </w:rPr>
              <w:t>Szt.</w:t>
            </w:r>
          </w:p>
        </w:tc>
      </w:tr>
      <w:tr w:rsidR="00EF7EC5" w:rsidRPr="00E22BFA" w:rsidTr="00474284">
        <w:trPr>
          <w:trHeight w:val="1035"/>
        </w:trPr>
        <w:tc>
          <w:tcPr>
            <w:tcW w:w="591" w:type="dxa"/>
            <w:shd w:val="clear" w:color="auto" w:fill="auto"/>
            <w:noWrap/>
            <w:hideMark/>
          </w:tcPr>
          <w:p w:rsidR="00EF7EC5" w:rsidRPr="00E16E1A" w:rsidRDefault="00EF7EC5" w:rsidP="00EF7EC5">
            <w:pPr>
              <w:jc w:val="right"/>
              <w:rPr>
                <w:rFonts w:ascii="Calibri" w:hAnsi="Calibri" w:cs="Calibri"/>
                <w:color w:val="000000"/>
                <w:sz w:val="20"/>
                <w:szCs w:val="20"/>
              </w:rPr>
            </w:pPr>
            <w:r w:rsidRPr="00E16E1A">
              <w:rPr>
                <w:rFonts w:ascii="Calibri" w:hAnsi="Calibri" w:cs="Calibri"/>
                <w:color w:val="000000"/>
                <w:sz w:val="20"/>
                <w:szCs w:val="20"/>
              </w:rPr>
              <w:t>53</w:t>
            </w:r>
          </w:p>
        </w:tc>
        <w:tc>
          <w:tcPr>
            <w:tcW w:w="1281" w:type="dxa"/>
            <w:shd w:val="clear" w:color="auto" w:fill="auto"/>
            <w:hideMark/>
          </w:tcPr>
          <w:p w:rsidR="00EF7EC5" w:rsidRPr="00E16E1A" w:rsidRDefault="00EF7EC5" w:rsidP="00EF7EC5">
            <w:pPr>
              <w:rPr>
                <w:rFonts w:ascii="Calibri" w:hAnsi="Calibri" w:cs="Calibri"/>
                <w:color w:val="000000"/>
                <w:sz w:val="20"/>
                <w:szCs w:val="20"/>
              </w:rPr>
            </w:pPr>
            <w:r w:rsidRPr="00E16E1A">
              <w:rPr>
                <w:rFonts w:ascii="Calibri" w:hAnsi="Calibri" w:cs="Calibri"/>
                <w:color w:val="000000"/>
                <w:sz w:val="20"/>
                <w:szCs w:val="20"/>
              </w:rPr>
              <w:t>Ś</w:t>
            </w:r>
            <w:r w:rsidRPr="00264EDE">
              <w:rPr>
                <w:rFonts w:ascii="Calibri" w:hAnsi="Calibri" w:cs="Calibri"/>
                <w:color w:val="000000"/>
                <w:sz w:val="18"/>
                <w:szCs w:val="18"/>
              </w:rPr>
              <w:t>cianka manipulacyjna</w:t>
            </w:r>
            <w:r w:rsidRPr="00E16E1A">
              <w:rPr>
                <w:rFonts w:ascii="Calibri" w:hAnsi="Calibri" w:cs="Calibri"/>
                <w:color w:val="000000"/>
                <w:sz w:val="20"/>
                <w:szCs w:val="20"/>
              </w:rPr>
              <w:t xml:space="preserve"> </w:t>
            </w:r>
          </w:p>
        </w:tc>
        <w:tc>
          <w:tcPr>
            <w:tcW w:w="4536" w:type="dxa"/>
            <w:shd w:val="clear" w:color="auto" w:fill="auto"/>
            <w:hideMark/>
          </w:tcPr>
          <w:p w:rsidR="00EF7EC5" w:rsidRPr="00E16E1A" w:rsidRDefault="00EF7EC5" w:rsidP="00EF7EC5">
            <w:pPr>
              <w:rPr>
                <w:rFonts w:ascii="Calibri" w:hAnsi="Calibri" w:cs="Calibri"/>
                <w:color w:val="000000"/>
                <w:sz w:val="20"/>
                <w:szCs w:val="20"/>
              </w:rPr>
            </w:pPr>
            <w:r w:rsidRPr="00E16E1A">
              <w:rPr>
                <w:rFonts w:ascii="Calibri" w:hAnsi="Calibri" w:cs="Calibri"/>
                <w:color w:val="000000"/>
                <w:sz w:val="20"/>
                <w:szCs w:val="20"/>
              </w:rPr>
              <w:t xml:space="preserve">Zestaw dwóch ścianek manipulacyjnych wykonanych ze sklejki, z zamocowanymi aplikacjami bawełnianymi. </w:t>
            </w:r>
          </w:p>
        </w:tc>
        <w:tc>
          <w:tcPr>
            <w:tcW w:w="1134" w:type="dxa"/>
            <w:shd w:val="clear" w:color="auto" w:fill="auto"/>
            <w:noWrap/>
            <w:hideMark/>
          </w:tcPr>
          <w:p w:rsidR="00EF7EC5" w:rsidRPr="00E16E1A" w:rsidRDefault="00EF7EC5" w:rsidP="00EF7EC5">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EF7EC5" w:rsidRPr="00E16E1A" w:rsidRDefault="00EF7EC5" w:rsidP="00EF7EC5">
            <w:pPr>
              <w:jc w:val="center"/>
              <w:rPr>
                <w:rFonts w:ascii="Calibri" w:hAnsi="Calibri" w:cs="Calibri"/>
                <w:color w:val="000000"/>
                <w:sz w:val="20"/>
                <w:szCs w:val="20"/>
              </w:rPr>
            </w:pPr>
            <w:r>
              <w:rPr>
                <w:rFonts w:ascii="Calibri" w:hAnsi="Calibri" w:cs="Calibri"/>
                <w:color w:val="000000"/>
                <w:sz w:val="20"/>
                <w:szCs w:val="20"/>
              </w:rPr>
              <w:t>Szt.</w:t>
            </w:r>
          </w:p>
        </w:tc>
      </w:tr>
      <w:tr w:rsidR="00EF7EC5" w:rsidRPr="00E22BFA" w:rsidTr="00474284">
        <w:trPr>
          <w:trHeight w:val="780"/>
        </w:trPr>
        <w:tc>
          <w:tcPr>
            <w:tcW w:w="591" w:type="dxa"/>
            <w:shd w:val="clear" w:color="auto" w:fill="auto"/>
            <w:noWrap/>
            <w:hideMark/>
          </w:tcPr>
          <w:p w:rsidR="00EF7EC5" w:rsidRPr="00E16E1A" w:rsidRDefault="00EF7EC5" w:rsidP="00EF7EC5">
            <w:pPr>
              <w:jc w:val="right"/>
              <w:rPr>
                <w:rFonts w:ascii="Calibri" w:hAnsi="Calibri" w:cs="Calibri"/>
                <w:color w:val="000000"/>
                <w:sz w:val="20"/>
                <w:szCs w:val="20"/>
              </w:rPr>
            </w:pPr>
            <w:r w:rsidRPr="00E16E1A">
              <w:rPr>
                <w:rFonts w:ascii="Calibri" w:hAnsi="Calibri" w:cs="Calibri"/>
                <w:color w:val="000000"/>
                <w:sz w:val="20"/>
                <w:szCs w:val="20"/>
              </w:rPr>
              <w:t>54</w:t>
            </w:r>
          </w:p>
        </w:tc>
        <w:tc>
          <w:tcPr>
            <w:tcW w:w="1281" w:type="dxa"/>
            <w:shd w:val="clear" w:color="auto" w:fill="auto"/>
            <w:noWrap/>
            <w:hideMark/>
          </w:tcPr>
          <w:p w:rsidR="00EF7EC5" w:rsidRPr="00E16E1A" w:rsidRDefault="00EF7EC5" w:rsidP="00EF7EC5">
            <w:pPr>
              <w:rPr>
                <w:rFonts w:ascii="Calibri" w:hAnsi="Calibri" w:cs="Calibri"/>
                <w:color w:val="000000"/>
                <w:sz w:val="20"/>
                <w:szCs w:val="20"/>
              </w:rPr>
            </w:pPr>
            <w:r w:rsidRPr="00E16E1A">
              <w:rPr>
                <w:rFonts w:ascii="Calibri" w:hAnsi="Calibri" w:cs="Calibri"/>
                <w:color w:val="000000"/>
                <w:sz w:val="20"/>
                <w:szCs w:val="20"/>
              </w:rPr>
              <w:t xml:space="preserve">Zabawki do piasku- nabierak </w:t>
            </w:r>
          </w:p>
        </w:tc>
        <w:tc>
          <w:tcPr>
            <w:tcW w:w="4536" w:type="dxa"/>
            <w:shd w:val="clear" w:color="auto" w:fill="auto"/>
            <w:hideMark/>
          </w:tcPr>
          <w:p w:rsidR="00EF7EC5" w:rsidRPr="00E16E1A" w:rsidRDefault="00EF7EC5" w:rsidP="00EF7EC5">
            <w:pPr>
              <w:rPr>
                <w:rFonts w:ascii="Calibri" w:hAnsi="Calibri" w:cs="Calibri"/>
                <w:color w:val="000000"/>
                <w:sz w:val="20"/>
                <w:szCs w:val="20"/>
              </w:rPr>
            </w:pPr>
            <w:r w:rsidRPr="00E16E1A">
              <w:rPr>
                <w:rFonts w:ascii="Calibri" w:hAnsi="Calibri" w:cs="Calibri"/>
                <w:color w:val="000000"/>
                <w:sz w:val="20"/>
                <w:szCs w:val="20"/>
              </w:rPr>
              <w:t>Zabawka do piasku wykonana z grubego plastiku.</w:t>
            </w:r>
            <w:r w:rsidR="00987860">
              <w:rPr>
                <w:rFonts w:ascii="Calibri" w:hAnsi="Calibri" w:cs="Calibri"/>
                <w:color w:val="000000"/>
                <w:sz w:val="20"/>
                <w:szCs w:val="20"/>
              </w:rPr>
              <w:t xml:space="preserve"> </w:t>
            </w:r>
            <w:bookmarkStart w:id="7" w:name="_GoBack"/>
            <w:bookmarkEnd w:id="7"/>
            <w:r w:rsidRPr="00E16E1A">
              <w:rPr>
                <w:rFonts w:ascii="Calibri" w:hAnsi="Calibri" w:cs="Calibri"/>
                <w:color w:val="000000"/>
                <w:sz w:val="20"/>
                <w:szCs w:val="20"/>
              </w:rPr>
              <w:t xml:space="preserve">Wym. 12 x 20 x 5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w:t>
            </w:r>
          </w:p>
        </w:tc>
        <w:tc>
          <w:tcPr>
            <w:tcW w:w="1134" w:type="dxa"/>
            <w:shd w:val="clear" w:color="auto" w:fill="auto"/>
            <w:noWrap/>
            <w:hideMark/>
          </w:tcPr>
          <w:p w:rsidR="00EF7EC5" w:rsidRPr="00E16E1A" w:rsidRDefault="00EF7EC5" w:rsidP="00EF7EC5">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EF7EC5" w:rsidRPr="00E16E1A" w:rsidRDefault="00EF7EC5" w:rsidP="00EF7EC5">
            <w:pPr>
              <w:jc w:val="center"/>
              <w:rPr>
                <w:rFonts w:ascii="Calibri" w:hAnsi="Calibri" w:cs="Calibri"/>
                <w:color w:val="000000"/>
                <w:sz w:val="20"/>
                <w:szCs w:val="20"/>
              </w:rPr>
            </w:pPr>
            <w:r>
              <w:rPr>
                <w:rFonts w:ascii="Calibri" w:hAnsi="Calibri" w:cs="Calibri"/>
                <w:color w:val="000000"/>
                <w:sz w:val="20"/>
                <w:szCs w:val="20"/>
              </w:rPr>
              <w:t>Szt.</w:t>
            </w:r>
          </w:p>
        </w:tc>
      </w:tr>
      <w:tr w:rsidR="00EF7EC5" w:rsidRPr="00E22BFA" w:rsidTr="00474284">
        <w:trPr>
          <w:trHeight w:val="1035"/>
        </w:trPr>
        <w:tc>
          <w:tcPr>
            <w:tcW w:w="591" w:type="dxa"/>
            <w:shd w:val="clear" w:color="auto" w:fill="auto"/>
            <w:noWrap/>
            <w:hideMark/>
          </w:tcPr>
          <w:p w:rsidR="00EF7EC5" w:rsidRPr="00E16E1A" w:rsidRDefault="00EF7EC5" w:rsidP="00EF7EC5">
            <w:pPr>
              <w:jc w:val="right"/>
              <w:rPr>
                <w:rFonts w:ascii="Calibri" w:hAnsi="Calibri" w:cs="Calibri"/>
                <w:color w:val="000000"/>
                <w:sz w:val="20"/>
                <w:szCs w:val="20"/>
              </w:rPr>
            </w:pPr>
            <w:r w:rsidRPr="00E16E1A">
              <w:rPr>
                <w:rFonts w:ascii="Calibri" w:hAnsi="Calibri" w:cs="Calibri"/>
                <w:color w:val="000000"/>
                <w:sz w:val="20"/>
                <w:szCs w:val="20"/>
              </w:rPr>
              <w:lastRenderedPageBreak/>
              <w:t>55</w:t>
            </w:r>
          </w:p>
        </w:tc>
        <w:tc>
          <w:tcPr>
            <w:tcW w:w="1281" w:type="dxa"/>
            <w:shd w:val="clear" w:color="auto" w:fill="auto"/>
            <w:noWrap/>
            <w:hideMark/>
          </w:tcPr>
          <w:p w:rsidR="00EF7EC5" w:rsidRPr="00E16E1A" w:rsidRDefault="00EF7EC5" w:rsidP="00EF7EC5">
            <w:pPr>
              <w:rPr>
                <w:rFonts w:ascii="Calibri" w:hAnsi="Calibri" w:cs="Calibri"/>
                <w:color w:val="000000"/>
                <w:sz w:val="20"/>
                <w:szCs w:val="20"/>
              </w:rPr>
            </w:pPr>
            <w:r w:rsidRPr="00E16E1A">
              <w:rPr>
                <w:rFonts w:ascii="Calibri" w:hAnsi="Calibri" w:cs="Calibri"/>
                <w:color w:val="000000"/>
                <w:sz w:val="20"/>
                <w:szCs w:val="20"/>
              </w:rPr>
              <w:t xml:space="preserve">Zabawki do </w:t>
            </w:r>
            <w:proofErr w:type="spellStart"/>
            <w:r w:rsidRPr="00E16E1A">
              <w:rPr>
                <w:rFonts w:ascii="Calibri" w:hAnsi="Calibri" w:cs="Calibri"/>
                <w:color w:val="000000"/>
                <w:sz w:val="20"/>
                <w:szCs w:val="20"/>
              </w:rPr>
              <w:t>piasku-zestaw</w:t>
            </w:r>
            <w:proofErr w:type="spellEnd"/>
            <w:r w:rsidRPr="00E16E1A">
              <w:rPr>
                <w:rFonts w:ascii="Calibri" w:hAnsi="Calibri" w:cs="Calibri"/>
                <w:color w:val="000000"/>
                <w:sz w:val="20"/>
                <w:szCs w:val="20"/>
              </w:rPr>
              <w:t xml:space="preserve"> murarski </w:t>
            </w:r>
          </w:p>
        </w:tc>
        <w:tc>
          <w:tcPr>
            <w:tcW w:w="4536" w:type="dxa"/>
            <w:shd w:val="clear" w:color="auto" w:fill="auto"/>
            <w:hideMark/>
          </w:tcPr>
          <w:p w:rsidR="00EF7EC5" w:rsidRPr="00E16E1A" w:rsidRDefault="00EF7EC5" w:rsidP="00EF7EC5">
            <w:pPr>
              <w:rPr>
                <w:rFonts w:ascii="Calibri" w:hAnsi="Calibri" w:cs="Calibri"/>
                <w:color w:val="000000"/>
                <w:sz w:val="20"/>
                <w:szCs w:val="20"/>
              </w:rPr>
            </w:pPr>
            <w:r w:rsidRPr="00E16E1A">
              <w:rPr>
                <w:rFonts w:ascii="Calibri" w:hAnsi="Calibri" w:cs="Calibri"/>
                <w:color w:val="000000"/>
                <w:sz w:val="20"/>
                <w:szCs w:val="20"/>
              </w:rPr>
              <w:t xml:space="preserve">Zabawka do piaskownicy i na plażę. • kielnia • szpachla • foremka w kształcie cegły • wym. 15 x 35 x 13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w:t>
            </w:r>
          </w:p>
        </w:tc>
        <w:tc>
          <w:tcPr>
            <w:tcW w:w="1134" w:type="dxa"/>
            <w:shd w:val="clear" w:color="auto" w:fill="auto"/>
            <w:noWrap/>
            <w:hideMark/>
          </w:tcPr>
          <w:p w:rsidR="00EF7EC5" w:rsidRPr="00E16E1A" w:rsidRDefault="00EF7EC5" w:rsidP="00EF7EC5">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EF7EC5" w:rsidRPr="00E16E1A" w:rsidRDefault="00EF7EC5" w:rsidP="00EF7EC5">
            <w:pPr>
              <w:jc w:val="center"/>
              <w:rPr>
                <w:rFonts w:ascii="Calibri" w:hAnsi="Calibri" w:cs="Calibri"/>
                <w:color w:val="000000"/>
                <w:sz w:val="20"/>
                <w:szCs w:val="20"/>
              </w:rPr>
            </w:pPr>
            <w:r>
              <w:rPr>
                <w:rFonts w:ascii="Calibri" w:hAnsi="Calibri" w:cs="Calibri"/>
                <w:color w:val="000000"/>
                <w:sz w:val="20"/>
                <w:szCs w:val="20"/>
              </w:rPr>
              <w:t>Szt.</w:t>
            </w:r>
          </w:p>
        </w:tc>
      </w:tr>
      <w:tr w:rsidR="00EF7EC5" w:rsidRPr="00E22BFA" w:rsidTr="00474284">
        <w:trPr>
          <w:trHeight w:val="780"/>
        </w:trPr>
        <w:tc>
          <w:tcPr>
            <w:tcW w:w="591" w:type="dxa"/>
            <w:shd w:val="clear" w:color="auto" w:fill="auto"/>
            <w:noWrap/>
            <w:hideMark/>
          </w:tcPr>
          <w:p w:rsidR="00EF7EC5" w:rsidRPr="00E16E1A" w:rsidRDefault="00EF7EC5" w:rsidP="00EF7EC5">
            <w:pPr>
              <w:jc w:val="right"/>
              <w:rPr>
                <w:rFonts w:ascii="Calibri" w:hAnsi="Calibri" w:cs="Calibri"/>
                <w:color w:val="000000"/>
                <w:sz w:val="20"/>
                <w:szCs w:val="20"/>
              </w:rPr>
            </w:pPr>
            <w:r w:rsidRPr="00E16E1A">
              <w:rPr>
                <w:rFonts w:ascii="Calibri" w:hAnsi="Calibri" w:cs="Calibri"/>
                <w:color w:val="000000"/>
                <w:sz w:val="20"/>
                <w:szCs w:val="20"/>
              </w:rPr>
              <w:t>56</w:t>
            </w:r>
          </w:p>
        </w:tc>
        <w:tc>
          <w:tcPr>
            <w:tcW w:w="1281" w:type="dxa"/>
            <w:shd w:val="clear" w:color="auto" w:fill="auto"/>
            <w:noWrap/>
            <w:hideMark/>
          </w:tcPr>
          <w:p w:rsidR="00EF7EC5" w:rsidRPr="00E16E1A" w:rsidRDefault="00EF7EC5" w:rsidP="00EF7EC5">
            <w:pPr>
              <w:rPr>
                <w:rFonts w:ascii="Calibri" w:hAnsi="Calibri" w:cs="Calibri"/>
                <w:color w:val="000000"/>
                <w:sz w:val="20"/>
                <w:szCs w:val="20"/>
              </w:rPr>
            </w:pPr>
            <w:r w:rsidRPr="00E16E1A">
              <w:rPr>
                <w:rFonts w:ascii="Calibri" w:hAnsi="Calibri" w:cs="Calibri"/>
                <w:color w:val="000000"/>
                <w:sz w:val="20"/>
                <w:szCs w:val="20"/>
              </w:rPr>
              <w:t xml:space="preserve">Zabawki do piasku- wałek </w:t>
            </w:r>
          </w:p>
        </w:tc>
        <w:tc>
          <w:tcPr>
            <w:tcW w:w="4536" w:type="dxa"/>
            <w:shd w:val="clear" w:color="auto" w:fill="auto"/>
            <w:hideMark/>
          </w:tcPr>
          <w:p w:rsidR="00EF7EC5" w:rsidRPr="00E16E1A" w:rsidRDefault="00EF7EC5" w:rsidP="00EF7EC5">
            <w:pPr>
              <w:rPr>
                <w:rFonts w:ascii="Calibri" w:hAnsi="Calibri" w:cs="Calibri"/>
                <w:color w:val="000000"/>
                <w:sz w:val="20"/>
                <w:szCs w:val="20"/>
              </w:rPr>
            </w:pPr>
            <w:r w:rsidRPr="00E16E1A">
              <w:rPr>
                <w:rFonts w:ascii="Calibri" w:hAnsi="Calibri" w:cs="Calibri"/>
                <w:color w:val="000000"/>
                <w:sz w:val="20"/>
                <w:szCs w:val="20"/>
              </w:rPr>
              <w:t>Wałki z tworzywa sztucznego do zabaw z piaskiem, zostawiają na nim ślad.</w:t>
            </w:r>
            <w:r w:rsidRPr="00E16E1A">
              <w:rPr>
                <w:rFonts w:ascii="Calibri" w:hAnsi="Calibri" w:cs="Calibri"/>
                <w:color w:val="000000"/>
                <w:sz w:val="20"/>
                <w:szCs w:val="20"/>
              </w:rPr>
              <w:br/>
              <w:t xml:space="preserve">• wym. 14,5 x 18 x 7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w:t>
            </w:r>
          </w:p>
        </w:tc>
        <w:tc>
          <w:tcPr>
            <w:tcW w:w="1134" w:type="dxa"/>
            <w:shd w:val="clear" w:color="auto" w:fill="auto"/>
            <w:noWrap/>
            <w:hideMark/>
          </w:tcPr>
          <w:p w:rsidR="00EF7EC5" w:rsidRPr="00E16E1A" w:rsidRDefault="00EF7EC5" w:rsidP="00EF7EC5">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EF7EC5" w:rsidRPr="00E16E1A" w:rsidRDefault="00EF7EC5" w:rsidP="00EF7EC5">
            <w:pPr>
              <w:jc w:val="center"/>
              <w:rPr>
                <w:rFonts w:ascii="Calibri" w:hAnsi="Calibri" w:cs="Calibri"/>
                <w:color w:val="000000"/>
                <w:sz w:val="20"/>
                <w:szCs w:val="20"/>
              </w:rPr>
            </w:pPr>
            <w:r>
              <w:rPr>
                <w:rFonts w:ascii="Calibri" w:hAnsi="Calibri" w:cs="Calibri"/>
                <w:color w:val="000000"/>
                <w:sz w:val="20"/>
                <w:szCs w:val="20"/>
              </w:rPr>
              <w:t>Szt.</w:t>
            </w:r>
          </w:p>
        </w:tc>
      </w:tr>
      <w:tr w:rsidR="00EF7EC5" w:rsidRPr="00E22BFA" w:rsidTr="00474284">
        <w:trPr>
          <w:trHeight w:val="780"/>
        </w:trPr>
        <w:tc>
          <w:tcPr>
            <w:tcW w:w="591" w:type="dxa"/>
            <w:shd w:val="clear" w:color="auto" w:fill="auto"/>
            <w:noWrap/>
            <w:hideMark/>
          </w:tcPr>
          <w:p w:rsidR="00EF7EC5" w:rsidRPr="00E16E1A" w:rsidRDefault="00EF7EC5" w:rsidP="00EF7EC5">
            <w:pPr>
              <w:jc w:val="right"/>
              <w:rPr>
                <w:rFonts w:ascii="Calibri" w:hAnsi="Calibri" w:cs="Calibri"/>
                <w:color w:val="000000"/>
                <w:sz w:val="20"/>
                <w:szCs w:val="20"/>
              </w:rPr>
            </w:pPr>
            <w:r w:rsidRPr="00E16E1A">
              <w:rPr>
                <w:rFonts w:ascii="Calibri" w:hAnsi="Calibri" w:cs="Calibri"/>
                <w:color w:val="000000"/>
                <w:sz w:val="20"/>
                <w:szCs w:val="20"/>
              </w:rPr>
              <w:t>57</w:t>
            </w:r>
          </w:p>
        </w:tc>
        <w:tc>
          <w:tcPr>
            <w:tcW w:w="1281" w:type="dxa"/>
            <w:shd w:val="clear" w:color="auto" w:fill="auto"/>
            <w:noWrap/>
            <w:hideMark/>
          </w:tcPr>
          <w:p w:rsidR="00EF7EC5" w:rsidRPr="00E16E1A" w:rsidRDefault="00EF7EC5" w:rsidP="00EF7EC5">
            <w:pPr>
              <w:rPr>
                <w:rFonts w:ascii="Calibri" w:hAnsi="Calibri" w:cs="Calibri"/>
                <w:color w:val="000000"/>
                <w:sz w:val="20"/>
                <w:szCs w:val="20"/>
              </w:rPr>
            </w:pPr>
            <w:r w:rsidRPr="00E16E1A">
              <w:rPr>
                <w:rFonts w:ascii="Calibri" w:hAnsi="Calibri" w:cs="Calibri"/>
                <w:color w:val="000000"/>
                <w:sz w:val="20"/>
                <w:szCs w:val="20"/>
              </w:rPr>
              <w:t xml:space="preserve">Zabawki do </w:t>
            </w:r>
            <w:proofErr w:type="spellStart"/>
            <w:r w:rsidRPr="00E16E1A">
              <w:rPr>
                <w:rFonts w:ascii="Calibri" w:hAnsi="Calibri" w:cs="Calibri"/>
                <w:color w:val="000000"/>
                <w:sz w:val="20"/>
                <w:szCs w:val="20"/>
              </w:rPr>
              <w:t>piasku-foremka</w:t>
            </w:r>
            <w:proofErr w:type="spellEnd"/>
            <w:r w:rsidRPr="00E16E1A">
              <w:rPr>
                <w:rFonts w:ascii="Calibri" w:hAnsi="Calibri" w:cs="Calibri"/>
                <w:color w:val="000000"/>
                <w:sz w:val="20"/>
                <w:szCs w:val="20"/>
              </w:rPr>
              <w:t xml:space="preserve"> piramida</w:t>
            </w:r>
          </w:p>
        </w:tc>
        <w:tc>
          <w:tcPr>
            <w:tcW w:w="4536" w:type="dxa"/>
            <w:shd w:val="clear" w:color="auto" w:fill="auto"/>
            <w:hideMark/>
          </w:tcPr>
          <w:p w:rsidR="00EF7EC5" w:rsidRPr="00E16E1A" w:rsidRDefault="00EF7EC5" w:rsidP="00EF7EC5">
            <w:pPr>
              <w:rPr>
                <w:rFonts w:ascii="Calibri" w:hAnsi="Calibri" w:cs="Calibri"/>
                <w:color w:val="000000"/>
                <w:sz w:val="20"/>
                <w:szCs w:val="20"/>
              </w:rPr>
            </w:pPr>
            <w:r w:rsidRPr="00E16E1A">
              <w:rPr>
                <w:rFonts w:ascii="Calibri" w:hAnsi="Calibri" w:cs="Calibri"/>
                <w:color w:val="000000"/>
                <w:sz w:val="20"/>
                <w:szCs w:val="20"/>
              </w:rPr>
              <w:t xml:space="preserve">Kolorowa foremka w kształcie piramidy o wym. 17 x 17 x 13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w:t>
            </w:r>
          </w:p>
        </w:tc>
        <w:tc>
          <w:tcPr>
            <w:tcW w:w="1134" w:type="dxa"/>
            <w:shd w:val="clear" w:color="auto" w:fill="auto"/>
            <w:noWrap/>
            <w:hideMark/>
          </w:tcPr>
          <w:p w:rsidR="00EF7EC5" w:rsidRPr="00E16E1A" w:rsidRDefault="00EF7EC5" w:rsidP="00EF7EC5">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EF7EC5" w:rsidRPr="00E16E1A" w:rsidRDefault="00EF7EC5" w:rsidP="00EF7EC5">
            <w:pPr>
              <w:jc w:val="center"/>
              <w:rPr>
                <w:rFonts w:ascii="Calibri" w:hAnsi="Calibri" w:cs="Calibri"/>
                <w:color w:val="000000"/>
                <w:sz w:val="20"/>
                <w:szCs w:val="20"/>
              </w:rPr>
            </w:pPr>
            <w:r>
              <w:rPr>
                <w:rFonts w:ascii="Calibri" w:hAnsi="Calibri" w:cs="Calibri"/>
                <w:color w:val="000000"/>
                <w:sz w:val="20"/>
                <w:szCs w:val="20"/>
              </w:rPr>
              <w:t>Szt.</w:t>
            </w:r>
          </w:p>
        </w:tc>
      </w:tr>
      <w:tr w:rsidR="00EF7EC5" w:rsidRPr="00E22BFA" w:rsidTr="00474284">
        <w:trPr>
          <w:trHeight w:val="1800"/>
        </w:trPr>
        <w:tc>
          <w:tcPr>
            <w:tcW w:w="591" w:type="dxa"/>
            <w:shd w:val="clear" w:color="auto" w:fill="auto"/>
            <w:noWrap/>
            <w:hideMark/>
          </w:tcPr>
          <w:p w:rsidR="00EF7EC5" w:rsidRPr="00E16E1A" w:rsidRDefault="00EF7EC5" w:rsidP="00EF7EC5">
            <w:pPr>
              <w:jc w:val="right"/>
              <w:rPr>
                <w:rFonts w:ascii="Calibri" w:hAnsi="Calibri" w:cs="Calibri"/>
                <w:color w:val="000000"/>
                <w:sz w:val="20"/>
                <w:szCs w:val="20"/>
              </w:rPr>
            </w:pPr>
            <w:r w:rsidRPr="00E16E1A">
              <w:rPr>
                <w:rFonts w:ascii="Calibri" w:hAnsi="Calibri" w:cs="Calibri"/>
                <w:color w:val="000000"/>
                <w:sz w:val="20"/>
                <w:szCs w:val="20"/>
              </w:rPr>
              <w:t>58</w:t>
            </w:r>
          </w:p>
        </w:tc>
        <w:tc>
          <w:tcPr>
            <w:tcW w:w="1281" w:type="dxa"/>
            <w:shd w:val="clear" w:color="auto" w:fill="auto"/>
            <w:noWrap/>
            <w:hideMark/>
          </w:tcPr>
          <w:p w:rsidR="00EF7EC5" w:rsidRPr="00E16E1A" w:rsidRDefault="00EF7EC5" w:rsidP="00EF7EC5">
            <w:pPr>
              <w:rPr>
                <w:rFonts w:ascii="Calibri" w:hAnsi="Calibri" w:cs="Calibri"/>
                <w:color w:val="000000"/>
                <w:sz w:val="20"/>
                <w:szCs w:val="20"/>
              </w:rPr>
            </w:pPr>
            <w:r w:rsidRPr="00E16E1A">
              <w:rPr>
                <w:rFonts w:ascii="Calibri" w:hAnsi="Calibri" w:cs="Calibri"/>
                <w:color w:val="000000"/>
                <w:sz w:val="20"/>
                <w:szCs w:val="20"/>
              </w:rPr>
              <w:t>Zestaw zabawek  do piaskownicy</w:t>
            </w:r>
          </w:p>
        </w:tc>
        <w:tc>
          <w:tcPr>
            <w:tcW w:w="4536" w:type="dxa"/>
            <w:shd w:val="clear" w:color="auto" w:fill="auto"/>
            <w:hideMark/>
          </w:tcPr>
          <w:p w:rsidR="00EF7EC5" w:rsidRPr="00E16E1A" w:rsidRDefault="00EF7EC5" w:rsidP="00EF7EC5">
            <w:pPr>
              <w:rPr>
                <w:rFonts w:ascii="Calibri" w:hAnsi="Calibri" w:cs="Calibri"/>
                <w:color w:val="000000"/>
                <w:sz w:val="20"/>
                <w:szCs w:val="20"/>
              </w:rPr>
            </w:pPr>
            <w:r w:rsidRPr="00E16E1A">
              <w:rPr>
                <w:rFonts w:ascii="Calibri" w:hAnsi="Calibri" w:cs="Calibri"/>
                <w:color w:val="000000"/>
                <w:sz w:val="20"/>
                <w:szCs w:val="20"/>
              </w:rPr>
              <w:t>Zestaw zapakowany w kartonowe sztywne pudło, które zawiera:</w:t>
            </w:r>
            <w:r w:rsidRPr="00E16E1A">
              <w:rPr>
                <w:rFonts w:ascii="Calibri" w:hAnsi="Calibri" w:cs="Calibri"/>
                <w:color w:val="000000"/>
                <w:sz w:val="20"/>
                <w:szCs w:val="20"/>
              </w:rPr>
              <w:br/>
              <w:t>• 5 szt. młynków</w:t>
            </w:r>
            <w:r w:rsidRPr="00E16E1A">
              <w:rPr>
                <w:rFonts w:ascii="Calibri" w:hAnsi="Calibri" w:cs="Calibri"/>
                <w:color w:val="000000"/>
                <w:sz w:val="20"/>
                <w:szCs w:val="20"/>
              </w:rPr>
              <w:br/>
              <w:t>• 10 szt. wiaderek</w:t>
            </w:r>
            <w:r w:rsidRPr="00E16E1A">
              <w:rPr>
                <w:rFonts w:ascii="Calibri" w:hAnsi="Calibri" w:cs="Calibri"/>
                <w:color w:val="000000"/>
                <w:sz w:val="20"/>
                <w:szCs w:val="20"/>
              </w:rPr>
              <w:br/>
              <w:t>• 10 małych łopatek</w:t>
            </w:r>
            <w:r w:rsidRPr="00E16E1A">
              <w:rPr>
                <w:rFonts w:ascii="Calibri" w:hAnsi="Calibri" w:cs="Calibri"/>
                <w:color w:val="000000"/>
                <w:sz w:val="20"/>
                <w:szCs w:val="20"/>
              </w:rPr>
              <w:br/>
              <w:t>• 10 dużych łopatek</w:t>
            </w:r>
            <w:r w:rsidRPr="00E16E1A">
              <w:rPr>
                <w:rFonts w:ascii="Calibri" w:hAnsi="Calibri" w:cs="Calibri"/>
                <w:color w:val="000000"/>
                <w:sz w:val="20"/>
                <w:szCs w:val="20"/>
              </w:rPr>
              <w:br/>
              <w:t>• 30 szt</w:t>
            </w:r>
            <w:r w:rsidRPr="002740FD">
              <w:rPr>
                <w:rFonts w:ascii="Calibri" w:hAnsi="Calibri" w:cs="Calibri"/>
                <w:sz w:val="20"/>
                <w:szCs w:val="20"/>
              </w:rPr>
              <w:t>. różnych foremek</w:t>
            </w:r>
            <w:r w:rsidRPr="002740FD">
              <w:rPr>
                <w:rFonts w:ascii="Calibri" w:hAnsi="Calibri" w:cs="Calibri"/>
                <w:sz w:val="20"/>
                <w:szCs w:val="20"/>
              </w:rPr>
              <w:br/>
              <w:t>• 10 szt. grabek</w:t>
            </w:r>
          </w:p>
        </w:tc>
        <w:tc>
          <w:tcPr>
            <w:tcW w:w="1134" w:type="dxa"/>
            <w:shd w:val="clear" w:color="auto" w:fill="auto"/>
            <w:noWrap/>
            <w:hideMark/>
          </w:tcPr>
          <w:p w:rsidR="00EF7EC5" w:rsidRPr="00E16E1A" w:rsidRDefault="00EF7EC5" w:rsidP="00EF7EC5">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EF7EC5" w:rsidRPr="00E16E1A" w:rsidRDefault="00EF7EC5" w:rsidP="00EF7EC5">
            <w:pPr>
              <w:jc w:val="center"/>
              <w:rPr>
                <w:rFonts w:ascii="Calibri" w:hAnsi="Calibri" w:cs="Calibri"/>
                <w:color w:val="000000"/>
                <w:sz w:val="20"/>
                <w:szCs w:val="20"/>
              </w:rPr>
            </w:pPr>
            <w:r>
              <w:rPr>
                <w:rFonts w:ascii="Calibri" w:hAnsi="Calibri" w:cs="Calibri"/>
                <w:color w:val="000000"/>
                <w:sz w:val="20"/>
                <w:szCs w:val="20"/>
              </w:rPr>
              <w:t>Szt.</w:t>
            </w:r>
          </w:p>
        </w:tc>
      </w:tr>
      <w:tr w:rsidR="00EF7EC5" w:rsidRPr="00E22BFA" w:rsidTr="00474284">
        <w:trPr>
          <w:trHeight w:val="1290"/>
        </w:trPr>
        <w:tc>
          <w:tcPr>
            <w:tcW w:w="591" w:type="dxa"/>
            <w:shd w:val="clear" w:color="auto" w:fill="auto"/>
            <w:noWrap/>
            <w:hideMark/>
          </w:tcPr>
          <w:p w:rsidR="00EF7EC5" w:rsidRPr="00E16E1A" w:rsidRDefault="00EF7EC5" w:rsidP="00EF7EC5">
            <w:pPr>
              <w:jc w:val="right"/>
              <w:rPr>
                <w:rFonts w:ascii="Calibri" w:hAnsi="Calibri" w:cs="Calibri"/>
                <w:color w:val="000000"/>
                <w:sz w:val="20"/>
                <w:szCs w:val="20"/>
              </w:rPr>
            </w:pPr>
            <w:r w:rsidRPr="00E16E1A">
              <w:rPr>
                <w:rFonts w:ascii="Calibri" w:hAnsi="Calibri" w:cs="Calibri"/>
                <w:color w:val="000000"/>
                <w:sz w:val="20"/>
                <w:szCs w:val="20"/>
              </w:rPr>
              <w:t>59</w:t>
            </w:r>
          </w:p>
        </w:tc>
        <w:tc>
          <w:tcPr>
            <w:tcW w:w="1281" w:type="dxa"/>
            <w:shd w:val="clear" w:color="auto" w:fill="auto"/>
            <w:noWrap/>
            <w:hideMark/>
          </w:tcPr>
          <w:p w:rsidR="00EF7EC5" w:rsidRPr="00E16E1A" w:rsidRDefault="00EF7EC5" w:rsidP="00EF7EC5">
            <w:pPr>
              <w:rPr>
                <w:rFonts w:ascii="Calibri" w:hAnsi="Calibri" w:cs="Calibri"/>
                <w:color w:val="000000"/>
                <w:sz w:val="20"/>
                <w:szCs w:val="20"/>
              </w:rPr>
            </w:pPr>
            <w:r w:rsidRPr="00E16E1A">
              <w:rPr>
                <w:rFonts w:ascii="Calibri" w:hAnsi="Calibri" w:cs="Calibri"/>
                <w:color w:val="000000"/>
                <w:sz w:val="20"/>
                <w:szCs w:val="20"/>
              </w:rPr>
              <w:t>Bujak</w:t>
            </w:r>
          </w:p>
        </w:tc>
        <w:tc>
          <w:tcPr>
            <w:tcW w:w="4536" w:type="dxa"/>
            <w:shd w:val="clear" w:color="auto" w:fill="auto"/>
            <w:hideMark/>
          </w:tcPr>
          <w:p w:rsidR="00EF7EC5" w:rsidRPr="00E16E1A" w:rsidRDefault="00EF7EC5" w:rsidP="00EF7EC5">
            <w:pPr>
              <w:rPr>
                <w:rFonts w:ascii="Calibri" w:hAnsi="Calibri" w:cs="Calibri"/>
                <w:color w:val="000000"/>
                <w:sz w:val="20"/>
                <w:szCs w:val="20"/>
              </w:rPr>
            </w:pPr>
            <w:r w:rsidRPr="00E16E1A">
              <w:rPr>
                <w:rFonts w:ascii="Calibri" w:hAnsi="Calibri" w:cs="Calibri"/>
                <w:color w:val="000000"/>
                <w:sz w:val="20"/>
                <w:szCs w:val="20"/>
              </w:rPr>
              <w:t>Bujak na biegunach z tworzywa sztucznego Posiada siedzisko oraz łatwe do trzymania uchwyty. Zabawka nie wymaga montażu.</w:t>
            </w:r>
            <w:r w:rsidRPr="00E16E1A">
              <w:rPr>
                <w:rFonts w:ascii="Calibri" w:hAnsi="Calibri" w:cs="Calibri"/>
                <w:color w:val="000000"/>
                <w:sz w:val="20"/>
                <w:szCs w:val="20"/>
              </w:rPr>
              <w:br/>
              <w:t xml:space="preserve">• wym. 86 x 29 x 43 cm (dł. x </w:t>
            </w:r>
            <w:proofErr w:type="spellStart"/>
            <w:r w:rsidRPr="00E16E1A">
              <w:rPr>
                <w:rFonts w:ascii="Calibri" w:hAnsi="Calibri" w:cs="Calibri"/>
                <w:color w:val="000000"/>
                <w:sz w:val="20"/>
                <w:szCs w:val="20"/>
              </w:rPr>
              <w:t>szer</w:t>
            </w:r>
            <w:proofErr w:type="spellEnd"/>
            <w:r w:rsidRPr="00E16E1A">
              <w:rPr>
                <w:rFonts w:ascii="Calibri" w:hAnsi="Calibri" w:cs="Calibri"/>
                <w:color w:val="000000"/>
                <w:sz w:val="20"/>
                <w:szCs w:val="20"/>
              </w:rPr>
              <w:t xml:space="preserve"> x </w:t>
            </w:r>
            <w:proofErr w:type="spellStart"/>
            <w:r w:rsidRPr="00E16E1A">
              <w:rPr>
                <w:rFonts w:ascii="Calibri" w:hAnsi="Calibri" w:cs="Calibri"/>
                <w:color w:val="000000"/>
                <w:sz w:val="20"/>
                <w:szCs w:val="20"/>
              </w:rPr>
              <w:t>wys</w:t>
            </w:r>
            <w:proofErr w:type="spellEnd"/>
            <w:r w:rsidRPr="00E16E1A">
              <w:rPr>
                <w:rFonts w:ascii="Calibri" w:hAnsi="Calibri" w:cs="Calibri"/>
                <w:color w:val="000000"/>
                <w:sz w:val="20"/>
                <w:szCs w:val="20"/>
              </w:rPr>
              <w:t>)</w:t>
            </w:r>
            <w:r w:rsidRPr="00E16E1A">
              <w:rPr>
                <w:rFonts w:ascii="Calibri" w:hAnsi="Calibri" w:cs="Calibri"/>
                <w:color w:val="000000"/>
                <w:sz w:val="20"/>
                <w:szCs w:val="20"/>
              </w:rPr>
              <w:br/>
              <w:t>• maksymalne obciążenie 23 kg</w:t>
            </w:r>
          </w:p>
        </w:tc>
        <w:tc>
          <w:tcPr>
            <w:tcW w:w="1134" w:type="dxa"/>
            <w:shd w:val="clear" w:color="auto" w:fill="auto"/>
            <w:hideMark/>
          </w:tcPr>
          <w:p w:rsidR="00EF7EC5" w:rsidRPr="00E16E1A" w:rsidRDefault="00EF7EC5" w:rsidP="00EF7EC5">
            <w:pPr>
              <w:jc w:val="center"/>
              <w:rPr>
                <w:rFonts w:ascii="Calibri" w:hAnsi="Calibri" w:cs="Calibri"/>
                <w:color w:val="000000"/>
                <w:sz w:val="20"/>
                <w:szCs w:val="20"/>
              </w:rPr>
            </w:pPr>
            <w:r w:rsidRPr="00E16E1A">
              <w:rPr>
                <w:rFonts w:ascii="Calibri" w:hAnsi="Calibri" w:cs="Calibri"/>
                <w:color w:val="000000"/>
                <w:sz w:val="20"/>
                <w:szCs w:val="20"/>
              </w:rPr>
              <w:t>1</w:t>
            </w:r>
          </w:p>
        </w:tc>
        <w:tc>
          <w:tcPr>
            <w:tcW w:w="1134" w:type="dxa"/>
            <w:shd w:val="clear" w:color="auto" w:fill="auto"/>
          </w:tcPr>
          <w:p w:rsidR="00EF7EC5" w:rsidRPr="00E16E1A" w:rsidRDefault="00EF7EC5" w:rsidP="00EF7EC5">
            <w:pPr>
              <w:jc w:val="center"/>
              <w:rPr>
                <w:rFonts w:ascii="Calibri" w:hAnsi="Calibri" w:cs="Calibri"/>
                <w:color w:val="000000"/>
                <w:sz w:val="20"/>
                <w:szCs w:val="20"/>
              </w:rPr>
            </w:pPr>
            <w:r>
              <w:rPr>
                <w:rFonts w:ascii="Calibri" w:hAnsi="Calibri" w:cs="Calibri"/>
                <w:color w:val="000000"/>
                <w:sz w:val="20"/>
                <w:szCs w:val="20"/>
              </w:rPr>
              <w:t>Szt.</w:t>
            </w:r>
          </w:p>
        </w:tc>
      </w:tr>
    </w:tbl>
    <w:p w:rsidR="00B52C1F" w:rsidRDefault="00B52C1F" w:rsidP="00B52C1F">
      <w:pPr>
        <w:pStyle w:val="Akapitzlist"/>
        <w:suppressAutoHyphens/>
        <w:ind w:left="0"/>
        <w:jc w:val="both"/>
        <w:textAlignment w:val="baseline"/>
        <w:rPr>
          <w:color w:val="FF0000"/>
        </w:rPr>
      </w:pPr>
    </w:p>
    <w:p w:rsidR="00B52C1F" w:rsidRDefault="00B52C1F" w:rsidP="00B52C1F">
      <w:pPr>
        <w:pStyle w:val="Akapitzlist"/>
        <w:suppressAutoHyphens/>
        <w:ind w:left="0"/>
        <w:jc w:val="both"/>
        <w:textAlignment w:val="baseline"/>
        <w:rPr>
          <w:color w:val="FF0000"/>
        </w:rPr>
      </w:pPr>
    </w:p>
    <w:p w:rsidR="004636F9" w:rsidRDefault="004636F9" w:rsidP="00FC7841">
      <w:pPr>
        <w:ind w:right="-1"/>
        <w:rPr>
          <w:b/>
          <w:sz w:val="24"/>
          <w:szCs w:val="24"/>
        </w:rPr>
      </w:pPr>
    </w:p>
    <w:p w:rsidR="00B52C1F" w:rsidRDefault="00B52C1F" w:rsidP="00FC7841">
      <w:pPr>
        <w:ind w:right="-1"/>
        <w:rPr>
          <w:b/>
          <w:sz w:val="24"/>
          <w:szCs w:val="24"/>
        </w:rPr>
      </w:pPr>
    </w:p>
    <w:p w:rsidR="004636F9" w:rsidRDefault="004636F9" w:rsidP="00FC7841">
      <w:pPr>
        <w:ind w:right="-1"/>
        <w:rPr>
          <w:b/>
          <w:sz w:val="24"/>
          <w:szCs w:val="24"/>
        </w:rPr>
      </w:pPr>
    </w:p>
    <w:p w:rsidR="004636F9" w:rsidRDefault="004636F9" w:rsidP="00FC7841">
      <w:pPr>
        <w:ind w:right="-1"/>
        <w:rPr>
          <w:b/>
          <w:sz w:val="24"/>
          <w:szCs w:val="24"/>
        </w:rPr>
      </w:pPr>
    </w:p>
    <w:p w:rsidR="004636F9" w:rsidRDefault="004636F9" w:rsidP="00FC7841">
      <w:pPr>
        <w:ind w:right="-1"/>
        <w:rPr>
          <w:b/>
          <w:sz w:val="24"/>
          <w:szCs w:val="24"/>
        </w:rPr>
      </w:pPr>
    </w:p>
    <w:p w:rsidR="004636F9" w:rsidRDefault="004636F9" w:rsidP="00FC7841">
      <w:pPr>
        <w:ind w:right="-1"/>
        <w:rPr>
          <w:b/>
          <w:sz w:val="24"/>
          <w:szCs w:val="24"/>
        </w:rPr>
      </w:pPr>
    </w:p>
    <w:p w:rsidR="00651462" w:rsidRDefault="00651462" w:rsidP="00FC7841">
      <w:pPr>
        <w:ind w:right="-1"/>
        <w:rPr>
          <w:b/>
          <w:sz w:val="24"/>
          <w:szCs w:val="24"/>
        </w:rPr>
      </w:pPr>
    </w:p>
    <w:p w:rsidR="0046345C" w:rsidRDefault="0046345C" w:rsidP="00FC7841">
      <w:pPr>
        <w:ind w:right="-1"/>
        <w:rPr>
          <w:b/>
          <w:sz w:val="24"/>
          <w:szCs w:val="24"/>
        </w:rPr>
      </w:pPr>
    </w:p>
    <w:p w:rsidR="00B52C1F" w:rsidRDefault="00B52C1F" w:rsidP="00FC7841">
      <w:pPr>
        <w:ind w:right="-1"/>
        <w:rPr>
          <w:b/>
          <w:sz w:val="24"/>
          <w:szCs w:val="24"/>
        </w:rPr>
      </w:pPr>
    </w:p>
    <w:p w:rsidR="004636F9" w:rsidRDefault="004636F9" w:rsidP="004636F9">
      <w:pPr>
        <w:pStyle w:val="Tekstpodstawowywcity"/>
        <w:ind w:left="0" w:firstLine="0"/>
        <w:rPr>
          <w:rFonts w:ascii="Arial Narrow" w:hAnsi="Arial Narrow"/>
          <w:b/>
          <w:sz w:val="22"/>
          <w:szCs w:val="22"/>
        </w:rPr>
      </w:pPr>
      <w:r w:rsidRPr="0095338E">
        <w:rPr>
          <w:rFonts w:ascii="Arial Narrow" w:hAnsi="Arial Narrow"/>
          <w:b/>
          <w:sz w:val="22"/>
          <w:szCs w:val="22"/>
        </w:rPr>
        <w:lastRenderedPageBreak/>
        <w:t xml:space="preserve">ZAŁĄCZNIK NR </w:t>
      </w:r>
      <w:r>
        <w:rPr>
          <w:rFonts w:ascii="Arial Narrow" w:hAnsi="Arial Narrow"/>
          <w:b/>
          <w:sz w:val="22"/>
          <w:szCs w:val="22"/>
        </w:rPr>
        <w:t>6</w:t>
      </w:r>
      <w:r w:rsidRPr="0095338E">
        <w:rPr>
          <w:rFonts w:ascii="Arial Narrow" w:hAnsi="Arial Narrow"/>
          <w:b/>
          <w:sz w:val="22"/>
          <w:szCs w:val="22"/>
        </w:rPr>
        <w:t xml:space="preserve"> - KLAUZULA INFORMACYJNA Z ART. 13 RODO</w:t>
      </w:r>
    </w:p>
    <w:p w:rsidR="004636F9" w:rsidRPr="0095338E" w:rsidRDefault="004636F9" w:rsidP="004636F9">
      <w:pPr>
        <w:pStyle w:val="Tekstpodstawowywcity"/>
        <w:rPr>
          <w:rFonts w:ascii="Arial Narrow" w:hAnsi="Arial Narrow"/>
          <w:b/>
          <w:sz w:val="22"/>
          <w:szCs w:val="22"/>
        </w:rPr>
      </w:pPr>
    </w:p>
    <w:p w:rsidR="004636F9" w:rsidRPr="0095338E" w:rsidRDefault="004636F9" w:rsidP="004636F9">
      <w:pPr>
        <w:pStyle w:val="Tekstpodstawowywcity"/>
        <w:spacing w:line="240" w:lineRule="auto"/>
        <w:ind w:left="0" w:firstLine="0"/>
        <w:rPr>
          <w:rFonts w:ascii="Arial Narrow" w:hAnsi="Arial Narrow"/>
          <w:b/>
          <w:sz w:val="22"/>
          <w:szCs w:val="22"/>
        </w:rPr>
      </w:pPr>
    </w:p>
    <w:p w:rsidR="004636F9" w:rsidRPr="0095338E" w:rsidRDefault="004636F9" w:rsidP="004636F9">
      <w:pPr>
        <w:spacing w:after="150" w:line="360" w:lineRule="auto"/>
        <w:ind w:firstLine="567"/>
        <w:jc w:val="both"/>
        <w:rPr>
          <w:rFonts w:eastAsia="Times New Roman" w:cs="Times New Roman"/>
        </w:rPr>
      </w:pPr>
      <w:r w:rsidRPr="0095338E">
        <w:rPr>
          <w:rFonts w:eastAsia="Times New Roman" w:cs="Times New Roman"/>
        </w:rPr>
        <w:t xml:space="preserve">Zgodnie z art. 13 ust. 1 i 2 </w:t>
      </w:r>
      <w:r w:rsidRPr="0095338E">
        <w:rPr>
          <w:rFonts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5338E">
        <w:rPr>
          <w:rFonts w:eastAsia="Times New Roman" w:cs="Times New Roman"/>
        </w:rPr>
        <w:t xml:space="preserve">dalej „RODO”, informuję, że: </w:t>
      </w:r>
    </w:p>
    <w:p w:rsidR="004636F9" w:rsidRPr="00E0597E" w:rsidRDefault="004636F9" w:rsidP="004636F9">
      <w:pPr>
        <w:spacing w:after="150" w:line="360" w:lineRule="auto"/>
        <w:ind w:firstLine="567"/>
        <w:jc w:val="both"/>
        <w:rPr>
          <w:rFonts w:eastAsia="Times New Roman" w:cs="Times New Roman"/>
        </w:rPr>
      </w:pPr>
    </w:p>
    <w:p w:rsidR="004636F9" w:rsidRPr="00E0597E" w:rsidRDefault="004636F9" w:rsidP="004636F9">
      <w:pPr>
        <w:pStyle w:val="Akapitzlist"/>
        <w:numPr>
          <w:ilvl w:val="0"/>
          <w:numId w:val="26"/>
        </w:numPr>
        <w:spacing w:after="150" w:line="360" w:lineRule="auto"/>
        <w:ind w:left="426" w:hanging="426"/>
        <w:jc w:val="both"/>
        <w:rPr>
          <w:rFonts w:ascii="Arial Narrow" w:hAnsi="Arial Narrow"/>
          <w:i/>
          <w:sz w:val="22"/>
          <w:szCs w:val="22"/>
        </w:rPr>
      </w:pPr>
      <w:r w:rsidRPr="00E0597E">
        <w:rPr>
          <w:rFonts w:ascii="Arial Narrow" w:hAnsi="Arial Narrow"/>
          <w:sz w:val="22"/>
          <w:szCs w:val="22"/>
        </w:rPr>
        <w:t>administratorem Pani/Pana danych osobowych jest Gmina Krobia, ul. Rynek 1, 63-840 Krobia</w:t>
      </w:r>
      <w:r w:rsidRPr="00E0597E">
        <w:rPr>
          <w:rFonts w:ascii="Arial Narrow" w:hAnsi="Arial Narrow"/>
          <w:i/>
          <w:sz w:val="22"/>
          <w:szCs w:val="22"/>
        </w:rPr>
        <w:t>;</w:t>
      </w:r>
    </w:p>
    <w:p w:rsidR="00E0597E" w:rsidRPr="00E0597E" w:rsidRDefault="004636F9" w:rsidP="00E0597E">
      <w:pPr>
        <w:pStyle w:val="Akapitzlist"/>
        <w:numPr>
          <w:ilvl w:val="0"/>
          <w:numId w:val="27"/>
        </w:numPr>
        <w:spacing w:after="150" w:line="360" w:lineRule="auto"/>
        <w:ind w:left="426" w:hanging="426"/>
        <w:jc w:val="both"/>
        <w:rPr>
          <w:rFonts w:ascii="Arial Narrow" w:hAnsi="Arial Narrow"/>
          <w:sz w:val="22"/>
          <w:szCs w:val="22"/>
        </w:rPr>
      </w:pPr>
      <w:r w:rsidRPr="00E0597E">
        <w:rPr>
          <w:rFonts w:ascii="Arial Narrow" w:hAnsi="Arial Narrow"/>
          <w:sz w:val="22"/>
          <w:szCs w:val="22"/>
        </w:rPr>
        <w:t xml:space="preserve">inspektorem ochrony danych osobowych w Gminie Krobia jest Pan Janusz </w:t>
      </w:r>
      <w:proofErr w:type="spellStart"/>
      <w:r w:rsidRPr="00E0597E">
        <w:rPr>
          <w:rFonts w:ascii="Arial Narrow" w:hAnsi="Arial Narrow"/>
          <w:sz w:val="22"/>
          <w:szCs w:val="22"/>
        </w:rPr>
        <w:t>Niezbrzycki</w:t>
      </w:r>
      <w:proofErr w:type="spellEnd"/>
      <w:r w:rsidRPr="00E0597E">
        <w:rPr>
          <w:rFonts w:ascii="Arial Narrow" w:hAnsi="Arial Narrow"/>
          <w:sz w:val="22"/>
          <w:szCs w:val="22"/>
        </w:rPr>
        <w:t>;</w:t>
      </w:r>
    </w:p>
    <w:p w:rsidR="004636F9" w:rsidRPr="00E0597E" w:rsidRDefault="004636F9" w:rsidP="00E0597E">
      <w:pPr>
        <w:pStyle w:val="Akapitzlist"/>
        <w:numPr>
          <w:ilvl w:val="0"/>
          <w:numId w:val="27"/>
        </w:numPr>
        <w:spacing w:after="150" w:line="360" w:lineRule="auto"/>
        <w:ind w:left="426" w:hanging="426"/>
        <w:jc w:val="both"/>
        <w:rPr>
          <w:rFonts w:ascii="Arial Narrow" w:hAnsi="Arial Narrow"/>
          <w:sz w:val="22"/>
          <w:szCs w:val="22"/>
        </w:rPr>
      </w:pPr>
      <w:r w:rsidRPr="00E0597E">
        <w:rPr>
          <w:rFonts w:ascii="Arial Narrow" w:hAnsi="Arial Narrow"/>
          <w:sz w:val="22"/>
          <w:szCs w:val="22"/>
        </w:rPr>
        <w:t xml:space="preserve">Pani/Pana dane osobowe przetwarzane będą na podstawie art. 6 ust. 1 lit. c RODO w celu związanym z postępowaniem o udzielenie zamówienia publicznego pn.  </w:t>
      </w:r>
      <w:r w:rsidR="00E0597E" w:rsidRPr="00E0597E">
        <w:rPr>
          <w:rFonts w:ascii="Arial Narrow" w:eastAsia="DroidSans-Bold-Identity-H" w:hAnsi="Arial Narrow"/>
          <w:b/>
          <w:sz w:val="22"/>
          <w:szCs w:val="22"/>
        </w:rPr>
        <w:t>„Radosny Maluch”- pierwszy żłobek w Krobi</w:t>
      </w:r>
      <w:r w:rsidR="004C490A">
        <w:rPr>
          <w:rFonts w:ascii="Arial Narrow" w:eastAsia="DroidSans-Bold-Identity-H" w:hAnsi="Arial Narrow"/>
          <w:b/>
          <w:sz w:val="22"/>
          <w:szCs w:val="22"/>
        </w:rPr>
        <w:t xml:space="preserve"> -</w:t>
      </w:r>
      <w:r w:rsidR="00E0597E" w:rsidRPr="00E0597E">
        <w:rPr>
          <w:rFonts w:ascii="Arial Narrow" w:hAnsi="Arial Narrow"/>
          <w:b/>
          <w:sz w:val="22"/>
          <w:szCs w:val="22"/>
        </w:rPr>
        <w:t xml:space="preserve">  </w:t>
      </w:r>
      <w:r w:rsidR="004C490A">
        <w:rPr>
          <w:rFonts w:ascii="Arial Narrow" w:hAnsi="Arial Narrow"/>
          <w:b/>
          <w:sz w:val="22"/>
          <w:szCs w:val="22"/>
        </w:rPr>
        <w:t>z</w:t>
      </w:r>
      <w:r w:rsidR="00E0597E" w:rsidRPr="00E0597E">
        <w:rPr>
          <w:rFonts w:ascii="Arial Narrow" w:hAnsi="Arial Narrow"/>
          <w:b/>
          <w:sz w:val="22"/>
          <w:szCs w:val="22"/>
        </w:rPr>
        <w:t xml:space="preserve">akup wyposażenia – zabawki i pomoce dydaktyczne </w:t>
      </w:r>
      <w:r w:rsidRPr="00E0597E">
        <w:rPr>
          <w:rFonts w:ascii="Arial Narrow" w:hAnsi="Arial Narrow"/>
          <w:sz w:val="22"/>
          <w:szCs w:val="22"/>
        </w:rPr>
        <w:t xml:space="preserve">prowadzonym w trybie </w:t>
      </w:r>
      <w:r w:rsidRPr="00E0597E">
        <w:rPr>
          <w:rFonts w:ascii="Arial Narrow" w:hAnsi="Arial Narrow"/>
          <w:b/>
          <w:sz w:val="22"/>
          <w:szCs w:val="22"/>
        </w:rPr>
        <w:t>przetargu nieograniczonego;</w:t>
      </w:r>
    </w:p>
    <w:p w:rsidR="004636F9" w:rsidRPr="00E0597E" w:rsidRDefault="004636F9" w:rsidP="004636F9">
      <w:pPr>
        <w:pStyle w:val="Akapitzlist"/>
        <w:numPr>
          <w:ilvl w:val="0"/>
          <w:numId w:val="27"/>
        </w:numPr>
        <w:spacing w:after="150" w:line="360" w:lineRule="auto"/>
        <w:ind w:left="426" w:hanging="426"/>
        <w:jc w:val="both"/>
        <w:rPr>
          <w:rFonts w:ascii="Arial Narrow" w:hAnsi="Arial Narrow"/>
          <w:sz w:val="22"/>
          <w:szCs w:val="22"/>
        </w:rPr>
      </w:pPr>
      <w:r w:rsidRPr="00E0597E">
        <w:rPr>
          <w:rFonts w:ascii="Arial Narrow" w:hAnsi="Arial Narrow"/>
          <w:sz w:val="22"/>
          <w:szCs w:val="22"/>
        </w:rPr>
        <w:t xml:space="preserve">odbiorcami Pani/Pana danych osobowych będą osoby lub podmioty, którym udostępniona zostanie dokumentacja postępowania w oparciu o art. 8 oraz art. 96 ust. 3 ustawy z dnia 29 stycznia 2004 r. – Prawo zamówień publicznych (Dz. U. z 2019 r. poz. 1843 z </w:t>
      </w:r>
      <w:proofErr w:type="spellStart"/>
      <w:r w:rsidRPr="00E0597E">
        <w:rPr>
          <w:rFonts w:ascii="Arial Narrow" w:hAnsi="Arial Narrow"/>
          <w:sz w:val="22"/>
          <w:szCs w:val="22"/>
        </w:rPr>
        <w:t>późn</w:t>
      </w:r>
      <w:proofErr w:type="spellEnd"/>
      <w:r w:rsidRPr="00E0597E">
        <w:rPr>
          <w:rFonts w:ascii="Arial Narrow" w:hAnsi="Arial Narrow"/>
          <w:sz w:val="22"/>
          <w:szCs w:val="22"/>
        </w:rPr>
        <w:t xml:space="preserve">. zm.), dalej „ustawa </w:t>
      </w:r>
      <w:proofErr w:type="spellStart"/>
      <w:r w:rsidRPr="00E0597E">
        <w:rPr>
          <w:rFonts w:ascii="Arial Narrow" w:hAnsi="Arial Narrow"/>
          <w:sz w:val="22"/>
          <w:szCs w:val="22"/>
        </w:rPr>
        <w:t>Pzp</w:t>
      </w:r>
      <w:proofErr w:type="spellEnd"/>
      <w:r w:rsidRPr="00E0597E">
        <w:rPr>
          <w:rFonts w:ascii="Arial Narrow" w:hAnsi="Arial Narrow"/>
          <w:sz w:val="22"/>
          <w:szCs w:val="22"/>
        </w:rPr>
        <w:t xml:space="preserve">”;  </w:t>
      </w:r>
    </w:p>
    <w:p w:rsidR="004636F9" w:rsidRPr="00662871" w:rsidRDefault="004636F9" w:rsidP="004636F9">
      <w:pPr>
        <w:pStyle w:val="Akapitzlist"/>
        <w:numPr>
          <w:ilvl w:val="0"/>
          <w:numId w:val="27"/>
        </w:numPr>
        <w:spacing w:after="150" w:line="360" w:lineRule="auto"/>
        <w:ind w:left="426" w:hanging="426"/>
        <w:jc w:val="both"/>
        <w:rPr>
          <w:rFonts w:ascii="Arial Narrow" w:hAnsi="Arial Narrow"/>
          <w:sz w:val="22"/>
          <w:szCs w:val="22"/>
        </w:rPr>
      </w:pPr>
      <w:r w:rsidRPr="00E0597E">
        <w:rPr>
          <w:rFonts w:ascii="Arial Narrow" w:hAnsi="Arial Narrow"/>
          <w:sz w:val="22"/>
          <w:szCs w:val="22"/>
        </w:rPr>
        <w:t xml:space="preserve">Pani/Pana dane osobowe będą przechowywane, zgodnie z art. 97 ust. 1 ustawy </w:t>
      </w:r>
      <w:proofErr w:type="spellStart"/>
      <w:r w:rsidRPr="00E0597E">
        <w:rPr>
          <w:rFonts w:ascii="Arial Narrow" w:hAnsi="Arial Narrow"/>
          <w:sz w:val="22"/>
          <w:szCs w:val="22"/>
        </w:rPr>
        <w:t>Pzp</w:t>
      </w:r>
      <w:proofErr w:type="spellEnd"/>
      <w:r w:rsidRPr="00E0597E">
        <w:rPr>
          <w:rFonts w:ascii="Arial Narrow" w:hAnsi="Arial Narrow"/>
          <w:sz w:val="22"/>
          <w:szCs w:val="22"/>
        </w:rPr>
        <w:t xml:space="preserve">, przez okres 4 lat od dnia zakończenia postępowania o udzielenie zamówienia, a jeżeli czas trwania umowy przekracza 4 lata, okres przechowywania </w:t>
      </w:r>
      <w:r w:rsidRPr="00662871">
        <w:rPr>
          <w:rFonts w:ascii="Arial Narrow" w:hAnsi="Arial Narrow"/>
          <w:sz w:val="22"/>
          <w:szCs w:val="22"/>
        </w:rPr>
        <w:t>obejmuje cały czas trwania umowy;</w:t>
      </w:r>
    </w:p>
    <w:p w:rsidR="004636F9" w:rsidRPr="00662871" w:rsidRDefault="004636F9" w:rsidP="004636F9">
      <w:pPr>
        <w:pStyle w:val="Akapitzlist"/>
        <w:numPr>
          <w:ilvl w:val="0"/>
          <w:numId w:val="27"/>
        </w:numPr>
        <w:spacing w:after="150" w:line="360" w:lineRule="auto"/>
        <w:ind w:left="426" w:hanging="426"/>
        <w:jc w:val="both"/>
        <w:rPr>
          <w:rFonts w:ascii="Arial Narrow" w:hAnsi="Arial Narrow"/>
          <w:b/>
          <w:i/>
          <w:sz w:val="22"/>
          <w:szCs w:val="22"/>
        </w:rPr>
      </w:pPr>
      <w:r w:rsidRPr="00662871">
        <w:rPr>
          <w:rFonts w:ascii="Arial Narrow" w:hAnsi="Arial Narrow"/>
          <w:sz w:val="22"/>
          <w:szCs w:val="22"/>
        </w:rPr>
        <w:t xml:space="preserve">obowiązek podania przez Panią/Pana danych osobowych bezpośrednio Pani/Pana dotyczących jest wymogiem ustawowym określonym w przepisach ustawy </w:t>
      </w:r>
      <w:proofErr w:type="spellStart"/>
      <w:r w:rsidRPr="00662871">
        <w:rPr>
          <w:rFonts w:ascii="Arial Narrow" w:hAnsi="Arial Narrow"/>
          <w:sz w:val="22"/>
          <w:szCs w:val="22"/>
        </w:rPr>
        <w:t>Pzp</w:t>
      </w:r>
      <w:proofErr w:type="spellEnd"/>
      <w:r w:rsidRPr="00662871">
        <w:rPr>
          <w:rFonts w:ascii="Arial Narrow" w:hAnsi="Arial Narrow"/>
          <w:sz w:val="22"/>
          <w:szCs w:val="22"/>
        </w:rPr>
        <w:t xml:space="preserve">, związanym z udziałem w postępowaniu o udzielenie zamówienia publicznego; konsekwencje niepodania określonych danych wynikają z ustawy </w:t>
      </w:r>
      <w:proofErr w:type="spellStart"/>
      <w:r w:rsidRPr="00662871">
        <w:rPr>
          <w:rFonts w:ascii="Arial Narrow" w:hAnsi="Arial Narrow"/>
          <w:sz w:val="22"/>
          <w:szCs w:val="22"/>
        </w:rPr>
        <w:t>Pzp</w:t>
      </w:r>
      <w:proofErr w:type="spellEnd"/>
      <w:r w:rsidRPr="00662871">
        <w:rPr>
          <w:rFonts w:ascii="Arial Narrow" w:hAnsi="Arial Narrow"/>
          <w:sz w:val="22"/>
          <w:szCs w:val="22"/>
        </w:rPr>
        <w:t xml:space="preserve">;  </w:t>
      </w:r>
    </w:p>
    <w:p w:rsidR="004636F9" w:rsidRPr="00662871" w:rsidRDefault="004636F9" w:rsidP="004636F9">
      <w:pPr>
        <w:pStyle w:val="Akapitzlist"/>
        <w:numPr>
          <w:ilvl w:val="0"/>
          <w:numId w:val="27"/>
        </w:numPr>
        <w:spacing w:after="150" w:line="360" w:lineRule="auto"/>
        <w:ind w:left="426" w:hanging="426"/>
        <w:jc w:val="both"/>
        <w:rPr>
          <w:rFonts w:ascii="Arial Narrow" w:hAnsi="Arial Narrow"/>
          <w:sz w:val="22"/>
          <w:szCs w:val="22"/>
        </w:rPr>
      </w:pPr>
      <w:r w:rsidRPr="00662871">
        <w:rPr>
          <w:rFonts w:ascii="Arial Narrow" w:hAnsi="Arial Narrow"/>
          <w:sz w:val="22"/>
          <w:szCs w:val="22"/>
        </w:rPr>
        <w:t>w odniesieniu do Pani/Pana danych osobowych decyzje nie będą podejmowane w sposób zautomatyzowany, stosowanie do art. 22 RODO;</w:t>
      </w:r>
    </w:p>
    <w:p w:rsidR="004636F9" w:rsidRPr="00662871" w:rsidRDefault="004636F9" w:rsidP="004636F9">
      <w:pPr>
        <w:pStyle w:val="Akapitzlist"/>
        <w:numPr>
          <w:ilvl w:val="0"/>
          <w:numId w:val="27"/>
        </w:numPr>
        <w:spacing w:after="150" w:line="360" w:lineRule="auto"/>
        <w:ind w:left="426" w:hanging="426"/>
        <w:jc w:val="both"/>
        <w:rPr>
          <w:rFonts w:ascii="Arial Narrow" w:hAnsi="Arial Narrow"/>
          <w:sz w:val="22"/>
          <w:szCs w:val="22"/>
        </w:rPr>
      </w:pPr>
      <w:r w:rsidRPr="00662871">
        <w:rPr>
          <w:rFonts w:ascii="Arial Narrow" w:hAnsi="Arial Narrow"/>
          <w:sz w:val="22"/>
          <w:szCs w:val="22"/>
        </w:rPr>
        <w:t>posiada Pani/Pan:</w:t>
      </w:r>
    </w:p>
    <w:p w:rsidR="004636F9" w:rsidRPr="00662871" w:rsidRDefault="004636F9" w:rsidP="004636F9">
      <w:pPr>
        <w:pStyle w:val="Akapitzlist"/>
        <w:numPr>
          <w:ilvl w:val="0"/>
          <w:numId w:val="28"/>
        </w:numPr>
        <w:spacing w:after="150" w:line="360" w:lineRule="auto"/>
        <w:ind w:left="709" w:hanging="283"/>
        <w:jc w:val="both"/>
        <w:rPr>
          <w:rFonts w:ascii="Arial Narrow" w:hAnsi="Arial Narrow"/>
          <w:sz w:val="22"/>
          <w:szCs w:val="22"/>
        </w:rPr>
      </w:pPr>
      <w:r w:rsidRPr="00662871">
        <w:rPr>
          <w:rFonts w:ascii="Arial Narrow" w:hAnsi="Arial Narrow"/>
          <w:sz w:val="22"/>
          <w:szCs w:val="22"/>
        </w:rPr>
        <w:t>na podstawie art. 15 RODO prawo dostępu do danych osobowych Pani/Pana dotyczących;</w:t>
      </w:r>
    </w:p>
    <w:p w:rsidR="004636F9" w:rsidRPr="00662871" w:rsidRDefault="004636F9" w:rsidP="004636F9">
      <w:pPr>
        <w:pStyle w:val="Akapitzlist"/>
        <w:numPr>
          <w:ilvl w:val="0"/>
          <w:numId w:val="28"/>
        </w:numPr>
        <w:spacing w:after="150" w:line="360" w:lineRule="auto"/>
        <w:ind w:left="709" w:hanging="283"/>
        <w:jc w:val="both"/>
        <w:rPr>
          <w:rFonts w:ascii="Arial Narrow" w:hAnsi="Arial Narrow"/>
          <w:sz w:val="22"/>
          <w:szCs w:val="22"/>
        </w:rPr>
      </w:pPr>
      <w:r w:rsidRPr="00662871">
        <w:rPr>
          <w:rFonts w:ascii="Arial Narrow" w:hAnsi="Arial Narrow"/>
          <w:sz w:val="22"/>
          <w:szCs w:val="22"/>
        </w:rPr>
        <w:t xml:space="preserve">na podstawie art. 16 RODO prawo do sprostowania Pani/Pana danych osobowych </w:t>
      </w:r>
      <w:r w:rsidRPr="00662871">
        <w:rPr>
          <w:rFonts w:ascii="Arial Narrow" w:hAnsi="Arial Narrow"/>
          <w:b/>
          <w:sz w:val="22"/>
          <w:szCs w:val="22"/>
          <w:vertAlign w:val="superscript"/>
        </w:rPr>
        <w:t>**</w:t>
      </w:r>
      <w:r w:rsidRPr="00662871">
        <w:rPr>
          <w:rFonts w:ascii="Arial Narrow" w:hAnsi="Arial Narrow"/>
          <w:sz w:val="22"/>
          <w:szCs w:val="22"/>
        </w:rPr>
        <w:t>;</w:t>
      </w:r>
    </w:p>
    <w:p w:rsidR="004636F9" w:rsidRPr="00662871" w:rsidRDefault="004636F9" w:rsidP="004636F9">
      <w:pPr>
        <w:pStyle w:val="Akapitzlist"/>
        <w:numPr>
          <w:ilvl w:val="0"/>
          <w:numId w:val="28"/>
        </w:numPr>
        <w:spacing w:after="150" w:line="360" w:lineRule="auto"/>
        <w:ind w:left="709" w:hanging="283"/>
        <w:jc w:val="both"/>
        <w:rPr>
          <w:rFonts w:ascii="Arial Narrow" w:hAnsi="Arial Narrow"/>
          <w:sz w:val="22"/>
          <w:szCs w:val="22"/>
        </w:rPr>
      </w:pPr>
      <w:r w:rsidRPr="00662871">
        <w:rPr>
          <w:rFonts w:ascii="Arial Narrow" w:hAnsi="Arial Narrow"/>
          <w:sz w:val="22"/>
          <w:szCs w:val="22"/>
        </w:rPr>
        <w:t xml:space="preserve">na podstawie art. 18 RODO prawo żądania od administratora ograniczenia przetwarzania danych osobowych z zastrzeżeniem przypadków, o których mowa w art. 18 ust. 2 RODO ***;  </w:t>
      </w:r>
    </w:p>
    <w:p w:rsidR="004636F9" w:rsidRPr="00662871" w:rsidRDefault="004636F9" w:rsidP="004636F9">
      <w:pPr>
        <w:pStyle w:val="Akapitzlist"/>
        <w:numPr>
          <w:ilvl w:val="0"/>
          <w:numId w:val="28"/>
        </w:numPr>
        <w:spacing w:after="150" w:line="360" w:lineRule="auto"/>
        <w:ind w:left="709" w:hanging="283"/>
        <w:jc w:val="both"/>
        <w:rPr>
          <w:rFonts w:ascii="Arial Narrow" w:hAnsi="Arial Narrow"/>
          <w:i/>
          <w:sz w:val="22"/>
          <w:szCs w:val="22"/>
        </w:rPr>
      </w:pPr>
      <w:r w:rsidRPr="00662871">
        <w:rPr>
          <w:rFonts w:ascii="Arial Narrow" w:hAnsi="Arial Narrow"/>
          <w:sz w:val="22"/>
          <w:szCs w:val="22"/>
        </w:rPr>
        <w:t>prawo do wniesienia skargi do Prezesa Urzędu Ochrony Danych Osobowych, gdy uzna Pani/Pan, że przetwarzanie danych osobowych Pani/Pana dotyczących narusza przepisy RODO;</w:t>
      </w:r>
    </w:p>
    <w:p w:rsidR="004636F9" w:rsidRPr="00662871" w:rsidRDefault="004636F9" w:rsidP="004636F9">
      <w:pPr>
        <w:pStyle w:val="Akapitzlist"/>
        <w:numPr>
          <w:ilvl w:val="0"/>
          <w:numId w:val="27"/>
        </w:numPr>
        <w:spacing w:after="150" w:line="360" w:lineRule="auto"/>
        <w:ind w:left="426" w:hanging="426"/>
        <w:jc w:val="both"/>
        <w:rPr>
          <w:rFonts w:ascii="Arial Narrow" w:hAnsi="Arial Narrow"/>
          <w:i/>
          <w:sz w:val="22"/>
          <w:szCs w:val="22"/>
        </w:rPr>
      </w:pPr>
      <w:r w:rsidRPr="00662871">
        <w:rPr>
          <w:rFonts w:ascii="Arial Narrow" w:hAnsi="Arial Narrow"/>
          <w:sz w:val="22"/>
          <w:szCs w:val="22"/>
        </w:rPr>
        <w:t>nie przysługuje Pani/Panu:</w:t>
      </w:r>
    </w:p>
    <w:p w:rsidR="004636F9" w:rsidRPr="00662871" w:rsidRDefault="004636F9" w:rsidP="004636F9">
      <w:pPr>
        <w:pStyle w:val="Akapitzlist"/>
        <w:numPr>
          <w:ilvl w:val="0"/>
          <w:numId w:val="29"/>
        </w:numPr>
        <w:spacing w:after="150" w:line="360" w:lineRule="auto"/>
        <w:ind w:left="709" w:hanging="283"/>
        <w:jc w:val="both"/>
        <w:rPr>
          <w:rFonts w:ascii="Arial Narrow" w:hAnsi="Arial Narrow"/>
          <w:i/>
          <w:sz w:val="22"/>
          <w:szCs w:val="22"/>
        </w:rPr>
      </w:pPr>
      <w:r w:rsidRPr="00662871">
        <w:rPr>
          <w:rFonts w:ascii="Arial Narrow" w:hAnsi="Arial Narrow"/>
          <w:sz w:val="22"/>
          <w:szCs w:val="22"/>
        </w:rPr>
        <w:lastRenderedPageBreak/>
        <w:t>w związku z art. 17 ust. 3 lit. b, d lub e RODO prawo do usunięcia danych osobowych;</w:t>
      </w:r>
    </w:p>
    <w:p w:rsidR="004636F9" w:rsidRPr="00662871" w:rsidRDefault="004636F9" w:rsidP="004636F9">
      <w:pPr>
        <w:pStyle w:val="Akapitzlist"/>
        <w:numPr>
          <w:ilvl w:val="0"/>
          <w:numId w:val="29"/>
        </w:numPr>
        <w:spacing w:after="150" w:line="360" w:lineRule="auto"/>
        <w:ind w:left="709" w:hanging="283"/>
        <w:jc w:val="both"/>
        <w:rPr>
          <w:rFonts w:ascii="Arial Narrow" w:hAnsi="Arial Narrow"/>
          <w:sz w:val="22"/>
          <w:szCs w:val="22"/>
        </w:rPr>
      </w:pPr>
      <w:r w:rsidRPr="00662871">
        <w:rPr>
          <w:rFonts w:ascii="Arial Narrow" w:hAnsi="Arial Narrow"/>
          <w:sz w:val="22"/>
          <w:szCs w:val="22"/>
        </w:rPr>
        <w:t>prawo do przenoszenia danych osobowych, o którym mowa w art. 20 RODO;</w:t>
      </w:r>
    </w:p>
    <w:p w:rsidR="004636F9" w:rsidRPr="00662871" w:rsidRDefault="004636F9" w:rsidP="004636F9">
      <w:pPr>
        <w:pStyle w:val="Akapitzlist"/>
        <w:numPr>
          <w:ilvl w:val="0"/>
          <w:numId w:val="29"/>
        </w:numPr>
        <w:spacing w:after="150" w:line="360" w:lineRule="auto"/>
        <w:ind w:left="709" w:hanging="283"/>
        <w:jc w:val="both"/>
        <w:rPr>
          <w:rFonts w:ascii="Arial Narrow" w:hAnsi="Arial Narrow"/>
          <w:sz w:val="22"/>
          <w:szCs w:val="22"/>
        </w:rPr>
      </w:pPr>
      <w:r w:rsidRPr="00662871">
        <w:rPr>
          <w:rFonts w:ascii="Arial Narrow" w:hAnsi="Arial Narrow"/>
          <w:sz w:val="22"/>
          <w:szCs w:val="22"/>
        </w:rPr>
        <w:t>na podstawie art. 21 RODO prawo sprzeciwu, wobec przetwarzania danych osobowych, gdyż podstawą prawną przetwarzania Pani/Pana danych osobowych jest art. 6 ust. 1 lit. c RODO</w:t>
      </w:r>
    </w:p>
    <w:p w:rsidR="004636F9" w:rsidRPr="00662871" w:rsidRDefault="004636F9" w:rsidP="004636F9">
      <w:pPr>
        <w:spacing w:after="150" w:line="360" w:lineRule="auto"/>
        <w:jc w:val="both"/>
      </w:pPr>
    </w:p>
    <w:p w:rsidR="004636F9" w:rsidRPr="00662871" w:rsidRDefault="004636F9" w:rsidP="004636F9">
      <w:pPr>
        <w:spacing w:after="150" w:line="360" w:lineRule="auto"/>
        <w:jc w:val="both"/>
      </w:pPr>
    </w:p>
    <w:p w:rsidR="004636F9" w:rsidRPr="00662871" w:rsidRDefault="004636F9" w:rsidP="004636F9">
      <w:pPr>
        <w:spacing w:after="150" w:line="360" w:lineRule="auto"/>
        <w:jc w:val="both"/>
      </w:pPr>
    </w:p>
    <w:p w:rsidR="004636F9" w:rsidRPr="00662871" w:rsidRDefault="004636F9" w:rsidP="004636F9">
      <w:pPr>
        <w:spacing w:after="150" w:line="360" w:lineRule="auto"/>
        <w:jc w:val="both"/>
      </w:pPr>
    </w:p>
    <w:p w:rsidR="004636F9" w:rsidRPr="00662871" w:rsidRDefault="004636F9" w:rsidP="004636F9">
      <w:pPr>
        <w:spacing w:after="150" w:line="360" w:lineRule="auto"/>
        <w:jc w:val="both"/>
      </w:pPr>
    </w:p>
    <w:p w:rsidR="004636F9" w:rsidRPr="00662871" w:rsidRDefault="004636F9" w:rsidP="004636F9">
      <w:pPr>
        <w:spacing w:after="150" w:line="360" w:lineRule="auto"/>
        <w:jc w:val="both"/>
      </w:pPr>
    </w:p>
    <w:p w:rsidR="004636F9" w:rsidRPr="00662871" w:rsidRDefault="004636F9" w:rsidP="004636F9">
      <w:pPr>
        <w:spacing w:after="150" w:line="360" w:lineRule="auto"/>
        <w:jc w:val="both"/>
      </w:pPr>
    </w:p>
    <w:p w:rsidR="004636F9" w:rsidRPr="00662871" w:rsidRDefault="004636F9" w:rsidP="004636F9">
      <w:pPr>
        <w:spacing w:after="150" w:line="360" w:lineRule="auto"/>
        <w:jc w:val="both"/>
      </w:pPr>
    </w:p>
    <w:p w:rsidR="004636F9" w:rsidRDefault="004636F9" w:rsidP="004636F9">
      <w:pPr>
        <w:spacing w:after="150" w:line="360" w:lineRule="auto"/>
        <w:jc w:val="both"/>
      </w:pPr>
    </w:p>
    <w:p w:rsidR="004636F9" w:rsidRPr="0095338E" w:rsidRDefault="004636F9" w:rsidP="004636F9">
      <w:pPr>
        <w:pStyle w:val="Akapitzlist"/>
        <w:ind w:left="0"/>
        <w:jc w:val="both"/>
        <w:rPr>
          <w:rFonts w:ascii="Arial Narrow" w:hAnsi="Arial Narrow"/>
          <w:i/>
          <w:sz w:val="22"/>
          <w:szCs w:val="22"/>
        </w:rPr>
      </w:pPr>
      <w:r w:rsidRPr="0095338E">
        <w:rPr>
          <w:rFonts w:ascii="Arial Narrow" w:hAnsi="Arial Narrow"/>
          <w:b/>
          <w:i/>
          <w:sz w:val="22"/>
          <w:szCs w:val="22"/>
          <w:vertAlign w:val="superscript"/>
        </w:rPr>
        <w:t xml:space="preserve">** </w:t>
      </w:r>
      <w:r w:rsidRPr="0095338E">
        <w:rPr>
          <w:rFonts w:ascii="Arial Narrow" w:hAnsi="Arial Narrow"/>
          <w:b/>
          <w:i/>
          <w:sz w:val="22"/>
          <w:szCs w:val="22"/>
        </w:rPr>
        <w:t>Wyjaśnienie:</w:t>
      </w:r>
      <w:r w:rsidRPr="0095338E">
        <w:rPr>
          <w:rFonts w:ascii="Arial Narrow" w:hAnsi="Arial Narrow"/>
          <w:i/>
          <w:sz w:val="22"/>
          <w:szCs w:val="22"/>
        </w:rPr>
        <w:t xml:space="preserve"> skorzystanie z prawa do sprostowania nie może skutkować zmianą wyniku postępowania</w:t>
      </w:r>
      <w:r w:rsidRPr="0095338E">
        <w:rPr>
          <w:rFonts w:ascii="Arial Narrow" w:hAnsi="Arial Narrow"/>
          <w:i/>
          <w:sz w:val="22"/>
          <w:szCs w:val="22"/>
        </w:rPr>
        <w:br/>
        <w:t xml:space="preserve">o udzielenie zamówienia publicznego ani zmianą postanowień umowy w zakresie niezgodnym z ustawą </w:t>
      </w:r>
      <w:proofErr w:type="spellStart"/>
      <w:r w:rsidRPr="0095338E">
        <w:rPr>
          <w:rFonts w:ascii="Arial Narrow" w:hAnsi="Arial Narrow"/>
          <w:i/>
          <w:sz w:val="22"/>
          <w:szCs w:val="22"/>
        </w:rPr>
        <w:t>Pzp</w:t>
      </w:r>
      <w:proofErr w:type="spellEnd"/>
      <w:r w:rsidRPr="0095338E">
        <w:rPr>
          <w:rFonts w:ascii="Arial Narrow" w:hAnsi="Arial Narrow"/>
          <w:i/>
          <w:sz w:val="22"/>
          <w:szCs w:val="22"/>
        </w:rPr>
        <w:t xml:space="preserve"> oraz nie może naruszać integralności protokołu oraz jego załączników.</w:t>
      </w:r>
    </w:p>
    <w:p w:rsidR="004636F9" w:rsidRPr="0095338E" w:rsidRDefault="004636F9" w:rsidP="004636F9">
      <w:pPr>
        <w:pStyle w:val="Akapitzlist"/>
        <w:ind w:left="0"/>
        <w:jc w:val="both"/>
        <w:rPr>
          <w:rFonts w:ascii="Arial Narrow" w:hAnsi="Arial Narrow"/>
          <w:i/>
          <w:sz w:val="22"/>
          <w:szCs w:val="22"/>
        </w:rPr>
      </w:pPr>
    </w:p>
    <w:p w:rsidR="004636F9" w:rsidRDefault="004636F9" w:rsidP="004636F9">
      <w:pPr>
        <w:pStyle w:val="Tekstpodstawowywcity"/>
        <w:spacing w:line="240" w:lineRule="auto"/>
        <w:ind w:left="0" w:firstLine="0"/>
        <w:rPr>
          <w:rFonts w:ascii="Arial Narrow" w:hAnsi="Arial Narrow"/>
          <w:i/>
          <w:sz w:val="22"/>
          <w:szCs w:val="22"/>
        </w:rPr>
      </w:pPr>
      <w:r w:rsidRPr="0095338E">
        <w:rPr>
          <w:rFonts w:ascii="Arial Narrow" w:hAnsi="Arial Narrow"/>
          <w:b/>
          <w:i/>
          <w:sz w:val="22"/>
          <w:szCs w:val="22"/>
          <w:vertAlign w:val="superscript"/>
        </w:rPr>
        <w:t xml:space="preserve">*** </w:t>
      </w:r>
      <w:r w:rsidRPr="0095338E">
        <w:rPr>
          <w:rFonts w:ascii="Arial Narrow" w:hAnsi="Arial Narrow"/>
          <w:b/>
          <w:i/>
          <w:sz w:val="22"/>
          <w:szCs w:val="22"/>
        </w:rPr>
        <w:t>Wyjaśnienie:</w:t>
      </w:r>
      <w:r w:rsidRPr="0095338E">
        <w:rPr>
          <w:rFonts w:ascii="Arial Narrow" w:hAnsi="Arial Narrow"/>
          <w:i/>
          <w:sz w:val="22"/>
          <w:szCs w:val="22"/>
        </w:rPr>
        <w:t xml:space="preserve"> prawo do ograniczenia przetwarzania nie ma zastosowania w odniesieniu do przechowywania, w celu zapewnienia korzystania ze środków ochrony prawnej lub w celu ochrony</w:t>
      </w:r>
      <w:r>
        <w:rPr>
          <w:rFonts w:ascii="Arial Narrow" w:hAnsi="Arial Narrow"/>
          <w:i/>
          <w:sz w:val="22"/>
          <w:szCs w:val="22"/>
        </w:rPr>
        <w:t xml:space="preserve"> praw innej osoby fizycznej lub  </w:t>
      </w:r>
      <w:r w:rsidRPr="0095338E">
        <w:rPr>
          <w:rFonts w:ascii="Arial Narrow" w:hAnsi="Arial Narrow"/>
          <w:i/>
          <w:sz w:val="22"/>
          <w:szCs w:val="22"/>
        </w:rPr>
        <w:t>prawnej, lub z uwagi na ważne względy interesu publiczneg</w:t>
      </w:r>
      <w:r>
        <w:rPr>
          <w:rFonts w:ascii="Arial Narrow" w:hAnsi="Arial Narrow"/>
          <w:i/>
          <w:sz w:val="22"/>
          <w:szCs w:val="22"/>
        </w:rPr>
        <w:t>o.</w:t>
      </w:r>
    </w:p>
    <w:p w:rsidR="004636F9" w:rsidRDefault="004636F9" w:rsidP="004636F9">
      <w:pPr>
        <w:ind w:right="-1"/>
        <w:rPr>
          <w:b/>
          <w:sz w:val="24"/>
          <w:szCs w:val="24"/>
        </w:rPr>
      </w:pPr>
    </w:p>
    <w:p w:rsidR="004636F9" w:rsidRDefault="004636F9" w:rsidP="004636F9">
      <w:pPr>
        <w:ind w:right="-1"/>
        <w:rPr>
          <w:b/>
          <w:sz w:val="24"/>
          <w:szCs w:val="24"/>
        </w:rPr>
      </w:pPr>
    </w:p>
    <w:p w:rsidR="004636F9" w:rsidRDefault="004636F9" w:rsidP="004636F9">
      <w:pPr>
        <w:ind w:right="-1"/>
        <w:rPr>
          <w:b/>
          <w:sz w:val="24"/>
          <w:szCs w:val="24"/>
        </w:rPr>
      </w:pPr>
    </w:p>
    <w:p w:rsidR="004636F9" w:rsidRDefault="004636F9" w:rsidP="004636F9">
      <w:pPr>
        <w:ind w:right="-1"/>
        <w:rPr>
          <w:b/>
          <w:sz w:val="24"/>
          <w:szCs w:val="24"/>
        </w:rPr>
      </w:pPr>
    </w:p>
    <w:p w:rsidR="004636F9" w:rsidRDefault="004636F9" w:rsidP="004636F9">
      <w:pPr>
        <w:ind w:right="-1"/>
        <w:rPr>
          <w:b/>
          <w:sz w:val="24"/>
          <w:szCs w:val="24"/>
        </w:rPr>
      </w:pPr>
    </w:p>
    <w:p w:rsidR="004636F9" w:rsidRDefault="004636F9" w:rsidP="004636F9">
      <w:pPr>
        <w:pStyle w:val="Tekstpodstawowywcity"/>
        <w:spacing w:line="240" w:lineRule="auto"/>
        <w:ind w:left="0" w:firstLine="0"/>
      </w:pPr>
    </w:p>
    <w:p w:rsidR="004636F9" w:rsidRDefault="004636F9" w:rsidP="004636F9">
      <w:pPr>
        <w:pStyle w:val="Tekstpodstawowywcity"/>
        <w:spacing w:line="240" w:lineRule="auto"/>
        <w:ind w:left="0" w:firstLine="0"/>
      </w:pPr>
    </w:p>
    <w:p w:rsidR="004636F9" w:rsidRDefault="004636F9" w:rsidP="004636F9">
      <w:pPr>
        <w:pStyle w:val="Tekstpodstawowywcity"/>
        <w:spacing w:line="240" w:lineRule="auto"/>
        <w:ind w:left="0" w:firstLine="0"/>
      </w:pPr>
    </w:p>
    <w:p w:rsidR="004636F9" w:rsidRDefault="004636F9" w:rsidP="004636F9">
      <w:pPr>
        <w:pStyle w:val="Tekstpodstawowywcity"/>
        <w:spacing w:line="240" w:lineRule="auto"/>
        <w:ind w:left="0" w:firstLine="0"/>
      </w:pPr>
    </w:p>
    <w:p w:rsidR="00DC4D3A" w:rsidRDefault="00DC4D3A" w:rsidP="004636F9">
      <w:pPr>
        <w:pStyle w:val="Tekstpodstawowywcity"/>
        <w:spacing w:line="240" w:lineRule="auto"/>
        <w:ind w:left="0" w:firstLine="0"/>
      </w:pPr>
    </w:p>
    <w:p w:rsidR="00DC4D3A" w:rsidRDefault="00DC4D3A" w:rsidP="004636F9">
      <w:pPr>
        <w:pStyle w:val="Tekstpodstawowywcity"/>
        <w:spacing w:line="240" w:lineRule="auto"/>
        <w:ind w:left="0" w:firstLine="0"/>
      </w:pPr>
    </w:p>
    <w:p w:rsidR="00E0597E" w:rsidRDefault="00E0597E" w:rsidP="004636F9">
      <w:pPr>
        <w:rPr>
          <w:rFonts w:ascii="Verdana" w:eastAsia="Times New Roman" w:hAnsi="Verdana" w:cs="Calibri"/>
          <w:b/>
        </w:rPr>
      </w:pPr>
    </w:p>
    <w:p w:rsidR="004636F9" w:rsidRPr="009A2DBE" w:rsidRDefault="004636F9" w:rsidP="004636F9">
      <w:pPr>
        <w:rPr>
          <w:rFonts w:ascii="Verdana" w:eastAsia="Times New Roman" w:hAnsi="Verdana" w:cs="Calibri"/>
          <w:b/>
        </w:rPr>
      </w:pPr>
      <w:r>
        <w:rPr>
          <w:rFonts w:ascii="Verdana" w:eastAsia="Times New Roman" w:hAnsi="Verdana" w:cs="Calibri"/>
          <w:b/>
        </w:rPr>
        <w:lastRenderedPageBreak/>
        <w:t>Załącznik nr 7</w:t>
      </w:r>
    </w:p>
    <w:p w:rsidR="004636F9" w:rsidRPr="0004304C" w:rsidRDefault="004636F9" w:rsidP="004636F9">
      <w:pPr>
        <w:spacing w:after="240" w:line="240" w:lineRule="auto"/>
        <w:ind w:left="720"/>
        <w:rPr>
          <w:rFonts w:ascii="Verdana" w:eastAsia="Times New Roman" w:hAnsi="Verdana" w:cs="Calibri"/>
          <w:b/>
        </w:rPr>
      </w:pPr>
      <w:r w:rsidRPr="0004304C">
        <w:rPr>
          <w:rFonts w:ascii="Verdana" w:eastAsia="Times New Roman" w:hAnsi="Verdana" w:cs="Calibri"/>
          <w:b/>
        </w:rPr>
        <w:t>OŚWIADCZENIE PERSONELU PROJEKTU/OFERENTÓW, UCZESTNIKÓW KOMISJI PRZETARGOWYCH/WYKONAWCÓW/ OSOBY UPRAWNIONEJ DO DOSTĘPU W RAMACH SL2014</w:t>
      </w:r>
    </w:p>
    <w:p w:rsidR="004636F9" w:rsidRPr="0004304C" w:rsidRDefault="004636F9" w:rsidP="004636F9">
      <w:pPr>
        <w:jc w:val="center"/>
        <w:rPr>
          <w:rFonts w:ascii="Calibri" w:eastAsia="Times New Roman" w:hAnsi="Calibri" w:cs="Times New Roman"/>
        </w:rPr>
      </w:pPr>
      <w:r w:rsidRPr="0004304C">
        <w:rPr>
          <w:rFonts w:ascii="Calibri" w:eastAsia="Times New Roman" w:hAnsi="Calibri" w:cs="Times New Roman"/>
        </w:rPr>
        <w:t>(obowiązek informacyjny realizowany w związku z art. 13 i art. 14  Rozporządzenia Parlamentu Europejskiego i Rady (UE) 2016/679)</w:t>
      </w:r>
    </w:p>
    <w:p w:rsidR="004636F9" w:rsidRPr="0004304C" w:rsidRDefault="004636F9" w:rsidP="004636F9">
      <w:pPr>
        <w:spacing w:before="120" w:after="0" w:line="240" w:lineRule="auto"/>
        <w:jc w:val="both"/>
        <w:rPr>
          <w:rFonts w:ascii="Verdana" w:eastAsia="Times New Roman" w:hAnsi="Verdana" w:cs="Calibri"/>
        </w:rPr>
      </w:pPr>
      <w:r w:rsidRPr="0004304C">
        <w:rPr>
          <w:rFonts w:ascii="Verdana" w:eastAsia="Times New Roman" w:hAnsi="Verdana" w:cs="Calibri"/>
        </w:rPr>
        <w:t xml:space="preserve">W związku z realizacją Projektu pn. </w:t>
      </w:r>
      <w:r w:rsidRPr="001259B9">
        <w:rPr>
          <w:b/>
          <w:bCs/>
        </w:rPr>
        <w:t>”Radosny Maluch”- pierwszy żłobek w Krobi</w:t>
      </w:r>
      <w:r w:rsidRPr="001259B9">
        <w:rPr>
          <w:rFonts w:ascii="Verdana" w:eastAsia="Times New Roman" w:hAnsi="Verdana" w:cs="Calibri"/>
          <w:b/>
          <w:bCs/>
        </w:rPr>
        <w:t xml:space="preserve"> </w:t>
      </w:r>
      <w:r w:rsidRPr="0004304C">
        <w:rPr>
          <w:rFonts w:ascii="Verdana" w:eastAsia="Times New Roman" w:hAnsi="Verdana" w:cs="Calibri"/>
        </w:rPr>
        <w:t>oświadczam, że przyjmuję do wiadomości, iż:</w:t>
      </w:r>
    </w:p>
    <w:p w:rsidR="004636F9" w:rsidRPr="0004304C" w:rsidRDefault="004636F9" w:rsidP="004636F9">
      <w:pPr>
        <w:spacing w:before="120" w:after="0" w:line="240" w:lineRule="auto"/>
        <w:rPr>
          <w:rFonts w:ascii="Verdana" w:eastAsia="Times New Roman" w:hAnsi="Verdana" w:cs="Calibri"/>
        </w:rPr>
      </w:pPr>
      <w:r>
        <w:rPr>
          <w:rFonts w:ascii="Verdana" w:eastAsia="Times New Roman" w:hAnsi="Verdana" w:cs="Calibri"/>
        </w:rPr>
        <w:t xml:space="preserve">1. </w:t>
      </w:r>
      <w:r w:rsidRPr="0004304C">
        <w:rPr>
          <w:rFonts w:ascii="Verdana" w:eastAsia="Times New Roman" w:hAnsi="Verdana" w:cs="Calibri"/>
        </w:rPr>
        <w:t xml:space="preserve">Administratorem moich danych osobowych jest w odniesieniu do zbioru Wnioskodawcy WRPO 2007-2013 i 2014-2020 – Marszałek Województwa Wielkopolskiego mający siedzibę przy </w:t>
      </w:r>
      <w:r w:rsidRPr="0004304C">
        <w:rPr>
          <w:rFonts w:ascii="Verdana" w:eastAsia="Times New Roman" w:hAnsi="Verdana" w:cs="Calibri"/>
          <w:color w:val="000000"/>
        </w:rPr>
        <w:t>al. Niepodległości 34</w:t>
      </w:r>
      <w:r w:rsidRPr="0004304C">
        <w:rPr>
          <w:rFonts w:ascii="Verdana" w:eastAsia="Times New Roman" w:hAnsi="Verdana" w:cs="Calibri"/>
        </w:rPr>
        <w:t>,</w:t>
      </w:r>
      <w:r w:rsidRPr="0004304C">
        <w:rPr>
          <w:rFonts w:ascii="Verdana" w:eastAsia="Times New Roman" w:hAnsi="Verdana" w:cs="Times New Roman"/>
        </w:rPr>
        <w:t xml:space="preserve"> 61-714 Poznań. Natomiast w odniesieniu do zbioru Centralny system teleinformatyczny wspierający realizację programów operacyjnych </w:t>
      </w:r>
      <w:r w:rsidRPr="0004304C">
        <w:rPr>
          <w:rFonts w:ascii="Verdana" w:eastAsia="Times New Roman" w:hAnsi="Verdana" w:cs="Calibri"/>
        </w:rPr>
        <w:t xml:space="preserve">minister właściwy do spraw rozwoju regionalnego, mający siedzibę przy ul. Wspólnej 2/4, 00-926 Warszawa. </w:t>
      </w:r>
    </w:p>
    <w:p w:rsidR="004636F9" w:rsidRPr="0004304C" w:rsidRDefault="004636F9" w:rsidP="004636F9">
      <w:pPr>
        <w:spacing w:before="120" w:after="0" w:line="240" w:lineRule="auto"/>
        <w:rPr>
          <w:rFonts w:ascii="Verdana" w:eastAsia="Times New Roman" w:hAnsi="Verdana" w:cs="Calibri"/>
        </w:rPr>
      </w:pPr>
      <w:r>
        <w:rPr>
          <w:rFonts w:ascii="Verdana" w:eastAsia="Times New Roman" w:hAnsi="Verdana" w:cs="Calibri"/>
        </w:rPr>
        <w:t xml:space="preserve">2. </w:t>
      </w:r>
      <w:r w:rsidRPr="0004304C">
        <w:rPr>
          <w:rFonts w:ascii="Verdana" w:eastAsia="Times New Roman" w:hAnsi="Verdana" w:cs="Calibri"/>
        </w:rPr>
        <w:t>W sprawach związanych z przetwarzaniem danych osobowych mogę skontaktować się z Inspektorem ochrony danych osobowych</w:t>
      </w:r>
    </w:p>
    <w:p w:rsidR="004636F9" w:rsidRPr="0004304C" w:rsidRDefault="004636F9" w:rsidP="004636F9">
      <w:pPr>
        <w:spacing w:before="120" w:after="0" w:line="240" w:lineRule="auto"/>
        <w:ind w:left="360"/>
        <w:rPr>
          <w:rFonts w:ascii="Verdana" w:eastAsia="Times New Roman" w:hAnsi="Verdana" w:cs="Calibri"/>
        </w:rPr>
      </w:pPr>
      <w:r w:rsidRPr="0004304C">
        <w:rPr>
          <w:rFonts w:ascii="Verdana" w:eastAsia="Times New Roman" w:hAnsi="Verdana" w:cs="Calibri"/>
        </w:rPr>
        <w:t xml:space="preserve"> - w ramach zbioru Wnioskodawcy WRPO 2007-2013 – 2014-2020: Departament Organizacyjny i Kadr, Urząd Marszałkowski Województwa Wielkopolskiego w Poznaniu, al. Niepodległości 34, 61-714 Poznań, e--mail:inspektor.ochrony@umww.pl,</w:t>
      </w:r>
    </w:p>
    <w:p w:rsidR="004636F9" w:rsidRPr="0004304C" w:rsidRDefault="004636F9" w:rsidP="004636F9">
      <w:pPr>
        <w:spacing w:before="120" w:after="0" w:line="240" w:lineRule="auto"/>
        <w:ind w:left="360"/>
        <w:rPr>
          <w:rFonts w:ascii="Verdana" w:eastAsia="Times New Roman" w:hAnsi="Verdana" w:cs="Calibri"/>
        </w:rPr>
      </w:pPr>
      <w:r w:rsidRPr="0004304C">
        <w:rPr>
          <w:rFonts w:ascii="Verdana" w:eastAsia="Times New Roman" w:hAnsi="Verdana" w:cs="Calibri"/>
        </w:rPr>
        <w:t>- w ramach zbioru Centr</w:t>
      </w:r>
      <w:r>
        <w:rPr>
          <w:rFonts w:ascii="Verdana" w:eastAsia="Times New Roman" w:hAnsi="Verdana" w:cs="Calibri"/>
        </w:rPr>
        <w:t>alny system teleinformatyczny:</w:t>
      </w:r>
      <w:r w:rsidRPr="0004304C">
        <w:rPr>
          <w:rFonts w:ascii="Verdana" w:eastAsia="Times New Roman" w:hAnsi="Verdana" w:cs="Calibri"/>
        </w:rPr>
        <w:t xml:space="preserve"> Ministerstwo Inwestycji i Rozwoju, ul. Wspólna 2/4,00-926 Warszawa, e-mail: iod@miir.gov.pl.</w:t>
      </w:r>
    </w:p>
    <w:p w:rsidR="004636F9" w:rsidRPr="0004304C" w:rsidRDefault="004636F9" w:rsidP="004636F9">
      <w:pPr>
        <w:spacing w:before="120" w:after="0" w:line="240" w:lineRule="auto"/>
        <w:rPr>
          <w:rFonts w:ascii="Verdana" w:eastAsia="Times New Roman" w:hAnsi="Verdana" w:cs="Calibri"/>
        </w:rPr>
      </w:pPr>
      <w:r>
        <w:rPr>
          <w:rFonts w:ascii="Verdana" w:eastAsia="Times New Roman" w:hAnsi="Verdana" w:cs="Calibri"/>
        </w:rPr>
        <w:t xml:space="preserve">3. </w:t>
      </w:r>
      <w:r w:rsidRPr="0004304C">
        <w:rPr>
          <w:rFonts w:ascii="Verdana" w:eastAsia="Times New Roman" w:hAnsi="Verdana" w:cs="Calibri"/>
        </w:rPr>
        <w:t>Moje dane osobowe będą przechowywane do czasu rozliczenia Wielkopolskiego Regionalnego Programu Operacyjnego na lata 2014-2020 oraz zakończenia archiwizowania dokumentacji.</w:t>
      </w:r>
    </w:p>
    <w:p w:rsidR="004636F9" w:rsidRPr="0004304C" w:rsidRDefault="004636F9" w:rsidP="004636F9">
      <w:pPr>
        <w:spacing w:before="120" w:after="0" w:line="240" w:lineRule="auto"/>
        <w:rPr>
          <w:rFonts w:ascii="Verdana" w:eastAsia="Times New Roman" w:hAnsi="Verdana" w:cs="Calibri"/>
        </w:rPr>
      </w:pPr>
      <w:r>
        <w:rPr>
          <w:rFonts w:ascii="Verdana" w:eastAsia="Times New Roman" w:hAnsi="Verdana" w:cs="Calibri"/>
        </w:rPr>
        <w:t xml:space="preserve">4. </w:t>
      </w:r>
      <w:r w:rsidRPr="0004304C">
        <w:rPr>
          <w:rFonts w:ascii="Verdana" w:eastAsia="Times New Roman" w:hAnsi="Verdana" w:cs="Calibri"/>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dane osobowe są niezbędne dla realizacji Wielkopolskiego Regionalnego Programu Operacyjnego na lata 2014-2020 na podstawie: </w:t>
      </w:r>
    </w:p>
    <w:p w:rsidR="004636F9" w:rsidRPr="0004304C" w:rsidRDefault="004636F9" w:rsidP="004636F9">
      <w:pPr>
        <w:spacing w:before="120" w:after="0" w:line="240" w:lineRule="auto"/>
        <w:ind w:left="357"/>
        <w:rPr>
          <w:rFonts w:ascii="Verdana" w:eastAsia="Times New Roman" w:hAnsi="Verdana" w:cs="Calibri"/>
          <w:u w:val="single"/>
        </w:rPr>
      </w:pPr>
      <w:r w:rsidRPr="0004304C">
        <w:rPr>
          <w:rFonts w:ascii="Verdana" w:eastAsia="Times New Roman" w:hAnsi="Verdana" w:cs="Calibri"/>
          <w:u w:val="single"/>
        </w:rPr>
        <w:t>1) w odniesieniu do zbioru Wnioskodawcy WRPO 2007-2013 i 2014-2020:</w:t>
      </w:r>
    </w:p>
    <w:p w:rsidR="004636F9" w:rsidRPr="0004304C" w:rsidRDefault="004636F9" w:rsidP="004636F9">
      <w:pPr>
        <w:tabs>
          <w:tab w:val="left" w:pos="357"/>
        </w:tabs>
        <w:spacing w:before="120" w:after="0" w:line="240" w:lineRule="auto"/>
        <w:rPr>
          <w:rFonts w:ascii="Verdana" w:eastAsia="Times New Roman" w:hAnsi="Verdana" w:cs="Calibri"/>
        </w:rPr>
      </w:pPr>
      <w:r>
        <w:rPr>
          <w:rFonts w:ascii="Verdana" w:eastAsia="Times New Roman" w:hAnsi="Verdana" w:cs="Calibri"/>
        </w:rPr>
        <w:t xml:space="preserve">a) </w:t>
      </w:r>
      <w:r w:rsidRPr="0004304C">
        <w:rPr>
          <w:rFonts w:ascii="Verdana" w:eastAsia="Times New Roman" w:hAnsi="Verdana" w:cs="Calibr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w:t>
      </w:r>
      <w:r w:rsidRPr="0004304C">
        <w:rPr>
          <w:rFonts w:ascii="Verdana" w:eastAsia="Times New Roman" w:hAnsi="Verdana" w:cs="Calibri"/>
        </w:rPr>
        <w:lastRenderedPageBreak/>
        <w:t xml:space="preserve">Regionalnego, Europejskiego Funduszu Społecznego, Funduszu Spójności i Europejskiego Funduszu Morskiego i Rybackiego oraz uchylającego rozporządzenie Rady (WE) nr 1083/2006 (Dz. Urz. UE L 347 z 20.12.2013, str. 320, z </w:t>
      </w:r>
      <w:proofErr w:type="spellStart"/>
      <w:r w:rsidRPr="0004304C">
        <w:rPr>
          <w:rFonts w:ascii="Verdana" w:eastAsia="Times New Roman" w:hAnsi="Verdana" w:cs="Calibri"/>
        </w:rPr>
        <w:t>późn</w:t>
      </w:r>
      <w:proofErr w:type="spellEnd"/>
      <w:r w:rsidRPr="0004304C">
        <w:rPr>
          <w:rFonts w:ascii="Verdana" w:eastAsia="Times New Roman" w:hAnsi="Verdana" w:cs="Calibri"/>
        </w:rPr>
        <w:t>. zm.);</w:t>
      </w:r>
    </w:p>
    <w:p w:rsidR="004636F9" w:rsidRPr="0004304C" w:rsidRDefault="004636F9" w:rsidP="004636F9">
      <w:pPr>
        <w:tabs>
          <w:tab w:val="left" w:pos="357"/>
        </w:tabs>
        <w:spacing w:before="120" w:after="0" w:line="240" w:lineRule="auto"/>
        <w:rPr>
          <w:rFonts w:ascii="Verdana" w:eastAsia="Times New Roman" w:hAnsi="Verdana" w:cs="Calibri"/>
        </w:rPr>
      </w:pPr>
      <w:r>
        <w:rPr>
          <w:rFonts w:ascii="Verdana" w:eastAsia="Times New Roman" w:hAnsi="Verdana" w:cs="Calibri"/>
        </w:rPr>
        <w:t xml:space="preserve">b) </w:t>
      </w:r>
      <w:r w:rsidRPr="0004304C">
        <w:rPr>
          <w:rFonts w:ascii="Verdana" w:eastAsia="Times New Roman" w:hAnsi="Verdana" w:cs="Calibri"/>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04304C">
        <w:rPr>
          <w:rFonts w:ascii="Verdana" w:eastAsia="Times New Roman" w:hAnsi="Verdana" w:cs="Calibri"/>
        </w:rPr>
        <w:t>późn</w:t>
      </w:r>
      <w:proofErr w:type="spellEnd"/>
      <w:r w:rsidRPr="0004304C">
        <w:rPr>
          <w:rFonts w:ascii="Verdana" w:eastAsia="Times New Roman" w:hAnsi="Verdana" w:cs="Calibri"/>
        </w:rPr>
        <w:t>. zm.);</w:t>
      </w:r>
    </w:p>
    <w:p w:rsidR="004636F9" w:rsidRPr="0004304C" w:rsidRDefault="004636F9" w:rsidP="004636F9">
      <w:pPr>
        <w:spacing w:before="120" w:after="0" w:line="240" w:lineRule="auto"/>
        <w:rPr>
          <w:rFonts w:ascii="Verdana" w:eastAsia="Times New Roman" w:hAnsi="Verdana" w:cs="Calibri"/>
        </w:rPr>
      </w:pPr>
      <w:r>
        <w:rPr>
          <w:rFonts w:ascii="Verdana" w:eastAsia="Times New Roman" w:hAnsi="Verdana" w:cs="Calibri"/>
        </w:rPr>
        <w:t xml:space="preserve">c) </w:t>
      </w:r>
      <w:r w:rsidRPr="0004304C">
        <w:rPr>
          <w:rFonts w:ascii="Verdana" w:eastAsia="Times New Roman" w:hAnsi="Verdana" w:cs="Calibri"/>
        </w:rPr>
        <w:t xml:space="preserve">ustawy z dnia 11 lipca 2014 r. o zasadach realizacji programów w zakresie polityki spójności finansowanych w perspektywie finansowej 2014–2020 (Dz. U. z 2017 r. poz. 1460, z </w:t>
      </w:r>
      <w:proofErr w:type="spellStart"/>
      <w:r w:rsidRPr="0004304C">
        <w:rPr>
          <w:rFonts w:ascii="Verdana" w:eastAsia="Times New Roman" w:hAnsi="Verdana" w:cs="Calibri"/>
        </w:rPr>
        <w:t>późn</w:t>
      </w:r>
      <w:proofErr w:type="spellEnd"/>
      <w:r w:rsidRPr="0004304C">
        <w:rPr>
          <w:rFonts w:ascii="Verdana" w:eastAsia="Times New Roman" w:hAnsi="Verdana" w:cs="Calibri"/>
        </w:rPr>
        <w:t>. zm.).</w:t>
      </w:r>
    </w:p>
    <w:p w:rsidR="004636F9" w:rsidRPr="0004304C" w:rsidRDefault="004636F9" w:rsidP="004636F9">
      <w:pPr>
        <w:spacing w:before="120" w:after="0" w:line="240" w:lineRule="auto"/>
        <w:ind w:left="357"/>
        <w:rPr>
          <w:rFonts w:ascii="Verdana" w:eastAsia="Times New Roman" w:hAnsi="Verdana" w:cs="Calibri"/>
        </w:rPr>
      </w:pPr>
      <w:r w:rsidRPr="0004304C">
        <w:rPr>
          <w:rFonts w:ascii="Verdana" w:eastAsia="Times New Roman" w:hAnsi="Verdana" w:cs="Calibri"/>
          <w:u w:val="single"/>
        </w:rPr>
        <w:t>2.</w:t>
      </w:r>
      <w:r w:rsidRPr="0004304C">
        <w:rPr>
          <w:rFonts w:ascii="Verdana" w:eastAsia="Times New Roman" w:hAnsi="Verdana" w:cs="Calibri"/>
          <w:u w:val="single"/>
        </w:rPr>
        <w:tab/>
        <w:t>w odniesieniu do zbioru Centralny system teleinformatyczny wspierający realizację programów operacyjnych</w:t>
      </w:r>
      <w:r w:rsidRPr="0004304C">
        <w:rPr>
          <w:rFonts w:ascii="Verdana" w:eastAsia="Times New Roman" w:hAnsi="Verdana" w:cs="Calibri"/>
        </w:rPr>
        <w:t xml:space="preserve">: </w:t>
      </w:r>
    </w:p>
    <w:p w:rsidR="004636F9" w:rsidRPr="0004304C" w:rsidRDefault="004636F9" w:rsidP="004636F9">
      <w:pPr>
        <w:tabs>
          <w:tab w:val="left" w:pos="357"/>
        </w:tabs>
        <w:spacing w:before="120" w:after="0" w:line="240" w:lineRule="auto"/>
        <w:rPr>
          <w:rFonts w:ascii="Verdana" w:eastAsia="Times New Roman" w:hAnsi="Verdana" w:cs="Calibri"/>
        </w:rPr>
      </w:pPr>
      <w:r>
        <w:rPr>
          <w:rFonts w:ascii="Verdana" w:eastAsia="Times New Roman" w:hAnsi="Verdana" w:cs="Calibri"/>
        </w:rPr>
        <w:t xml:space="preserve">a) </w:t>
      </w:r>
      <w:r w:rsidRPr="0004304C">
        <w:rPr>
          <w:rFonts w:ascii="Verdana" w:eastAsia="Times New Roman" w:hAnsi="Verdana" w:cs="Calibr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04304C">
        <w:rPr>
          <w:rFonts w:ascii="Verdana" w:eastAsia="Times New Roman" w:hAnsi="Verdana" w:cs="Calibri"/>
        </w:rPr>
        <w:t>późn</w:t>
      </w:r>
      <w:proofErr w:type="spellEnd"/>
      <w:r w:rsidRPr="0004304C">
        <w:rPr>
          <w:rFonts w:ascii="Verdana" w:eastAsia="Times New Roman" w:hAnsi="Verdana" w:cs="Calibri"/>
        </w:rPr>
        <w:t>. zm.);</w:t>
      </w:r>
    </w:p>
    <w:p w:rsidR="004636F9" w:rsidRPr="0004304C" w:rsidRDefault="004636F9" w:rsidP="004636F9">
      <w:pPr>
        <w:tabs>
          <w:tab w:val="left" w:pos="357"/>
        </w:tabs>
        <w:spacing w:before="120" w:after="0" w:line="240" w:lineRule="auto"/>
        <w:rPr>
          <w:rFonts w:ascii="Verdana" w:eastAsia="Times New Roman" w:hAnsi="Verdana" w:cs="Calibri"/>
        </w:rPr>
      </w:pPr>
      <w:r>
        <w:rPr>
          <w:rFonts w:ascii="Verdana" w:eastAsia="Times New Roman" w:hAnsi="Verdana" w:cs="Calibri"/>
        </w:rPr>
        <w:t xml:space="preserve">b) </w:t>
      </w:r>
      <w:r w:rsidRPr="0004304C">
        <w:rPr>
          <w:rFonts w:ascii="Verdana" w:eastAsia="Times New Roman" w:hAnsi="Verdana" w:cs="Calibri"/>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04304C">
        <w:rPr>
          <w:rFonts w:ascii="Verdana" w:eastAsia="Times New Roman" w:hAnsi="Verdana" w:cs="Calibri"/>
        </w:rPr>
        <w:t>późn</w:t>
      </w:r>
      <w:proofErr w:type="spellEnd"/>
      <w:r w:rsidRPr="0004304C">
        <w:rPr>
          <w:rFonts w:ascii="Verdana" w:eastAsia="Times New Roman" w:hAnsi="Verdana" w:cs="Calibri"/>
        </w:rPr>
        <w:t>. zm.);</w:t>
      </w:r>
    </w:p>
    <w:p w:rsidR="004636F9" w:rsidRPr="0004304C" w:rsidRDefault="004636F9" w:rsidP="004636F9">
      <w:pPr>
        <w:tabs>
          <w:tab w:val="left" w:pos="357"/>
        </w:tabs>
        <w:spacing w:before="120" w:after="0" w:line="240" w:lineRule="auto"/>
        <w:rPr>
          <w:rFonts w:ascii="Verdana" w:eastAsia="Times New Roman" w:hAnsi="Verdana" w:cs="Calibri"/>
        </w:rPr>
      </w:pPr>
      <w:r>
        <w:rPr>
          <w:rFonts w:ascii="Verdana" w:eastAsia="Times New Roman" w:hAnsi="Verdana" w:cs="Calibri"/>
        </w:rPr>
        <w:t xml:space="preserve">c) </w:t>
      </w:r>
      <w:r w:rsidRPr="0004304C">
        <w:rPr>
          <w:rFonts w:ascii="Verdana" w:eastAsia="Times New Roman" w:hAnsi="Verdana" w:cs="Calibri"/>
        </w:rPr>
        <w:t xml:space="preserve">ustawy z dnia 11 lipca 2014 r. o zasadach realizacji programów w zakresie polityki spójności finansowanych w perspektywie finansowej 2014–2020 (Dz. U. z 2017 r. poz. 1460, z </w:t>
      </w:r>
      <w:proofErr w:type="spellStart"/>
      <w:r w:rsidRPr="0004304C">
        <w:rPr>
          <w:rFonts w:ascii="Verdana" w:eastAsia="Times New Roman" w:hAnsi="Verdana" w:cs="Calibri"/>
        </w:rPr>
        <w:t>późn</w:t>
      </w:r>
      <w:proofErr w:type="spellEnd"/>
      <w:r w:rsidRPr="0004304C">
        <w:rPr>
          <w:rFonts w:ascii="Verdana" w:eastAsia="Times New Roman" w:hAnsi="Verdana" w:cs="Calibri"/>
        </w:rPr>
        <w:t>. zm.);</w:t>
      </w:r>
    </w:p>
    <w:p w:rsidR="004636F9" w:rsidRPr="0004304C" w:rsidRDefault="004636F9" w:rsidP="004636F9">
      <w:pPr>
        <w:tabs>
          <w:tab w:val="left" w:pos="357"/>
        </w:tabs>
        <w:spacing w:before="120" w:after="0" w:line="240" w:lineRule="auto"/>
        <w:rPr>
          <w:rFonts w:ascii="Verdana" w:eastAsia="Times New Roman" w:hAnsi="Verdana" w:cs="Calibri"/>
        </w:rPr>
      </w:pPr>
      <w:r>
        <w:rPr>
          <w:rFonts w:ascii="Verdana" w:eastAsia="Times New Roman" w:hAnsi="Verdana" w:cs="Calibri"/>
        </w:rPr>
        <w:t xml:space="preserve">d) </w:t>
      </w:r>
      <w:r w:rsidRPr="0004304C">
        <w:rPr>
          <w:rFonts w:ascii="Verdana" w:eastAsia="Times New Roman" w:hAnsi="Verdana" w:cs="Calibri"/>
        </w:rPr>
        <w:t xml:space="preserve">rozporządzenia wykonawczego Komisji (UE) nr 1011/2014 z dnia 22 września 2014 r. ustanawiającego szczegółowe przepisy wykonawcze do rozporządzenia Parlamentu Europejskiego i Rady (UE) nr 1303/2013 </w:t>
      </w:r>
      <w:r w:rsidRPr="0004304C">
        <w:rPr>
          <w:rFonts w:ascii="Verdana" w:eastAsia="Times New Roman" w:hAnsi="Verdana" w:cs="Calibri"/>
        </w:rPr>
        <w:br/>
        <w:t>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4636F9" w:rsidRPr="0004304C" w:rsidRDefault="004636F9" w:rsidP="004636F9">
      <w:pPr>
        <w:spacing w:before="120" w:after="0" w:line="240" w:lineRule="auto"/>
        <w:jc w:val="both"/>
        <w:rPr>
          <w:rFonts w:ascii="Verdana" w:eastAsia="Times New Roman" w:hAnsi="Verdana" w:cs="Calibri"/>
        </w:rPr>
      </w:pPr>
      <w:r>
        <w:rPr>
          <w:rFonts w:ascii="Verdana" w:eastAsia="Times New Roman" w:hAnsi="Verdana" w:cs="Calibri"/>
        </w:rPr>
        <w:t xml:space="preserve">5. </w:t>
      </w:r>
      <w:r w:rsidRPr="0004304C">
        <w:rPr>
          <w:rFonts w:ascii="Verdana" w:eastAsia="Times New Roman" w:hAnsi="Verdana" w:cs="Calibri"/>
        </w:rPr>
        <w:t xml:space="preserve">Moje dane osobowe będą przetwarzane wyłącznie w celu realizacji Projektu (nr Projektu) </w:t>
      </w:r>
      <w:r w:rsidRPr="001259B9">
        <w:rPr>
          <w:b/>
          <w:bCs/>
        </w:rPr>
        <w:t>RPWP.06.04.01-30-0076/19</w:t>
      </w:r>
      <w:r w:rsidRPr="001259B9">
        <w:rPr>
          <w:rFonts w:ascii="Verdana" w:eastAsia="Times New Roman" w:hAnsi="Verdana" w:cs="Calibri"/>
          <w:b/>
          <w:bCs/>
        </w:rPr>
        <w:t>,</w:t>
      </w:r>
      <w:r w:rsidRPr="0004304C">
        <w:rPr>
          <w:rFonts w:ascii="Verdana" w:eastAsia="Times New Roman" w:hAnsi="Verdana" w:cs="Calibri"/>
        </w:rPr>
        <w:t xml:space="preserve"> w szczególności potwierdzenia kwalifikowalności wydatków, ewaluacji, kontroli, audytu</w:t>
      </w:r>
      <w:r>
        <w:rPr>
          <w:rFonts w:ascii="Verdana" w:eastAsia="Times New Roman" w:hAnsi="Verdana" w:cs="Calibri"/>
        </w:rPr>
        <w:t xml:space="preserve"> oraz w celu archiwizacji</w:t>
      </w:r>
      <w:r w:rsidRPr="0004304C">
        <w:rPr>
          <w:rFonts w:ascii="Verdana" w:eastAsia="Times New Roman" w:hAnsi="Verdana" w:cs="Calibri"/>
        </w:rPr>
        <w:t xml:space="preserve"> w ramach Wielkopolskiego Regionalnego Programu Operacyjnego na lata 2014-2020 (WRPO 2014+).</w:t>
      </w:r>
    </w:p>
    <w:p w:rsidR="004636F9" w:rsidRDefault="004636F9" w:rsidP="004636F9">
      <w:pPr>
        <w:spacing w:before="120" w:after="0" w:line="240" w:lineRule="auto"/>
        <w:jc w:val="both"/>
        <w:rPr>
          <w:rFonts w:ascii="Verdana" w:eastAsia="Times New Roman" w:hAnsi="Verdana" w:cs="Calibri"/>
        </w:rPr>
      </w:pPr>
      <w:r>
        <w:rPr>
          <w:rFonts w:ascii="Verdana" w:eastAsia="Times New Roman" w:hAnsi="Verdana" w:cs="Calibri"/>
        </w:rPr>
        <w:lastRenderedPageBreak/>
        <w:t xml:space="preserve">6. </w:t>
      </w:r>
      <w:r w:rsidRPr="0004304C">
        <w:rPr>
          <w:rFonts w:ascii="Verdana" w:eastAsia="Times New Roman" w:hAnsi="Verdana" w:cs="Calibri"/>
        </w:rPr>
        <w:t xml:space="preserve">Moje dane osobowe zostały powierzone do przetwarzania Instytucji Zarządzającej - </w:t>
      </w:r>
      <w:r w:rsidRPr="00FD2EF1">
        <w:rPr>
          <w:rFonts w:ascii="Times New Roman" w:eastAsia="Times New Roman" w:hAnsi="Times New Roman" w:cs="Times New Roman"/>
          <w:b/>
          <w:sz w:val="24"/>
          <w:szCs w:val="24"/>
        </w:rPr>
        <w:t>Zarządowi Województwa Wielkopolskiego, al. Niepodległości 34, 61-714 Poznań</w:t>
      </w:r>
      <w:r w:rsidRPr="0004304C">
        <w:rPr>
          <w:rFonts w:ascii="Verdana" w:eastAsia="Times New Roman" w:hAnsi="Verdana" w:cs="Calibri"/>
        </w:rPr>
        <w:t xml:space="preserve"> (nazwa i adres właściwej Instytucji Zarządzającej), Beneficjentowi realizującemu Projekt - </w:t>
      </w:r>
      <w:r w:rsidRPr="00FD2EF1">
        <w:rPr>
          <w:rFonts w:ascii="Times New Roman" w:eastAsia="Times New Roman" w:hAnsi="Times New Roman" w:cs="Times New Roman"/>
          <w:b/>
          <w:sz w:val="24"/>
          <w:szCs w:val="24"/>
        </w:rPr>
        <w:t>Gmina Krobia, Rynek 1, 63-840 Krobia</w:t>
      </w:r>
      <w:r w:rsidRPr="00FD2EF1">
        <w:rPr>
          <w:rFonts w:ascii="Times New Roman" w:eastAsia="Times New Roman" w:hAnsi="Times New Roman" w:cs="Times New Roman"/>
          <w:sz w:val="24"/>
          <w:szCs w:val="24"/>
        </w:rPr>
        <w:t xml:space="preserve"> </w:t>
      </w:r>
      <w:r w:rsidRPr="0004304C">
        <w:rPr>
          <w:rFonts w:ascii="Verdana" w:eastAsia="Times New Roman" w:hAnsi="Verdana" w:cs="Calibri"/>
        </w:rPr>
        <w:t xml:space="preserve">(nazwa i adres Beneficjenta) oraz podmiotom, które na zlecenie Beneficjenta uczestniczą w realizacji Projektu </w:t>
      </w:r>
      <w:r>
        <w:rPr>
          <w:rFonts w:ascii="Verdana" w:eastAsia="Times New Roman" w:hAnsi="Verdana" w:cs="Calibri"/>
        </w:rPr>
        <w:t>–</w:t>
      </w:r>
      <w:r w:rsidRPr="0004304C">
        <w:rPr>
          <w:rFonts w:ascii="Verdana" w:eastAsia="Times New Roman" w:hAnsi="Verdana" w:cs="Calibri"/>
        </w:rPr>
        <w:t xml:space="preserve"> </w:t>
      </w:r>
      <w:r>
        <w:rPr>
          <w:rFonts w:ascii="Verdana" w:eastAsia="Times New Roman" w:hAnsi="Verdana" w:cs="Calibri"/>
        </w:rPr>
        <w:t>nie dotyczy (</w:t>
      </w:r>
      <w:r w:rsidRPr="0004304C">
        <w:rPr>
          <w:rFonts w:ascii="Verdana" w:eastAsia="Times New Roman" w:hAnsi="Verdana" w:cs="Calibri"/>
        </w:rPr>
        <w:t xml:space="preserve">nazwa i adres ww. podmiotów). Moje dane osobowe mogą zostać przekazane podmiotom realizującym badania ewaluacyjne na zlecenie Instytucji Zarządzającej lub Beneficjenta. </w:t>
      </w:r>
    </w:p>
    <w:p w:rsidR="004636F9" w:rsidRPr="0004304C" w:rsidRDefault="004636F9" w:rsidP="004636F9">
      <w:pPr>
        <w:spacing w:before="120" w:after="0" w:line="240" w:lineRule="auto"/>
        <w:jc w:val="both"/>
        <w:rPr>
          <w:rFonts w:ascii="Verdana" w:eastAsia="Times New Roman" w:hAnsi="Verdana" w:cs="Calibri"/>
        </w:rPr>
      </w:pPr>
      <w:r w:rsidRPr="0004304C">
        <w:rPr>
          <w:rFonts w:ascii="Verdana" w:eastAsia="Times New Roman" w:hAnsi="Verdana" w:cs="Calibri"/>
        </w:rPr>
        <w:t>Moje dane osobowe mogą zostać również powierzone</w:t>
      </w:r>
      <w:r w:rsidRPr="0004304C" w:rsidDel="00C15DCC">
        <w:rPr>
          <w:rFonts w:ascii="Verdana" w:eastAsia="Times New Roman" w:hAnsi="Verdana" w:cs="Calibri"/>
        </w:rPr>
        <w:t xml:space="preserve"> </w:t>
      </w:r>
      <w:r w:rsidRPr="0004304C">
        <w:rPr>
          <w:rFonts w:ascii="Verdana" w:eastAsia="Times New Roman" w:hAnsi="Verdana" w:cs="Calibri"/>
        </w:rPr>
        <w:t xml:space="preserve">specjalistycznym firmom, realizującym na zlecenie Instytucji Zarządzającej oraz Beneficjenta kontrole </w:t>
      </w:r>
      <w:r w:rsidRPr="0004304C">
        <w:rPr>
          <w:rFonts w:ascii="Verdana" w:eastAsia="Times New Roman" w:hAnsi="Verdana" w:cs="Calibri"/>
        </w:rPr>
        <w:br/>
        <w:t>i audyt w ramach WRPO 2014+.</w:t>
      </w:r>
    </w:p>
    <w:p w:rsidR="004636F9" w:rsidRPr="0004304C" w:rsidRDefault="004636F9" w:rsidP="004636F9">
      <w:pPr>
        <w:spacing w:before="120" w:after="0" w:line="240" w:lineRule="auto"/>
        <w:rPr>
          <w:rFonts w:ascii="Verdana" w:eastAsia="Times New Roman" w:hAnsi="Verdana" w:cs="Calibri"/>
        </w:rPr>
      </w:pPr>
      <w:r>
        <w:rPr>
          <w:rFonts w:ascii="Verdana" w:eastAsia="Times New Roman" w:hAnsi="Verdana" w:cs="Calibri"/>
        </w:rPr>
        <w:t xml:space="preserve">7. </w:t>
      </w:r>
      <w:r w:rsidRPr="0004304C">
        <w:rPr>
          <w:rFonts w:ascii="Verdana" w:eastAsia="Times New Roman" w:hAnsi="Verdana" w:cs="Calibri"/>
        </w:rPr>
        <w:t xml:space="preserve">Obowiązek podania danych wynika z przepisów prawa, odmowa ich podania jest równoznaczna z brakiem możliwości rozliczenia kosztów wynagrodzenia </w:t>
      </w:r>
      <w:r w:rsidRPr="0004304C">
        <w:rPr>
          <w:rFonts w:ascii="Verdana" w:eastAsia="Times New Roman" w:hAnsi="Verdana" w:cs="Calibri"/>
        </w:rPr>
        <w:br/>
        <w:t>w ramach Projektu.</w:t>
      </w:r>
    </w:p>
    <w:p w:rsidR="004636F9" w:rsidRPr="0004304C" w:rsidRDefault="004636F9" w:rsidP="004636F9">
      <w:pPr>
        <w:spacing w:before="120" w:after="0" w:line="240" w:lineRule="auto"/>
        <w:rPr>
          <w:rFonts w:ascii="Verdana" w:eastAsia="Times New Roman" w:hAnsi="Verdana" w:cs="Calibri"/>
        </w:rPr>
      </w:pPr>
      <w:r>
        <w:rPr>
          <w:rFonts w:ascii="Verdana" w:eastAsia="Times New Roman" w:hAnsi="Verdana" w:cs="Calibri"/>
        </w:rPr>
        <w:t xml:space="preserve">8. </w:t>
      </w:r>
      <w:r w:rsidRPr="0004304C">
        <w:rPr>
          <w:rFonts w:ascii="Verdana" w:eastAsia="Times New Roman" w:hAnsi="Verdana" w:cs="Calibri"/>
        </w:rPr>
        <w:t>Mam prawo dostępu do treści swoich danych i ich sprostowania oraz ograniczenia przetwarzania.</w:t>
      </w:r>
    </w:p>
    <w:p w:rsidR="004636F9" w:rsidRPr="0004304C" w:rsidRDefault="004636F9" w:rsidP="004636F9">
      <w:pPr>
        <w:spacing w:before="120" w:after="0" w:line="240" w:lineRule="auto"/>
        <w:rPr>
          <w:rFonts w:ascii="Verdana" w:eastAsia="Times New Roman" w:hAnsi="Verdana" w:cs="Calibri"/>
        </w:rPr>
      </w:pPr>
      <w:r>
        <w:rPr>
          <w:rFonts w:ascii="Verdana" w:eastAsia="Times New Roman" w:hAnsi="Verdana" w:cs="Calibri"/>
        </w:rPr>
        <w:t xml:space="preserve">9. </w:t>
      </w:r>
      <w:r w:rsidRPr="0004304C">
        <w:rPr>
          <w:rFonts w:ascii="Verdana" w:eastAsia="Times New Roman" w:hAnsi="Verdana" w:cs="Calibri"/>
        </w:rPr>
        <w:t>Mam prawo do wniesienia skargi do organu nadzorczego, którym jest Prezes Urzędu Ochrony Danych Osobowych.</w:t>
      </w:r>
    </w:p>
    <w:p w:rsidR="004636F9" w:rsidRPr="0004304C" w:rsidRDefault="004636F9" w:rsidP="004636F9">
      <w:pPr>
        <w:spacing w:before="120" w:after="0" w:line="240" w:lineRule="auto"/>
        <w:rPr>
          <w:rFonts w:ascii="Verdana" w:eastAsia="Times New Roman" w:hAnsi="Verdana" w:cs="Calibri"/>
        </w:rPr>
      </w:pPr>
      <w:r>
        <w:rPr>
          <w:rFonts w:ascii="Verdana" w:eastAsia="Times New Roman" w:hAnsi="Verdana" w:cs="Calibri"/>
        </w:rPr>
        <w:t xml:space="preserve">10. </w:t>
      </w:r>
      <w:r w:rsidRPr="0004304C">
        <w:rPr>
          <w:rFonts w:ascii="Verdana" w:eastAsia="Times New Roman" w:hAnsi="Verdana" w:cs="Calibri"/>
        </w:rPr>
        <w:t>Moje dane osobowe nie będą przekazywane do państwa trzeciego lub organizacji międzynarodowej.</w:t>
      </w:r>
    </w:p>
    <w:p w:rsidR="004636F9" w:rsidRPr="0004304C" w:rsidRDefault="004636F9" w:rsidP="004636F9">
      <w:pPr>
        <w:spacing w:before="120" w:after="120" w:line="240" w:lineRule="auto"/>
        <w:rPr>
          <w:rFonts w:ascii="Verdana" w:eastAsia="Times New Roman" w:hAnsi="Verdana" w:cs="Calibri"/>
        </w:rPr>
      </w:pPr>
      <w:r>
        <w:rPr>
          <w:rFonts w:ascii="Verdana" w:eastAsia="Times New Roman" w:hAnsi="Verdana" w:cs="Calibri"/>
        </w:rPr>
        <w:t xml:space="preserve">11. </w:t>
      </w:r>
      <w:r w:rsidRPr="0004304C">
        <w:rPr>
          <w:rFonts w:ascii="Verdana" w:eastAsia="Times New Roman" w:hAnsi="Verdana" w:cs="Calibri"/>
        </w:rPr>
        <w:t>Moje dane osobowe nie będą poddawane zautomatyzowanemu podejmowaniu decyzji.</w:t>
      </w:r>
    </w:p>
    <w:p w:rsidR="004636F9" w:rsidRPr="0004304C" w:rsidRDefault="004636F9" w:rsidP="004636F9">
      <w:pPr>
        <w:spacing w:before="120" w:after="0" w:line="240" w:lineRule="auto"/>
        <w:rPr>
          <w:rFonts w:ascii="Verdana" w:eastAsia="Times New Roman" w:hAnsi="Verdana" w:cs="Calibri"/>
        </w:rPr>
      </w:pPr>
    </w:p>
    <w:p w:rsidR="004636F9" w:rsidRPr="0004304C" w:rsidRDefault="004636F9" w:rsidP="004636F9">
      <w:pPr>
        <w:spacing w:before="120" w:after="0" w:line="240" w:lineRule="auto"/>
        <w:rPr>
          <w:rFonts w:ascii="Verdana" w:eastAsia="Times New Roman" w:hAnsi="Verdana" w:cs="Calibri"/>
        </w:rPr>
      </w:pPr>
      <w:r w:rsidRPr="0004304C">
        <w:rPr>
          <w:rFonts w:ascii="Verdana" w:eastAsia="Times New Roman" w:hAnsi="Verdana" w:cs="Calibri"/>
        </w:rPr>
        <w:t>Oświadczam, iż podane przeze mnie dane osobowe są prawdziwe i aktualne.</w:t>
      </w:r>
    </w:p>
    <w:p w:rsidR="004636F9" w:rsidRPr="0004304C" w:rsidRDefault="004636F9" w:rsidP="004636F9">
      <w:pPr>
        <w:spacing w:before="120" w:after="0" w:line="240" w:lineRule="auto"/>
        <w:rPr>
          <w:rFonts w:ascii="Verdana" w:eastAsia="Times New Roman" w:hAnsi="Verdana" w:cs="Calibri"/>
        </w:rPr>
      </w:pPr>
    </w:p>
    <w:p w:rsidR="004636F9" w:rsidRPr="0004304C" w:rsidRDefault="004636F9" w:rsidP="004636F9">
      <w:pPr>
        <w:spacing w:before="120" w:after="0" w:line="240" w:lineRule="auto"/>
        <w:rPr>
          <w:rFonts w:ascii="Verdana" w:eastAsia="Times New Roman" w:hAnsi="Verdana" w:cs="Calibri"/>
        </w:rPr>
      </w:pPr>
    </w:p>
    <w:p w:rsidR="004636F9" w:rsidRPr="0004304C" w:rsidRDefault="004636F9" w:rsidP="004636F9">
      <w:pPr>
        <w:spacing w:before="120" w:after="0" w:line="240" w:lineRule="auto"/>
        <w:rPr>
          <w:rFonts w:ascii="Verdana" w:eastAsia="Times New Roman" w:hAnsi="Verdana" w:cs="Calibri"/>
        </w:rPr>
      </w:pPr>
    </w:p>
    <w:p w:rsidR="004636F9" w:rsidRPr="0004304C" w:rsidRDefault="004636F9" w:rsidP="004636F9">
      <w:pPr>
        <w:spacing w:before="120" w:after="0" w:line="240" w:lineRule="auto"/>
        <w:rPr>
          <w:rFonts w:ascii="Verdana" w:eastAsia="Times New Roman" w:hAnsi="Verdana" w:cs="Calibri"/>
        </w:rPr>
      </w:pPr>
    </w:p>
    <w:tbl>
      <w:tblPr>
        <w:tblStyle w:val="Zwykatabela41"/>
        <w:tblW w:w="0" w:type="auto"/>
        <w:tblLook w:val="01E0" w:firstRow="1" w:lastRow="1" w:firstColumn="1" w:lastColumn="1" w:noHBand="0" w:noVBand="0"/>
        <w:tblCaption w:val="Miejscowośc, data, podpis"/>
      </w:tblPr>
      <w:tblGrid>
        <w:gridCol w:w="3717"/>
        <w:gridCol w:w="5106"/>
        <w:gridCol w:w="463"/>
      </w:tblGrid>
      <w:tr w:rsidR="004636F9" w:rsidRPr="0004304C" w:rsidTr="005E6D8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47" w:type="dxa"/>
          </w:tcPr>
          <w:p w:rsidR="004636F9" w:rsidRPr="0004304C" w:rsidRDefault="004636F9" w:rsidP="005E6D80">
            <w:pPr>
              <w:spacing w:after="60"/>
              <w:rPr>
                <w:rFonts w:ascii="Verdana" w:eastAsia="Times New Roman" w:hAnsi="Verdana" w:cs="Calibri"/>
              </w:rPr>
            </w:pPr>
            <w:r w:rsidRPr="0004304C">
              <w:rPr>
                <w:rFonts w:ascii="Verdana" w:eastAsia="Times New Roman" w:hAnsi="Verdana" w:cs="Calibri"/>
              </w:rPr>
              <w:t>…..………………………………………</w:t>
            </w:r>
          </w:p>
        </w:tc>
        <w:tc>
          <w:tcPr>
            <w:cnfStyle w:val="000010000000" w:firstRow="0" w:lastRow="0" w:firstColumn="0" w:lastColumn="0" w:oddVBand="1" w:evenVBand="0" w:oddHBand="0" w:evenHBand="0" w:firstRowFirstColumn="0" w:firstRowLastColumn="0" w:lastRowFirstColumn="0" w:lastRowLastColumn="0"/>
            <w:tcW w:w="4984" w:type="dxa"/>
          </w:tcPr>
          <w:p w:rsidR="004636F9" w:rsidRPr="0004304C" w:rsidRDefault="004636F9" w:rsidP="005E6D80">
            <w:pPr>
              <w:spacing w:after="60"/>
              <w:rPr>
                <w:rFonts w:ascii="Verdana" w:eastAsia="Times New Roman" w:hAnsi="Verdana" w:cs="Calibri"/>
              </w:rPr>
            </w:pPr>
            <w:r w:rsidRPr="0004304C">
              <w:rPr>
                <w:rFonts w:ascii="Verdana" w:eastAsia="Times New Roman" w:hAnsi="Verdana" w:cs="Calibri"/>
              </w:rPr>
              <w:t>……………………………………………</w:t>
            </w:r>
          </w:p>
        </w:tc>
        <w:tc>
          <w:tcPr>
            <w:cnfStyle w:val="000100000000" w:firstRow="0" w:lastRow="0" w:firstColumn="0" w:lastColumn="1" w:oddVBand="0" w:evenVBand="0" w:oddHBand="0" w:evenHBand="0" w:firstRowFirstColumn="0" w:firstRowLastColumn="0" w:lastRowFirstColumn="0" w:lastRowLastColumn="0"/>
            <w:tcW w:w="741" w:type="dxa"/>
          </w:tcPr>
          <w:p w:rsidR="004636F9" w:rsidRPr="0004304C" w:rsidRDefault="004636F9" w:rsidP="005E6D80">
            <w:pPr>
              <w:spacing w:after="60"/>
              <w:rPr>
                <w:rFonts w:ascii="Verdana" w:eastAsia="Times New Roman" w:hAnsi="Verdana" w:cs="Calibri"/>
              </w:rPr>
            </w:pPr>
          </w:p>
        </w:tc>
      </w:tr>
      <w:tr w:rsidR="004636F9" w:rsidRPr="0004304C" w:rsidTr="005E6D8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7" w:type="dxa"/>
          </w:tcPr>
          <w:p w:rsidR="004636F9" w:rsidRPr="0004304C" w:rsidRDefault="004636F9" w:rsidP="005E6D80">
            <w:pPr>
              <w:spacing w:after="60"/>
              <w:rPr>
                <w:rFonts w:ascii="Verdana" w:eastAsia="Times New Roman" w:hAnsi="Verdana" w:cs="Calibri"/>
              </w:rPr>
            </w:pPr>
            <w:r w:rsidRPr="0004304C">
              <w:rPr>
                <w:rFonts w:ascii="Verdana" w:eastAsia="Times New Roman" w:hAnsi="Verdana" w:cs="Calibri"/>
              </w:rPr>
              <w:t>MIEJSCOWOŚĆ I DATA</w:t>
            </w:r>
          </w:p>
        </w:tc>
        <w:tc>
          <w:tcPr>
            <w:cnfStyle w:val="000010000000" w:firstRow="0" w:lastRow="0" w:firstColumn="0" w:lastColumn="0" w:oddVBand="1" w:evenVBand="0" w:oddHBand="0" w:evenHBand="0" w:firstRowFirstColumn="0" w:firstRowLastColumn="0" w:lastRowFirstColumn="0" w:lastRowLastColumn="0"/>
            <w:tcW w:w="4984" w:type="dxa"/>
          </w:tcPr>
          <w:p w:rsidR="004636F9" w:rsidRPr="0004304C" w:rsidRDefault="004636F9" w:rsidP="005E6D80">
            <w:pPr>
              <w:spacing w:after="60"/>
              <w:rPr>
                <w:rFonts w:ascii="Verdana" w:eastAsia="Times New Roman" w:hAnsi="Verdana" w:cs="Calibri"/>
                <w:vertAlign w:val="superscript"/>
              </w:rPr>
            </w:pPr>
            <w:r w:rsidRPr="0004304C">
              <w:rPr>
                <w:rFonts w:ascii="Verdana" w:eastAsia="Times New Roman" w:hAnsi="Verdana" w:cs="Calibri"/>
              </w:rPr>
              <w:t>CZYTELNY PODPIS PERSONELU PROJEKTU OFERENTÓW/UCZESTNIKÓW KOMISJI PRZETARGOWYCH/WYKONAWCÓW/OSOBY UPRAWNIONEJ DO DOSTĘPU W RAMACH SL2014</w:t>
            </w:r>
          </w:p>
          <w:p w:rsidR="004636F9" w:rsidRPr="0004304C" w:rsidRDefault="004636F9" w:rsidP="005E6D80">
            <w:pPr>
              <w:spacing w:after="60"/>
              <w:rPr>
                <w:rFonts w:ascii="Verdana" w:eastAsia="Times New Roman" w:hAnsi="Verdana" w:cs="Calibri"/>
                <w:vertAlign w:val="superscript"/>
              </w:rPr>
            </w:pPr>
          </w:p>
          <w:p w:rsidR="004636F9" w:rsidRPr="0004304C" w:rsidRDefault="004636F9" w:rsidP="005E6D80">
            <w:pPr>
              <w:spacing w:after="60"/>
              <w:rPr>
                <w:rFonts w:ascii="Verdana" w:eastAsia="Times New Roman" w:hAnsi="Verdana" w:cs="Calibri"/>
              </w:rPr>
            </w:pPr>
          </w:p>
        </w:tc>
        <w:tc>
          <w:tcPr>
            <w:cnfStyle w:val="000100000000" w:firstRow="0" w:lastRow="0" w:firstColumn="0" w:lastColumn="1" w:oddVBand="0" w:evenVBand="0" w:oddHBand="0" w:evenHBand="0" w:firstRowFirstColumn="0" w:firstRowLastColumn="0" w:lastRowFirstColumn="0" w:lastRowLastColumn="0"/>
            <w:tcW w:w="741" w:type="dxa"/>
          </w:tcPr>
          <w:p w:rsidR="004636F9" w:rsidRPr="0004304C" w:rsidRDefault="004636F9" w:rsidP="005E6D80">
            <w:pPr>
              <w:spacing w:after="60"/>
              <w:rPr>
                <w:rFonts w:ascii="Verdana" w:eastAsia="Times New Roman" w:hAnsi="Verdana" w:cs="Calibri"/>
              </w:rPr>
            </w:pPr>
          </w:p>
        </w:tc>
      </w:tr>
    </w:tbl>
    <w:p w:rsidR="004636F9" w:rsidRPr="00FC7841" w:rsidRDefault="004636F9" w:rsidP="00FC7841">
      <w:pPr>
        <w:ind w:right="-1"/>
        <w:rPr>
          <w:b/>
          <w:sz w:val="24"/>
          <w:szCs w:val="24"/>
        </w:rPr>
        <w:sectPr w:rsidR="004636F9" w:rsidRPr="00FC7841" w:rsidSect="00F04290">
          <w:headerReference w:type="default" r:id="rId10"/>
          <w:footerReference w:type="default" r:id="rId11"/>
          <w:pgSz w:w="11906" w:h="16838"/>
          <w:pgMar w:top="1276" w:right="1418" w:bottom="709" w:left="1418" w:header="720" w:footer="720" w:gutter="0"/>
          <w:cols w:space="720"/>
          <w:docGrid w:linePitch="360"/>
        </w:sectPr>
      </w:pPr>
    </w:p>
    <w:p w:rsidR="009B5C02" w:rsidRDefault="009B5C02" w:rsidP="009B5C02">
      <w:pPr>
        <w:jc w:val="both"/>
        <w:sectPr w:rsidR="009B5C02" w:rsidSect="00D90484">
          <w:headerReference w:type="default" r:id="rId12"/>
          <w:pgSz w:w="16838" w:h="11906" w:orient="landscape"/>
          <w:pgMar w:top="1560" w:right="1417" w:bottom="1417" w:left="1417" w:header="708" w:footer="708" w:gutter="0"/>
          <w:cols w:space="708"/>
          <w:docGrid w:linePitch="360"/>
        </w:sectPr>
      </w:pPr>
    </w:p>
    <w:p w:rsidR="009B5C02" w:rsidRDefault="009B5C02" w:rsidP="009B5C02">
      <w:pPr>
        <w:pStyle w:val="Tekstpodstawowywcity"/>
        <w:ind w:left="0" w:firstLine="0"/>
        <w:rPr>
          <w:rFonts w:ascii="Arial Narrow" w:hAnsi="Arial Narrow"/>
          <w:b/>
          <w:sz w:val="22"/>
          <w:szCs w:val="22"/>
        </w:rPr>
      </w:pPr>
    </w:p>
    <w:sectPr w:rsidR="009B5C02" w:rsidSect="004636F9">
      <w:pgSz w:w="11906" w:h="16838"/>
      <w:pgMar w:top="1276" w:right="1418" w:bottom="709"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443" w:rsidRDefault="00A96443" w:rsidP="006B5DFB">
      <w:pPr>
        <w:spacing w:after="0" w:line="240" w:lineRule="auto"/>
      </w:pPr>
      <w:r>
        <w:separator/>
      </w:r>
    </w:p>
  </w:endnote>
  <w:endnote w:type="continuationSeparator" w:id="0">
    <w:p w:rsidR="00A96443" w:rsidRDefault="00A96443" w:rsidP="006B5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DroidSans-Bold-Identity-H">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8D9" w:rsidRDefault="00A908D9" w:rsidP="00F04290">
    <w:pPr>
      <w:pStyle w:val="Stopka"/>
      <w:tabs>
        <w:tab w:val="clear" w:pos="4536"/>
        <w:tab w:val="clear" w:pos="9072"/>
        <w:tab w:val="left" w:pos="1855"/>
      </w:tabs>
    </w:pPr>
    <w:r>
      <w:tab/>
    </w:r>
  </w:p>
  <w:p w:rsidR="00A908D9" w:rsidRPr="00146D58" w:rsidRDefault="00A908D9" w:rsidP="00742A4C">
    <w:pPr>
      <w:tabs>
        <w:tab w:val="center" w:pos="4536"/>
        <w:tab w:val="right" w:pos="9072"/>
      </w:tabs>
      <w:jc w:val="center"/>
      <w:rPr>
        <w:sz w:val="18"/>
        <w:szCs w:val="18"/>
      </w:rPr>
    </w:pPr>
    <w:r w:rsidRPr="00146D58">
      <w:rPr>
        <w:i/>
        <w:iCs/>
        <w:sz w:val="18"/>
        <w:szCs w:val="18"/>
      </w:rPr>
      <w:t>”Radosny Maluch”- pierwszy żłobek w Krobi</w:t>
    </w:r>
    <w:r w:rsidRPr="00146D58">
      <w:rPr>
        <w:sz w:val="18"/>
        <w:szCs w:val="18"/>
      </w:rPr>
      <w:t xml:space="preserve"> - RPWP.06.04.01-30-0076/19</w:t>
    </w:r>
  </w:p>
  <w:p w:rsidR="00A908D9" w:rsidRPr="004E65B3" w:rsidRDefault="00A908D9" w:rsidP="004E65B3">
    <w:pPr>
      <w:spacing w:after="0" w:line="240" w:lineRule="auto"/>
      <w:rPr>
        <w:rFonts w:ascii="Times New Roman" w:eastAsia="Times New Roman" w:hAnsi="Times New Roman" w:cs="Times New Roman"/>
        <w:sz w:val="24"/>
        <w:szCs w:val="24"/>
      </w:rPr>
    </w:pPr>
  </w:p>
  <w:p w:rsidR="00A908D9" w:rsidRPr="00D02B7B" w:rsidRDefault="00A908D9" w:rsidP="00F04290">
    <w:pPr>
      <w:pStyle w:val="Stopka"/>
      <w:tabs>
        <w:tab w:val="clear" w:pos="4536"/>
        <w:tab w:val="clear" w:pos="9072"/>
        <w:tab w:val="left" w:pos="1855"/>
      </w:tabs>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443" w:rsidRDefault="00A96443" w:rsidP="006B5DFB">
      <w:pPr>
        <w:spacing w:after="0" w:line="240" w:lineRule="auto"/>
      </w:pPr>
      <w:r>
        <w:separator/>
      </w:r>
    </w:p>
  </w:footnote>
  <w:footnote w:type="continuationSeparator" w:id="0">
    <w:p w:rsidR="00A96443" w:rsidRDefault="00A96443" w:rsidP="006B5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8D9" w:rsidRPr="002C2AF2" w:rsidRDefault="00A908D9" w:rsidP="00742A4C">
    <w:pPr>
      <w:pStyle w:val="Nagwek"/>
    </w:pPr>
    <w:r w:rsidRPr="00160780">
      <w:rPr>
        <w:noProof/>
      </w:rPr>
      <w:drawing>
        <wp:inline distT="0" distB="0" distL="0" distR="0">
          <wp:extent cx="5759450" cy="593725"/>
          <wp:effectExtent l="0" t="0" r="0" b="0"/>
          <wp:docPr id="1" name="Obraz 1" descr="\\UMSERVER\RedirectedFolders\dbiernat\Desktop\PR\Zestawienia logotypów\EFS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MSERVER\RedirectedFolders\dbiernat\Desktop\PR\Zestawienia logotypów\EFS_Samorzad_kolor-P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93725"/>
                  </a:xfrm>
                  <a:prstGeom prst="rect">
                    <a:avLst/>
                  </a:prstGeom>
                  <a:noFill/>
                  <a:ln>
                    <a:noFill/>
                  </a:ln>
                </pic:spPr>
              </pic:pic>
            </a:graphicData>
          </a:graphic>
        </wp:inline>
      </w:drawing>
    </w:r>
  </w:p>
  <w:p w:rsidR="00A908D9" w:rsidRDefault="00A908D9" w:rsidP="00F04290">
    <w:pPr>
      <w:pStyle w:val="Nagwek"/>
      <w:jc w:val="center"/>
    </w:pPr>
  </w:p>
  <w:p w:rsidR="00A908D9" w:rsidRDefault="00A908D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8D9" w:rsidRDefault="00A908D9" w:rsidP="00F04290">
    <w:pPr>
      <w:pStyle w:val="Nagwek"/>
    </w:pPr>
  </w:p>
  <w:p w:rsidR="00A908D9" w:rsidRPr="0049422C" w:rsidRDefault="00A908D9" w:rsidP="00F0429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40715"/>
    <w:multiLevelType w:val="hybridMultilevel"/>
    <w:tmpl w:val="F3B4CFD0"/>
    <w:lvl w:ilvl="0" w:tplc="04150017">
      <w:start w:val="1"/>
      <w:numFmt w:val="lowerLetter"/>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5705B1"/>
    <w:multiLevelType w:val="singleLevel"/>
    <w:tmpl w:val="FD2ACE36"/>
    <w:lvl w:ilvl="0">
      <w:start w:val="2"/>
      <w:numFmt w:val="decimal"/>
      <w:lvlText w:val="%1."/>
      <w:lvlJc w:val="left"/>
      <w:pPr>
        <w:tabs>
          <w:tab w:val="num" w:pos="360"/>
        </w:tabs>
        <w:ind w:left="360" w:hanging="360"/>
      </w:pPr>
      <w:rPr>
        <w:rFonts w:hint="default"/>
      </w:rPr>
    </w:lvl>
  </w:abstractNum>
  <w:abstractNum w:abstractNumId="2" w15:restartNumberingAfterBreak="0">
    <w:nsid w:val="0B625061"/>
    <w:multiLevelType w:val="hybridMultilevel"/>
    <w:tmpl w:val="E2902D30"/>
    <w:lvl w:ilvl="0" w:tplc="DE68D536">
      <w:start w:val="1"/>
      <w:numFmt w:val="decimal"/>
      <w:lvlText w:val="%1."/>
      <w:lvlJc w:val="left"/>
      <w:pPr>
        <w:tabs>
          <w:tab w:val="num" w:pos="1080"/>
        </w:tabs>
        <w:ind w:left="1080" w:hanging="360"/>
      </w:pPr>
      <w:rPr>
        <w:rFonts w:hint="default"/>
        <w:b w:val="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15:restartNumberingAfterBreak="0">
    <w:nsid w:val="10C57BDA"/>
    <w:multiLevelType w:val="hybridMultilevel"/>
    <w:tmpl w:val="B7EA0C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A46575"/>
    <w:multiLevelType w:val="hybridMultilevel"/>
    <w:tmpl w:val="EB223D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22FE24B2"/>
    <w:multiLevelType w:val="multilevel"/>
    <w:tmpl w:val="6CEC1BCE"/>
    <w:lvl w:ilvl="0">
      <w:start w:val="1"/>
      <w:numFmt w:val="lowerLetter"/>
      <w:lvlText w:val="%1)"/>
      <w:lvlJc w:val="left"/>
      <w:pPr>
        <w:tabs>
          <w:tab w:val="num" w:pos="720"/>
        </w:tabs>
        <w:ind w:left="720" w:hanging="360"/>
      </w:pPr>
      <w:rPr>
        <w:rFonts w:hint="default"/>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2AC035B6"/>
    <w:multiLevelType w:val="hybridMultilevel"/>
    <w:tmpl w:val="687E11F0"/>
    <w:lvl w:ilvl="0" w:tplc="F5A2FA70">
      <w:start w:val="1"/>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10307C"/>
    <w:multiLevelType w:val="hybridMultilevel"/>
    <w:tmpl w:val="47AC207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E117DAD"/>
    <w:multiLevelType w:val="hybridMultilevel"/>
    <w:tmpl w:val="62E8B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D0119A"/>
    <w:multiLevelType w:val="hybridMultilevel"/>
    <w:tmpl w:val="9788B6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376738EF"/>
    <w:multiLevelType w:val="multilevel"/>
    <w:tmpl w:val="F5600F9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D858B2"/>
    <w:multiLevelType w:val="hybridMultilevel"/>
    <w:tmpl w:val="CA6E5166"/>
    <w:lvl w:ilvl="0" w:tplc="3B243420">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F7B15F5"/>
    <w:multiLevelType w:val="hybridMultilevel"/>
    <w:tmpl w:val="2580E14A"/>
    <w:lvl w:ilvl="0" w:tplc="B4BADEC8">
      <w:start w:val="7"/>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AF3717"/>
    <w:multiLevelType w:val="hybridMultilevel"/>
    <w:tmpl w:val="BFC810A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C02E64"/>
    <w:multiLevelType w:val="hybridMultilevel"/>
    <w:tmpl w:val="D8501C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8D0196E"/>
    <w:multiLevelType w:val="hybridMultilevel"/>
    <w:tmpl w:val="811EE2D4"/>
    <w:lvl w:ilvl="0" w:tplc="1CDA44EC">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505101E8"/>
    <w:multiLevelType w:val="hybridMultilevel"/>
    <w:tmpl w:val="6AC8DA0E"/>
    <w:lvl w:ilvl="0" w:tplc="CD9A389E">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6B0CEC"/>
    <w:multiLevelType w:val="multilevel"/>
    <w:tmpl w:val="FD1CE1FE"/>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2148"/>
        </w:tabs>
        <w:ind w:left="2148" w:hanging="360"/>
      </w:pPr>
      <w:rPr>
        <w:rFonts w:hint="default"/>
      </w:rPr>
    </w:lvl>
    <w:lvl w:ilvl="2">
      <w:start w:val="1"/>
      <w:numFmt w:val="lowerLetter"/>
      <w:lvlText w:val="%3)"/>
      <w:lvlJc w:val="left"/>
      <w:pPr>
        <w:ind w:left="3048" w:hanging="360"/>
      </w:pPr>
      <w:rPr>
        <w:rFonts w:hint="default"/>
      </w:r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22" w15:restartNumberingAfterBreak="0">
    <w:nsid w:val="576576BE"/>
    <w:multiLevelType w:val="multilevel"/>
    <w:tmpl w:val="6CEC1BCE"/>
    <w:lvl w:ilvl="0">
      <w:start w:val="1"/>
      <w:numFmt w:val="lowerLetter"/>
      <w:lvlText w:val="%1)"/>
      <w:lvlJc w:val="left"/>
      <w:pPr>
        <w:tabs>
          <w:tab w:val="num" w:pos="720"/>
        </w:tabs>
        <w:ind w:left="720" w:hanging="360"/>
      </w:pPr>
      <w:rPr>
        <w:rFonts w:hint="default"/>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23" w15:restartNumberingAfterBreak="0">
    <w:nsid w:val="5B0801ED"/>
    <w:multiLevelType w:val="hybridMultilevel"/>
    <w:tmpl w:val="97B812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441B72"/>
    <w:multiLevelType w:val="multilevel"/>
    <w:tmpl w:val="295AB374"/>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FD31FB"/>
    <w:multiLevelType w:val="hybridMultilevel"/>
    <w:tmpl w:val="307A33CC"/>
    <w:lvl w:ilvl="0" w:tplc="04150017">
      <w:start w:val="1"/>
      <w:numFmt w:val="lowerLetter"/>
      <w:lvlText w:val="%1)"/>
      <w:lvlJc w:val="left"/>
      <w:pPr>
        <w:ind w:left="1211" w:hanging="360"/>
      </w:pPr>
      <w:rPr>
        <w:rFonts w:hint="default"/>
      </w:rPr>
    </w:lvl>
    <w:lvl w:ilvl="1" w:tplc="EBDE4EA4">
      <w:start w:val="1"/>
      <w:numFmt w:val="lowerLetter"/>
      <w:lvlText w:val="%2)"/>
      <w:lvlJc w:val="left"/>
      <w:pPr>
        <w:ind w:left="1495" w:hanging="360"/>
      </w:pPr>
      <w:rPr>
        <w:rFonts w:hint="default"/>
        <w:sz w:val="22"/>
        <w:szCs w:val="22"/>
      </w:rPr>
    </w:lvl>
    <w:lvl w:ilvl="2" w:tplc="0415001B">
      <w:start w:val="1"/>
      <w:numFmt w:val="lowerRoman"/>
      <w:lvlText w:val="%3."/>
      <w:lvlJc w:val="right"/>
      <w:pPr>
        <w:ind w:left="2651" w:hanging="180"/>
      </w:pPr>
    </w:lvl>
    <w:lvl w:ilvl="3" w:tplc="C2F6DB68">
      <w:start w:val="1"/>
      <w:numFmt w:val="decimal"/>
      <w:lvlText w:val="%4)"/>
      <w:lvlJc w:val="left"/>
      <w:pPr>
        <w:ind w:left="3371" w:hanging="360"/>
      </w:pPr>
      <w:rPr>
        <w:rFonts w:hint="default"/>
      </w:rPr>
    </w:lvl>
    <w:lvl w:ilvl="4" w:tplc="95C66E94">
      <w:start w:val="1"/>
      <w:numFmt w:val="decimal"/>
      <w:lvlText w:val="%5."/>
      <w:lvlJc w:val="left"/>
      <w:pPr>
        <w:ind w:left="4091" w:hanging="360"/>
      </w:pPr>
      <w:rPr>
        <w:rFonts w:eastAsia="Arial Narrow" w:hint="default"/>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6CB22514"/>
    <w:multiLevelType w:val="hybridMultilevel"/>
    <w:tmpl w:val="5F4097A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D286903"/>
    <w:multiLevelType w:val="hybridMultilevel"/>
    <w:tmpl w:val="2474FA22"/>
    <w:lvl w:ilvl="0" w:tplc="AECA2258">
      <w:start w:val="1"/>
      <w:numFmt w:val="decimal"/>
      <w:lvlText w:val="%1."/>
      <w:lvlJc w:val="left"/>
      <w:pPr>
        <w:tabs>
          <w:tab w:val="num" w:pos="720"/>
        </w:tabs>
        <w:ind w:left="720" w:hanging="360"/>
      </w:pPr>
      <w:rPr>
        <w:rFonts w:hint="default"/>
      </w:rPr>
    </w:lvl>
    <w:lvl w:ilvl="1" w:tplc="C6B22F0E">
      <w:start w:val="1"/>
      <w:numFmt w:val="decimal"/>
      <w:lvlText w:val="%2."/>
      <w:lvlJc w:val="left"/>
      <w:pPr>
        <w:tabs>
          <w:tab w:val="num" w:pos="1440"/>
        </w:tabs>
        <w:ind w:left="1440" w:hanging="360"/>
      </w:pPr>
      <w:rPr>
        <w:rFonts w:ascii="Times New Roman" w:eastAsia="Times New Roman" w:hAnsi="Times New Roman" w:cs="Times New Roman"/>
        <w:color w:val="auto"/>
      </w:rPr>
    </w:lvl>
    <w:lvl w:ilvl="2" w:tplc="7DC8E1CA">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13677EF"/>
    <w:multiLevelType w:val="hybridMultilevel"/>
    <w:tmpl w:val="A19EC744"/>
    <w:lvl w:ilvl="0" w:tplc="FE5EEA52">
      <w:start w:val="1"/>
      <w:numFmt w:val="decimal"/>
      <w:lvlText w:val="%1."/>
      <w:lvlJc w:val="left"/>
      <w:pPr>
        <w:ind w:left="720" w:hanging="360"/>
      </w:pPr>
      <w:rPr>
        <w:rFonts w:ascii="Arial Narrow" w:eastAsia="Arial Narrow" w:hAnsi="Arial Narrow"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2E040B2"/>
    <w:multiLevelType w:val="multilevel"/>
    <w:tmpl w:val="DFE4C72A"/>
    <w:lvl w:ilvl="0">
      <w:start w:val="1"/>
      <w:numFmt w:val="decimal"/>
      <w:lvlText w:val="%1."/>
      <w:lvlJc w:val="left"/>
      <w:pPr>
        <w:tabs>
          <w:tab w:val="num" w:pos="644"/>
        </w:tabs>
        <w:ind w:left="644" w:hanging="360"/>
      </w:pPr>
      <w:rPr>
        <w:b/>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FF0A92"/>
    <w:multiLevelType w:val="hybridMultilevel"/>
    <w:tmpl w:val="90161F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554F59"/>
    <w:multiLevelType w:val="hybridMultilevel"/>
    <w:tmpl w:val="9CB4322E"/>
    <w:lvl w:ilvl="0" w:tplc="FC305868">
      <w:start w:val="1"/>
      <w:numFmt w:val="bullet"/>
      <w:lvlText w:val="□"/>
      <w:lvlJc w:val="left"/>
      <w:pPr>
        <w:ind w:left="1287"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78522D9F"/>
    <w:multiLevelType w:val="hybridMultilevel"/>
    <w:tmpl w:val="724EB63C"/>
    <w:lvl w:ilvl="0" w:tplc="D1DA2FAE">
      <w:start w:val="3"/>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CF10CF3"/>
    <w:multiLevelType w:val="hybridMultilevel"/>
    <w:tmpl w:val="DD801494"/>
    <w:lvl w:ilvl="0" w:tplc="3168A808">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4" w15:restartNumberingAfterBreak="0">
    <w:nsid w:val="7E4B46B5"/>
    <w:multiLevelType w:val="multilevel"/>
    <w:tmpl w:val="9692CFDE"/>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2621AC"/>
    <w:multiLevelType w:val="hybridMultilevel"/>
    <w:tmpl w:val="F0A8DC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F7E56E1"/>
    <w:multiLevelType w:val="multilevel"/>
    <w:tmpl w:val="6CEC1BC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13"/>
  </w:num>
  <w:num w:numId="3">
    <w:abstractNumId w:val="29"/>
  </w:num>
  <w:num w:numId="4">
    <w:abstractNumId w:val="34"/>
  </w:num>
  <w:num w:numId="5">
    <w:abstractNumId w:val="25"/>
  </w:num>
  <w:num w:numId="6">
    <w:abstractNumId w:val="0"/>
  </w:num>
  <w:num w:numId="7">
    <w:abstractNumId w:val="24"/>
  </w:num>
  <w:num w:numId="8">
    <w:abstractNumId w:val="20"/>
  </w:num>
  <w:num w:numId="9">
    <w:abstractNumId w:val="3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num>
  <w:num w:numId="16">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1"/>
  </w:num>
  <w:num w:numId="19">
    <w:abstractNumId w:val="17"/>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0"/>
  </w:num>
  <w:num w:numId="25">
    <w:abstractNumId w:val="11"/>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6"/>
  </w:num>
  <w:num w:numId="32">
    <w:abstractNumId w:val="9"/>
  </w:num>
  <w:num w:numId="33">
    <w:abstractNumId w:val="33"/>
  </w:num>
  <w:num w:numId="34">
    <w:abstractNumId w:val="15"/>
  </w:num>
  <w:num w:numId="35">
    <w:abstractNumId w:val="5"/>
  </w:num>
  <w:num w:numId="36">
    <w:abstractNumId w:val="4"/>
  </w:num>
  <w:num w:numId="37">
    <w:abstractNumId w:val="30"/>
  </w:num>
  <w:num w:numId="38">
    <w:abstractNumId w:val="26"/>
  </w:num>
  <w:num w:numId="39">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4BE"/>
    <w:rsid w:val="000061A4"/>
    <w:rsid w:val="000111CF"/>
    <w:rsid w:val="000236A4"/>
    <w:rsid w:val="000516D1"/>
    <w:rsid w:val="00053B94"/>
    <w:rsid w:val="0006651B"/>
    <w:rsid w:val="00082699"/>
    <w:rsid w:val="000919DA"/>
    <w:rsid w:val="000A1967"/>
    <w:rsid w:val="000C45CB"/>
    <w:rsid w:val="000D758D"/>
    <w:rsid w:val="000D7C1F"/>
    <w:rsid w:val="000E702F"/>
    <w:rsid w:val="000E7A2D"/>
    <w:rsid w:val="000F443B"/>
    <w:rsid w:val="0011147A"/>
    <w:rsid w:val="0012249E"/>
    <w:rsid w:val="001445FA"/>
    <w:rsid w:val="00150449"/>
    <w:rsid w:val="001716F7"/>
    <w:rsid w:val="00175604"/>
    <w:rsid w:val="00176601"/>
    <w:rsid w:val="00182DF2"/>
    <w:rsid w:val="001876F1"/>
    <w:rsid w:val="0019043E"/>
    <w:rsid w:val="001A0263"/>
    <w:rsid w:val="001A13D9"/>
    <w:rsid w:val="001A3614"/>
    <w:rsid w:val="001A696A"/>
    <w:rsid w:val="001E7485"/>
    <w:rsid w:val="001F6446"/>
    <w:rsid w:val="0020640E"/>
    <w:rsid w:val="00221BAD"/>
    <w:rsid w:val="00222899"/>
    <w:rsid w:val="002354B3"/>
    <w:rsid w:val="00241805"/>
    <w:rsid w:val="002555CF"/>
    <w:rsid w:val="002603A5"/>
    <w:rsid w:val="00264EDE"/>
    <w:rsid w:val="002740FD"/>
    <w:rsid w:val="00282842"/>
    <w:rsid w:val="00292A89"/>
    <w:rsid w:val="002D4500"/>
    <w:rsid w:val="002E3886"/>
    <w:rsid w:val="002E43BA"/>
    <w:rsid w:val="002F31E7"/>
    <w:rsid w:val="00312A6E"/>
    <w:rsid w:val="0031590D"/>
    <w:rsid w:val="00317517"/>
    <w:rsid w:val="003264BD"/>
    <w:rsid w:val="0033372F"/>
    <w:rsid w:val="00343549"/>
    <w:rsid w:val="00344EA4"/>
    <w:rsid w:val="00374E3B"/>
    <w:rsid w:val="003760A5"/>
    <w:rsid w:val="00381015"/>
    <w:rsid w:val="003A0742"/>
    <w:rsid w:val="003F1F82"/>
    <w:rsid w:val="00453CB7"/>
    <w:rsid w:val="0045536D"/>
    <w:rsid w:val="0046345C"/>
    <w:rsid w:val="004636F9"/>
    <w:rsid w:val="00467435"/>
    <w:rsid w:val="00474284"/>
    <w:rsid w:val="004B42C6"/>
    <w:rsid w:val="004B44CD"/>
    <w:rsid w:val="004C490A"/>
    <w:rsid w:val="004D0675"/>
    <w:rsid w:val="004E05F9"/>
    <w:rsid w:val="004E431B"/>
    <w:rsid w:val="004E65B3"/>
    <w:rsid w:val="004F784B"/>
    <w:rsid w:val="00504A29"/>
    <w:rsid w:val="00506557"/>
    <w:rsid w:val="00507E43"/>
    <w:rsid w:val="00514BDE"/>
    <w:rsid w:val="00522837"/>
    <w:rsid w:val="0052447C"/>
    <w:rsid w:val="00530A2F"/>
    <w:rsid w:val="00530C7C"/>
    <w:rsid w:val="005329C1"/>
    <w:rsid w:val="005574A1"/>
    <w:rsid w:val="00560520"/>
    <w:rsid w:val="00561C47"/>
    <w:rsid w:val="0056614F"/>
    <w:rsid w:val="00567643"/>
    <w:rsid w:val="00595BF4"/>
    <w:rsid w:val="00596615"/>
    <w:rsid w:val="005A4F8D"/>
    <w:rsid w:val="005A6766"/>
    <w:rsid w:val="005A752A"/>
    <w:rsid w:val="005E6D80"/>
    <w:rsid w:val="005E7997"/>
    <w:rsid w:val="00602977"/>
    <w:rsid w:val="00613434"/>
    <w:rsid w:val="006154BE"/>
    <w:rsid w:val="00617237"/>
    <w:rsid w:val="006220D5"/>
    <w:rsid w:val="00651462"/>
    <w:rsid w:val="00654108"/>
    <w:rsid w:val="00666614"/>
    <w:rsid w:val="00667BC1"/>
    <w:rsid w:val="00692FE9"/>
    <w:rsid w:val="00694FD5"/>
    <w:rsid w:val="006A4F74"/>
    <w:rsid w:val="006B5DFB"/>
    <w:rsid w:val="006B7020"/>
    <w:rsid w:val="006C0913"/>
    <w:rsid w:val="006C4733"/>
    <w:rsid w:val="006C5498"/>
    <w:rsid w:val="006D688F"/>
    <w:rsid w:val="00702F11"/>
    <w:rsid w:val="00707CEC"/>
    <w:rsid w:val="007136CC"/>
    <w:rsid w:val="00717168"/>
    <w:rsid w:val="00723AFD"/>
    <w:rsid w:val="00742A4C"/>
    <w:rsid w:val="00761B37"/>
    <w:rsid w:val="007750E3"/>
    <w:rsid w:val="007934CF"/>
    <w:rsid w:val="007960E4"/>
    <w:rsid w:val="007B0804"/>
    <w:rsid w:val="007C1743"/>
    <w:rsid w:val="007C2552"/>
    <w:rsid w:val="007F612F"/>
    <w:rsid w:val="00807962"/>
    <w:rsid w:val="008162C3"/>
    <w:rsid w:val="0083174E"/>
    <w:rsid w:val="0083466B"/>
    <w:rsid w:val="00863C22"/>
    <w:rsid w:val="0087622B"/>
    <w:rsid w:val="008A0AFB"/>
    <w:rsid w:val="008B33B3"/>
    <w:rsid w:val="008E7E12"/>
    <w:rsid w:val="00910E49"/>
    <w:rsid w:val="0091261A"/>
    <w:rsid w:val="00914303"/>
    <w:rsid w:val="00921633"/>
    <w:rsid w:val="009534DF"/>
    <w:rsid w:val="0098095D"/>
    <w:rsid w:val="00985520"/>
    <w:rsid w:val="0098590B"/>
    <w:rsid w:val="00987860"/>
    <w:rsid w:val="009913EF"/>
    <w:rsid w:val="009A0453"/>
    <w:rsid w:val="009B13BE"/>
    <w:rsid w:val="009B1789"/>
    <w:rsid w:val="009B5B2C"/>
    <w:rsid w:val="009B5C02"/>
    <w:rsid w:val="009C6FB2"/>
    <w:rsid w:val="009E6ED6"/>
    <w:rsid w:val="009F19AC"/>
    <w:rsid w:val="00A00B7B"/>
    <w:rsid w:val="00A21FB2"/>
    <w:rsid w:val="00A22B9C"/>
    <w:rsid w:val="00A33884"/>
    <w:rsid w:val="00A35F79"/>
    <w:rsid w:val="00A551D9"/>
    <w:rsid w:val="00A62426"/>
    <w:rsid w:val="00A74ABC"/>
    <w:rsid w:val="00A908D9"/>
    <w:rsid w:val="00A96443"/>
    <w:rsid w:val="00AA2F9B"/>
    <w:rsid w:val="00AB12E1"/>
    <w:rsid w:val="00AC0485"/>
    <w:rsid w:val="00AC206A"/>
    <w:rsid w:val="00AE04A4"/>
    <w:rsid w:val="00AF1F13"/>
    <w:rsid w:val="00B10B2E"/>
    <w:rsid w:val="00B12181"/>
    <w:rsid w:val="00B12B84"/>
    <w:rsid w:val="00B40AF7"/>
    <w:rsid w:val="00B46B11"/>
    <w:rsid w:val="00B46D5D"/>
    <w:rsid w:val="00B52C1F"/>
    <w:rsid w:val="00B60EBC"/>
    <w:rsid w:val="00B626C6"/>
    <w:rsid w:val="00B628CF"/>
    <w:rsid w:val="00B6321C"/>
    <w:rsid w:val="00B857FE"/>
    <w:rsid w:val="00B8642C"/>
    <w:rsid w:val="00B95D85"/>
    <w:rsid w:val="00BA2426"/>
    <w:rsid w:val="00BD248B"/>
    <w:rsid w:val="00BD53F0"/>
    <w:rsid w:val="00C07620"/>
    <w:rsid w:val="00C1406B"/>
    <w:rsid w:val="00C213B6"/>
    <w:rsid w:val="00C21B51"/>
    <w:rsid w:val="00C22275"/>
    <w:rsid w:val="00C2443A"/>
    <w:rsid w:val="00C2496B"/>
    <w:rsid w:val="00C25EF5"/>
    <w:rsid w:val="00C6390C"/>
    <w:rsid w:val="00C66406"/>
    <w:rsid w:val="00C77600"/>
    <w:rsid w:val="00C83EF8"/>
    <w:rsid w:val="00CB6A13"/>
    <w:rsid w:val="00CD4105"/>
    <w:rsid w:val="00CE0684"/>
    <w:rsid w:val="00CF052C"/>
    <w:rsid w:val="00CF0DA7"/>
    <w:rsid w:val="00D02B7B"/>
    <w:rsid w:val="00D225CA"/>
    <w:rsid w:val="00D35DE9"/>
    <w:rsid w:val="00D404FD"/>
    <w:rsid w:val="00D47008"/>
    <w:rsid w:val="00D7459B"/>
    <w:rsid w:val="00D81CBC"/>
    <w:rsid w:val="00D823A8"/>
    <w:rsid w:val="00D83ECD"/>
    <w:rsid w:val="00D85C61"/>
    <w:rsid w:val="00D90484"/>
    <w:rsid w:val="00D92A47"/>
    <w:rsid w:val="00DB4F28"/>
    <w:rsid w:val="00DB75F6"/>
    <w:rsid w:val="00DC4BE9"/>
    <w:rsid w:val="00DC4D3A"/>
    <w:rsid w:val="00DD7574"/>
    <w:rsid w:val="00DE36F2"/>
    <w:rsid w:val="00DE5B59"/>
    <w:rsid w:val="00DE7D5E"/>
    <w:rsid w:val="00DF1568"/>
    <w:rsid w:val="00E0059E"/>
    <w:rsid w:val="00E0597E"/>
    <w:rsid w:val="00E1493A"/>
    <w:rsid w:val="00E16551"/>
    <w:rsid w:val="00E21A55"/>
    <w:rsid w:val="00E30B03"/>
    <w:rsid w:val="00E34353"/>
    <w:rsid w:val="00E4287F"/>
    <w:rsid w:val="00E47072"/>
    <w:rsid w:val="00E541F6"/>
    <w:rsid w:val="00E711D0"/>
    <w:rsid w:val="00E85B1D"/>
    <w:rsid w:val="00E85F78"/>
    <w:rsid w:val="00E95F7E"/>
    <w:rsid w:val="00EA2B30"/>
    <w:rsid w:val="00EA6FDB"/>
    <w:rsid w:val="00EC5C38"/>
    <w:rsid w:val="00EC6AA9"/>
    <w:rsid w:val="00ED1104"/>
    <w:rsid w:val="00EF7EC5"/>
    <w:rsid w:val="00F04290"/>
    <w:rsid w:val="00F072F4"/>
    <w:rsid w:val="00F1455B"/>
    <w:rsid w:val="00F278D4"/>
    <w:rsid w:val="00F5370F"/>
    <w:rsid w:val="00F53FB6"/>
    <w:rsid w:val="00F53FDA"/>
    <w:rsid w:val="00F840DB"/>
    <w:rsid w:val="00F9070C"/>
    <w:rsid w:val="00FA4810"/>
    <w:rsid w:val="00FA77CA"/>
    <w:rsid w:val="00FB1DDA"/>
    <w:rsid w:val="00FC105B"/>
    <w:rsid w:val="00FC7841"/>
    <w:rsid w:val="00FD0B92"/>
    <w:rsid w:val="00FF0261"/>
    <w:rsid w:val="00FF42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19CD8"/>
  <w15:docId w15:val="{B6B562E8-80AA-41EF-BB2C-19C9EF7B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54BE"/>
    <w:pPr>
      <w:spacing w:after="200" w:line="276" w:lineRule="auto"/>
    </w:pPr>
    <w:rPr>
      <w:rFonts w:ascii="Arial Narrow" w:eastAsia="Arial Narrow" w:hAnsi="Arial Narrow" w:cs="Arial Narrow"/>
      <w:lang w:eastAsia="pl-PL"/>
    </w:rPr>
  </w:style>
  <w:style w:type="paragraph" w:styleId="Nagwek1">
    <w:name w:val="heading 1"/>
    <w:basedOn w:val="Normalny"/>
    <w:next w:val="Normalny"/>
    <w:link w:val="Nagwek1Znak"/>
    <w:uiPriority w:val="9"/>
    <w:qFormat/>
    <w:rsid w:val="006154BE"/>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link w:val="Nagwek3Znak"/>
    <w:autoRedefine/>
    <w:qFormat/>
    <w:rsid w:val="006154BE"/>
    <w:pPr>
      <w:numPr>
        <w:numId w:val="6"/>
      </w:numPr>
      <w:tabs>
        <w:tab w:val="left" w:pos="284"/>
        <w:tab w:val="left" w:pos="900"/>
      </w:tabs>
      <w:spacing w:after="60" w:line="240" w:lineRule="auto"/>
      <w:jc w:val="both"/>
      <w:outlineLvl w:val="2"/>
    </w:pPr>
    <w:rPr>
      <w:rFonts w:ascii="Times New Roman" w:eastAsia="Times New Roman" w:hAnsi="Times New Roman" w:cs="Times New Roman"/>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154BE"/>
    <w:rPr>
      <w:rFonts w:ascii="Cambria" w:eastAsia="Times New Roman" w:hAnsi="Cambria" w:cs="Times New Roman"/>
      <w:b/>
      <w:bCs/>
      <w:kern w:val="32"/>
      <w:sz w:val="32"/>
      <w:szCs w:val="32"/>
      <w:lang w:eastAsia="pl-PL"/>
    </w:rPr>
  </w:style>
  <w:style w:type="character" w:customStyle="1" w:styleId="Nagwek3Znak">
    <w:name w:val="Nagłówek 3 Znak"/>
    <w:basedOn w:val="Domylnaczcionkaakapitu"/>
    <w:link w:val="Nagwek3"/>
    <w:rsid w:val="006154BE"/>
    <w:rPr>
      <w:rFonts w:ascii="Times New Roman" w:eastAsia="Times New Roman" w:hAnsi="Times New Roman" w:cs="Times New Roman"/>
      <w:bCs/>
      <w:sz w:val="24"/>
      <w:szCs w:val="24"/>
      <w:lang w:eastAsia="pl-PL"/>
    </w:rPr>
  </w:style>
  <w:style w:type="paragraph" w:customStyle="1" w:styleId="p">
    <w:name w:val="p"/>
    <w:rsid w:val="006154BE"/>
    <w:pPr>
      <w:spacing w:after="0" w:line="276" w:lineRule="auto"/>
    </w:pPr>
    <w:rPr>
      <w:rFonts w:ascii="Arial Narrow" w:eastAsia="Arial Narrow" w:hAnsi="Arial Narrow" w:cs="Arial Narrow"/>
      <w:lang w:eastAsia="pl-PL"/>
    </w:rPr>
  </w:style>
  <w:style w:type="paragraph" w:customStyle="1" w:styleId="center">
    <w:name w:val="center"/>
    <w:rsid w:val="006154BE"/>
    <w:pPr>
      <w:spacing w:after="0" w:line="276" w:lineRule="auto"/>
      <w:jc w:val="center"/>
    </w:pPr>
    <w:rPr>
      <w:rFonts w:ascii="Arial Narrow" w:eastAsia="Arial Narrow" w:hAnsi="Arial Narrow" w:cs="Arial Narrow"/>
      <w:lang w:eastAsia="pl-PL"/>
    </w:rPr>
  </w:style>
  <w:style w:type="paragraph" w:customStyle="1" w:styleId="tableCenter">
    <w:name w:val="tableCenter"/>
    <w:rsid w:val="006154BE"/>
    <w:pPr>
      <w:spacing w:after="0" w:line="276" w:lineRule="auto"/>
      <w:jc w:val="center"/>
    </w:pPr>
    <w:rPr>
      <w:rFonts w:ascii="Arial Narrow" w:eastAsia="Arial Narrow" w:hAnsi="Arial Narrow" w:cs="Arial Narrow"/>
      <w:lang w:eastAsia="pl-PL"/>
    </w:rPr>
  </w:style>
  <w:style w:type="paragraph" w:customStyle="1" w:styleId="right">
    <w:name w:val="right"/>
    <w:rsid w:val="006154BE"/>
    <w:pPr>
      <w:spacing w:after="0" w:line="276" w:lineRule="auto"/>
      <w:jc w:val="right"/>
    </w:pPr>
    <w:rPr>
      <w:rFonts w:ascii="Arial Narrow" w:eastAsia="Arial Narrow" w:hAnsi="Arial Narrow" w:cs="Arial Narrow"/>
      <w:lang w:eastAsia="pl-PL"/>
    </w:rPr>
  </w:style>
  <w:style w:type="paragraph" w:customStyle="1" w:styleId="justify">
    <w:name w:val="justify"/>
    <w:rsid w:val="006154BE"/>
    <w:pPr>
      <w:spacing w:after="0" w:line="276" w:lineRule="auto"/>
      <w:jc w:val="both"/>
    </w:pPr>
    <w:rPr>
      <w:rFonts w:ascii="Arial Narrow" w:eastAsia="Arial Narrow" w:hAnsi="Arial Narrow" w:cs="Arial Narrow"/>
      <w:lang w:eastAsia="pl-PL"/>
    </w:rPr>
  </w:style>
  <w:style w:type="character" w:customStyle="1" w:styleId="bold">
    <w:name w:val="bold"/>
    <w:rsid w:val="006154BE"/>
    <w:rPr>
      <w:b/>
    </w:rPr>
  </w:style>
  <w:style w:type="table" w:customStyle="1" w:styleId="standard">
    <w:name w:val="standard"/>
    <w:uiPriority w:val="99"/>
    <w:rsid w:val="006154BE"/>
    <w:pPr>
      <w:spacing w:after="200" w:line="276" w:lineRule="auto"/>
    </w:pPr>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odstawowywcity">
    <w:name w:val="Body Text Indent"/>
    <w:basedOn w:val="Normalny"/>
    <w:link w:val="TekstpodstawowywcityZnak"/>
    <w:rsid w:val="006154BE"/>
    <w:pPr>
      <w:spacing w:after="0" w:line="360" w:lineRule="auto"/>
      <w:ind w:left="709" w:hanging="1"/>
      <w:jc w:val="both"/>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6154BE"/>
    <w:rPr>
      <w:rFonts w:ascii="Times New Roman" w:eastAsia="Times New Roman" w:hAnsi="Times New Roman" w:cs="Times New Roman"/>
      <w:sz w:val="20"/>
      <w:szCs w:val="20"/>
      <w:lang w:eastAsia="pl-PL"/>
    </w:rPr>
  </w:style>
  <w:style w:type="paragraph" w:styleId="Lista">
    <w:name w:val="List"/>
    <w:basedOn w:val="Normalny"/>
    <w:rsid w:val="006154BE"/>
    <w:pPr>
      <w:spacing w:after="0" w:line="240" w:lineRule="auto"/>
      <w:ind w:left="283" w:hanging="283"/>
    </w:pPr>
    <w:rPr>
      <w:rFonts w:ascii="Times New Roman" w:eastAsia="Times New Roman" w:hAnsi="Times New Roman" w:cs="Times New Roman"/>
      <w:sz w:val="24"/>
      <w:szCs w:val="24"/>
    </w:rPr>
  </w:style>
  <w:style w:type="paragraph" w:styleId="Lista2">
    <w:name w:val="List 2"/>
    <w:basedOn w:val="Normalny"/>
    <w:rsid w:val="006154BE"/>
    <w:pPr>
      <w:spacing w:after="0" w:line="240" w:lineRule="auto"/>
      <w:ind w:left="566" w:hanging="283"/>
      <w:contextualSpacing/>
    </w:pPr>
    <w:rPr>
      <w:rFonts w:ascii="Times New Roman" w:eastAsia="Times New Roman" w:hAnsi="Times New Roman" w:cs="Times New Roman"/>
      <w:sz w:val="20"/>
      <w:szCs w:val="20"/>
    </w:rPr>
  </w:style>
  <w:style w:type="character" w:customStyle="1" w:styleId="TekstdymkaZnak">
    <w:name w:val="Tekst dymka Znak"/>
    <w:link w:val="Tekstdymka"/>
    <w:uiPriority w:val="99"/>
    <w:semiHidden/>
    <w:rsid w:val="006154BE"/>
    <w:rPr>
      <w:rFonts w:ascii="Tahoma" w:eastAsia="Times New Roman" w:hAnsi="Tahoma" w:cs="Tahoma"/>
      <w:sz w:val="16"/>
      <w:szCs w:val="16"/>
    </w:rPr>
  </w:style>
  <w:style w:type="paragraph" w:styleId="Tekstdymka">
    <w:name w:val="Balloon Text"/>
    <w:basedOn w:val="Normalny"/>
    <w:link w:val="TekstdymkaZnak"/>
    <w:uiPriority w:val="99"/>
    <w:semiHidden/>
    <w:unhideWhenUsed/>
    <w:rsid w:val="006154BE"/>
    <w:pPr>
      <w:spacing w:after="0" w:line="240" w:lineRule="auto"/>
    </w:pPr>
    <w:rPr>
      <w:rFonts w:ascii="Tahoma" w:eastAsia="Times New Roman" w:hAnsi="Tahoma" w:cs="Tahoma"/>
      <w:sz w:val="16"/>
      <w:szCs w:val="16"/>
      <w:lang w:eastAsia="en-US"/>
    </w:rPr>
  </w:style>
  <w:style w:type="character" w:customStyle="1" w:styleId="TekstdymkaZnak1">
    <w:name w:val="Tekst dymka Znak1"/>
    <w:basedOn w:val="Domylnaczcionkaakapitu"/>
    <w:uiPriority w:val="99"/>
    <w:semiHidden/>
    <w:rsid w:val="006154BE"/>
    <w:rPr>
      <w:rFonts w:ascii="Segoe UI" w:eastAsia="Arial Narrow" w:hAnsi="Segoe UI" w:cs="Segoe UI"/>
      <w:sz w:val="18"/>
      <w:szCs w:val="18"/>
      <w:lang w:eastAsia="pl-PL"/>
    </w:rPr>
  </w:style>
  <w:style w:type="paragraph" w:styleId="Akapitzlist">
    <w:name w:val="List Paragraph"/>
    <w:aliases w:val="1.Nagłówek"/>
    <w:basedOn w:val="Normalny"/>
    <w:link w:val="AkapitzlistZnak"/>
    <w:uiPriority w:val="34"/>
    <w:qFormat/>
    <w:rsid w:val="006154BE"/>
    <w:pPr>
      <w:spacing w:after="0" w:line="240" w:lineRule="auto"/>
      <w:ind w:left="720"/>
      <w:contextualSpacing/>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rsid w:val="006154BE"/>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6154BE"/>
    <w:rPr>
      <w:rFonts w:ascii="Times New Roman" w:eastAsia="Times New Roman" w:hAnsi="Times New Roman" w:cs="Times New Roman"/>
      <w:sz w:val="20"/>
      <w:szCs w:val="20"/>
      <w:lang w:eastAsia="pl-PL"/>
    </w:rPr>
  </w:style>
  <w:style w:type="character" w:customStyle="1" w:styleId="TematkomentarzaZnak">
    <w:name w:val="Temat komentarza Znak"/>
    <w:link w:val="Tematkomentarza"/>
    <w:uiPriority w:val="99"/>
    <w:semiHidden/>
    <w:rsid w:val="006154BE"/>
    <w:rPr>
      <w:rFonts w:ascii="Times New Roman" w:eastAsia="Times New Roman" w:hAnsi="Times New Roman"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6154BE"/>
    <w:rPr>
      <w:b/>
      <w:bCs/>
      <w:lang w:eastAsia="en-US"/>
    </w:rPr>
  </w:style>
  <w:style w:type="character" w:customStyle="1" w:styleId="TematkomentarzaZnak1">
    <w:name w:val="Temat komentarza Znak1"/>
    <w:basedOn w:val="TekstkomentarzaZnak"/>
    <w:uiPriority w:val="99"/>
    <w:semiHidden/>
    <w:rsid w:val="006154BE"/>
    <w:rPr>
      <w:rFonts w:ascii="Times New Roman" w:eastAsia="Times New Roman" w:hAnsi="Times New Roman" w:cs="Times New Roman"/>
      <w:b/>
      <w:bCs/>
      <w:sz w:val="20"/>
      <w:szCs w:val="20"/>
      <w:lang w:eastAsia="pl-PL"/>
    </w:rPr>
  </w:style>
  <w:style w:type="paragraph" w:customStyle="1" w:styleId="p10">
    <w:name w:val="p10"/>
    <w:basedOn w:val="Normalny"/>
    <w:rsid w:val="006154BE"/>
    <w:pPr>
      <w:widowControl w:val="0"/>
      <w:tabs>
        <w:tab w:val="left" w:pos="360"/>
        <w:tab w:val="left" w:pos="720"/>
      </w:tabs>
      <w:suppressAutoHyphens/>
      <w:spacing w:before="120" w:after="0" w:line="300" w:lineRule="exact"/>
      <w:ind w:left="283" w:hanging="283"/>
      <w:jc w:val="both"/>
    </w:pPr>
    <w:rPr>
      <w:rFonts w:ascii="Times New Roman" w:eastAsia="Times New Roman" w:hAnsi="Times New Roman" w:cs="Times New Roman"/>
      <w:sz w:val="24"/>
      <w:szCs w:val="20"/>
    </w:rPr>
  </w:style>
  <w:style w:type="paragraph" w:customStyle="1" w:styleId="Default">
    <w:name w:val="Default"/>
    <w:rsid w:val="006154B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ekstpodstawowy2Znak">
    <w:name w:val="Tekst podstawowy 2 Znak"/>
    <w:link w:val="Tekstpodstawowy2"/>
    <w:uiPriority w:val="99"/>
    <w:rsid w:val="006154BE"/>
    <w:rPr>
      <w:rFonts w:ascii="Times New Roman" w:eastAsia="Times New Roman" w:hAnsi="Times New Roman" w:cs="Times New Roman"/>
      <w:sz w:val="20"/>
      <w:szCs w:val="20"/>
    </w:rPr>
  </w:style>
  <w:style w:type="paragraph" w:styleId="Tekstpodstawowy2">
    <w:name w:val="Body Text 2"/>
    <w:basedOn w:val="Normalny"/>
    <w:link w:val="Tekstpodstawowy2Znak"/>
    <w:uiPriority w:val="99"/>
    <w:unhideWhenUsed/>
    <w:rsid w:val="006154BE"/>
    <w:pPr>
      <w:spacing w:after="120" w:line="480" w:lineRule="auto"/>
    </w:pPr>
    <w:rPr>
      <w:rFonts w:ascii="Times New Roman" w:eastAsia="Times New Roman" w:hAnsi="Times New Roman" w:cs="Times New Roman"/>
      <w:sz w:val="20"/>
      <w:szCs w:val="20"/>
      <w:lang w:eastAsia="en-US"/>
    </w:rPr>
  </w:style>
  <w:style w:type="character" w:customStyle="1" w:styleId="Tekstpodstawowy2Znak1">
    <w:name w:val="Tekst podstawowy 2 Znak1"/>
    <w:basedOn w:val="Domylnaczcionkaakapitu"/>
    <w:uiPriority w:val="99"/>
    <w:semiHidden/>
    <w:rsid w:val="006154BE"/>
    <w:rPr>
      <w:rFonts w:ascii="Arial Narrow" w:eastAsia="Arial Narrow" w:hAnsi="Arial Narrow" w:cs="Arial Narrow"/>
      <w:lang w:eastAsia="pl-PL"/>
    </w:rPr>
  </w:style>
  <w:style w:type="paragraph" w:styleId="Nagwek">
    <w:name w:val="header"/>
    <w:basedOn w:val="Normalny"/>
    <w:link w:val="NagwekZnak"/>
    <w:unhideWhenUsed/>
    <w:rsid w:val="006154BE"/>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rsid w:val="006154B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154BE"/>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6154BE"/>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unhideWhenUsed/>
    <w:rsid w:val="006154BE"/>
    <w:pPr>
      <w:spacing w:after="120"/>
    </w:pPr>
    <w:rPr>
      <w:rFonts w:cs="Times New Roman"/>
    </w:rPr>
  </w:style>
  <w:style w:type="character" w:customStyle="1" w:styleId="TekstpodstawowyZnak">
    <w:name w:val="Tekst podstawowy Znak"/>
    <w:basedOn w:val="Domylnaczcionkaakapitu"/>
    <w:link w:val="Tekstpodstawowy"/>
    <w:uiPriority w:val="99"/>
    <w:rsid w:val="006154BE"/>
    <w:rPr>
      <w:rFonts w:ascii="Arial Narrow" w:eastAsia="Arial Narrow" w:hAnsi="Arial Narrow" w:cs="Times New Roman"/>
      <w:lang w:eastAsia="pl-PL"/>
    </w:rPr>
  </w:style>
  <w:style w:type="character" w:styleId="Hipercze">
    <w:name w:val="Hyperlink"/>
    <w:uiPriority w:val="99"/>
    <w:unhideWhenUsed/>
    <w:rsid w:val="006154BE"/>
    <w:rPr>
      <w:color w:val="0000FF"/>
      <w:u w:val="single"/>
    </w:rPr>
  </w:style>
  <w:style w:type="paragraph" w:styleId="Tekstpodstawowy3">
    <w:name w:val="Body Text 3"/>
    <w:basedOn w:val="Normalny"/>
    <w:link w:val="Tekstpodstawowy3Znak"/>
    <w:uiPriority w:val="99"/>
    <w:semiHidden/>
    <w:unhideWhenUsed/>
    <w:rsid w:val="006154BE"/>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semiHidden/>
    <w:rsid w:val="006154BE"/>
    <w:rPr>
      <w:rFonts w:ascii="Arial Narrow" w:eastAsia="Arial Narrow" w:hAnsi="Arial Narrow" w:cs="Times New Roman"/>
      <w:sz w:val="16"/>
      <w:szCs w:val="16"/>
      <w:lang w:eastAsia="pl-PL"/>
    </w:rPr>
  </w:style>
  <w:style w:type="paragraph" w:styleId="Tekstprzypisudolnego">
    <w:name w:val="footnote text"/>
    <w:basedOn w:val="Normalny"/>
    <w:link w:val="TekstprzypisudolnegoZnak"/>
    <w:uiPriority w:val="99"/>
    <w:unhideWhenUsed/>
    <w:rsid w:val="006154B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154BE"/>
    <w:rPr>
      <w:rFonts w:ascii="Times New Roman" w:eastAsia="Times New Roman" w:hAnsi="Times New Roman" w:cs="Times New Roman"/>
      <w:sz w:val="20"/>
      <w:szCs w:val="20"/>
      <w:lang w:eastAsia="pl-PL"/>
    </w:rPr>
  </w:style>
  <w:style w:type="character" w:customStyle="1" w:styleId="AkapitzlistZnak">
    <w:name w:val="Akapit z listą Znak"/>
    <w:aliases w:val="1.Nagłówek Znak"/>
    <w:link w:val="Akapitzlist"/>
    <w:rsid w:val="006154BE"/>
    <w:rPr>
      <w:rFonts w:ascii="Times New Roman" w:eastAsia="Times New Roman" w:hAnsi="Times New Roman" w:cs="Times New Roman"/>
      <w:sz w:val="20"/>
      <w:szCs w:val="20"/>
      <w:lang w:eastAsia="pl-PL"/>
    </w:rPr>
  </w:style>
  <w:style w:type="paragraph" w:styleId="Bezodstpw">
    <w:name w:val="No Spacing"/>
    <w:link w:val="BezodstpwZnak"/>
    <w:uiPriority w:val="1"/>
    <w:qFormat/>
    <w:rsid w:val="006154BE"/>
    <w:pPr>
      <w:spacing w:after="0" w:line="240" w:lineRule="auto"/>
    </w:pPr>
    <w:rPr>
      <w:rFonts w:ascii="Arial Narrow" w:eastAsia="Arial Narrow" w:hAnsi="Arial Narrow" w:cs="Arial Narrow"/>
      <w:lang w:eastAsia="pl-PL"/>
    </w:rPr>
  </w:style>
  <w:style w:type="paragraph" w:styleId="Wcicienormalne">
    <w:name w:val="Normal Indent"/>
    <w:basedOn w:val="Normalny"/>
    <w:rsid w:val="006154BE"/>
    <w:pPr>
      <w:spacing w:after="0" w:line="240" w:lineRule="auto"/>
      <w:ind w:left="708"/>
    </w:pPr>
    <w:rPr>
      <w:rFonts w:ascii="Times New Roman" w:eastAsia="Times New Roman" w:hAnsi="Times New Roman" w:cs="Times New Roman"/>
      <w:sz w:val="20"/>
      <w:szCs w:val="20"/>
    </w:rPr>
  </w:style>
  <w:style w:type="character" w:customStyle="1" w:styleId="texthighlight">
    <w:name w:val="text_highlight"/>
    <w:basedOn w:val="Domylnaczcionkaakapitu"/>
    <w:rsid w:val="006154BE"/>
  </w:style>
  <w:style w:type="table" w:styleId="Tabela-Siatka">
    <w:name w:val="Table Grid"/>
    <w:basedOn w:val="Standardowy"/>
    <w:uiPriority w:val="59"/>
    <w:rsid w:val="006154BE"/>
    <w:pPr>
      <w:spacing w:after="0" w:line="240" w:lineRule="auto"/>
    </w:pPr>
    <w:rPr>
      <w:rFonts w:ascii="Arial Narrow" w:eastAsia="Arial Narrow" w:hAnsi="Arial Narrow" w:cs="Arial Narrow"/>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wydatnienie">
    <w:name w:val="Emphasis"/>
    <w:basedOn w:val="Domylnaczcionkaakapitu"/>
    <w:uiPriority w:val="20"/>
    <w:qFormat/>
    <w:rsid w:val="006154BE"/>
    <w:rPr>
      <w:i/>
      <w:iCs/>
    </w:rPr>
  </w:style>
  <w:style w:type="character" w:styleId="Odwoaniedokomentarza">
    <w:name w:val="annotation reference"/>
    <w:uiPriority w:val="99"/>
    <w:semiHidden/>
    <w:unhideWhenUsed/>
    <w:rsid w:val="006154BE"/>
    <w:rPr>
      <w:sz w:val="16"/>
      <w:szCs w:val="16"/>
    </w:rPr>
  </w:style>
  <w:style w:type="table" w:customStyle="1" w:styleId="TableGrid">
    <w:name w:val="TableGrid"/>
    <w:rsid w:val="006154BE"/>
    <w:pPr>
      <w:spacing w:after="0" w:line="240" w:lineRule="auto"/>
    </w:pPr>
    <w:rPr>
      <w:rFonts w:eastAsiaTheme="minorEastAsia"/>
      <w:lang w:eastAsia="pl-PL"/>
    </w:rPr>
    <w:tblPr>
      <w:tblCellMar>
        <w:top w:w="0" w:type="dxa"/>
        <w:left w:w="0" w:type="dxa"/>
        <w:bottom w:w="0" w:type="dxa"/>
        <w:right w:w="0" w:type="dxa"/>
      </w:tblCellMar>
    </w:tblPr>
  </w:style>
  <w:style w:type="character" w:styleId="Odwoanieprzypisudolnego">
    <w:name w:val="footnote reference"/>
    <w:uiPriority w:val="99"/>
    <w:unhideWhenUsed/>
    <w:rsid w:val="006154BE"/>
    <w:rPr>
      <w:shd w:val="clear" w:color="auto" w:fill="auto"/>
      <w:vertAlign w:val="superscript"/>
    </w:rPr>
  </w:style>
  <w:style w:type="character" w:customStyle="1" w:styleId="apple-converted-space">
    <w:name w:val="apple-converted-space"/>
    <w:basedOn w:val="Domylnaczcionkaakapitu"/>
    <w:rsid w:val="006154BE"/>
  </w:style>
  <w:style w:type="paragraph" w:styleId="NormalnyWeb">
    <w:name w:val="Normal (Web)"/>
    <w:basedOn w:val="Normalny"/>
    <w:uiPriority w:val="99"/>
    <w:unhideWhenUsed/>
    <w:rsid w:val="006154BE"/>
    <w:pPr>
      <w:spacing w:before="100" w:beforeAutospacing="1" w:after="119" w:line="240" w:lineRule="auto"/>
    </w:pPr>
    <w:rPr>
      <w:rFonts w:ascii="Times New Roman" w:eastAsia="Times New Roman" w:hAnsi="Times New Roman" w:cs="Times New Roman"/>
      <w:sz w:val="24"/>
      <w:szCs w:val="24"/>
    </w:rPr>
  </w:style>
  <w:style w:type="character" w:customStyle="1" w:styleId="BezodstpwZnak">
    <w:name w:val="Bez odstępów Znak"/>
    <w:link w:val="Bezodstpw"/>
    <w:uiPriority w:val="1"/>
    <w:rsid w:val="00CF0DA7"/>
    <w:rPr>
      <w:rFonts w:ascii="Arial Narrow" w:eastAsia="Arial Narrow" w:hAnsi="Arial Narrow" w:cs="Arial Narrow"/>
      <w:lang w:eastAsia="pl-PL"/>
    </w:rPr>
  </w:style>
  <w:style w:type="table" w:customStyle="1" w:styleId="Zwykatabela41">
    <w:name w:val="Zwykła tabela 41"/>
    <w:basedOn w:val="Standardowy"/>
    <w:uiPriority w:val="44"/>
    <w:rsid w:val="004636F9"/>
    <w:pPr>
      <w:spacing w:after="0" w:line="240" w:lineRule="auto"/>
    </w:pPr>
    <w:rPr>
      <w:rFonts w:ascii="Calibri" w:eastAsia="MS Mincho" w:hAnsi="Calibri" w:cs="Times New Roman"/>
      <w:sz w:val="20"/>
      <w:szCs w:val="20"/>
      <w:lang w:eastAsia="pl-P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IWZ2">
    <w:name w:val="SIWZ 2"/>
    <w:basedOn w:val="Normalny"/>
    <w:rsid w:val="006D688F"/>
    <w:pPr>
      <w:widowControl w:val="0"/>
      <w:suppressAutoHyphens/>
      <w:autoSpaceDN w:val="0"/>
      <w:spacing w:after="113" w:line="240" w:lineRule="auto"/>
      <w:jc w:val="both"/>
      <w:textAlignment w:val="baseline"/>
    </w:pPr>
    <w:rPr>
      <w:rFonts w:ascii="Arial" w:eastAsia="Lucida Sans Unicode" w:hAnsi="Arial" w:cs="Tahoma"/>
      <w:kern w:val="3"/>
      <w:sz w:val="24"/>
      <w:szCs w:val="24"/>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437590">
      <w:bodyDiv w:val="1"/>
      <w:marLeft w:val="0"/>
      <w:marRight w:val="0"/>
      <w:marTop w:val="0"/>
      <w:marBottom w:val="0"/>
      <w:divBdr>
        <w:top w:val="none" w:sz="0" w:space="0" w:color="auto"/>
        <w:left w:val="none" w:sz="0" w:space="0" w:color="auto"/>
        <w:bottom w:val="none" w:sz="0" w:space="0" w:color="auto"/>
        <w:right w:val="none" w:sz="0" w:space="0" w:color="auto"/>
      </w:divBdr>
    </w:div>
    <w:div w:id="898630397">
      <w:bodyDiv w:val="1"/>
      <w:marLeft w:val="0"/>
      <w:marRight w:val="0"/>
      <w:marTop w:val="0"/>
      <w:marBottom w:val="0"/>
      <w:divBdr>
        <w:top w:val="none" w:sz="0" w:space="0" w:color="auto"/>
        <w:left w:val="none" w:sz="0" w:space="0" w:color="auto"/>
        <w:bottom w:val="none" w:sz="0" w:space="0" w:color="auto"/>
        <w:right w:val="none" w:sz="0" w:space="0" w:color="auto"/>
      </w:divBdr>
      <w:divsChild>
        <w:div w:id="520166770">
          <w:marLeft w:val="0"/>
          <w:marRight w:val="0"/>
          <w:marTop w:val="0"/>
          <w:marBottom w:val="0"/>
          <w:divBdr>
            <w:top w:val="none" w:sz="0" w:space="0" w:color="auto"/>
            <w:left w:val="none" w:sz="0" w:space="0" w:color="auto"/>
            <w:bottom w:val="none" w:sz="0" w:space="0" w:color="auto"/>
            <w:right w:val="none" w:sz="0" w:space="0" w:color="auto"/>
          </w:divBdr>
          <w:divsChild>
            <w:div w:id="12651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y@krobi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robi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C89FC-3C6B-4BD2-A075-C231077E9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61</Pages>
  <Words>16519</Words>
  <Characters>99116</Characters>
  <Application>Microsoft Office Word</Application>
  <DocSecurity>0</DocSecurity>
  <Lines>825</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Smektała</dc:creator>
  <cp:lastModifiedBy>Maciej Smektała</cp:lastModifiedBy>
  <cp:revision>18</cp:revision>
  <cp:lastPrinted>2020-02-11T11:01:00Z</cp:lastPrinted>
  <dcterms:created xsi:type="dcterms:W3CDTF">2020-02-05T22:57:00Z</dcterms:created>
  <dcterms:modified xsi:type="dcterms:W3CDTF">2020-02-11T11:06:00Z</dcterms:modified>
</cp:coreProperties>
</file>