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20" w:rsidRPr="004C1474" w:rsidRDefault="008C4420" w:rsidP="008C4420"/>
    <w:p w:rsidR="008C4420" w:rsidRPr="004C1474" w:rsidRDefault="008C4420" w:rsidP="008C4420">
      <w:pPr>
        <w:jc w:val="center"/>
        <w:rPr>
          <w:rFonts w:eastAsia="Arial Unicode MS" w:cs="Arial"/>
          <w:b/>
        </w:rPr>
      </w:pPr>
      <w:r w:rsidRPr="004C1474">
        <w:rPr>
          <w:rFonts w:eastAsia="Arial Unicode MS" w:cs="Arial"/>
          <w:b/>
        </w:rPr>
        <w:t>UMOW</w:t>
      </w:r>
      <w:r w:rsidR="0093534B">
        <w:rPr>
          <w:rFonts w:eastAsia="Arial Unicode MS" w:cs="Arial"/>
          <w:b/>
        </w:rPr>
        <w:t>A</w:t>
      </w:r>
      <w:r w:rsidRPr="004C1474">
        <w:rPr>
          <w:rFonts w:eastAsia="Arial Unicode MS" w:cs="Arial"/>
          <w:b/>
        </w:rPr>
        <w:t xml:space="preserve"> O ROBOTY BUDOWLANE </w:t>
      </w:r>
      <w:r w:rsidRPr="004C1474">
        <w:rPr>
          <w:rFonts w:eastAsia="Arial Unicode MS" w:cs="Arial"/>
          <w:b/>
        </w:rPr>
        <w:br/>
        <w:t xml:space="preserve">nr umowy: </w:t>
      </w:r>
      <w:r w:rsidR="002A5FC3">
        <w:rPr>
          <w:rFonts w:eastAsia="Arial Unicode MS" w:cs="Arial"/>
          <w:b/>
        </w:rPr>
        <w:t>30</w:t>
      </w:r>
      <w:r w:rsidR="0093534B">
        <w:rPr>
          <w:rFonts w:eastAsia="Arial Unicode MS" w:cs="Arial"/>
          <w:b/>
        </w:rPr>
        <w:t>/WO/19</w:t>
      </w:r>
    </w:p>
    <w:p w:rsidR="008C4420" w:rsidRPr="004C1474" w:rsidRDefault="008C4420" w:rsidP="008C4420">
      <w:pPr>
        <w:jc w:val="center"/>
        <w:rPr>
          <w:rFonts w:cs="Arial"/>
          <w:b/>
          <w:bCs/>
          <w:iCs/>
        </w:rPr>
      </w:pPr>
      <w:bookmarkStart w:id="0" w:name="_GoBack"/>
      <w:bookmarkEnd w:id="0"/>
    </w:p>
    <w:p w:rsidR="008C4420" w:rsidRPr="004C1474" w:rsidRDefault="008C4420" w:rsidP="008C4420">
      <w:pPr>
        <w:spacing w:line="240" w:lineRule="auto"/>
        <w:jc w:val="both"/>
        <w:rPr>
          <w:rFonts w:cs="Arial"/>
          <w:bCs/>
          <w:iCs/>
        </w:rPr>
      </w:pPr>
      <w:r w:rsidRPr="004C1474">
        <w:rPr>
          <w:rFonts w:cs="Arial"/>
          <w:bCs/>
          <w:iCs/>
        </w:rPr>
        <w:t>zawarta w dniu</w:t>
      </w:r>
      <w:r w:rsidR="002A5FC3">
        <w:rPr>
          <w:rFonts w:cs="Arial"/>
          <w:bCs/>
          <w:iCs/>
        </w:rPr>
        <w:t xml:space="preserve"> </w:t>
      </w:r>
      <w:r w:rsidR="00303E30">
        <w:rPr>
          <w:rFonts w:cs="Arial"/>
          <w:bCs/>
          <w:iCs/>
        </w:rPr>
        <w:t>2</w:t>
      </w:r>
      <w:r w:rsidR="007203AA">
        <w:rPr>
          <w:rFonts w:cs="Arial"/>
          <w:bCs/>
          <w:iCs/>
        </w:rPr>
        <w:t>5</w:t>
      </w:r>
      <w:r w:rsidR="0093534B">
        <w:rPr>
          <w:rFonts w:cs="Arial"/>
          <w:bCs/>
          <w:iCs/>
        </w:rPr>
        <w:t xml:space="preserve"> kwietnia </w:t>
      </w:r>
      <w:r w:rsidRPr="004C1474">
        <w:rPr>
          <w:rFonts w:cs="Arial"/>
          <w:bCs/>
          <w:iCs/>
        </w:rPr>
        <w:t>201</w:t>
      </w:r>
      <w:r>
        <w:rPr>
          <w:rFonts w:cs="Arial"/>
          <w:bCs/>
          <w:iCs/>
        </w:rPr>
        <w:t>9</w:t>
      </w:r>
      <w:r w:rsidRPr="004C1474">
        <w:rPr>
          <w:rFonts w:cs="Arial"/>
          <w:bCs/>
          <w:iCs/>
        </w:rPr>
        <w:t xml:space="preserve"> r. w Krobi (zwana dalej </w:t>
      </w:r>
      <w:r w:rsidRPr="004C1474">
        <w:rPr>
          <w:rFonts w:cs="Arial"/>
          <w:b/>
          <w:bCs/>
          <w:iCs/>
        </w:rPr>
        <w:t>„Umową”</w:t>
      </w:r>
      <w:r w:rsidRPr="004C1474">
        <w:rPr>
          <w:rFonts w:cs="Arial"/>
          <w:bCs/>
          <w:iCs/>
        </w:rPr>
        <w:t xml:space="preserve">) </w:t>
      </w:r>
    </w:p>
    <w:p w:rsidR="008C4420" w:rsidRPr="00157969" w:rsidRDefault="008C4420" w:rsidP="008C4420">
      <w:pPr>
        <w:spacing w:line="240" w:lineRule="auto"/>
        <w:jc w:val="both"/>
        <w:rPr>
          <w:rFonts w:cs="Arial"/>
          <w:bCs/>
          <w:iCs/>
        </w:rPr>
      </w:pPr>
      <w:r w:rsidRPr="00157969">
        <w:rPr>
          <w:rFonts w:cs="Arial"/>
          <w:bCs/>
          <w:iCs/>
        </w:rPr>
        <w:t xml:space="preserve">pomiędzy: </w:t>
      </w:r>
    </w:p>
    <w:p w:rsidR="008C4420" w:rsidRDefault="008C4420" w:rsidP="008C4420">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8C4420" w:rsidRDefault="008C4420" w:rsidP="008C4420">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8C4420" w:rsidRDefault="008C4420" w:rsidP="008C4420">
      <w:pPr>
        <w:spacing w:line="240" w:lineRule="auto"/>
        <w:jc w:val="both"/>
        <w:rPr>
          <w:rFonts w:cs="Arial"/>
          <w:bCs/>
          <w:iCs/>
        </w:rPr>
      </w:pPr>
      <w:r>
        <w:rPr>
          <w:rFonts w:cs="Arial"/>
          <w:bCs/>
          <w:iCs/>
        </w:rPr>
        <w:t xml:space="preserve">Łukasza Kubiaka </w:t>
      </w:r>
      <w:r w:rsidRPr="005C526D">
        <w:rPr>
          <w:rFonts w:cs="Arial"/>
          <w:bCs/>
          <w:iCs/>
        </w:rPr>
        <w:t xml:space="preserve"> - Burmistrza Krobi, </w:t>
      </w:r>
    </w:p>
    <w:p w:rsidR="008C4420" w:rsidRDefault="008C4420" w:rsidP="008C4420">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8C4420" w:rsidRPr="003C6C9F" w:rsidRDefault="008C4420" w:rsidP="008C4420">
      <w:pPr>
        <w:spacing w:line="240" w:lineRule="auto"/>
        <w:jc w:val="both"/>
        <w:rPr>
          <w:rFonts w:cs="Arial"/>
          <w:bCs/>
          <w:iCs/>
        </w:rPr>
      </w:pPr>
      <w:r w:rsidRPr="00786694">
        <w:rPr>
          <w:rFonts w:cs="Arial"/>
          <w:bCs/>
          <w:iCs/>
        </w:rPr>
        <w:t xml:space="preserve">zwaną </w:t>
      </w:r>
      <w:r>
        <w:rPr>
          <w:rFonts w:cs="Arial"/>
          <w:bCs/>
          <w:iCs/>
        </w:rPr>
        <w:t xml:space="preserve">dalej </w:t>
      </w:r>
      <w:r w:rsidRPr="00157969">
        <w:rPr>
          <w:rFonts w:cs="Arial"/>
          <w:b/>
          <w:bCs/>
          <w:iCs/>
        </w:rPr>
        <w:t>„Zamawiającym”</w:t>
      </w:r>
      <w:r w:rsidRPr="00157969">
        <w:rPr>
          <w:rFonts w:cs="Arial"/>
          <w:bCs/>
          <w:iCs/>
        </w:rPr>
        <w:t xml:space="preserve">, </w:t>
      </w:r>
    </w:p>
    <w:p w:rsidR="008C4420" w:rsidRDefault="008C4420" w:rsidP="008C4420">
      <w:pPr>
        <w:spacing w:after="240"/>
        <w:jc w:val="both"/>
        <w:rPr>
          <w:rFonts w:cs="Arial"/>
          <w:bCs/>
        </w:rPr>
      </w:pPr>
      <w:r w:rsidRPr="00157969">
        <w:rPr>
          <w:rFonts w:cs="Arial"/>
          <w:bCs/>
        </w:rPr>
        <w:t>a</w:t>
      </w:r>
    </w:p>
    <w:p w:rsidR="0093534B" w:rsidRPr="007E1F2C" w:rsidRDefault="0093534B" w:rsidP="008C4420">
      <w:pPr>
        <w:spacing w:after="240"/>
        <w:jc w:val="both"/>
        <w:rPr>
          <w:rFonts w:cs="Arial"/>
          <w:bCs/>
        </w:rPr>
      </w:pPr>
      <w:r w:rsidRPr="007E1F2C">
        <w:rPr>
          <w:rFonts w:cs="Arial"/>
          <w:bCs/>
        </w:rPr>
        <w:t xml:space="preserve">KONSORCJUM FIRM: </w:t>
      </w:r>
    </w:p>
    <w:p w:rsidR="0093534B" w:rsidRPr="007E1F2C" w:rsidRDefault="0093534B" w:rsidP="0093534B">
      <w:pPr>
        <w:pStyle w:val="Akapitzlist"/>
        <w:ind w:left="0"/>
        <w:jc w:val="both"/>
        <w:rPr>
          <w:rFonts w:ascii="Arial Narrow" w:hAnsi="Arial Narrow"/>
          <w:sz w:val="22"/>
          <w:szCs w:val="22"/>
        </w:rPr>
      </w:pPr>
      <w:r w:rsidRPr="007E1F2C">
        <w:rPr>
          <w:rFonts w:ascii="Arial Narrow" w:hAnsi="Arial Narrow"/>
          <w:sz w:val="22"/>
          <w:szCs w:val="22"/>
        </w:rPr>
        <w:t>JG - BUD JAN GRZYBOWSKI, DASZEWICE UL. DOLNA 36, 61-160 POZNAŃ NIP:7772953235, REGON: 300944565</w:t>
      </w:r>
    </w:p>
    <w:p w:rsidR="0093534B" w:rsidRPr="007E1F2C" w:rsidRDefault="0093534B" w:rsidP="0093534B">
      <w:pPr>
        <w:pStyle w:val="Akapitzlist"/>
        <w:ind w:left="0"/>
        <w:jc w:val="both"/>
        <w:rPr>
          <w:rFonts w:ascii="Arial Narrow" w:hAnsi="Arial Narrow"/>
          <w:sz w:val="22"/>
          <w:szCs w:val="22"/>
        </w:rPr>
      </w:pPr>
    </w:p>
    <w:p w:rsidR="0093534B" w:rsidRPr="007E1F2C" w:rsidRDefault="0093534B" w:rsidP="0093534B">
      <w:pPr>
        <w:pStyle w:val="Akapitzlist"/>
        <w:ind w:left="0"/>
        <w:jc w:val="both"/>
        <w:rPr>
          <w:rFonts w:ascii="Arial Narrow" w:hAnsi="Arial Narrow"/>
          <w:sz w:val="22"/>
          <w:szCs w:val="22"/>
        </w:rPr>
      </w:pPr>
      <w:r w:rsidRPr="007E1F2C">
        <w:rPr>
          <w:rFonts w:ascii="Arial Narrow" w:hAnsi="Arial Narrow"/>
          <w:sz w:val="22"/>
          <w:szCs w:val="22"/>
        </w:rPr>
        <w:t>P.W.N. PROJEKTOWANIE WYKONAWSTWO NADZORY MARCIN CHMIELEWSKI,</w:t>
      </w:r>
      <w:r w:rsidR="00303E30">
        <w:rPr>
          <w:rFonts w:ascii="Arial Narrow" w:hAnsi="Arial Narrow"/>
          <w:sz w:val="22"/>
          <w:szCs w:val="22"/>
        </w:rPr>
        <w:t xml:space="preserve"> </w:t>
      </w:r>
      <w:r w:rsidRPr="007E1F2C">
        <w:rPr>
          <w:rFonts w:ascii="Arial Narrow" w:hAnsi="Arial Narrow"/>
          <w:sz w:val="22"/>
          <w:szCs w:val="22"/>
        </w:rPr>
        <w:t xml:space="preserve">AL. K. MARCINKOWSKIEGO 1A LOK. 12D, 61-745 POZNAŃ NIP:7642274576, REGON: </w:t>
      </w:r>
      <w:r w:rsidR="007E1F2C" w:rsidRPr="007E1F2C">
        <w:rPr>
          <w:rFonts w:ascii="Arial Narrow" w:hAnsi="Arial Narrow"/>
          <w:sz w:val="22"/>
          <w:szCs w:val="22"/>
        </w:rPr>
        <w:t>362158344</w:t>
      </w:r>
    </w:p>
    <w:p w:rsidR="008C4420" w:rsidRDefault="008C4420" w:rsidP="008C4420">
      <w:pPr>
        <w:pStyle w:val="Tekstpodstawowywcity"/>
        <w:spacing w:line="240" w:lineRule="auto"/>
        <w:ind w:left="0"/>
        <w:rPr>
          <w:rFonts w:ascii="Arial Narrow" w:hAnsi="Arial Narrow" w:cs="Arial"/>
          <w:bCs/>
          <w:sz w:val="22"/>
          <w:szCs w:val="22"/>
        </w:rPr>
      </w:pPr>
    </w:p>
    <w:p w:rsidR="0093534B" w:rsidRPr="00157969" w:rsidRDefault="0093534B" w:rsidP="008C4420">
      <w:pPr>
        <w:pStyle w:val="Tekstpodstawowywcity"/>
        <w:spacing w:line="240" w:lineRule="auto"/>
        <w:ind w:left="0"/>
        <w:rPr>
          <w:rFonts w:ascii="Arial Narrow" w:hAnsi="Arial Narrow" w:cs="Arial"/>
          <w:bCs/>
          <w:sz w:val="22"/>
          <w:szCs w:val="22"/>
        </w:rPr>
      </w:pPr>
    </w:p>
    <w:p w:rsidR="008C4420" w:rsidRPr="00C572FA" w:rsidRDefault="008C4420" w:rsidP="008C4420">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8C4420" w:rsidRDefault="008C4420" w:rsidP="008C4420">
      <w:pPr>
        <w:jc w:val="both"/>
        <w:rPr>
          <w:rFonts w:cs="Arial"/>
        </w:rPr>
      </w:pPr>
      <w:r w:rsidRPr="00157969">
        <w:rPr>
          <w:rFonts w:cs="Arial"/>
        </w:rPr>
        <w:t xml:space="preserve">łącznie zwanymi </w:t>
      </w:r>
      <w:r w:rsidRPr="00157969">
        <w:rPr>
          <w:rFonts w:cs="Arial"/>
          <w:b/>
        </w:rPr>
        <w:t>„Stronami”,</w:t>
      </w:r>
    </w:p>
    <w:p w:rsidR="008C4420" w:rsidRDefault="008C4420" w:rsidP="008C4420">
      <w:pPr>
        <w:jc w:val="both"/>
        <w:rPr>
          <w:rFonts w:cs="Arial"/>
        </w:rPr>
      </w:pPr>
      <w:r w:rsidRPr="003C6C9F">
        <w:rPr>
          <w:rFonts w:cs="Arial"/>
        </w:rPr>
        <w:t>w rezultacie postępowanie o udzielenie zamówienia publicznego przeprowadzonego w trybie przetargu nieograniczonego zgodnie z Ustawą z dnia 29 stycznia 2004 r. – Prawo zamówie</w:t>
      </w:r>
      <w:r>
        <w:rPr>
          <w:rFonts w:cs="Arial"/>
        </w:rPr>
        <w:t>ń publicznych (tj. Dz. U. z 2018r. poz. 1986</w:t>
      </w:r>
      <w:r w:rsidRPr="003C6C9F">
        <w:rPr>
          <w:rFonts w:cs="Arial"/>
        </w:rPr>
        <w:t xml:space="preserve"> z </w:t>
      </w:r>
      <w:proofErr w:type="spellStart"/>
      <w:r w:rsidRPr="003C6C9F">
        <w:rPr>
          <w:rFonts w:cs="Arial"/>
        </w:rPr>
        <w:t>późn</w:t>
      </w:r>
      <w:proofErr w:type="spellEnd"/>
      <w:r w:rsidRPr="003C6C9F">
        <w:rPr>
          <w:rFonts w:cs="Arial"/>
        </w:rPr>
        <w:t>. zm.) o następującej treści:</w:t>
      </w:r>
    </w:p>
    <w:p w:rsidR="008D4D2D" w:rsidRDefault="008D4D2D" w:rsidP="008C4420">
      <w:pPr>
        <w:jc w:val="both"/>
        <w:rPr>
          <w:rFonts w:cs="Arial"/>
        </w:rPr>
      </w:pPr>
    </w:p>
    <w:p w:rsidR="008C4420" w:rsidRPr="00157969"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8C4420"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8C4420" w:rsidRPr="00157969" w:rsidRDefault="008C4420" w:rsidP="008C4420">
      <w:pPr>
        <w:pStyle w:val="Tekstpodstawowywcity"/>
        <w:spacing w:line="240" w:lineRule="auto"/>
        <w:ind w:left="0"/>
        <w:jc w:val="center"/>
        <w:rPr>
          <w:rFonts w:ascii="Arial Narrow" w:hAnsi="Arial Narrow" w:cs="Arial"/>
          <w:b/>
          <w:sz w:val="22"/>
          <w:szCs w:val="22"/>
        </w:rPr>
      </w:pPr>
    </w:p>
    <w:p w:rsidR="008C4420" w:rsidRPr="003C6C9F" w:rsidRDefault="008C4420" w:rsidP="008D4D2D">
      <w:pPr>
        <w:pStyle w:val="Akapitzlist"/>
        <w:autoSpaceDE w:val="0"/>
        <w:autoSpaceDN w:val="0"/>
        <w:adjustRightInd w:val="0"/>
        <w:spacing w:line="276" w:lineRule="auto"/>
        <w:ind w:left="714"/>
        <w:jc w:val="both"/>
        <w:rPr>
          <w:rFonts w:ascii="Arial Narrow" w:hAnsi="Arial Narrow" w:cs="Arial"/>
          <w:sz w:val="22"/>
          <w:szCs w:val="22"/>
        </w:rPr>
      </w:pPr>
    </w:p>
    <w:p w:rsidR="00943018" w:rsidRPr="004A2803" w:rsidRDefault="008C4420" w:rsidP="00634C1F">
      <w:pPr>
        <w:pStyle w:val="Akapitzlist"/>
        <w:numPr>
          <w:ilvl w:val="0"/>
          <w:numId w:val="14"/>
        </w:numPr>
        <w:spacing w:line="276" w:lineRule="auto"/>
        <w:ind w:hanging="294"/>
        <w:jc w:val="both"/>
        <w:rPr>
          <w:rFonts w:ascii="Arial Narrow" w:hAnsi="Arial Narrow"/>
          <w:sz w:val="22"/>
          <w:szCs w:val="22"/>
        </w:rPr>
      </w:pPr>
      <w:r w:rsidRPr="004A2803">
        <w:rPr>
          <w:rFonts w:ascii="Arial Narrow" w:hAnsi="Arial Narrow"/>
          <w:sz w:val="22"/>
          <w:szCs w:val="22"/>
        </w:rPr>
        <w:t>Zamawiający powierza do wykonania, a Wykonawca zobowiązuje się do realizacji zadania pod nazwą: „</w:t>
      </w:r>
      <w:r w:rsidRPr="004A2803">
        <w:rPr>
          <w:rFonts w:ascii="Arial Narrow" w:hAnsi="Arial Narrow"/>
          <w:b/>
          <w:bCs/>
          <w:sz w:val="22"/>
          <w:szCs w:val="22"/>
        </w:rPr>
        <w:t>Wykonanie na podstawie Programu funkcjonalno - użytkowego (PFU) w formule zaprojektuj i wybuduj zadania pn.: </w:t>
      </w:r>
      <w:r w:rsidRPr="004A2803">
        <w:rPr>
          <w:rFonts w:ascii="Arial Narrow" w:hAnsi="Arial Narrow"/>
          <w:b/>
          <w:sz w:val="22"/>
          <w:szCs w:val="22"/>
        </w:rPr>
        <w:t xml:space="preserve"> Krobskie Centrum Usług Społecznych”</w:t>
      </w:r>
      <w:r w:rsidR="004A2803" w:rsidRPr="004A2803">
        <w:rPr>
          <w:rFonts w:ascii="Arial Narrow" w:hAnsi="Arial Narrow"/>
          <w:sz w:val="22"/>
          <w:szCs w:val="22"/>
          <w:shd w:val="clear" w:color="auto" w:fill="FFFFFF"/>
        </w:rPr>
        <w:t xml:space="preserve"> </w:t>
      </w:r>
      <w:r w:rsidRPr="004A2803">
        <w:rPr>
          <w:rFonts w:ascii="Arial Narrow" w:hAnsi="Arial Narrow"/>
          <w:sz w:val="22"/>
          <w:szCs w:val="22"/>
        </w:rPr>
        <w:t xml:space="preserve">(CPV: </w:t>
      </w:r>
      <w:r w:rsidRPr="004A2803">
        <w:rPr>
          <w:rFonts w:ascii="Arial Narrow" w:hAnsi="Arial Narrow"/>
          <w:bCs/>
          <w:sz w:val="22"/>
          <w:szCs w:val="22"/>
        </w:rPr>
        <w:t xml:space="preserve">71220000-6 Usługi projektowania architektonicznego, </w:t>
      </w:r>
      <w:r w:rsidRPr="004A2803">
        <w:rPr>
          <w:rFonts w:ascii="Arial Narrow" w:hAnsi="Arial Narrow"/>
          <w:sz w:val="22"/>
          <w:szCs w:val="22"/>
        </w:rPr>
        <w:t>45210000-2 Roboty budowlane w zakresie budynków, 45400000-1 Roboty wykończeniowe w zakresie obiektów budowlanych, 45300000-0 Roboty instalacyjne w budynkach)</w:t>
      </w:r>
      <w:r w:rsidR="003F21CC">
        <w:rPr>
          <w:rFonts w:ascii="Arial Narrow" w:hAnsi="Arial Narrow"/>
          <w:sz w:val="22"/>
          <w:szCs w:val="22"/>
        </w:rPr>
        <w:t>.</w:t>
      </w:r>
    </w:p>
    <w:p w:rsidR="008C4420" w:rsidRPr="00943018" w:rsidRDefault="008C4420" w:rsidP="00634C1F">
      <w:pPr>
        <w:pStyle w:val="Akapitzlist"/>
        <w:numPr>
          <w:ilvl w:val="0"/>
          <w:numId w:val="14"/>
        </w:numPr>
        <w:spacing w:line="276" w:lineRule="auto"/>
        <w:ind w:hanging="294"/>
        <w:jc w:val="both"/>
        <w:rPr>
          <w:rFonts w:ascii="Arial Narrow" w:hAnsi="Arial Narrow"/>
          <w:sz w:val="22"/>
          <w:szCs w:val="22"/>
        </w:rPr>
      </w:pPr>
      <w:r w:rsidRPr="00943018">
        <w:rPr>
          <w:rFonts w:ascii="Arial Narrow" w:hAnsi="Arial Narrow"/>
          <w:color w:val="000000"/>
          <w:sz w:val="22"/>
          <w:szCs w:val="22"/>
          <w:shd w:val="clear" w:color="auto" w:fill="FFFFFF"/>
        </w:rPr>
        <w:t xml:space="preserve">Przedmiotem zamówienia jest wykonanie dokumentacji projektowo-kosztorysowej oraz realizacja robót  budowlanych  polegających na przebudowie wraz z rozbudową budynku starej gazowni w Krobi przy  ul. </w:t>
      </w:r>
      <w:r w:rsidRPr="00943018">
        <w:rPr>
          <w:rFonts w:ascii="Arial Narrow" w:hAnsi="Arial Narrow"/>
          <w:color w:val="000000"/>
          <w:sz w:val="22"/>
          <w:szCs w:val="22"/>
          <w:shd w:val="clear" w:color="auto" w:fill="FFFFFF"/>
        </w:rPr>
        <w:lastRenderedPageBreak/>
        <w:t xml:space="preserve">Powstańców Wielkopolskich 103 A  w </w:t>
      </w:r>
      <w:r w:rsidR="00943018" w:rsidRPr="00943018">
        <w:rPr>
          <w:rFonts w:ascii="Arial Narrow" w:hAnsi="Arial Narrow"/>
          <w:color w:val="000000"/>
          <w:sz w:val="22"/>
          <w:szCs w:val="22"/>
          <w:shd w:val="clear" w:color="auto" w:fill="FFFFFF"/>
        </w:rPr>
        <w:t xml:space="preserve">formule "zaprojektuj i wybuduj" </w:t>
      </w:r>
      <w:r w:rsidR="00943018" w:rsidRPr="00943018">
        <w:rPr>
          <w:rFonts w:ascii="Arial Narrow" w:hAnsi="Arial Narrow"/>
          <w:bCs/>
          <w:sz w:val="22"/>
          <w:szCs w:val="22"/>
        </w:rPr>
        <w:t xml:space="preserve">w związku z realizacją projektu „Krobskie Centrum Usług Społecznych ”w </w:t>
      </w:r>
      <w:r w:rsidR="00943018" w:rsidRPr="00943018">
        <w:rPr>
          <w:rFonts w:ascii="Arial Narrow" w:hAnsi="Arial Narrow"/>
          <w:sz w:val="22"/>
          <w:szCs w:val="22"/>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r w:rsidR="00943018" w:rsidRPr="00943018">
        <w:rPr>
          <w:shd w:val="clear" w:color="auto" w:fill="FFFFFF"/>
        </w:rPr>
        <w:t xml:space="preserve"> </w:t>
      </w:r>
    </w:p>
    <w:p w:rsidR="008C4420" w:rsidRPr="003C6C9F" w:rsidRDefault="008C4420" w:rsidP="00634C1F">
      <w:pPr>
        <w:pStyle w:val="Akapitzlist"/>
        <w:numPr>
          <w:ilvl w:val="0"/>
          <w:numId w:val="14"/>
        </w:numPr>
        <w:spacing w:line="276" w:lineRule="auto"/>
        <w:ind w:hanging="294"/>
        <w:jc w:val="both"/>
        <w:rPr>
          <w:rFonts w:ascii="Arial Narrow" w:hAnsi="Arial Narrow"/>
          <w:color w:val="000000"/>
          <w:sz w:val="22"/>
          <w:szCs w:val="22"/>
          <w:shd w:val="clear" w:color="auto" w:fill="FFFFFF"/>
        </w:rPr>
      </w:pPr>
      <w:r w:rsidRPr="003C6C9F">
        <w:rPr>
          <w:rFonts w:ascii="Arial Narrow" w:hAnsi="Arial Narrow"/>
          <w:color w:val="000000"/>
          <w:sz w:val="22"/>
          <w:szCs w:val="22"/>
          <w:shd w:val="clear" w:color="auto" w:fill="FFFFFF"/>
        </w:rPr>
        <w:t>Przedmiot zamówienia został opisany w Programie funkcjonalno-użytkowym (PFU).</w:t>
      </w:r>
    </w:p>
    <w:p w:rsidR="008C4420" w:rsidRPr="003C6C9F" w:rsidRDefault="008C4420" w:rsidP="00634C1F">
      <w:pPr>
        <w:pStyle w:val="Akapitzlist"/>
        <w:numPr>
          <w:ilvl w:val="0"/>
          <w:numId w:val="14"/>
        </w:numPr>
        <w:autoSpaceDE w:val="0"/>
        <w:autoSpaceDN w:val="0"/>
        <w:adjustRightInd w:val="0"/>
        <w:spacing w:line="276" w:lineRule="auto"/>
        <w:ind w:hanging="294"/>
        <w:jc w:val="both"/>
        <w:rPr>
          <w:rFonts w:ascii="Arial Narrow" w:hAnsi="Arial Narrow"/>
          <w:color w:val="000000"/>
          <w:sz w:val="22"/>
          <w:szCs w:val="22"/>
        </w:rPr>
      </w:pPr>
      <w:r w:rsidRPr="003C6C9F">
        <w:rPr>
          <w:rFonts w:ascii="Arial Narrow" w:hAnsi="Arial Narrow"/>
          <w:color w:val="000000"/>
          <w:sz w:val="22"/>
          <w:szCs w:val="22"/>
        </w:rPr>
        <w:t xml:space="preserve">Przedmiotowe zadanie obejmuje  w szczególności: </w:t>
      </w:r>
    </w:p>
    <w:p w:rsidR="008C4420" w:rsidRPr="003C6C9F" w:rsidRDefault="008C4420" w:rsidP="008D4D2D">
      <w:pPr>
        <w:ind w:left="567"/>
        <w:jc w:val="both"/>
        <w:rPr>
          <w:bCs/>
        </w:rPr>
      </w:pPr>
      <w:r w:rsidRPr="003C6C9F">
        <w:rPr>
          <w:color w:val="000000"/>
        </w:rPr>
        <w:t xml:space="preserve">a)  wykonanie prac przedprojektowych, opracowanie projektu budowlanego i wykonawczego wielobranżowego oraz sporządzenie  kosztorysów ofertowych i przedmiarów robót, projektów </w:t>
      </w:r>
      <w:r w:rsidRPr="003C6C9F">
        <w:rPr>
          <w:color w:val="000000"/>
          <w:shd w:val="clear" w:color="auto" w:fill="FFFFFF"/>
        </w:rPr>
        <w:t xml:space="preserve">przebudowy kolidującej infrastruktury podziemnej </w:t>
      </w:r>
      <w:r w:rsidRPr="003C6C9F">
        <w:rPr>
          <w:color w:val="000000"/>
        </w:rPr>
        <w:t>tj. kompletnej i skoordynowanej międzybranżowo dokumentacji wykonawczej dotyczącej przedmiotowego zamierzenia inwestycyjnego zgodnie z zakresem PFU jak i uzyskanie w imieniu zamawiającego decyzji o pozwoleniu na budowę dla inwestycji. Wykonawca zobowiązany jest do regularnego, tj. co najmniej  raz w miesiącu, konsultowania z wyznaczonym przedstawicielem Zamawiającego wszystkich istotnych rozwiązań projektowych. Wykonawca zobowiązany jest przed wystąpieniem z wnioskiem o pozwolenie na budowę przedstawić komplet dokumentacji do zatwierdzenia przez Zamawiającego.</w:t>
      </w:r>
    </w:p>
    <w:p w:rsidR="008C4420" w:rsidRPr="003C6C9F" w:rsidRDefault="008C4420" w:rsidP="008D4D2D">
      <w:pPr>
        <w:ind w:left="567"/>
        <w:jc w:val="both"/>
        <w:rPr>
          <w:bCs/>
        </w:rPr>
      </w:pPr>
      <w:r w:rsidRPr="003C6C9F">
        <w:rPr>
          <w:color w:val="000000"/>
          <w:u w:val="single"/>
        </w:rPr>
        <w:t>UWAGA: PROJEKT NIE  ZAKŁADA ZAGOSPODAROWANIA TERENU I BUDOWY GARAŻY. PROJEKT ZAKŁADA UTWARDZENIE DOJAZDU DO MIEJSC POSTOJOWYCH DLA OSÓB NIEPEŁNOSPRAWNYCH I UTWARDZENIE PARKINGÓW DLA OSÓB NIEPEŁNOSPRAWNYCH.</w:t>
      </w:r>
    </w:p>
    <w:p w:rsidR="008C4420" w:rsidRPr="003C6C9F" w:rsidRDefault="008C4420" w:rsidP="008D4D2D">
      <w:pPr>
        <w:ind w:left="567"/>
        <w:jc w:val="both"/>
        <w:rPr>
          <w:bCs/>
        </w:rPr>
      </w:pPr>
      <w:r w:rsidRPr="003C6C9F">
        <w:rPr>
          <w:bCs/>
        </w:rPr>
        <w:t xml:space="preserve">b) </w:t>
      </w:r>
      <w:r w:rsidRPr="003C6C9F">
        <w:rPr>
          <w:color w:val="000000"/>
        </w:rPr>
        <w:t>wykonanie wielobranżowych robót budowlanych polegających na przebudowie i rozbudowie planowanego budynku wraz z niezbędną infrastrukturą;</w:t>
      </w:r>
    </w:p>
    <w:p w:rsidR="008C4420" w:rsidRPr="003C6C9F" w:rsidRDefault="008C4420" w:rsidP="008D4D2D">
      <w:pPr>
        <w:ind w:left="567"/>
        <w:jc w:val="both"/>
        <w:rPr>
          <w:bCs/>
        </w:rPr>
      </w:pPr>
      <w:r w:rsidRPr="003C6C9F">
        <w:rPr>
          <w:bCs/>
        </w:rPr>
        <w:t xml:space="preserve">c) </w:t>
      </w:r>
      <w:r w:rsidRPr="003C6C9F">
        <w:rPr>
          <w:color w:val="000000"/>
        </w:rPr>
        <w:t xml:space="preserve">dostawa i montaż elementów niezbędnego wyposażenia (UWAGA : PROJEKT NIE OBEJMUJE DOSTAWY WYPOSAŻENIA RUCHOMEGO) ; </w:t>
      </w:r>
    </w:p>
    <w:p w:rsidR="008C4420" w:rsidRPr="003C6C9F" w:rsidRDefault="008C4420" w:rsidP="008D4D2D">
      <w:pPr>
        <w:ind w:left="567"/>
        <w:jc w:val="both"/>
        <w:rPr>
          <w:bCs/>
        </w:rPr>
      </w:pPr>
      <w:r w:rsidRPr="003C6C9F">
        <w:rPr>
          <w:bCs/>
        </w:rPr>
        <w:t xml:space="preserve">d) </w:t>
      </w:r>
      <w:r w:rsidRPr="003C6C9F">
        <w:rPr>
          <w:color w:val="000000"/>
        </w:rPr>
        <w:t>wykonanie wszelkich wymaganych prób i odbiorów obiektów i instalacji oraz uzyskanie na rzecz Zamawiającego ostatecznego pozwolenia na użytkowanie w/w  obiektów;</w:t>
      </w:r>
    </w:p>
    <w:p w:rsidR="008C4420" w:rsidRPr="003C6C9F" w:rsidRDefault="008C4420" w:rsidP="008D4D2D">
      <w:pPr>
        <w:ind w:left="567"/>
        <w:jc w:val="both"/>
        <w:rPr>
          <w:bCs/>
        </w:rPr>
      </w:pPr>
      <w:r w:rsidRPr="003C6C9F">
        <w:rPr>
          <w:bCs/>
        </w:rPr>
        <w:t xml:space="preserve">e) </w:t>
      </w:r>
      <w:r w:rsidRPr="003C6C9F">
        <w:rPr>
          <w:color w:val="000000"/>
          <w:shd w:val="clear" w:color="auto" w:fill="FFFFFF"/>
        </w:rPr>
        <w:t>opracowanie</w:t>
      </w:r>
      <w:r w:rsidR="00345FDE">
        <w:rPr>
          <w:color w:val="000000"/>
          <w:shd w:val="clear" w:color="auto" w:fill="FFFFFF"/>
        </w:rPr>
        <w:t xml:space="preserve"> </w:t>
      </w:r>
      <w:r w:rsidRPr="003C6C9F">
        <w:rPr>
          <w:color w:val="000000"/>
          <w:shd w:val="clear" w:color="auto" w:fill="FFFFFF"/>
        </w:rPr>
        <w:t>"Harmonogramu realizacji robót budowlanych" i przedłożenie harmonogramu do  zatwierdzenia przez Zamawiającego;</w:t>
      </w:r>
    </w:p>
    <w:p w:rsidR="008C4420" w:rsidRPr="003C6C9F" w:rsidRDefault="008C4420" w:rsidP="008D4D2D">
      <w:pPr>
        <w:ind w:left="567"/>
        <w:jc w:val="both"/>
        <w:rPr>
          <w:bCs/>
        </w:rPr>
      </w:pPr>
      <w:r w:rsidRPr="003C6C9F">
        <w:rPr>
          <w:bCs/>
        </w:rPr>
        <w:t xml:space="preserve">f) </w:t>
      </w:r>
      <w:r w:rsidRPr="003C6C9F">
        <w:rPr>
          <w:color w:val="000000"/>
          <w:shd w:val="clear" w:color="auto" w:fill="FFFFFF"/>
        </w:rPr>
        <w:t>zapewnienie projektantów wymaganych branż, kierownika budowy, kierowników robót wymaganych branż oraz nadzoru autorskiego projektantów, w cenie oferty;</w:t>
      </w:r>
    </w:p>
    <w:p w:rsidR="008C4420" w:rsidRPr="00B81209" w:rsidRDefault="008C4420" w:rsidP="008D4D2D">
      <w:pPr>
        <w:pStyle w:val="Tekstpodstawowywcity"/>
        <w:spacing w:line="276" w:lineRule="auto"/>
        <w:ind w:left="0" w:firstLine="0"/>
        <w:rPr>
          <w:rFonts w:ascii="Arial Narrow" w:hAnsi="Arial Narrow" w:cs="Arial"/>
          <w:b/>
          <w:sz w:val="22"/>
          <w:szCs w:val="22"/>
        </w:rPr>
      </w:pPr>
    </w:p>
    <w:p w:rsidR="008C4420" w:rsidRPr="00211CBC" w:rsidRDefault="008C4420" w:rsidP="008D4D2D">
      <w:pPr>
        <w:pStyle w:val="Tekstpodstawowywcity"/>
        <w:spacing w:line="276" w:lineRule="auto"/>
        <w:ind w:left="0"/>
        <w:jc w:val="center"/>
        <w:rPr>
          <w:rFonts w:ascii="Arial Narrow" w:hAnsi="Arial Narrow" w:cs="Arial"/>
          <w:b/>
          <w:sz w:val="22"/>
          <w:szCs w:val="22"/>
        </w:rPr>
      </w:pPr>
      <w:r w:rsidRPr="00211CBC">
        <w:rPr>
          <w:rFonts w:ascii="Arial Narrow" w:hAnsi="Arial Narrow" w:cs="Arial"/>
          <w:b/>
          <w:sz w:val="22"/>
          <w:szCs w:val="22"/>
        </w:rPr>
        <w:t>§ 2</w:t>
      </w:r>
    </w:p>
    <w:p w:rsidR="008C4420" w:rsidRPr="00211CBC" w:rsidRDefault="008C4420" w:rsidP="008D4D2D">
      <w:pPr>
        <w:pStyle w:val="Tekstpodstawowywcity"/>
        <w:spacing w:line="276" w:lineRule="auto"/>
        <w:ind w:left="0"/>
        <w:jc w:val="center"/>
        <w:rPr>
          <w:rFonts w:ascii="Arial Narrow" w:hAnsi="Arial Narrow" w:cs="Arial"/>
          <w:b/>
          <w:sz w:val="22"/>
          <w:szCs w:val="22"/>
        </w:rPr>
      </w:pPr>
      <w:r w:rsidRPr="00211CBC">
        <w:rPr>
          <w:rFonts w:ascii="Arial Narrow" w:hAnsi="Arial Narrow" w:cs="Arial"/>
          <w:b/>
          <w:sz w:val="22"/>
          <w:szCs w:val="22"/>
        </w:rPr>
        <w:t>Termin realizacji</w:t>
      </w:r>
    </w:p>
    <w:p w:rsidR="008C4420" w:rsidRPr="00211CBC" w:rsidRDefault="008C4420" w:rsidP="008D4D2D">
      <w:pPr>
        <w:pStyle w:val="Tekstpodstawowywcity"/>
        <w:spacing w:line="276" w:lineRule="auto"/>
        <w:ind w:left="0"/>
        <w:jc w:val="center"/>
        <w:rPr>
          <w:rFonts w:ascii="Arial Narrow" w:hAnsi="Arial Narrow" w:cs="Arial"/>
          <w:b/>
          <w:sz w:val="22"/>
          <w:szCs w:val="22"/>
        </w:rPr>
      </w:pPr>
    </w:p>
    <w:p w:rsidR="008C4420" w:rsidRPr="00211CBC" w:rsidRDefault="008C4420" w:rsidP="00634C1F">
      <w:pPr>
        <w:pStyle w:val="Tekstpodstawowywcity"/>
        <w:numPr>
          <w:ilvl w:val="0"/>
          <w:numId w:val="6"/>
        </w:numPr>
        <w:spacing w:line="276" w:lineRule="auto"/>
        <w:ind w:left="714" w:hanging="288"/>
        <w:rPr>
          <w:rFonts w:ascii="Arial Narrow" w:hAnsi="Arial Narrow" w:cs="Arial"/>
          <w:sz w:val="22"/>
          <w:szCs w:val="22"/>
        </w:rPr>
      </w:pPr>
      <w:r w:rsidRPr="00211CBC">
        <w:rPr>
          <w:rFonts w:ascii="Arial Narrow" w:hAnsi="Arial Narrow" w:cs="Arial"/>
          <w:sz w:val="22"/>
          <w:szCs w:val="22"/>
        </w:rPr>
        <w:t>Wprowadzenie Wykonawcy na plac budowy nastąpi w dniu podpisania umowy.</w:t>
      </w:r>
    </w:p>
    <w:p w:rsidR="008C4420" w:rsidRPr="00211CBC" w:rsidRDefault="008C4420" w:rsidP="00634C1F">
      <w:pPr>
        <w:pStyle w:val="Tekstpodstawowywcity"/>
        <w:numPr>
          <w:ilvl w:val="0"/>
          <w:numId w:val="6"/>
        </w:numPr>
        <w:spacing w:line="276" w:lineRule="auto"/>
        <w:ind w:hanging="293"/>
        <w:rPr>
          <w:rFonts w:ascii="Arial Narrow" w:hAnsi="Arial Narrow" w:cs="Arial"/>
          <w:sz w:val="22"/>
          <w:szCs w:val="22"/>
        </w:rPr>
      </w:pPr>
      <w:r w:rsidRPr="00211CBC">
        <w:rPr>
          <w:rFonts w:ascii="Arial Narrow" w:hAnsi="Arial Narrow" w:cs="Arial"/>
          <w:sz w:val="22"/>
          <w:szCs w:val="22"/>
        </w:rPr>
        <w:t>Termin rozpoczęcia robót ustala się na dzień podpisania umowy.</w:t>
      </w:r>
    </w:p>
    <w:p w:rsidR="008C4420" w:rsidRPr="008C4420" w:rsidRDefault="008C4420" w:rsidP="00634C1F">
      <w:pPr>
        <w:pStyle w:val="Tekstpodstawowywcity"/>
        <w:numPr>
          <w:ilvl w:val="0"/>
          <w:numId w:val="6"/>
        </w:numPr>
        <w:spacing w:line="276" w:lineRule="auto"/>
        <w:ind w:hanging="293"/>
        <w:rPr>
          <w:rFonts w:ascii="Arial Narrow" w:hAnsi="Arial Narrow" w:cs="Arial"/>
          <w:b/>
          <w:sz w:val="22"/>
          <w:szCs w:val="22"/>
        </w:rPr>
      </w:pPr>
      <w:r>
        <w:rPr>
          <w:rFonts w:ascii="Arial Narrow" w:hAnsi="Arial Narrow" w:cs="Arial"/>
          <w:b/>
          <w:sz w:val="22"/>
          <w:szCs w:val="22"/>
        </w:rPr>
        <w:t xml:space="preserve">Termin wykonania zamówienia </w:t>
      </w:r>
      <w:r w:rsidRPr="00E957E7">
        <w:rPr>
          <w:rFonts w:ascii="Arial Narrow" w:hAnsi="Arial Narrow" w:cs="Arial"/>
          <w:b/>
          <w:sz w:val="22"/>
          <w:szCs w:val="22"/>
        </w:rPr>
        <w:t>ustala się na dzień</w:t>
      </w:r>
      <w:r w:rsidR="00C0139F">
        <w:rPr>
          <w:rFonts w:ascii="Arial Narrow" w:hAnsi="Arial Narrow" w:cs="Arial"/>
          <w:b/>
          <w:sz w:val="22"/>
          <w:szCs w:val="22"/>
        </w:rPr>
        <w:t>: 15</w:t>
      </w:r>
      <w:r w:rsidRPr="008C4420">
        <w:rPr>
          <w:rFonts w:ascii="Arial Narrow" w:hAnsi="Arial Narrow" w:cs="Arial"/>
          <w:b/>
          <w:sz w:val="22"/>
          <w:szCs w:val="22"/>
        </w:rPr>
        <w:t xml:space="preserve"> </w:t>
      </w:r>
      <w:r w:rsidR="00C0139F">
        <w:rPr>
          <w:rFonts w:ascii="Arial Narrow" w:hAnsi="Arial Narrow" w:cs="Arial"/>
          <w:b/>
          <w:sz w:val="22"/>
          <w:szCs w:val="22"/>
        </w:rPr>
        <w:t>grudnia</w:t>
      </w:r>
      <w:r w:rsidRPr="008C4420">
        <w:rPr>
          <w:rFonts w:ascii="Arial Narrow" w:hAnsi="Arial Narrow" w:cs="Arial"/>
          <w:b/>
          <w:sz w:val="22"/>
          <w:szCs w:val="22"/>
        </w:rPr>
        <w:t xml:space="preserve"> 2020 r. </w:t>
      </w:r>
    </w:p>
    <w:p w:rsidR="008C4420" w:rsidRPr="001E6BD5" w:rsidRDefault="008C4420" w:rsidP="00634C1F">
      <w:pPr>
        <w:pStyle w:val="Tekstpodstawowywcity"/>
        <w:numPr>
          <w:ilvl w:val="0"/>
          <w:numId w:val="6"/>
        </w:numPr>
        <w:tabs>
          <w:tab w:val="clear" w:pos="719"/>
        </w:tabs>
        <w:spacing w:line="276" w:lineRule="auto"/>
        <w:ind w:hanging="293"/>
        <w:rPr>
          <w:rFonts w:ascii="Arial Narrow" w:hAnsi="Arial Narrow" w:cs="Arial"/>
          <w:sz w:val="24"/>
          <w:szCs w:val="24"/>
        </w:rPr>
      </w:pPr>
      <w:r w:rsidRPr="008C4420">
        <w:rPr>
          <w:rFonts w:ascii="Arial Narrow" w:hAnsi="Arial Narrow" w:cs="Arial"/>
          <w:sz w:val="24"/>
          <w:szCs w:val="24"/>
        </w:rPr>
        <w:t>Wykonawca zobowiązany jest do przedstawienia Zamawiającemu</w:t>
      </w:r>
      <w:r w:rsidRPr="000B3D3D">
        <w:rPr>
          <w:rFonts w:ascii="Arial Narrow" w:hAnsi="Arial Narrow" w:cs="Arial"/>
          <w:sz w:val="24"/>
          <w:szCs w:val="24"/>
        </w:rPr>
        <w:t xml:space="preserve"> „Harmonogramu</w:t>
      </w:r>
      <w:r>
        <w:rPr>
          <w:rFonts w:ascii="Arial Narrow" w:hAnsi="Arial Narrow" w:cs="Arial"/>
          <w:sz w:val="24"/>
          <w:szCs w:val="24"/>
        </w:rPr>
        <w:t xml:space="preserve"> realizacji robót budowlanych”. </w:t>
      </w:r>
    </w:p>
    <w:p w:rsidR="008C4420" w:rsidRPr="001E6BD5" w:rsidRDefault="008C4420" w:rsidP="00634C1F">
      <w:pPr>
        <w:pStyle w:val="Tekstpodstawowywcity"/>
        <w:numPr>
          <w:ilvl w:val="0"/>
          <w:numId w:val="6"/>
        </w:numPr>
        <w:spacing w:line="276" w:lineRule="auto"/>
        <w:ind w:hanging="293"/>
        <w:rPr>
          <w:rFonts w:ascii="Arial Narrow" w:hAnsi="Arial Narrow" w:cs="Arial"/>
          <w:sz w:val="24"/>
          <w:szCs w:val="24"/>
        </w:rPr>
      </w:pPr>
      <w:r w:rsidRPr="001E6BD5">
        <w:rPr>
          <w:rFonts w:ascii="Arial Narrow" w:hAnsi="Arial Narrow" w:cs="Arial"/>
          <w:sz w:val="24"/>
          <w:szCs w:val="24"/>
        </w:rPr>
        <w:t>Każda zmiana „</w:t>
      </w:r>
      <w:r w:rsidRPr="002C1795">
        <w:rPr>
          <w:rFonts w:ascii="Arial Narrow" w:hAnsi="Arial Narrow" w:cs="Arial"/>
          <w:sz w:val="24"/>
          <w:szCs w:val="24"/>
        </w:rPr>
        <w:t>Harmonogramu robót budowlanych” wymaga zgody Zamawiającego wyrażonej na piśmie lub w mailu i nie wymaga aneksowania</w:t>
      </w:r>
      <w:r w:rsidRPr="001E6BD5">
        <w:rPr>
          <w:rFonts w:ascii="Arial Narrow" w:hAnsi="Arial Narrow" w:cs="Arial"/>
          <w:sz w:val="24"/>
          <w:szCs w:val="24"/>
        </w:rPr>
        <w:t xml:space="preserve"> umowy. </w:t>
      </w:r>
    </w:p>
    <w:p w:rsidR="008C4420" w:rsidRDefault="008C4420" w:rsidP="008D4D2D">
      <w:pPr>
        <w:pStyle w:val="Tekstpodstawowywcity"/>
        <w:spacing w:line="276" w:lineRule="auto"/>
        <w:ind w:left="719" w:firstLine="0"/>
        <w:rPr>
          <w:rFonts w:ascii="Arial Narrow" w:hAnsi="Arial Narrow" w:cs="Arial"/>
          <w:b/>
          <w:sz w:val="22"/>
          <w:szCs w:val="22"/>
        </w:rPr>
      </w:pPr>
    </w:p>
    <w:p w:rsidR="008D4D2D" w:rsidRDefault="008D4D2D" w:rsidP="008D4D2D">
      <w:pPr>
        <w:pStyle w:val="Tekstpodstawowywcity"/>
        <w:spacing w:line="276" w:lineRule="auto"/>
        <w:ind w:left="719" w:firstLine="0"/>
        <w:rPr>
          <w:rFonts w:ascii="Arial Narrow" w:hAnsi="Arial Narrow" w:cs="Arial"/>
          <w:b/>
          <w:sz w:val="22"/>
          <w:szCs w:val="22"/>
        </w:rPr>
      </w:pPr>
    </w:p>
    <w:p w:rsidR="008D4D2D" w:rsidRDefault="008D4D2D" w:rsidP="008D4D2D">
      <w:pPr>
        <w:pStyle w:val="Tekstpodstawowywcity"/>
        <w:spacing w:line="276" w:lineRule="auto"/>
        <w:ind w:left="719" w:firstLine="0"/>
        <w:rPr>
          <w:rFonts w:ascii="Arial Narrow" w:hAnsi="Arial Narrow" w:cs="Arial"/>
          <w:b/>
          <w:sz w:val="22"/>
          <w:szCs w:val="22"/>
        </w:rPr>
      </w:pPr>
    </w:p>
    <w:p w:rsidR="008D4D2D" w:rsidRPr="00E957E7" w:rsidRDefault="008D4D2D" w:rsidP="008D4D2D">
      <w:pPr>
        <w:pStyle w:val="Tekstpodstawowywcity"/>
        <w:spacing w:line="276" w:lineRule="auto"/>
        <w:ind w:left="719" w:firstLine="0"/>
        <w:rPr>
          <w:rFonts w:ascii="Arial Narrow" w:hAnsi="Arial Narrow" w:cs="Arial"/>
          <w:b/>
          <w:sz w:val="22"/>
          <w:szCs w:val="22"/>
        </w:rPr>
      </w:pPr>
    </w:p>
    <w:p w:rsidR="008C4420" w:rsidRDefault="008C4420" w:rsidP="008D4D2D">
      <w:pPr>
        <w:pStyle w:val="Tekstpodstawowywcity"/>
        <w:spacing w:line="276" w:lineRule="auto"/>
        <w:ind w:left="0" w:firstLine="0"/>
        <w:jc w:val="center"/>
        <w:rPr>
          <w:rFonts w:ascii="Arial Narrow" w:hAnsi="Arial Narrow" w:cs="Arial"/>
          <w:b/>
          <w:sz w:val="22"/>
          <w:szCs w:val="22"/>
        </w:rPr>
      </w:pPr>
    </w:p>
    <w:p w:rsidR="008C4420" w:rsidRPr="00211CBC" w:rsidRDefault="008C4420" w:rsidP="008D4D2D">
      <w:pPr>
        <w:pStyle w:val="Tekstpodstawowywcity"/>
        <w:spacing w:line="276" w:lineRule="auto"/>
        <w:ind w:left="0" w:firstLine="0"/>
        <w:jc w:val="center"/>
        <w:rPr>
          <w:rFonts w:ascii="Arial Narrow" w:hAnsi="Arial Narrow" w:cs="Arial"/>
          <w:b/>
          <w:sz w:val="22"/>
          <w:szCs w:val="22"/>
        </w:rPr>
      </w:pPr>
      <w:r w:rsidRPr="00211CBC">
        <w:rPr>
          <w:rFonts w:ascii="Arial Narrow" w:hAnsi="Arial Narrow" w:cs="Arial"/>
          <w:b/>
          <w:sz w:val="22"/>
          <w:szCs w:val="22"/>
        </w:rPr>
        <w:t>§ 3</w:t>
      </w:r>
    </w:p>
    <w:p w:rsidR="008C4420" w:rsidRPr="00211CBC" w:rsidRDefault="008C4420" w:rsidP="008D4D2D">
      <w:pPr>
        <w:pStyle w:val="Tekstpodstawowywcity"/>
        <w:spacing w:line="276" w:lineRule="auto"/>
        <w:ind w:left="0" w:firstLine="0"/>
        <w:jc w:val="center"/>
        <w:rPr>
          <w:rFonts w:ascii="Arial Narrow" w:hAnsi="Arial Narrow" w:cs="Arial"/>
          <w:b/>
          <w:sz w:val="22"/>
          <w:szCs w:val="22"/>
        </w:rPr>
      </w:pPr>
      <w:r w:rsidRPr="00211CBC">
        <w:rPr>
          <w:rFonts w:ascii="Arial Narrow" w:hAnsi="Arial Narrow" w:cs="Arial"/>
          <w:b/>
          <w:sz w:val="22"/>
          <w:szCs w:val="22"/>
        </w:rPr>
        <w:t>Obowiązki Zamawiającego</w:t>
      </w:r>
    </w:p>
    <w:p w:rsidR="008C4420" w:rsidRPr="00211CBC" w:rsidRDefault="008C4420" w:rsidP="008D4D2D">
      <w:pPr>
        <w:pStyle w:val="Tekstpodstawowywcity"/>
        <w:spacing w:line="276" w:lineRule="auto"/>
        <w:ind w:left="0" w:firstLine="0"/>
        <w:jc w:val="center"/>
        <w:rPr>
          <w:rFonts w:ascii="Arial Narrow" w:hAnsi="Arial Narrow" w:cs="Arial"/>
          <w:b/>
          <w:sz w:val="22"/>
          <w:szCs w:val="22"/>
        </w:rPr>
      </w:pPr>
    </w:p>
    <w:p w:rsidR="008C4420" w:rsidRPr="00211CBC" w:rsidRDefault="008C4420" w:rsidP="00634C1F">
      <w:pPr>
        <w:pStyle w:val="Akapitzlist"/>
        <w:numPr>
          <w:ilvl w:val="0"/>
          <w:numId w:val="13"/>
        </w:numPr>
        <w:spacing w:line="276" w:lineRule="auto"/>
        <w:ind w:hanging="294"/>
        <w:jc w:val="both"/>
        <w:rPr>
          <w:rFonts w:ascii="Arial Narrow" w:hAnsi="Arial Narrow" w:cs="Arial"/>
          <w:sz w:val="22"/>
          <w:szCs w:val="22"/>
        </w:rPr>
      </w:pPr>
      <w:r w:rsidRPr="00211CBC">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8C4420" w:rsidRPr="00211CBC" w:rsidRDefault="008C4420" w:rsidP="00634C1F">
      <w:pPr>
        <w:pStyle w:val="Tekstpodstawowywcity"/>
        <w:numPr>
          <w:ilvl w:val="0"/>
          <w:numId w:val="13"/>
        </w:numPr>
        <w:spacing w:line="276" w:lineRule="auto"/>
        <w:ind w:hanging="294"/>
        <w:rPr>
          <w:rFonts w:ascii="Arial Narrow" w:hAnsi="Arial Narrow" w:cs="Arial"/>
          <w:sz w:val="22"/>
          <w:szCs w:val="22"/>
        </w:rPr>
      </w:pPr>
      <w:r w:rsidRPr="00211CBC">
        <w:rPr>
          <w:rFonts w:ascii="Arial Narrow" w:hAnsi="Arial Narrow" w:cs="Arial"/>
          <w:sz w:val="22"/>
          <w:szCs w:val="22"/>
        </w:rPr>
        <w:t>Zamawiający zobowiązuje się do pisemnego przekazania Wykonawcy placu budowy w terminie określonym w § 2 ust.1 Umowy.</w:t>
      </w:r>
    </w:p>
    <w:p w:rsidR="008C4420" w:rsidRPr="00211CBC" w:rsidRDefault="008C4420" w:rsidP="00634C1F">
      <w:pPr>
        <w:pStyle w:val="Tekstpodstawowywcity"/>
        <w:numPr>
          <w:ilvl w:val="0"/>
          <w:numId w:val="13"/>
        </w:numPr>
        <w:spacing w:line="276" w:lineRule="auto"/>
        <w:ind w:hanging="294"/>
        <w:rPr>
          <w:rFonts w:ascii="Arial Narrow" w:hAnsi="Arial Narrow" w:cs="Arial"/>
          <w:sz w:val="22"/>
          <w:szCs w:val="22"/>
        </w:rPr>
      </w:pPr>
      <w:r w:rsidRPr="00211CBC">
        <w:rPr>
          <w:rFonts w:ascii="Arial Narrow" w:hAnsi="Arial Narrow" w:cs="Arial"/>
          <w:sz w:val="22"/>
          <w:szCs w:val="22"/>
        </w:rPr>
        <w:t xml:space="preserve">Z tytułu realizacji Umowy Zamawiający zapłaci Wykonawcy wynagrodzenie na zasadach i w terminach określonych w § 5 Umowy. </w:t>
      </w:r>
    </w:p>
    <w:p w:rsidR="008C4420" w:rsidRPr="00211CBC" w:rsidRDefault="008C4420" w:rsidP="00634C1F">
      <w:pPr>
        <w:pStyle w:val="Tekstpodstawowywcity"/>
        <w:numPr>
          <w:ilvl w:val="0"/>
          <w:numId w:val="13"/>
        </w:numPr>
        <w:spacing w:line="276" w:lineRule="auto"/>
        <w:ind w:hanging="294"/>
        <w:rPr>
          <w:rFonts w:ascii="Arial Narrow" w:hAnsi="Arial Narrow" w:cs="Arial"/>
          <w:sz w:val="22"/>
          <w:szCs w:val="22"/>
        </w:rPr>
      </w:pPr>
      <w:r w:rsidRPr="00211CBC">
        <w:rPr>
          <w:rFonts w:ascii="Arial Narrow" w:hAnsi="Arial Narrow" w:cs="Arial"/>
          <w:sz w:val="22"/>
          <w:szCs w:val="22"/>
        </w:rPr>
        <w:t>Zamawiający dokona odbioru robót na zasadach</w:t>
      </w:r>
      <w:r>
        <w:rPr>
          <w:rFonts w:ascii="Arial Narrow" w:hAnsi="Arial Narrow" w:cs="Arial"/>
          <w:sz w:val="22"/>
          <w:szCs w:val="22"/>
        </w:rPr>
        <w:t xml:space="preserve"> i w terminach określonych w § 7</w:t>
      </w:r>
      <w:r w:rsidRPr="00211CBC">
        <w:rPr>
          <w:rFonts w:ascii="Arial Narrow" w:hAnsi="Arial Narrow" w:cs="Arial"/>
          <w:sz w:val="22"/>
          <w:szCs w:val="22"/>
        </w:rPr>
        <w:t xml:space="preserve"> Umowy.</w:t>
      </w:r>
    </w:p>
    <w:p w:rsidR="008C4420" w:rsidRDefault="008C4420" w:rsidP="008D4D2D">
      <w:pPr>
        <w:pStyle w:val="Tekstpodstawowywcity"/>
        <w:spacing w:line="276" w:lineRule="auto"/>
        <w:ind w:left="0" w:firstLine="0"/>
        <w:rPr>
          <w:rFonts w:ascii="Arial Narrow" w:hAnsi="Arial Narrow" w:cs="Arial"/>
          <w:color w:val="FF0000"/>
          <w:sz w:val="22"/>
          <w:szCs w:val="22"/>
        </w:rPr>
      </w:pPr>
    </w:p>
    <w:p w:rsidR="008C4420" w:rsidRDefault="008C4420" w:rsidP="008D4D2D">
      <w:pPr>
        <w:pStyle w:val="Tekstpodstawowywcity"/>
        <w:spacing w:line="276" w:lineRule="auto"/>
        <w:ind w:left="0" w:firstLine="0"/>
        <w:rPr>
          <w:rFonts w:ascii="Arial Narrow" w:hAnsi="Arial Narrow" w:cs="Arial"/>
          <w:color w:val="FF0000"/>
          <w:sz w:val="22"/>
          <w:szCs w:val="22"/>
        </w:rPr>
      </w:pPr>
    </w:p>
    <w:p w:rsidR="003F21CC" w:rsidRPr="00B65BBC" w:rsidRDefault="003F21CC" w:rsidP="008D4D2D">
      <w:pPr>
        <w:pStyle w:val="Tekstpodstawowywcity"/>
        <w:spacing w:line="276" w:lineRule="auto"/>
        <w:ind w:left="0" w:firstLine="0"/>
        <w:rPr>
          <w:rFonts w:ascii="Arial Narrow" w:hAnsi="Arial Narrow" w:cs="Arial"/>
          <w:color w:val="FF0000"/>
          <w:sz w:val="22"/>
          <w:szCs w:val="22"/>
        </w:rPr>
      </w:pPr>
    </w:p>
    <w:p w:rsidR="008C4420" w:rsidRPr="0081285D" w:rsidRDefault="008C4420" w:rsidP="008D4D2D">
      <w:pPr>
        <w:pStyle w:val="Tekstpodstawowywcity"/>
        <w:spacing w:line="276" w:lineRule="auto"/>
        <w:ind w:left="0"/>
        <w:jc w:val="center"/>
        <w:rPr>
          <w:rFonts w:ascii="Arial Narrow" w:hAnsi="Arial Narrow" w:cs="Arial"/>
          <w:b/>
          <w:sz w:val="22"/>
          <w:szCs w:val="22"/>
        </w:rPr>
      </w:pPr>
      <w:r w:rsidRPr="0081285D">
        <w:rPr>
          <w:rFonts w:ascii="Arial Narrow" w:hAnsi="Arial Narrow" w:cs="Arial"/>
          <w:b/>
          <w:sz w:val="22"/>
          <w:szCs w:val="22"/>
        </w:rPr>
        <w:t>§ 4</w:t>
      </w:r>
    </w:p>
    <w:p w:rsidR="008C4420" w:rsidRPr="00C2200B" w:rsidRDefault="008C4420" w:rsidP="008D4D2D">
      <w:pPr>
        <w:pStyle w:val="Tekstpodstawowywcity"/>
        <w:spacing w:line="276" w:lineRule="auto"/>
        <w:ind w:left="0"/>
        <w:jc w:val="center"/>
        <w:rPr>
          <w:rFonts w:ascii="Arial Narrow" w:hAnsi="Arial Narrow" w:cs="Arial"/>
          <w:b/>
          <w:sz w:val="22"/>
          <w:szCs w:val="22"/>
        </w:rPr>
      </w:pPr>
      <w:r w:rsidRPr="0081285D">
        <w:rPr>
          <w:rFonts w:ascii="Arial Narrow" w:hAnsi="Arial Narrow" w:cs="Arial"/>
          <w:b/>
          <w:sz w:val="22"/>
          <w:szCs w:val="22"/>
        </w:rPr>
        <w:t>Obowiązki Wykonawcy</w:t>
      </w:r>
    </w:p>
    <w:p w:rsidR="008C4420" w:rsidRPr="00C2200B" w:rsidRDefault="008C4420" w:rsidP="008D4D2D">
      <w:pPr>
        <w:pStyle w:val="Tekstpodstawowywcity"/>
        <w:spacing w:line="276" w:lineRule="auto"/>
        <w:ind w:left="0"/>
        <w:jc w:val="center"/>
        <w:rPr>
          <w:rFonts w:ascii="Arial Narrow" w:hAnsi="Arial Narrow" w:cs="Arial"/>
          <w:b/>
          <w:sz w:val="22"/>
          <w:szCs w:val="22"/>
        </w:rPr>
      </w:pPr>
    </w:p>
    <w:p w:rsidR="008C4420" w:rsidRPr="00C2200B" w:rsidRDefault="008C4420" w:rsidP="008D4D2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 xml:space="preserve">Wykonawca zobowiązuje się wykonać przedmiot Umowy, o którym mowa w § 1 z materiałów i urządzeń własnych. Materiały użyte do realizacji przedmiotu Umowy muszą być dopuszczone do obrotu powszechnego lub jednostkowego stosowania w budownictwie zgodnie z art. 10 ustawy Prawo budowlane. </w:t>
      </w:r>
    </w:p>
    <w:p w:rsidR="008C4420" w:rsidRPr="00C2200B" w:rsidRDefault="008C4420" w:rsidP="008D4D2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Wykonawca ponosi pełną odpowiedzialność za zapewnienie i przestrzeganie warunków bezpieczeństwa w czasie wykonywania prac.</w:t>
      </w:r>
    </w:p>
    <w:p w:rsidR="008C4420" w:rsidRPr="00C2200B" w:rsidRDefault="008C4420" w:rsidP="008D4D2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Wykonawca zobowiązuje się zabezpieczyć teren robót przez cały czas realizacji przedmiotu Umowy. Po zakończeniu robót Wykonawca zobowiązany jest uporządkować teren budowy i przekazać go Zamawiającemu w terminie ustalonym do odbioru robót.</w:t>
      </w:r>
    </w:p>
    <w:p w:rsidR="008C4420" w:rsidRPr="0025577B" w:rsidRDefault="008C4420" w:rsidP="008D4D2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 xml:space="preserve">Wykonawca ponosi odpowiedzialność wobec Zamawiającego i osób trzecich za szkody powstałe </w:t>
      </w:r>
      <w:r w:rsidRPr="00C2200B">
        <w:rPr>
          <w:rFonts w:ascii="Arial Narrow" w:hAnsi="Arial Narrow" w:cs="Arial"/>
          <w:sz w:val="22"/>
          <w:szCs w:val="22"/>
        </w:rPr>
        <w:br/>
        <w:t>w trakcie realizacji Umowy.</w:t>
      </w:r>
    </w:p>
    <w:p w:rsidR="008C4420" w:rsidRDefault="008C4420" w:rsidP="008D4D2D">
      <w:pPr>
        <w:pStyle w:val="Tekstpodstawowywcity"/>
        <w:widowControl w:val="0"/>
        <w:numPr>
          <w:ilvl w:val="0"/>
          <w:numId w:val="5"/>
        </w:numPr>
        <w:tabs>
          <w:tab w:val="clear" w:pos="360"/>
          <w:tab w:val="num" w:pos="709"/>
        </w:tabs>
        <w:autoSpaceDE w:val="0"/>
        <w:autoSpaceDN w:val="0"/>
        <w:adjustRightInd w:val="0"/>
        <w:spacing w:line="276" w:lineRule="auto"/>
        <w:ind w:left="709"/>
        <w:rPr>
          <w:rFonts w:ascii="Arial Narrow" w:hAnsi="Arial Narrow"/>
          <w:spacing w:val="-5"/>
          <w:sz w:val="22"/>
          <w:szCs w:val="22"/>
        </w:rPr>
      </w:pPr>
      <w:r w:rsidRPr="0025577B">
        <w:rPr>
          <w:rFonts w:ascii="Arial Narrow" w:hAnsi="Arial Narrow"/>
          <w:spacing w:val="4"/>
          <w:sz w:val="22"/>
          <w:szCs w:val="22"/>
        </w:rPr>
        <w:t>W</w:t>
      </w:r>
      <w:r w:rsidRPr="0025577B">
        <w:rPr>
          <w:rFonts w:ascii="Arial Narrow" w:hAnsi="Arial Narrow"/>
          <w:spacing w:val="-7"/>
          <w:sz w:val="22"/>
          <w:szCs w:val="22"/>
        </w:rPr>
        <w:t>y</w:t>
      </w:r>
      <w:r w:rsidRPr="0025577B">
        <w:rPr>
          <w:rFonts w:ascii="Arial Narrow" w:hAnsi="Arial Narrow"/>
          <w:sz w:val="22"/>
          <w:szCs w:val="22"/>
        </w:rPr>
        <w:t>ko</w:t>
      </w:r>
      <w:r w:rsidRPr="0025577B">
        <w:rPr>
          <w:rFonts w:ascii="Arial Narrow" w:hAnsi="Arial Narrow"/>
          <w:spacing w:val="2"/>
          <w:sz w:val="22"/>
          <w:szCs w:val="22"/>
        </w:rPr>
        <w:t>n</w:t>
      </w:r>
      <w:r w:rsidRPr="0025577B">
        <w:rPr>
          <w:rFonts w:ascii="Arial Narrow" w:hAnsi="Arial Narrow"/>
          <w:spacing w:val="-1"/>
          <w:sz w:val="22"/>
          <w:szCs w:val="22"/>
        </w:rPr>
        <w:t>a</w:t>
      </w:r>
      <w:r w:rsidRPr="0025577B">
        <w:rPr>
          <w:rFonts w:ascii="Arial Narrow" w:hAnsi="Arial Narrow"/>
          <w:sz w:val="22"/>
          <w:szCs w:val="22"/>
        </w:rPr>
        <w:t>w</w:t>
      </w:r>
      <w:r w:rsidRPr="0025577B">
        <w:rPr>
          <w:rFonts w:ascii="Arial Narrow" w:hAnsi="Arial Narrow"/>
          <w:spacing w:val="2"/>
          <w:sz w:val="22"/>
          <w:szCs w:val="22"/>
        </w:rPr>
        <w:t>c</w:t>
      </w:r>
      <w:r w:rsidRPr="0025577B">
        <w:rPr>
          <w:rFonts w:ascii="Arial Narrow" w:hAnsi="Arial Narrow"/>
          <w:sz w:val="22"/>
          <w:szCs w:val="22"/>
        </w:rPr>
        <w:t>a</w:t>
      </w:r>
      <w:r w:rsidRPr="0025577B">
        <w:rPr>
          <w:rFonts w:ascii="Arial Narrow" w:hAnsi="Arial Narrow"/>
          <w:spacing w:val="-3"/>
          <w:sz w:val="22"/>
          <w:szCs w:val="22"/>
        </w:rPr>
        <w:t xml:space="preserve"> </w:t>
      </w:r>
      <w:r w:rsidRPr="0025577B">
        <w:rPr>
          <w:rFonts w:ascii="Arial Narrow" w:hAnsi="Arial Narrow"/>
          <w:spacing w:val="2"/>
          <w:sz w:val="22"/>
          <w:szCs w:val="22"/>
        </w:rPr>
        <w:t>z</w:t>
      </w:r>
      <w:r w:rsidRPr="0025577B">
        <w:rPr>
          <w:rFonts w:ascii="Arial Narrow" w:hAnsi="Arial Narrow"/>
          <w:spacing w:val="-1"/>
          <w:sz w:val="22"/>
          <w:szCs w:val="22"/>
        </w:rPr>
        <w:t>a</w:t>
      </w:r>
      <w:r w:rsidRPr="0025577B">
        <w:rPr>
          <w:rFonts w:ascii="Arial Narrow" w:hAnsi="Arial Narrow"/>
          <w:sz w:val="22"/>
          <w:szCs w:val="22"/>
        </w:rPr>
        <w:t>p</w:t>
      </w:r>
      <w:r w:rsidRPr="0025577B">
        <w:rPr>
          <w:rFonts w:ascii="Arial Narrow" w:hAnsi="Arial Narrow"/>
          <w:spacing w:val="-1"/>
          <w:sz w:val="22"/>
          <w:szCs w:val="22"/>
        </w:rPr>
        <w:t>e</w:t>
      </w:r>
      <w:r w:rsidRPr="0025577B">
        <w:rPr>
          <w:rFonts w:ascii="Arial Narrow" w:hAnsi="Arial Narrow"/>
          <w:sz w:val="22"/>
          <w:szCs w:val="22"/>
        </w:rPr>
        <w:t>wni</w:t>
      </w:r>
      <w:r w:rsidRPr="0025577B">
        <w:rPr>
          <w:rFonts w:ascii="Arial Narrow" w:hAnsi="Arial Narrow"/>
          <w:spacing w:val="-3"/>
          <w:sz w:val="22"/>
          <w:szCs w:val="22"/>
        </w:rPr>
        <w:t xml:space="preserve"> </w:t>
      </w:r>
      <w:r w:rsidRPr="0025577B">
        <w:rPr>
          <w:rFonts w:ascii="Arial Narrow" w:hAnsi="Arial Narrow"/>
          <w:spacing w:val="2"/>
          <w:sz w:val="22"/>
          <w:szCs w:val="22"/>
        </w:rPr>
        <w:t xml:space="preserve">ubezpieczenie </w:t>
      </w:r>
      <w:r w:rsidRPr="0025577B">
        <w:rPr>
          <w:rFonts w:ascii="Arial Narrow" w:hAnsi="Arial Narrow"/>
          <w:spacing w:val="-5"/>
          <w:sz w:val="22"/>
          <w:szCs w:val="22"/>
        </w:rPr>
        <w:t xml:space="preserve">OC prowadzonej działalności gospodarczej przez cały okres realizacji przedmiotu niniejszej umowy o </w:t>
      </w:r>
      <w:r>
        <w:rPr>
          <w:rFonts w:ascii="Arial Narrow" w:hAnsi="Arial Narrow"/>
          <w:spacing w:val="-5"/>
          <w:sz w:val="22"/>
          <w:szCs w:val="22"/>
        </w:rPr>
        <w:t>wartości 4 500.000,00</w:t>
      </w:r>
      <w:r w:rsidRPr="0025577B">
        <w:rPr>
          <w:rFonts w:ascii="Arial Narrow" w:hAnsi="Arial Narrow"/>
          <w:spacing w:val="-5"/>
          <w:sz w:val="22"/>
          <w:szCs w:val="22"/>
        </w:rPr>
        <w:t xml:space="preserve"> zł. Brak ubezpieczenia w trakcie realizacji Umowy stanowi </w:t>
      </w:r>
      <w:r>
        <w:rPr>
          <w:rFonts w:ascii="Arial Narrow" w:hAnsi="Arial Narrow"/>
          <w:spacing w:val="-5"/>
          <w:sz w:val="22"/>
          <w:szCs w:val="22"/>
        </w:rPr>
        <w:t>p</w:t>
      </w:r>
      <w:r w:rsidRPr="0025577B">
        <w:rPr>
          <w:rFonts w:ascii="Arial Narrow" w:hAnsi="Arial Narrow"/>
          <w:spacing w:val="-5"/>
          <w:sz w:val="22"/>
          <w:szCs w:val="22"/>
        </w:rPr>
        <w:t xml:space="preserve">rzerwę w realizacji robót i może stanowić podstawę do odstąpienia od Umowy. </w:t>
      </w:r>
    </w:p>
    <w:p w:rsidR="008C4420" w:rsidRPr="0081285D" w:rsidRDefault="008C4420" w:rsidP="008D4D2D">
      <w:pPr>
        <w:pStyle w:val="Tekstpodstawowywcity"/>
        <w:widowControl w:val="0"/>
        <w:numPr>
          <w:ilvl w:val="0"/>
          <w:numId w:val="5"/>
        </w:numPr>
        <w:tabs>
          <w:tab w:val="clear" w:pos="360"/>
          <w:tab w:val="num" w:pos="709"/>
        </w:tabs>
        <w:autoSpaceDE w:val="0"/>
        <w:autoSpaceDN w:val="0"/>
        <w:adjustRightInd w:val="0"/>
        <w:spacing w:line="276" w:lineRule="auto"/>
        <w:ind w:left="709"/>
        <w:rPr>
          <w:rFonts w:ascii="Arial Narrow" w:hAnsi="Arial Narrow"/>
          <w:spacing w:val="-5"/>
          <w:sz w:val="22"/>
          <w:szCs w:val="22"/>
        </w:rPr>
      </w:pPr>
      <w:r w:rsidRPr="0081285D">
        <w:rPr>
          <w:rFonts w:ascii="Arial Narrow" w:hAnsi="Arial Narrow"/>
          <w:b/>
          <w:sz w:val="22"/>
          <w:szCs w:val="22"/>
        </w:rPr>
        <w:t>Roboty budowlane</w:t>
      </w:r>
      <w:r>
        <w:rPr>
          <w:rFonts w:ascii="Arial Narrow" w:hAnsi="Arial Narrow"/>
          <w:b/>
          <w:sz w:val="22"/>
          <w:szCs w:val="22"/>
        </w:rPr>
        <w:t xml:space="preserve"> (roboty ogólnobudowlane, roboty izolacyjne, tynkarskie, malarskie, roboty montażowe instalacji sanitarnych i grzewczych, roboty montażowe instalacji urządzeń elektrycznych i technicznych)</w:t>
      </w:r>
      <w:r w:rsidRPr="0081285D">
        <w:rPr>
          <w:rFonts w:ascii="Arial Narrow" w:hAnsi="Arial Narrow"/>
          <w:b/>
          <w:sz w:val="22"/>
          <w:szCs w:val="22"/>
        </w:rPr>
        <w:t xml:space="preserve"> stanowiące przedmiot niniejszej umowy wykonywane będą  przez pracowników zatrudnionych na podstawie umowy o </w:t>
      </w:r>
      <w:r>
        <w:rPr>
          <w:rFonts w:ascii="Arial Narrow" w:hAnsi="Arial Narrow"/>
          <w:b/>
          <w:sz w:val="22"/>
          <w:szCs w:val="22"/>
        </w:rPr>
        <w:t xml:space="preserve">pracę. </w:t>
      </w:r>
      <w:r w:rsidRPr="0081285D">
        <w:rPr>
          <w:rFonts w:ascii="Arial Narrow" w:hAnsi="Arial Narrow"/>
          <w:b/>
          <w:sz w:val="22"/>
          <w:szCs w:val="22"/>
        </w:rPr>
        <w:t>Wykonawca przed przystąpieniem do realizacji robót sporządzi listę pracowników realizujących   roboty budowlane, zawierającą ich imiona, nazwiska oraz zakres wykonywanych robót, która zostanie przedstawiona Zamawiającem</w:t>
      </w:r>
      <w:r w:rsidR="006C7D0D">
        <w:rPr>
          <w:rFonts w:ascii="Arial Narrow" w:hAnsi="Arial Narrow"/>
          <w:b/>
          <w:sz w:val="22"/>
          <w:szCs w:val="22"/>
        </w:rPr>
        <w:t xml:space="preserve">u. Lista powinna być za każdym </w:t>
      </w:r>
      <w:r w:rsidRPr="0081285D">
        <w:rPr>
          <w:rFonts w:ascii="Arial Narrow" w:hAnsi="Arial Narrow"/>
          <w:b/>
          <w:sz w:val="22"/>
          <w:szCs w:val="22"/>
        </w:rPr>
        <w:t xml:space="preserve"> razem  aktualizowana. </w:t>
      </w:r>
    </w:p>
    <w:p w:rsidR="008C4420" w:rsidRPr="002E43D4" w:rsidRDefault="008C4420" w:rsidP="008D4D2D">
      <w:pPr>
        <w:spacing w:after="0"/>
        <w:ind w:left="284"/>
        <w:contextualSpacing/>
        <w:jc w:val="both"/>
      </w:pPr>
      <w:r w:rsidRPr="00C2200B">
        <w:t xml:space="preserve">  7. </w:t>
      </w:r>
      <w:r>
        <w:t xml:space="preserve">  </w:t>
      </w:r>
      <w:r w:rsidRPr="00C2200B">
        <w:t xml:space="preserve">W trakcie realizacji zamówienia na każde wezwanie </w:t>
      </w:r>
      <w:r w:rsidRPr="002E43D4">
        <w:t xml:space="preserve">Zamawiającego w wyznaczonym w tym wezwaniu  </w:t>
      </w:r>
    </w:p>
    <w:p w:rsidR="008C4420" w:rsidRPr="002E43D4" w:rsidRDefault="008C4420" w:rsidP="008D4D2D">
      <w:pPr>
        <w:spacing w:after="0"/>
        <w:ind w:left="357"/>
        <w:contextualSpacing/>
        <w:jc w:val="both"/>
      </w:pPr>
      <w:r w:rsidRPr="002E43D4">
        <w:t xml:space="preserve">      terminie Wykonawca przedłoży Zamawiającemu wskazane poniżej dowody w celu potwierdzenia   </w:t>
      </w:r>
    </w:p>
    <w:p w:rsidR="008C4420" w:rsidRPr="002E43D4" w:rsidRDefault="008C4420" w:rsidP="008D4D2D">
      <w:pPr>
        <w:spacing w:after="0"/>
        <w:ind w:left="357"/>
        <w:contextualSpacing/>
        <w:jc w:val="both"/>
      </w:pPr>
      <w:r w:rsidRPr="002E43D4">
        <w:t xml:space="preserve">      spełnienia wymogu zatrudnienia na podstawie umowy o pracę przez Wykonawcę lub podwykonawcę   </w:t>
      </w:r>
    </w:p>
    <w:p w:rsidR="008C4420" w:rsidRPr="00C2200B" w:rsidRDefault="008C4420" w:rsidP="008D4D2D">
      <w:pPr>
        <w:spacing w:after="0"/>
        <w:ind w:left="357"/>
        <w:contextualSpacing/>
        <w:jc w:val="both"/>
      </w:pPr>
      <w:r w:rsidRPr="002E43D4">
        <w:t xml:space="preserve">      osób wykonujących wskazane w ust. 6 umowy czynności w trakcie realizacji</w:t>
      </w:r>
      <w:r w:rsidRPr="00C2200B">
        <w:t xml:space="preserve"> zamówienia:</w:t>
      </w:r>
    </w:p>
    <w:p w:rsidR="008C4420" w:rsidRDefault="008C4420" w:rsidP="008D4D2D">
      <w:pPr>
        <w:numPr>
          <w:ilvl w:val="0"/>
          <w:numId w:val="29"/>
        </w:numPr>
        <w:spacing w:after="0"/>
        <w:ind w:left="709"/>
        <w:contextualSpacing/>
        <w:jc w:val="both"/>
      </w:pPr>
      <w:r w:rsidRPr="00C2200B">
        <w:t>oświadczenie Wykonawcy lub podwykonawcy o zatrudnieniu na podstawie umowy o pracę osób       wykonujących czynności w związku z realizacją zamówienia;</w:t>
      </w:r>
    </w:p>
    <w:p w:rsidR="008C4420" w:rsidRDefault="008C4420" w:rsidP="008D4D2D">
      <w:pPr>
        <w:numPr>
          <w:ilvl w:val="0"/>
          <w:numId w:val="29"/>
        </w:numPr>
        <w:spacing w:after="0"/>
        <w:ind w:left="709"/>
        <w:contextualSpacing/>
        <w:jc w:val="both"/>
      </w:pPr>
      <w:r w:rsidRPr="00C2200B">
        <w:lastRenderedPageBreak/>
        <w:t>poświadczoną za zgodność z oryginałem odpowiednio przez Wykonawcę lub podwykonawcę kopię umów o pracę osób wykonujących w trakcie realizacji zamówienia czynności, których dotyczy ww. oświadczenie Wykonawcy lub podwykonawcy</w:t>
      </w:r>
      <w:r>
        <w:t>,</w:t>
      </w:r>
      <w:r w:rsidRPr="00C2200B">
        <w:t xml:space="preserve"> zawierających imię i nazwisko osób, które świadczyć będą czynności na rzecz Zamawiającego, datę zawarcia umowy, rodzaj umowy o pracę oraz wymiar etatu;</w:t>
      </w:r>
    </w:p>
    <w:p w:rsidR="008C4420" w:rsidRPr="00C2200B" w:rsidRDefault="008C4420" w:rsidP="008D4D2D">
      <w:pPr>
        <w:numPr>
          <w:ilvl w:val="0"/>
          <w:numId w:val="29"/>
        </w:numPr>
        <w:spacing w:after="0"/>
        <w:ind w:left="709"/>
        <w:contextualSpacing/>
        <w:jc w:val="both"/>
      </w:pPr>
      <w:r w:rsidRPr="00C2200B">
        <w:t xml:space="preserve">dokument potwierdzający opłacenie składek na ubezpieczenie społeczne i zdrowotne z tytułu zatrudnienia na </w:t>
      </w:r>
      <w:r w:rsidRPr="00015496">
        <w:t xml:space="preserve">podstawie </w:t>
      </w:r>
      <w:r w:rsidRPr="00C2200B">
        <w:t>umów o pracę (wraz z informacją o liczbie</w:t>
      </w:r>
      <w:r>
        <w:t xml:space="preserve"> odprowadzonych składek), które </w:t>
      </w:r>
      <w:r w:rsidRPr="00C2200B">
        <w:t xml:space="preserve">będzie mogło przyjąć postać zaświadczenia właściwego oddziału ZUS lub zanonimizowanych, </w:t>
      </w:r>
      <w:r>
        <w:br/>
      </w:r>
      <w:r w:rsidRPr="00C2200B">
        <w:t xml:space="preserve">z wyjątkiem imienia i nazwiska, dowodów potwierdzających zgłoszenie pracownika przez pracodawcę do ubezpieczeń. </w:t>
      </w:r>
    </w:p>
    <w:p w:rsidR="008C4420" w:rsidRPr="00C2200B" w:rsidRDefault="008C4420" w:rsidP="008D4D2D">
      <w:pPr>
        <w:spacing w:after="0"/>
        <w:ind w:left="284"/>
        <w:contextualSpacing/>
        <w:jc w:val="both"/>
      </w:pPr>
      <w:r w:rsidRPr="00C2200B">
        <w:t xml:space="preserve">8.   Naruszenie obowiązku, o którym mowa w ust. 6 i 7 niniejszego paragrafu, stanowi podstawę do nakazania  </w:t>
      </w:r>
    </w:p>
    <w:p w:rsidR="008C4420" w:rsidRPr="00C2200B" w:rsidRDefault="008C4420" w:rsidP="008D4D2D">
      <w:pPr>
        <w:spacing w:after="0"/>
        <w:ind w:left="284"/>
        <w:contextualSpacing/>
        <w:jc w:val="both"/>
      </w:pPr>
      <w:r w:rsidRPr="00C2200B">
        <w:t xml:space="preserve">      przez Zamawiającego Wykonawcy przerwania realizacji robót i może stanowić podstawę do odstąpienia   </w:t>
      </w:r>
    </w:p>
    <w:p w:rsidR="008C4420" w:rsidRPr="00C2200B" w:rsidRDefault="008C4420" w:rsidP="008D4D2D">
      <w:pPr>
        <w:spacing w:after="0"/>
        <w:ind w:left="284"/>
        <w:contextualSpacing/>
        <w:jc w:val="both"/>
      </w:pPr>
      <w:r w:rsidRPr="00C2200B">
        <w:t xml:space="preserve">      przez Zamawiającego od Umowy z winy Wykonawcy.</w:t>
      </w:r>
    </w:p>
    <w:p w:rsidR="008C4420" w:rsidRPr="00C2200B" w:rsidRDefault="008C4420" w:rsidP="00700F18">
      <w:pPr>
        <w:spacing w:after="0"/>
        <w:ind w:left="426" w:hanging="142"/>
        <w:contextualSpacing/>
        <w:jc w:val="both"/>
        <w:rPr>
          <w:rFonts w:cs="Arial"/>
        </w:rPr>
      </w:pPr>
      <w:r w:rsidRPr="00C2200B">
        <w:rPr>
          <w:rFonts w:cs="Arial"/>
        </w:rPr>
        <w:t xml:space="preserve">9.  Wykonawca zobowiązany jest do zgłaszania Zamawiającemu do odbioru robót zanikających </w:t>
      </w:r>
      <w:r w:rsidRPr="00C2200B">
        <w:rPr>
          <w:rFonts w:cs="Arial"/>
        </w:rPr>
        <w:br/>
        <w:t xml:space="preserve">    i ulegających zakryciu. Niezgłoszenie tych robót daje podstawę Zamawiającemu do żądania odkrycia   </w:t>
      </w:r>
    </w:p>
    <w:p w:rsidR="008C4420" w:rsidRPr="00C2200B" w:rsidRDefault="008C4420" w:rsidP="008D4D2D">
      <w:pPr>
        <w:spacing w:after="0"/>
        <w:ind w:left="360" w:hanging="76"/>
        <w:contextualSpacing/>
        <w:jc w:val="both"/>
        <w:rPr>
          <w:rFonts w:cs="Arial"/>
        </w:rPr>
      </w:pPr>
      <w:r w:rsidRPr="00C2200B">
        <w:rPr>
          <w:rFonts w:cs="Arial"/>
        </w:rPr>
        <w:t xml:space="preserve">     robót i przywrócenia stanu poprzedniego na koszt i ryzyko Wykonawcy.</w:t>
      </w:r>
    </w:p>
    <w:p w:rsidR="008C4420" w:rsidRPr="00C2200B" w:rsidRDefault="008C4420" w:rsidP="008D4D2D">
      <w:pPr>
        <w:pStyle w:val="Tekstpodstawowywcity"/>
        <w:spacing w:line="276" w:lineRule="auto"/>
        <w:ind w:left="360" w:hanging="76"/>
        <w:rPr>
          <w:rFonts w:ascii="Arial Narrow" w:hAnsi="Arial Narrow" w:cs="Arial"/>
          <w:sz w:val="22"/>
          <w:szCs w:val="22"/>
        </w:rPr>
      </w:pPr>
      <w:r w:rsidRPr="00C2200B">
        <w:rPr>
          <w:rFonts w:ascii="Arial Narrow" w:hAnsi="Arial Narrow" w:cs="Arial"/>
          <w:sz w:val="22"/>
          <w:szCs w:val="22"/>
        </w:rPr>
        <w:t xml:space="preserve">10. Wykonawca jest zobowiązany do zapewnienia Zamawiającemu oraz wszystkim osobom przez niego   </w:t>
      </w:r>
    </w:p>
    <w:p w:rsidR="008C4420" w:rsidRPr="00C2200B" w:rsidRDefault="008C4420" w:rsidP="008D4D2D">
      <w:pPr>
        <w:pStyle w:val="Tekstpodstawowywcity"/>
        <w:spacing w:line="276" w:lineRule="auto"/>
        <w:ind w:left="360" w:hanging="76"/>
        <w:rPr>
          <w:rFonts w:ascii="Arial Narrow" w:hAnsi="Arial Narrow" w:cs="Arial"/>
          <w:sz w:val="22"/>
          <w:szCs w:val="22"/>
        </w:rPr>
      </w:pPr>
      <w:r w:rsidRPr="00C2200B">
        <w:rPr>
          <w:rFonts w:ascii="Arial Narrow" w:hAnsi="Arial Narrow" w:cs="Arial"/>
          <w:sz w:val="22"/>
          <w:szCs w:val="22"/>
        </w:rPr>
        <w:t xml:space="preserve">      upoważnionym, jak również pracownikom organów Nadzoru Budowlanego dostępu na teren budowy, </w:t>
      </w:r>
      <w:r w:rsidRPr="00C2200B">
        <w:rPr>
          <w:rFonts w:ascii="Arial Narrow" w:hAnsi="Arial Narrow" w:cs="Arial"/>
          <w:sz w:val="22"/>
          <w:szCs w:val="22"/>
        </w:rPr>
        <w:br/>
        <w:t xml:space="preserve">    a także do wszystkich miejsc, gdzie są lub gdzie przewiduje się wykonanie robót związanych z realizacją    </w:t>
      </w:r>
    </w:p>
    <w:p w:rsidR="008C4420" w:rsidRPr="00C2200B" w:rsidRDefault="008C4420" w:rsidP="008D4D2D">
      <w:pPr>
        <w:pStyle w:val="Tekstpodstawowywcity"/>
        <w:spacing w:line="276" w:lineRule="auto"/>
        <w:ind w:left="360" w:hanging="76"/>
        <w:rPr>
          <w:rFonts w:ascii="Arial Narrow" w:hAnsi="Arial Narrow" w:cs="Arial"/>
          <w:sz w:val="22"/>
          <w:szCs w:val="22"/>
        </w:rPr>
      </w:pPr>
      <w:r w:rsidRPr="00C2200B">
        <w:rPr>
          <w:rFonts w:ascii="Arial Narrow" w:hAnsi="Arial Narrow" w:cs="Arial"/>
          <w:sz w:val="22"/>
          <w:szCs w:val="22"/>
        </w:rPr>
        <w:t xml:space="preserve">      przedmiotu Umowy.</w:t>
      </w:r>
    </w:p>
    <w:p w:rsidR="003F21CC" w:rsidRDefault="003F21CC" w:rsidP="008D4D2D">
      <w:pPr>
        <w:pStyle w:val="Tekstpodstawowywcity"/>
        <w:spacing w:line="276" w:lineRule="auto"/>
        <w:ind w:left="0" w:firstLine="0"/>
        <w:rPr>
          <w:rFonts w:ascii="Arial Narrow" w:hAnsi="Arial Narrow" w:cs="Arial"/>
          <w:b/>
          <w:sz w:val="22"/>
          <w:szCs w:val="22"/>
        </w:rPr>
      </w:pPr>
    </w:p>
    <w:p w:rsidR="008D4D2D" w:rsidRDefault="008D4D2D" w:rsidP="008D4D2D">
      <w:pPr>
        <w:pStyle w:val="Tekstpodstawowywcity"/>
        <w:spacing w:line="276" w:lineRule="auto"/>
        <w:ind w:left="0" w:firstLine="0"/>
        <w:rPr>
          <w:rFonts w:ascii="Arial Narrow" w:hAnsi="Arial Narrow" w:cs="Arial"/>
          <w:b/>
          <w:sz w:val="22"/>
          <w:szCs w:val="22"/>
        </w:rPr>
      </w:pPr>
    </w:p>
    <w:p w:rsidR="008C4420" w:rsidRPr="00C2200B" w:rsidRDefault="008C4420" w:rsidP="008D4D2D">
      <w:pPr>
        <w:pStyle w:val="Tekstpodstawowywcity"/>
        <w:spacing w:line="276" w:lineRule="auto"/>
        <w:ind w:left="1"/>
        <w:jc w:val="center"/>
        <w:rPr>
          <w:rFonts w:ascii="Arial Narrow" w:hAnsi="Arial Narrow" w:cs="Arial"/>
          <w:b/>
          <w:sz w:val="22"/>
          <w:szCs w:val="22"/>
        </w:rPr>
      </w:pPr>
      <w:r w:rsidRPr="00C2200B">
        <w:rPr>
          <w:rFonts w:ascii="Arial Narrow" w:hAnsi="Arial Narrow" w:cs="Arial"/>
          <w:b/>
          <w:sz w:val="22"/>
          <w:szCs w:val="22"/>
        </w:rPr>
        <w:t>§ 5</w:t>
      </w:r>
    </w:p>
    <w:p w:rsidR="008C4420" w:rsidRPr="00C2200B" w:rsidRDefault="008C4420" w:rsidP="008D4D2D">
      <w:pPr>
        <w:pStyle w:val="Tekstpodstawowywcity"/>
        <w:spacing w:line="276" w:lineRule="auto"/>
        <w:ind w:left="0" w:firstLine="0"/>
        <w:jc w:val="center"/>
        <w:rPr>
          <w:rFonts w:ascii="Arial Narrow" w:hAnsi="Arial Narrow" w:cs="Arial"/>
          <w:b/>
          <w:sz w:val="22"/>
          <w:szCs w:val="22"/>
        </w:rPr>
      </w:pPr>
      <w:r w:rsidRPr="00C2200B">
        <w:rPr>
          <w:rFonts w:ascii="Arial Narrow" w:hAnsi="Arial Narrow" w:cs="Arial"/>
          <w:b/>
          <w:sz w:val="22"/>
          <w:szCs w:val="22"/>
        </w:rPr>
        <w:t>Wynagrodzenie</w:t>
      </w:r>
    </w:p>
    <w:p w:rsidR="008C4420" w:rsidRPr="00653951" w:rsidRDefault="008C4420" w:rsidP="008D4D2D">
      <w:pPr>
        <w:pStyle w:val="Tekstpodstawowywcity"/>
        <w:spacing w:line="276" w:lineRule="auto"/>
        <w:ind w:left="0" w:firstLine="0"/>
        <w:rPr>
          <w:rFonts w:ascii="Arial Narrow" w:hAnsi="Arial Narrow" w:cs="Arial"/>
          <w:color w:val="000000" w:themeColor="text1"/>
          <w:sz w:val="22"/>
          <w:szCs w:val="22"/>
        </w:rPr>
      </w:pPr>
      <w:r w:rsidRPr="000E7110">
        <w:rPr>
          <w:rFonts w:ascii="Arial Narrow" w:hAnsi="Arial Narrow" w:cs="Arial"/>
          <w:sz w:val="22"/>
          <w:szCs w:val="22"/>
        </w:rPr>
        <w:t xml:space="preserve"> </w:t>
      </w:r>
    </w:p>
    <w:p w:rsidR="008C4420" w:rsidRPr="00653951" w:rsidRDefault="008C4420" w:rsidP="00B40592">
      <w:pPr>
        <w:pStyle w:val="Tekstpodstawowywcity"/>
        <w:numPr>
          <w:ilvl w:val="0"/>
          <w:numId w:val="8"/>
        </w:numPr>
        <w:spacing w:line="276" w:lineRule="auto"/>
        <w:ind w:hanging="293"/>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 wykonanie przedmiotu zamówienia Zamawiający zapłaci Wykonawcy wynagrodzenie ryczałtowe zgodnie z art. 632 Kodeksu Cywilnego. </w:t>
      </w:r>
    </w:p>
    <w:p w:rsidR="008C4420" w:rsidRPr="000740EF" w:rsidRDefault="008C4420" w:rsidP="00700F18">
      <w:pPr>
        <w:pStyle w:val="Tekstpodstawowywcity"/>
        <w:numPr>
          <w:ilvl w:val="0"/>
          <w:numId w:val="8"/>
        </w:numPr>
        <w:spacing w:line="276" w:lineRule="auto"/>
        <w:ind w:hanging="293"/>
        <w:rPr>
          <w:rFonts w:ascii="Arial Narrow" w:hAnsi="Arial Narrow" w:cs="Arial"/>
          <w:color w:val="000000" w:themeColor="text1"/>
          <w:sz w:val="22"/>
          <w:szCs w:val="22"/>
        </w:rPr>
      </w:pPr>
      <w:r w:rsidRPr="00653951">
        <w:rPr>
          <w:rFonts w:ascii="Arial Narrow" w:hAnsi="Arial Narrow"/>
          <w:color w:val="000000" w:themeColor="text1"/>
          <w:sz w:val="22"/>
          <w:szCs w:val="22"/>
        </w:rPr>
        <w:t xml:space="preserve">Strony ustalają, że za wykonanie całości przedmiotu zamówienia zgodnie ze specyfikacją istotnych </w:t>
      </w:r>
      <w:r w:rsidRPr="000740EF">
        <w:rPr>
          <w:rFonts w:ascii="Arial Narrow" w:hAnsi="Arial Narrow"/>
          <w:color w:val="000000" w:themeColor="text1"/>
          <w:sz w:val="22"/>
          <w:szCs w:val="22"/>
        </w:rPr>
        <w:t xml:space="preserve">warunków </w:t>
      </w:r>
      <w:r w:rsidRPr="003D1450">
        <w:rPr>
          <w:rFonts w:ascii="Arial Narrow" w:hAnsi="Arial Narrow"/>
          <w:color w:val="000000" w:themeColor="text1"/>
          <w:sz w:val="22"/>
          <w:szCs w:val="22"/>
        </w:rPr>
        <w:t>zamówienia oraz wybraną w trybie przetargu nieograniczonego ofertą, Zamawiający zapłaci Wykonawcy wynagrodzenie w wysokości:</w:t>
      </w:r>
      <w:r w:rsidR="007E1F2C">
        <w:rPr>
          <w:rFonts w:ascii="Arial Narrow" w:hAnsi="Arial Narrow"/>
          <w:b/>
          <w:color w:val="000000" w:themeColor="text1"/>
          <w:sz w:val="22"/>
          <w:szCs w:val="22"/>
        </w:rPr>
        <w:t xml:space="preserve"> 3 477 777,77 </w:t>
      </w:r>
      <w:r w:rsidRPr="003D1450">
        <w:rPr>
          <w:rFonts w:ascii="Arial Narrow" w:hAnsi="Arial Narrow"/>
          <w:b/>
          <w:color w:val="000000" w:themeColor="text1"/>
          <w:sz w:val="22"/>
          <w:szCs w:val="22"/>
        </w:rPr>
        <w:t>zł netto</w:t>
      </w:r>
      <w:r w:rsidRPr="003D1450">
        <w:rPr>
          <w:rFonts w:ascii="Arial Narrow" w:hAnsi="Arial Narrow"/>
          <w:color w:val="000000" w:themeColor="text1"/>
          <w:sz w:val="22"/>
          <w:szCs w:val="22"/>
        </w:rPr>
        <w:t xml:space="preserve"> (słownie: </w:t>
      </w:r>
      <w:r w:rsidR="007E1F2C">
        <w:rPr>
          <w:rFonts w:ascii="Arial Narrow" w:hAnsi="Arial Narrow"/>
          <w:color w:val="000000" w:themeColor="text1"/>
          <w:sz w:val="22"/>
          <w:szCs w:val="22"/>
        </w:rPr>
        <w:t>trzy miliony czterysta siedemdziesiąt siedem tysięcy siedemset siedemdziesiąt siedem złotych 77/100</w:t>
      </w:r>
      <w:r w:rsidRPr="003D1450">
        <w:rPr>
          <w:rFonts w:ascii="Arial Narrow" w:hAnsi="Arial Narrow"/>
          <w:color w:val="000000" w:themeColor="text1"/>
          <w:sz w:val="22"/>
          <w:szCs w:val="22"/>
        </w:rPr>
        <w:t xml:space="preserve">) wraz z podatkiem VAT = </w:t>
      </w:r>
      <w:r w:rsidR="007E1F2C">
        <w:rPr>
          <w:rFonts w:ascii="Arial Narrow" w:hAnsi="Arial Narrow"/>
          <w:b/>
          <w:color w:val="000000" w:themeColor="text1"/>
          <w:sz w:val="22"/>
          <w:szCs w:val="22"/>
        </w:rPr>
        <w:t>4 277 666,66</w:t>
      </w:r>
      <w:r w:rsidRPr="003D1450">
        <w:rPr>
          <w:rFonts w:ascii="Arial Narrow" w:hAnsi="Arial Narrow"/>
          <w:b/>
          <w:color w:val="000000" w:themeColor="text1"/>
          <w:sz w:val="22"/>
          <w:szCs w:val="22"/>
        </w:rPr>
        <w:t xml:space="preserve"> zł brutto</w:t>
      </w:r>
      <w:r w:rsidRPr="003D1450">
        <w:rPr>
          <w:rFonts w:ascii="Arial Narrow" w:hAnsi="Arial Narrow"/>
          <w:color w:val="000000" w:themeColor="text1"/>
          <w:sz w:val="22"/>
          <w:szCs w:val="22"/>
        </w:rPr>
        <w:t xml:space="preserve"> (słownie:</w:t>
      </w:r>
      <w:r w:rsidR="007E1F2C">
        <w:rPr>
          <w:rFonts w:ascii="Arial Narrow" w:hAnsi="Arial Narrow"/>
          <w:color w:val="000000" w:themeColor="text1"/>
          <w:sz w:val="22"/>
          <w:szCs w:val="22"/>
        </w:rPr>
        <w:t xml:space="preserve"> cztery miliony dwieście siedemdziesiąt siedem tysięcy sześćset sześćdziesiąt sześć złotych 66/100</w:t>
      </w:r>
      <w:r w:rsidRPr="003D1450">
        <w:rPr>
          <w:rFonts w:ascii="Arial Narrow" w:hAnsi="Arial Narrow"/>
          <w:color w:val="000000" w:themeColor="text1"/>
          <w:sz w:val="22"/>
          <w:szCs w:val="22"/>
        </w:rPr>
        <w:t>).</w:t>
      </w:r>
      <w:r w:rsidR="003D1450" w:rsidRPr="003D1450">
        <w:rPr>
          <w:rFonts w:ascii="Arial Narrow" w:hAnsi="Arial Narrow"/>
          <w:sz w:val="22"/>
          <w:szCs w:val="22"/>
        </w:rPr>
        <w:t xml:space="preserve"> Zamawiający zobowiązuje się dokonać zapłaty za wykonany przedmiot umowy w terminie do 14  dni od daty otrzymania faktury VAT.</w:t>
      </w:r>
    </w:p>
    <w:p w:rsidR="000740EF" w:rsidRPr="000740EF" w:rsidRDefault="000740EF" w:rsidP="00700F18">
      <w:pPr>
        <w:pStyle w:val="p"/>
        <w:numPr>
          <w:ilvl w:val="0"/>
          <w:numId w:val="8"/>
        </w:numPr>
        <w:ind w:hanging="293"/>
        <w:jc w:val="both"/>
        <w:rPr>
          <w:rFonts w:cs="Times New Roman"/>
          <w:color w:val="000000" w:themeColor="text1"/>
        </w:rPr>
      </w:pPr>
      <w:r w:rsidRPr="000740EF">
        <w:rPr>
          <w:rFonts w:cs="Times New Roman"/>
          <w:color w:val="000000" w:themeColor="text1"/>
        </w:rPr>
        <w:t>Zamawiający dopuszcza fakturowanie częściowe:</w:t>
      </w:r>
    </w:p>
    <w:p w:rsidR="000740EF" w:rsidRPr="000740EF" w:rsidRDefault="000740EF" w:rsidP="008D4D2D">
      <w:pPr>
        <w:pStyle w:val="Akapitzlist"/>
        <w:spacing w:line="276" w:lineRule="auto"/>
        <w:ind w:left="719"/>
        <w:jc w:val="both"/>
        <w:rPr>
          <w:rFonts w:ascii="Arial Narrow" w:hAnsi="Arial Narrow"/>
          <w:sz w:val="22"/>
          <w:szCs w:val="22"/>
        </w:rPr>
      </w:pPr>
      <w:r w:rsidRPr="000740EF">
        <w:rPr>
          <w:rFonts w:ascii="Arial Narrow" w:hAnsi="Arial Narrow"/>
          <w:sz w:val="22"/>
          <w:szCs w:val="22"/>
        </w:rPr>
        <w:t>a) Fakturowanie następować będzie na podstawie faktur częściowych (nie częściej niż raz w miesiącu kalendarzowym) oraz faktury końcowej;</w:t>
      </w:r>
    </w:p>
    <w:p w:rsidR="000740EF" w:rsidRPr="00F07C69" w:rsidRDefault="000740EF" w:rsidP="008D4D2D">
      <w:pPr>
        <w:pStyle w:val="Akapitzlist"/>
        <w:spacing w:line="276" w:lineRule="auto"/>
        <w:ind w:left="719"/>
        <w:jc w:val="both"/>
        <w:rPr>
          <w:rFonts w:ascii="Arial Narrow" w:hAnsi="Arial Narrow"/>
          <w:sz w:val="22"/>
          <w:szCs w:val="22"/>
        </w:rPr>
      </w:pPr>
      <w:r w:rsidRPr="000740EF">
        <w:rPr>
          <w:rFonts w:ascii="Arial Narrow" w:hAnsi="Arial Narrow"/>
          <w:sz w:val="22"/>
          <w:szCs w:val="22"/>
        </w:rPr>
        <w:t xml:space="preserve">b) Podstawą do </w:t>
      </w:r>
      <w:r w:rsidRPr="00F07C69">
        <w:rPr>
          <w:rFonts w:ascii="Arial Narrow" w:hAnsi="Arial Narrow"/>
          <w:sz w:val="22"/>
          <w:szCs w:val="22"/>
        </w:rPr>
        <w:t>wystawiania faktur częściowych będą protokoły odbioru częściowego robót za zakończony etap robót potwierdzony przez Inspektora Nadzoru;</w:t>
      </w:r>
    </w:p>
    <w:p w:rsidR="000740EF" w:rsidRPr="00F07C69" w:rsidRDefault="000740EF" w:rsidP="008D4D2D">
      <w:pPr>
        <w:pStyle w:val="Akapitzlist"/>
        <w:spacing w:line="276" w:lineRule="auto"/>
        <w:ind w:left="719"/>
        <w:jc w:val="both"/>
        <w:rPr>
          <w:rFonts w:ascii="Arial Narrow" w:hAnsi="Arial Narrow"/>
          <w:sz w:val="22"/>
          <w:szCs w:val="22"/>
        </w:rPr>
      </w:pPr>
      <w:r w:rsidRPr="00F07C69">
        <w:rPr>
          <w:rFonts w:ascii="Arial Narrow" w:hAnsi="Arial Narrow"/>
          <w:sz w:val="22"/>
          <w:szCs w:val="22"/>
        </w:rPr>
        <w:t xml:space="preserve">c) Suma faktur częściowych nie może przekroczyć 95% wartości zamówienia; faktura końcowa nie może wynosić więcej niż 10% wynagrodzenia należnego Wykonawcy, </w:t>
      </w:r>
    </w:p>
    <w:p w:rsidR="000740EF" w:rsidRPr="00F07C69" w:rsidRDefault="000740EF" w:rsidP="008D4D2D">
      <w:pPr>
        <w:pStyle w:val="Akapitzlist"/>
        <w:spacing w:line="276" w:lineRule="auto"/>
        <w:ind w:left="719"/>
        <w:jc w:val="both"/>
        <w:rPr>
          <w:rFonts w:ascii="Arial Narrow" w:hAnsi="Arial Narrow"/>
          <w:sz w:val="22"/>
          <w:szCs w:val="22"/>
        </w:rPr>
      </w:pPr>
      <w:r w:rsidRPr="00F07C69">
        <w:rPr>
          <w:rFonts w:ascii="Arial Narrow" w:hAnsi="Arial Narrow"/>
          <w:sz w:val="22"/>
          <w:szCs w:val="22"/>
        </w:rPr>
        <w:t xml:space="preserve">d) </w:t>
      </w:r>
      <w:r w:rsidR="00F07C69" w:rsidRPr="00F07C69">
        <w:rPr>
          <w:rFonts w:ascii="Arial Narrow" w:hAnsi="Arial Narrow"/>
          <w:sz w:val="22"/>
          <w:szCs w:val="22"/>
        </w:rPr>
        <w:t>Podstawą wystawienia faktury końcowej będzie podpisany ze strony Zamawiającego protokół końcowy bezusterkowego odbioru zadania;</w:t>
      </w:r>
      <w:r w:rsidR="007F0E96">
        <w:rPr>
          <w:rFonts w:ascii="Arial Narrow" w:hAnsi="Arial Narrow"/>
          <w:sz w:val="22"/>
          <w:szCs w:val="22"/>
        </w:rPr>
        <w:t xml:space="preserve"> </w:t>
      </w:r>
      <w:r w:rsidR="00F07C69" w:rsidRPr="00F07C69">
        <w:rPr>
          <w:rFonts w:ascii="Arial Narrow" w:hAnsi="Arial Narrow"/>
          <w:sz w:val="22"/>
          <w:szCs w:val="22"/>
        </w:rPr>
        <w:t xml:space="preserve">faktura końcowa wystawiona niezwłocznie po podpisaniu bezusterkowego protokołu  z terminem płatności do 29.12.2020 r.  </w:t>
      </w:r>
    </w:p>
    <w:p w:rsidR="00682B62" w:rsidRPr="00F07C69" w:rsidRDefault="000740EF" w:rsidP="008D4D2D">
      <w:pPr>
        <w:pStyle w:val="Akapitzlist"/>
        <w:spacing w:line="276" w:lineRule="auto"/>
        <w:ind w:left="719"/>
        <w:jc w:val="both"/>
        <w:rPr>
          <w:rFonts w:ascii="Arial Narrow" w:hAnsi="Arial Narrow"/>
          <w:sz w:val="22"/>
          <w:szCs w:val="22"/>
        </w:rPr>
      </w:pPr>
      <w:r w:rsidRPr="00F07C69">
        <w:rPr>
          <w:rFonts w:ascii="Arial Narrow" w:hAnsi="Arial Narrow"/>
          <w:sz w:val="22"/>
          <w:szCs w:val="22"/>
        </w:rPr>
        <w:t xml:space="preserve">e) Wartość faktur wystawionych w roku 2019 nie może przekroczyć 50% wartości brutto umowy, ostatnia faktura w roku 2019 płatna nie później niż 20.12.2019r.  </w:t>
      </w:r>
    </w:p>
    <w:p w:rsidR="008C4420" w:rsidRPr="00F07C69" w:rsidRDefault="008C4420" w:rsidP="00700F18">
      <w:pPr>
        <w:pStyle w:val="Tekstpodstawowywcity"/>
        <w:numPr>
          <w:ilvl w:val="0"/>
          <w:numId w:val="8"/>
        </w:numPr>
        <w:spacing w:line="276" w:lineRule="auto"/>
        <w:ind w:hanging="293"/>
        <w:rPr>
          <w:rFonts w:ascii="Arial Narrow" w:hAnsi="Arial Narrow" w:cs="Arial"/>
          <w:color w:val="000000" w:themeColor="text1"/>
          <w:sz w:val="22"/>
          <w:szCs w:val="22"/>
        </w:rPr>
      </w:pPr>
      <w:r w:rsidRPr="00F07C69">
        <w:rPr>
          <w:rFonts w:ascii="Arial Narrow" w:hAnsi="Arial Narrow" w:cs="Arial"/>
          <w:color w:val="000000" w:themeColor="text1"/>
          <w:sz w:val="22"/>
          <w:szCs w:val="22"/>
        </w:rPr>
        <w:t xml:space="preserve">Zamawiający nie przewiduje udzielania Wykonawcy zaliczek. </w:t>
      </w:r>
    </w:p>
    <w:p w:rsidR="008C4420" w:rsidRPr="000740EF" w:rsidRDefault="008C4420" w:rsidP="00700F18">
      <w:pPr>
        <w:pStyle w:val="Tekstpodstawowywcity"/>
        <w:numPr>
          <w:ilvl w:val="0"/>
          <w:numId w:val="8"/>
        </w:numPr>
        <w:spacing w:line="276" w:lineRule="auto"/>
        <w:ind w:hanging="293"/>
        <w:rPr>
          <w:rFonts w:ascii="Arial Narrow" w:hAnsi="Arial Narrow" w:cs="Arial"/>
          <w:color w:val="000000" w:themeColor="text1"/>
          <w:sz w:val="22"/>
          <w:szCs w:val="22"/>
        </w:rPr>
      </w:pPr>
      <w:r w:rsidRPr="00F07C69">
        <w:rPr>
          <w:rFonts w:ascii="Arial Narrow" w:hAnsi="Arial Narrow" w:cs="Arial"/>
          <w:color w:val="000000" w:themeColor="text1"/>
          <w:sz w:val="22"/>
          <w:szCs w:val="22"/>
        </w:rPr>
        <w:t xml:space="preserve">W wynagrodzeniu określonym w ust. 2, mieszczą się </w:t>
      </w:r>
      <w:r w:rsidRPr="00F07C69">
        <w:rPr>
          <w:rFonts w:ascii="Arial Narrow" w:hAnsi="Arial Narrow" w:cs="Arial"/>
          <w:b/>
          <w:color w:val="000000" w:themeColor="text1"/>
          <w:sz w:val="22"/>
          <w:szCs w:val="22"/>
        </w:rPr>
        <w:t>wszelkie</w:t>
      </w:r>
      <w:r w:rsidRPr="00F07C69">
        <w:rPr>
          <w:rFonts w:ascii="Arial Narrow" w:hAnsi="Arial Narrow" w:cs="Arial"/>
          <w:color w:val="000000" w:themeColor="text1"/>
          <w:sz w:val="22"/>
          <w:szCs w:val="22"/>
        </w:rPr>
        <w:t xml:space="preserve"> koszty wykonania</w:t>
      </w:r>
      <w:r w:rsidRPr="000740EF">
        <w:rPr>
          <w:rFonts w:ascii="Arial Narrow" w:hAnsi="Arial Narrow" w:cs="Arial"/>
          <w:color w:val="000000" w:themeColor="text1"/>
          <w:sz w:val="22"/>
          <w:szCs w:val="22"/>
        </w:rPr>
        <w:t xml:space="preserve"> przedmiotu Umowy.</w:t>
      </w:r>
    </w:p>
    <w:p w:rsidR="008C4420" w:rsidRPr="00653951" w:rsidRDefault="008C4420" w:rsidP="00700F18">
      <w:pPr>
        <w:numPr>
          <w:ilvl w:val="0"/>
          <w:numId w:val="8"/>
        </w:numPr>
        <w:autoSpaceDE w:val="0"/>
        <w:autoSpaceDN w:val="0"/>
        <w:adjustRightInd w:val="0"/>
        <w:spacing w:after="0"/>
        <w:ind w:hanging="293"/>
        <w:jc w:val="both"/>
        <w:rPr>
          <w:rFonts w:cs="Arial"/>
          <w:color w:val="000000" w:themeColor="text1"/>
        </w:rPr>
      </w:pPr>
      <w:r w:rsidRPr="000740EF">
        <w:rPr>
          <w:rFonts w:cs="Arial"/>
          <w:color w:val="000000" w:themeColor="text1"/>
        </w:rPr>
        <w:lastRenderedPageBreak/>
        <w:t>Cena określona w ofercie Wykonawcy jest rozumiana jako ryczałtowa za wykonanie całości zamówienia, tj. wszystkich prac, robót i towarzyszących im dostaw</w:t>
      </w:r>
      <w:r w:rsidRPr="00653951">
        <w:rPr>
          <w:rFonts w:cs="Arial"/>
          <w:color w:val="000000" w:themeColor="text1"/>
        </w:rPr>
        <w:t xml:space="preserve">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o ile przepisy nie stanowią inaczej. </w:t>
      </w:r>
    </w:p>
    <w:p w:rsidR="008C4420" w:rsidRPr="00653951" w:rsidRDefault="008C4420" w:rsidP="00700F18">
      <w:pPr>
        <w:pStyle w:val="Tekstpodstawowywcity"/>
        <w:numPr>
          <w:ilvl w:val="0"/>
          <w:numId w:val="8"/>
        </w:numPr>
        <w:spacing w:line="276" w:lineRule="auto"/>
        <w:ind w:hanging="293"/>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Wykonawca ponosi pełną odpowiedzialność z tytułu przyjętej przez niego w ofercie stawki podatku VAT i w razie niewłaściwego jej wskazania nie może żądać od Zamawiającego dopłat i odszkodowań. </w:t>
      </w:r>
    </w:p>
    <w:p w:rsidR="008C4420" w:rsidRPr="00653951" w:rsidRDefault="008C4420" w:rsidP="00700F18">
      <w:pPr>
        <w:pStyle w:val="Tekstpodstawowywcity"/>
        <w:numPr>
          <w:ilvl w:val="0"/>
          <w:numId w:val="8"/>
        </w:numPr>
        <w:spacing w:line="276" w:lineRule="auto"/>
        <w:ind w:hanging="293"/>
        <w:rPr>
          <w:rFonts w:ascii="Arial Narrow" w:hAnsi="Arial Narrow" w:cs="Arial"/>
          <w:color w:val="000000" w:themeColor="text1"/>
          <w:sz w:val="22"/>
          <w:szCs w:val="22"/>
        </w:rPr>
      </w:pPr>
      <w:r w:rsidRPr="00653951">
        <w:rPr>
          <w:rFonts w:ascii="Arial Narrow" w:hAnsi="Arial Narrow" w:cs="Arial"/>
          <w:color w:val="000000" w:themeColor="text1"/>
          <w:sz w:val="22"/>
          <w:szCs w:val="22"/>
        </w:rPr>
        <w:t>W wypadku korzystania przez Wykonawcę z usług podwykonawców wraz z fakturą obligatoryjnie należy przedłożyć oświadczenia podwykonawców o otrzymaniu od Wykonawcy należnego wynagrodzenia lub potwierdzenia uregulowania należności za wykonane przez podwykonawców roboty.</w:t>
      </w:r>
    </w:p>
    <w:p w:rsidR="008C4420" w:rsidRPr="00653951" w:rsidRDefault="008C4420" w:rsidP="00700F18">
      <w:pPr>
        <w:pStyle w:val="Tekstpodstawowywcity"/>
        <w:numPr>
          <w:ilvl w:val="0"/>
          <w:numId w:val="8"/>
        </w:numPr>
        <w:spacing w:line="276" w:lineRule="auto"/>
        <w:ind w:hanging="293"/>
        <w:rPr>
          <w:rFonts w:ascii="Arial Narrow" w:hAnsi="Arial Narrow" w:cs="Arial"/>
          <w:color w:val="000000" w:themeColor="text1"/>
          <w:sz w:val="22"/>
          <w:szCs w:val="22"/>
        </w:rPr>
      </w:pPr>
      <w:r w:rsidRPr="00653951">
        <w:rPr>
          <w:rFonts w:ascii="Arial Narrow" w:hAnsi="Arial Narrow" w:cs="Arial"/>
          <w:color w:val="000000" w:themeColor="text1"/>
          <w:sz w:val="22"/>
          <w:szCs w:val="22"/>
        </w:rPr>
        <w:t>Za datę zapłaty strony uznają datę złożenia przez Zamawiającego polecenia przelewu bankowego.</w:t>
      </w:r>
    </w:p>
    <w:p w:rsidR="008C4420" w:rsidRPr="00653951" w:rsidRDefault="008C4420" w:rsidP="008D4D2D">
      <w:pPr>
        <w:pStyle w:val="Akapitzlist"/>
        <w:widowControl w:val="0"/>
        <w:numPr>
          <w:ilvl w:val="0"/>
          <w:numId w:val="8"/>
        </w:numPr>
        <w:autoSpaceDE w:val="0"/>
        <w:autoSpaceDN w:val="0"/>
        <w:adjustRightInd w:val="0"/>
        <w:spacing w:line="276" w:lineRule="auto"/>
        <w:ind w:right="71"/>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 opóźnienie w zapłacie wynagrodzenia Zamawiający zapłaci Wykonawcy odsetki ustawowe za opóźnienie w transakcjach handlowych za każdy dzień opóźnienia.</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Bezpośrednia zapłata obejmuje wyłącznie należne wynagrodzenie, bez odsetek, należnych podwykonawcy lub dalszemu podwykonawcy.</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w:t>
      </w:r>
      <w:r w:rsidRPr="00653951">
        <w:rPr>
          <w:rFonts w:ascii="Arial Narrow" w:hAnsi="Arial Narrow" w:cs="Arial"/>
          <w:color w:val="000000" w:themeColor="text1"/>
          <w:sz w:val="22"/>
          <w:szCs w:val="22"/>
        </w:rPr>
        <w:br/>
        <w:t>o terminie zgłaszania uwag, nie krótszym niż 7 dni od dnia doręczenia tej informacji.</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zgłoszenia uwag, o których mowa w ust. 14, w terminie wskazanym przez Zamawiającego, Zamawiający może:</w:t>
      </w:r>
    </w:p>
    <w:p w:rsidR="008C4420" w:rsidRPr="00653951" w:rsidRDefault="008C4420" w:rsidP="008D4D2D">
      <w:pPr>
        <w:pStyle w:val="Akapitzlist"/>
        <w:widowControl w:val="0"/>
        <w:autoSpaceDE w:val="0"/>
        <w:autoSpaceDN w:val="0"/>
        <w:adjustRightInd w:val="0"/>
        <w:spacing w:line="276" w:lineRule="auto"/>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a) nie dokonać bezpośredniej zapłaty wynagrodzenia podwykonawcy lub dalszemu podwykonawcy, jeżeli Wykonawca wykaże niezasadność takiej zapłaty albo</w:t>
      </w:r>
    </w:p>
    <w:p w:rsidR="008C4420" w:rsidRPr="00653951" w:rsidRDefault="008C4420" w:rsidP="008D4D2D">
      <w:pPr>
        <w:pStyle w:val="Akapitzlist"/>
        <w:widowControl w:val="0"/>
        <w:autoSpaceDE w:val="0"/>
        <w:autoSpaceDN w:val="0"/>
        <w:adjustRightInd w:val="0"/>
        <w:spacing w:line="276" w:lineRule="auto"/>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C4420" w:rsidRPr="00653951" w:rsidRDefault="008C4420" w:rsidP="008D4D2D">
      <w:pPr>
        <w:pStyle w:val="Akapitzlist"/>
        <w:widowControl w:val="0"/>
        <w:autoSpaceDE w:val="0"/>
        <w:autoSpaceDN w:val="0"/>
        <w:adjustRightInd w:val="0"/>
        <w:spacing w:line="276" w:lineRule="auto"/>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c) dokonać bezpośredniej zapłaty wynagrodzenia podwykonawcy lub dalszemu podwykonawcy, jeżeli podwykonawca lub dalszy podwykonawca wykaże zasadność takiej zapłaty.</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dokonania bezpośredniej zapłaty podwykonawcy lub dalszemu podwykonawcy, o których mowa w ust. 11, Zamawiający potrąca kwotę wypłaconego wynagrodzenia z wynagrodzenia należnego Wykonawcy.</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przez Zamawiającego.</w:t>
      </w:r>
    </w:p>
    <w:p w:rsidR="008C4420" w:rsidRPr="00653951" w:rsidRDefault="008C4420" w:rsidP="008D4D2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Powyższe nie narusza praw i obowiązków Zamawiającego, Wykonawcy, podwykonawcy i dalszego </w:t>
      </w:r>
      <w:r w:rsidRPr="00653951">
        <w:rPr>
          <w:rFonts w:ascii="Arial Narrow" w:hAnsi="Arial Narrow" w:cs="Arial"/>
          <w:color w:val="000000" w:themeColor="text1"/>
          <w:sz w:val="22"/>
          <w:szCs w:val="22"/>
        </w:rPr>
        <w:lastRenderedPageBreak/>
        <w:t>podwykonawcy wynikających z przepisów art. 647</w:t>
      </w:r>
      <w:r w:rsidRPr="00653951">
        <w:rPr>
          <w:rFonts w:ascii="Arial Narrow" w:hAnsi="Arial Narrow" w:cs="Arial"/>
          <w:color w:val="000000" w:themeColor="text1"/>
          <w:sz w:val="22"/>
          <w:szCs w:val="22"/>
          <w:vertAlign w:val="superscript"/>
        </w:rPr>
        <w:t>1</w:t>
      </w:r>
      <w:r w:rsidRPr="00653951">
        <w:rPr>
          <w:rFonts w:ascii="Arial Narrow" w:hAnsi="Arial Narrow" w:cs="Arial"/>
          <w:color w:val="000000" w:themeColor="text1"/>
          <w:sz w:val="22"/>
          <w:szCs w:val="22"/>
        </w:rPr>
        <w:t xml:space="preserve"> Kodeksu Cywilnego.</w:t>
      </w:r>
    </w:p>
    <w:p w:rsidR="008C4420" w:rsidRDefault="008C4420" w:rsidP="008D4D2D">
      <w:pPr>
        <w:spacing w:after="0"/>
        <w:rPr>
          <w:rFonts w:cs="Arial"/>
          <w:b/>
        </w:rPr>
      </w:pPr>
    </w:p>
    <w:p w:rsidR="008C4420" w:rsidRDefault="008C4420" w:rsidP="008D4D2D">
      <w:pPr>
        <w:spacing w:after="0"/>
        <w:jc w:val="center"/>
        <w:rPr>
          <w:rFonts w:cs="Arial"/>
          <w:b/>
        </w:rPr>
      </w:pPr>
    </w:p>
    <w:p w:rsidR="008C4420" w:rsidRPr="00FD239E" w:rsidRDefault="008C4420" w:rsidP="008D4D2D">
      <w:pPr>
        <w:spacing w:after="0"/>
        <w:jc w:val="center"/>
        <w:rPr>
          <w:rFonts w:cs="Arial"/>
          <w:b/>
        </w:rPr>
      </w:pPr>
      <w:r>
        <w:rPr>
          <w:rFonts w:cs="Arial"/>
          <w:b/>
        </w:rPr>
        <w:t>§ 6</w:t>
      </w:r>
    </w:p>
    <w:p w:rsidR="008C4420" w:rsidRPr="00FD239E" w:rsidRDefault="008C4420" w:rsidP="008D4D2D">
      <w:pPr>
        <w:spacing w:after="0"/>
        <w:jc w:val="center"/>
        <w:rPr>
          <w:rFonts w:cs="Arial"/>
          <w:b/>
        </w:rPr>
      </w:pPr>
      <w:r w:rsidRPr="00FD239E">
        <w:rPr>
          <w:rFonts w:cs="Arial"/>
          <w:b/>
        </w:rPr>
        <w:t>Podwykonawcy</w:t>
      </w:r>
    </w:p>
    <w:p w:rsidR="008C4420" w:rsidRPr="00FD239E" w:rsidRDefault="008C4420" w:rsidP="008D4D2D">
      <w:pPr>
        <w:spacing w:after="0"/>
        <w:jc w:val="center"/>
        <w:rPr>
          <w:rFonts w:cs="Arial"/>
          <w:b/>
        </w:rPr>
      </w:pPr>
    </w:p>
    <w:p w:rsidR="008C4420" w:rsidRPr="00250EB5" w:rsidRDefault="008C4420" w:rsidP="00700F18">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8C4420" w:rsidRPr="00250EB5" w:rsidRDefault="008C4420" w:rsidP="00700F18">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4420" w:rsidRPr="00250EB5" w:rsidRDefault="008C4420" w:rsidP="00700F18">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Zamawiający, w terminie 7 dni zgłasza w formie pisemnej zastrzeżenia do projektu umowy o podwykonawstwo, której przedmiotem są roboty budowlane:</w:t>
      </w:r>
    </w:p>
    <w:p w:rsidR="008C4420" w:rsidRPr="00250EB5" w:rsidRDefault="008C4420" w:rsidP="008D4D2D">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ind w:right="74"/>
        <w:jc w:val="both"/>
        <w:rPr>
          <w:rFonts w:cs="Arial"/>
        </w:rPr>
      </w:pPr>
      <w:r w:rsidRPr="00250EB5">
        <w:rPr>
          <w:rFonts w:cs="Arial"/>
        </w:rPr>
        <w:t>niespełniającej wymagań określonych w specyfikacji istotnych warunków zamówienia;</w:t>
      </w:r>
    </w:p>
    <w:p w:rsidR="008C4420" w:rsidRPr="00250EB5" w:rsidRDefault="008C4420" w:rsidP="008D4D2D">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ind w:right="74"/>
        <w:jc w:val="both"/>
        <w:rPr>
          <w:rFonts w:cs="Arial"/>
        </w:rPr>
      </w:pPr>
      <w:r w:rsidRPr="00250EB5">
        <w:rPr>
          <w:rFonts w:cs="Arial"/>
        </w:rPr>
        <w:t>gdy przewiduje termin zapłaty wynagrodzenia dłuższy niż określony w ust. 2.</w:t>
      </w:r>
    </w:p>
    <w:p w:rsidR="008C4420" w:rsidRPr="00250EB5" w:rsidRDefault="008C4420" w:rsidP="00700F18">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Niezgłoszenie w formie pisemnej zastrzeżeń do przedłożonego projektu umowy o podwykonawstwo, której przedmiotem są roboty budowlane, w terminie określonym w ust. 3, uważa się za akceptację projektu umowy przez Zamawiającego.</w:t>
      </w:r>
    </w:p>
    <w:p w:rsidR="008C4420" w:rsidRPr="00250EB5" w:rsidRDefault="008C4420" w:rsidP="00700F18">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Wykonawca, podwykonawca lub dalszy podwykonawca zamówienia przedkłada Zamawiającemu poświadczoną za zgodność z oryginałem kopię zawartej umowy o podwykonawstwo, której przedmiotem są roboty budowlane, w terminie 7 dni od dnia jej zawarcia.</w:t>
      </w:r>
    </w:p>
    <w:p w:rsidR="008C4420" w:rsidRPr="00250EB5" w:rsidRDefault="008C4420" w:rsidP="00700F18">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Zamawiający, w terminie 7 dni, zgłasza w formie pisemnej sprzeciw do umowy o podwykonawstwo, której przedmiotem są roboty budowlane, w przypadkach, o których mowa w ust. 3.</w:t>
      </w:r>
    </w:p>
    <w:p w:rsidR="008C4420" w:rsidRPr="00250EB5" w:rsidRDefault="008C4420" w:rsidP="00700F18">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Niezgłoszenie  sprzeciwu do przedłożonej umowy o podwykonawstwo w terminie określonym w ust. 6, uważa się za akceptację umowy przez Zamawiającego.</w:t>
      </w:r>
    </w:p>
    <w:p w:rsidR="008C4420" w:rsidRPr="00250EB5" w:rsidRDefault="008C4420" w:rsidP="00700F18">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przedmiotem są dostawy materiałów budowlanych. Powyższe wyłączenie nie dotyczy umów o podwykonawstwo o wartości większej niż 50 000 zł. </w:t>
      </w:r>
    </w:p>
    <w:p w:rsidR="008C4420" w:rsidRPr="00250EB5" w:rsidRDefault="008C4420" w:rsidP="00700F18">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283"/>
        <w:jc w:val="both"/>
        <w:rPr>
          <w:rFonts w:ascii="Arial Narrow" w:hAnsi="Arial Narrow" w:cs="Arial"/>
          <w:sz w:val="22"/>
          <w:szCs w:val="22"/>
        </w:rPr>
      </w:pPr>
      <w:r w:rsidRPr="00250EB5">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8C4420" w:rsidRPr="00250EB5" w:rsidRDefault="008C4420" w:rsidP="008D4D2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Powyższe uregulowania stosuje się odpowiednio do zmian projektu umowy o podwykonawstwo oraz do zmian umowy o podwykonawstwo.</w:t>
      </w:r>
    </w:p>
    <w:p w:rsidR="008C4420" w:rsidRPr="00250EB5" w:rsidRDefault="008C4420" w:rsidP="008D4D2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sz w:val="22"/>
          <w:szCs w:val="22"/>
        </w:rPr>
        <w:t xml:space="preserve">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w:t>
      </w:r>
      <w:r w:rsidRPr="00250EB5">
        <w:rPr>
          <w:rFonts w:ascii="Arial Narrow" w:hAnsi="Arial Narrow"/>
          <w:sz w:val="22"/>
          <w:szCs w:val="22"/>
        </w:rPr>
        <w:lastRenderedPageBreak/>
        <w:t>podwykonawców.</w:t>
      </w:r>
    </w:p>
    <w:p w:rsidR="008C4420" w:rsidRPr="00250EB5" w:rsidRDefault="008C4420" w:rsidP="008D4D2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bCs/>
          <w:sz w:val="22"/>
          <w:szCs w:val="22"/>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w:t>
      </w:r>
      <w:r w:rsidRPr="00250EB5">
        <w:rPr>
          <w:rFonts w:ascii="Arial Narrow" w:hAnsi="Arial Narrow"/>
          <w:b/>
          <w:bCs/>
          <w:sz w:val="22"/>
          <w:szCs w:val="22"/>
        </w:rPr>
        <w:t xml:space="preserve"> </w:t>
      </w:r>
      <w:r w:rsidRPr="00250EB5">
        <w:rPr>
          <w:rFonts w:ascii="Arial Narrow" w:hAnsi="Arial Narrow"/>
          <w:bCs/>
          <w:sz w:val="22"/>
          <w:szCs w:val="22"/>
        </w:rPr>
        <w:t xml:space="preserve">regresu prawo do 100% kwoty jaką uiścił na rzecz podwykonawcy, bądź dalszego podwykonawcy. Kwota ta zostanie potrącona z wynagrodzenia Wykonawcy. </w:t>
      </w:r>
    </w:p>
    <w:p w:rsidR="008C4420" w:rsidRPr="007C517E" w:rsidRDefault="008C4420" w:rsidP="008D4D2D">
      <w:pPr>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bCs/>
        </w:rPr>
      </w:pPr>
    </w:p>
    <w:p w:rsidR="008C4420" w:rsidRPr="00FD239E" w:rsidRDefault="008C4420" w:rsidP="008D4D2D">
      <w:pPr>
        <w:spacing w:after="0"/>
        <w:jc w:val="center"/>
        <w:rPr>
          <w:rFonts w:cs="Arial"/>
        </w:rPr>
      </w:pPr>
      <w:r>
        <w:rPr>
          <w:rFonts w:cs="Arial"/>
          <w:b/>
        </w:rPr>
        <w:t>§ 7</w:t>
      </w:r>
    </w:p>
    <w:p w:rsidR="008C4420" w:rsidRPr="00FD239E" w:rsidRDefault="008C4420" w:rsidP="008D4D2D">
      <w:pPr>
        <w:pStyle w:val="Tekstpodstawowywcity"/>
        <w:spacing w:line="276"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8C4420" w:rsidRPr="00B65BBC" w:rsidRDefault="008C4420" w:rsidP="008D4D2D">
      <w:pPr>
        <w:pStyle w:val="Tekstpodstawowywcity"/>
        <w:spacing w:line="276" w:lineRule="auto"/>
        <w:ind w:left="0"/>
        <w:jc w:val="center"/>
        <w:rPr>
          <w:rFonts w:ascii="Arial Narrow" w:hAnsi="Arial Narrow" w:cs="Arial"/>
          <w:b/>
          <w:color w:val="FF0000"/>
          <w:sz w:val="22"/>
          <w:szCs w:val="22"/>
        </w:rPr>
      </w:pPr>
    </w:p>
    <w:p w:rsidR="008C4420" w:rsidRPr="006D56A6" w:rsidRDefault="008C4420" w:rsidP="008D4D2D">
      <w:pPr>
        <w:pStyle w:val="Akapitzlist"/>
        <w:widowControl w:val="0"/>
        <w:numPr>
          <w:ilvl w:val="0"/>
          <w:numId w:val="15"/>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pacing w:val="1"/>
          <w:sz w:val="22"/>
          <w:szCs w:val="22"/>
        </w:rPr>
        <w:t>St</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46"/>
          <w:sz w:val="22"/>
          <w:szCs w:val="22"/>
        </w:rPr>
        <w:t xml:space="preserve"> </w:t>
      </w:r>
      <w:r w:rsidRPr="006D56A6">
        <w:rPr>
          <w:rFonts w:ascii="Arial Narrow" w:hAnsi="Arial Narrow" w:cs="Arial"/>
          <w:sz w:val="22"/>
          <w:szCs w:val="22"/>
        </w:rPr>
        <w:t>us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 xml:space="preserve">ą  </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pacing w:val="-1"/>
          <w:sz w:val="22"/>
          <w:szCs w:val="22"/>
        </w:rPr>
        <w:t>ę</w:t>
      </w:r>
      <w:r w:rsidRPr="006D56A6">
        <w:rPr>
          <w:rFonts w:ascii="Arial Narrow" w:hAnsi="Arial Narrow" w:cs="Arial"/>
          <w:sz w:val="22"/>
          <w:szCs w:val="22"/>
        </w:rPr>
        <w:t>pu</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z w:val="22"/>
          <w:szCs w:val="22"/>
        </w:rPr>
        <w:t>e</w:t>
      </w:r>
      <w:r w:rsidRPr="006D56A6">
        <w:rPr>
          <w:rFonts w:ascii="Arial Narrow" w:hAnsi="Arial Narrow" w:cs="Arial"/>
          <w:spacing w:val="48"/>
          <w:sz w:val="22"/>
          <w:szCs w:val="22"/>
        </w:rPr>
        <w:t xml:space="preserve"> </w:t>
      </w:r>
      <w:r w:rsidRPr="006D56A6">
        <w:rPr>
          <w:rFonts w:ascii="Arial Narrow" w:hAnsi="Arial Narrow" w:cs="Arial"/>
          <w:spacing w:val="2"/>
          <w:sz w:val="22"/>
          <w:szCs w:val="22"/>
        </w:rPr>
        <w:t>r</w:t>
      </w:r>
      <w:r w:rsidRPr="006D56A6">
        <w:rPr>
          <w:rFonts w:ascii="Arial Narrow" w:hAnsi="Arial Narrow" w:cs="Arial"/>
          <w:sz w:val="22"/>
          <w:szCs w:val="22"/>
        </w:rPr>
        <w:t>od</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e 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mi</w:t>
      </w:r>
      <w:r w:rsidRPr="006D56A6">
        <w:rPr>
          <w:rFonts w:ascii="Arial Narrow" w:hAnsi="Arial Narrow" w:cs="Arial"/>
          <w:sz w:val="22"/>
          <w:szCs w:val="22"/>
        </w:rPr>
        <w:t>o</w:t>
      </w:r>
      <w:r w:rsidRPr="006D56A6">
        <w:rPr>
          <w:rFonts w:ascii="Arial Narrow" w:hAnsi="Arial Narrow" w:cs="Arial"/>
          <w:spacing w:val="1"/>
          <w:sz w:val="22"/>
          <w:szCs w:val="22"/>
        </w:rPr>
        <w:t>t</w:t>
      </w:r>
      <w:r w:rsidRPr="006D56A6">
        <w:rPr>
          <w:rFonts w:ascii="Arial Narrow" w:hAnsi="Arial Narrow" w:cs="Arial"/>
          <w:spacing w:val="-1"/>
          <w:sz w:val="22"/>
          <w:szCs w:val="22"/>
        </w:rPr>
        <w:t>e</w:t>
      </w:r>
      <w:r w:rsidRPr="006D56A6">
        <w:rPr>
          <w:rFonts w:ascii="Arial Narrow" w:hAnsi="Arial Narrow" w:cs="Arial"/>
          <w:sz w:val="22"/>
          <w:szCs w:val="22"/>
        </w:rPr>
        <w:t>m</w:t>
      </w:r>
      <w:r w:rsidRPr="006D56A6">
        <w:rPr>
          <w:rFonts w:ascii="Arial Narrow" w:hAnsi="Arial Narrow" w:cs="Arial"/>
          <w:spacing w:val="-3"/>
          <w:sz w:val="22"/>
          <w:szCs w:val="22"/>
        </w:rPr>
        <w:t xml:space="preserve"> </w:t>
      </w:r>
      <w:r w:rsidRPr="006D56A6">
        <w:rPr>
          <w:rFonts w:ascii="Arial Narrow" w:hAnsi="Arial Narrow" w:cs="Arial"/>
          <w:sz w:val="22"/>
          <w:szCs w:val="22"/>
        </w:rPr>
        <w:t>U</w:t>
      </w:r>
      <w:r w:rsidRPr="006D56A6">
        <w:rPr>
          <w:rFonts w:ascii="Arial Narrow" w:hAnsi="Arial Narrow" w:cs="Arial"/>
          <w:spacing w:val="1"/>
          <w:sz w:val="22"/>
          <w:szCs w:val="22"/>
        </w:rPr>
        <w:t>m</w:t>
      </w:r>
      <w:r w:rsidRPr="006D56A6">
        <w:rPr>
          <w:rFonts w:ascii="Arial Narrow" w:hAnsi="Arial Narrow" w:cs="Arial"/>
          <w:sz w:val="22"/>
          <w:szCs w:val="22"/>
        </w:rPr>
        <w:t>o</w:t>
      </w:r>
      <w:r w:rsidRPr="006D56A6">
        <w:rPr>
          <w:rFonts w:ascii="Arial Narrow" w:hAnsi="Arial Narrow" w:cs="Arial"/>
          <w:spacing w:val="2"/>
          <w:sz w:val="22"/>
          <w:szCs w:val="22"/>
        </w:rPr>
        <w:t>w</w:t>
      </w:r>
      <w:r w:rsidRPr="006D56A6">
        <w:rPr>
          <w:rFonts w:ascii="Arial Narrow" w:hAnsi="Arial Narrow" w:cs="Arial"/>
          <w:spacing w:val="-7"/>
          <w:sz w:val="22"/>
          <w:szCs w:val="22"/>
        </w:rPr>
        <w:t>y</w:t>
      </w:r>
      <w:r w:rsidRPr="006D56A6">
        <w:rPr>
          <w:rFonts w:ascii="Arial Narrow" w:hAnsi="Arial Narrow" w:cs="Arial"/>
          <w:sz w:val="22"/>
          <w:szCs w:val="22"/>
        </w:rPr>
        <w:t>:</w:t>
      </w:r>
    </w:p>
    <w:p w:rsidR="008C4420" w:rsidRPr="006D56A6" w:rsidRDefault="008C4420" w:rsidP="008D4D2D">
      <w:pPr>
        <w:pStyle w:val="Akapitzlist"/>
        <w:widowControl w:val="0"/>
        <w:numPr>
          <w:ilvl w:val="0"/>
          <w:numId w:val="19"/>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6"/>
          <w:sz w:val="22"/>
          <w:szCs w:val="22"/>
        </w:rPr>
        <w:t xml:space="preserve"> </w:t>
      </w:r>
      <w:r w:rsidRPr="006D56A6">
        <w:rPr>
          <w:rFonts w:ascii="Arial Narrow" w:hAnsi="Arial Narrow" w:cs="Arial"/>
          <w:sz w:val="22"/>
          <w:szCs w:val="22"/>
        </w:rPr>
        <w:t>robót zanikających i ulegających zakryciu;</w:t>
      </w:r>
    </w:p>
    <w:p w:rsidR="008C4420" w:rsidRPr="006D56A6" w:rsidRDefault="008C4420" w:rsidP="008D4D2D">
      <w:pPr>
        <w:pStyle w:val="Akapitzlist"/>
        <w:widowControl w:val="0"/>
        <w:numPr>
          <w:ilvl w:val="0"/>
          <w:numId w:val="19"/>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z w:val="22"/>
          <w:szCs w:val="22"/>
        </w:rPr>
        <w:t>odbiór częściowy</w:t>
      </w:r>
    </w:p>
    <w:p w:rsidR="008C4420" w:rsidRPr="006D56A6" w:rsidRDefault="008C4420" w:rsidP="008D4D2D">
      <w:pPr>
        <w:pStyle w:val="Akapitzlist"/>
        <w:widowControl w:val="0"/>
        <w:numPr>
          <w:ilvl w:val="0"/>
          <w:numId w:val="19"/>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z w:val="22"/>
          <w:szCs w:val="22"/>
        </w:rPr>
        <w:t>odbiór końcowy.</w:t>
      </w:r>
    </w:p>
    <w:p w:rsidR="008C4420" w:rsidRPr="006D56A6" w:rsidRDefault="008C4420" w:rsidP="008D4D2D">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12"/>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k</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i u</w:t>
      </w:r>
      <w:r w:rsidRPr="006D56A6">
        <w:rPr>
          <w:rFonts w:ascii="Arial Narrow" w:hAnsi="Arial Narrow" w:cs="Arial"/>
          <w:spacing w:val="1"/>
          <w:sz w:val="22"/>
          <w:szCs w:val="22"/>
        </w:rPr>
        <w:t>l</w:t>
      </w:r>
      <w:r w:rsidRPr="006D56A6">
        <w:rPr>
          <w:rFonts w:ascii="Arial Narrow" w:hAnsi="Arial Narrow" w:cs="Arial"/>
          <w:spacing w:val="2"/>
          <w:sz w:val="22"/>
          <w:szCs w:val="22"/>
        </w:rPr>
        <w:t>e</w:t>
      </w:r>
      <w:r w:rsidRPr="006D56A6">
        <w:rPr>
          <w:rFonts w:ascii="Arial Narrow" w:hAnsi="Arial Narrow" w:cs="Arial"/>
          <w:sz w:val="22"/>
          <w:szCs w:val="22"/>
        </w:rPr>
        <w:t>g</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w:t>
      </w:r>
      <w:r w:rsidRPr="006D56A6">
        <w:rPr>
          <w:rFonts w:ascii="Arial Narrow" w:hAnsi="Arial Narrow" w:cs="Arial"/>
          <w:spacing w:val="8"/>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kr</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z w:val="22"/>
          <w:szCs w:val="22"/>
        </w:rPr>
        <w:t>u oraz odbioru częściowego dokonu</w:t>
      </w:r>
      <w:r w:rsidRPr="006D56A6">
        <w:rPr>
          <w:rFonts w:ascii="Arial Narrow" w:hAnsi="Arial Narrow" w:cs="Arial"/>
          <w:spacing w:val="1"/>
          <w:sz w:val="22"/>
          <w:szCs w:val="22"/>
        </w:rPr>
        <w:t>j</w:t>
      </w:r>
      <w:r w:rsidRPr="006D56A6">
        <w:rPr>
          <w:rFonts w:ascii="Arial Narrow" w:hAnsi="Arial Narrow" w:cs="Arial"/>
          <w:sz w:val="22"/>
          <w:szCs w:val="22"/>
        </w:rPr>
        <w:t>e 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 xml:space="preserve">z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3"/>
          <w:sz w:val="22"/>
          <w:szCs w:val="22"/>
        </w:rPr>
        <w:t>m</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3"/>
          <w:sz w:val="22"/>
          <w:szCs w:val="22"/>
        </w:rPr>
        <w:t>I</w:t>
      </w:r>
      <w:r w:rsidRPr="006D56A6">
        <w:rPr>
          <w:rFonts w:ascii="Arial Narrow" w:hAnsi="Arial Narrow" w:cs="Arial"/>
          <w:sz w:val="22"/>
          <w:szCs w:val="22"/>
        </w:rPr>
        <w:t>nsp</w:t>
      </w:r>
      <w:r w:rsidRPr="006D56A6">
        <w:rPr>
          <w:rFonts w:ascii="Arial Narrow" w:hAnsi="Arial Narrow" w:cs="Arial"/>
          <w:spacing w:val="-1"/>
          <w:sz w:val="22"/>
          <w:szCs w:val="22"/>
        </w:rPr>
        <w:t>e</w:t>
      </w:r>
      <w:r w:rsidRPr="006D56A6">
        <w:rPr>
          <w:rFonts w:ascii="Arial Narrow" w:hAnsi="Arial Narrow" w:cs="Arial"/>
          <w:sz w:val="22"/>
          <w:szCs w:val="22"/>
        </w:rPr>
        <w:t>k</w:t>
      </w:r>
      <w:r w:rsidRPr="006D56A6">
        <w:rPr>
          <w:rFonts w:ascii="Arial Narrow" w:hAnsi="Arial Narrow" w:cs="Arial"/>
          <w:spacing w:val="3"/>
          <w:sz w:val="22"/>
          <w:szCs w:val="22"/>
        </w:rPr>
        <w:t>t</w:t>
      </w:r>
      <w:r w:rsidRPr="006D56A6">
        <w:rPr>
          <w:rFonts w:ascii="Arial Narrow" w:hAnsi="Arial Narrow" w:cs="Arial"/>
          <w:sz w:val="22"/>
          <w:szCs w:val="22"/>
        </w:rPr>
        <w:t>or n</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 xml:space="preserve">u </w:t>
      </w:r>
      <w:r w:rsidRPr="006D56A6">
        <w:rPr>
          <w:rFonts w:ascii="Arial Narrow" w:hAnsi="Arial Narrow" w:cs="Arial"/>
          <w:spacing w:val="1"/>
          <w:sz w:val="22"/>
          <w:szCs w:val="22"/>
        </w:rPr>
        <w:t>i</w:t>
      </w:r>
      <w:r w:rsidRPr="006D56A6">
        <w:rPr>
          <w:rFonts w:ascii="Arial Narrow" w:hAnsi="Arial Narrow" w:cs="Arial"/>
          <w:sz w:val="22"/>
          <w:szCs w:val="22"/>
        </w:rPr>
        <w:t>nw</w:t>
      </w:r>
      <w:r w:rsidRPr="006D56A6">
        <w:rPr>
          <w:rFonts w:ascii="Arial Narrow" w:hAnsi="Arial Narrow" w:cs="Arial"/>
          <w:spacing w:val="-1"/>
          <w:sz w:val="22"/>
          <w:szCs w:val="22"/>
        </w:rPr>
        <w:t>e</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sk</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5"/>
          <w:sz w:val="22"/>
          <w:szCs w:val="22"/>
        </w:rPr>
        <w:t xml:space="preserve"> </w:t>
      </w:r>
      <w:r w:rsidRPr="006D56A6">
        <w:rPr>
          <w:rFonts w:ascii="Arial Narrow" w:hAnsi="Arial Narrow" w:cs="Arial"/>
          <w:sz w:val="22"/>
          <w:szCs w:val="22"/>
        </w:rPr>
        <w:t>wn</w:t>
      </w:r>
      <w:r w:rsidRPr="006D56A6">
        <w:rPr>
          <w:rFonts w:ascii="Arial Narrow" w:hAnsi="Arial Narrow" w:cs="Arial"/>
          <w:spacing w:val="1"/>
          <w:sz w:val="22"/>
          <w:szCs w:val="22"/>
        </w:rPr>
        <w:t>i</w:t>
      </w:r>
      <w:r w:rsidRPr="006D56A6">
        <w:rPr>
          <w:rFonts w:ascii="Arial Narrow" w:hAnsi="Arial Narrow" w:cs="Arial"/>
          <w:sz w:val="22"/>
          <w:szCs w:val="22"/>
        </w:rPr>
        <w:t>os</w:t>
      </w:r>
      <w:r w:rsidRPr="006D56A6">
        <w:rPr>
          <w:rFonts w:ascii="Arial Narrow" w:hAnsi="Arial Narrow" w:cs="Arial"/>
          <w:spacing w:val="-1"/>
          <w:sz w:val="22"/>
          <w:szCs w:val="22"/>
        </w:rPr>
        <w:t>e</w:t>
      </w:r>
      <w:r w:rsidRPr="006D56A6">
        <w:rPr>
          <w:rFonts w:ascii="Arial Narrow" w:hAnsi="Arial Narrow" w:cs="Arial"/>
          <w:sz w:val="22"/>
          <w:szCs w:val="22"/>
        </w:rPr>
        <w:t xml:space="preserve">k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w:t>
      </w:r>
      <w:r w:rsidRPr="006D56A6">
        <w:rPr>
          <w:rFonts w:ascii="Arial Narrow" w:hAnsi="Arial Narrow" w:cs="Arial"/>
          <w:spacing w:val="2"/>
          <w:sz w:val="22"/>
          <w:szCs w:val="22"/>
        </w:rPr>
        <w:t>o</w:t>
      </w:r>
      <w:r w:rsidRPr="006D56A6">
        <w:rPr>
          <w:rFonts w:ascii="Arial Narrow" w:hAnsi="Arial Narrow" w:cs="Arial"/>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z w:val="22"/>
          <w:szCs w:val="22"/>
        </w:rPr>
        <w:t>y</w:t>
      </w:r>
      <w:r w:rsidRPr="006D56A6">
        <w:rPr>
          <w:rFonts w:ascii="Arial Narrow" w:hAnsi="Arial Narrow" w:cs="Arial"/>
          <w:spacing w:val="19"/>
          <w:sz w:val="22"/>
          <w:szCs w:val="22"/>
        </w:rPr>
        <w:t xml:space="preserve"> </w:t>
      </w:r>
      <w:r w:rsidRPr="006D56A6">
        <w:rPr>
          <w:rFonts w:ascii="Arial Narrow" w:hAnsi="Arial Narrow" w:cs="Arial"/>
          <w:sz w:val="22"/>
          <w:szCs w:val="22"/>
        </w:rPr>
        <w:t>– w</w:t>
      </w:r>
      <w:r w:rsidRPr="006D56A6">
        <w:rPr>
          <w:rFonts w:ascii="Arial Narrow" w:hAnsi="Arial Narrow" w:cs="Arial"/>
          <w:spacing w:val="-1"/>
          <w:sz w:val="22"/>
          <w:szCs w:val="22"/>
        </w:rPr>
        <w:t xml:space="preserve"> </w:t>
      </w:r>
      <w:r w:rsidRPr="006D56A6">
        <w:rPr>
          <w:rFonts w:ascii="Arial Narrow" w:hAnsi="Arial Narrow" w:cs="Arial"/>
          <w:sz w:val="22"/>
          <w:szCs w:val="22"/>
        </w:rPr>
        <w:t>pos</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z w:val="22"/>
          <w:szCs w:val="22"/>
        </w:rPr>
        <w:t>i wp</w:t>
      </w:r>
      <w:r w:rsidRPr="006D56A6">
        <w:rPr>
          <w:rFonts w:ascii="Arial Narrow" w:hAnsi="Arial Narrow" w:cs="Arial"/>
          <w:spacing w:val="1"/>
          <w:sz w:val="22"/>
          <w:szCs w:val="22"/>
        </w:rPr>
        <w:t>i</w:t>
      </w:r>
      <w:r w:rsidRPr="006D56A6">
        <w:rPr>
          <w:rFonts w:ascii="Arial Narrow" w:hAnsi="Arial Narrow" w:cs="Arial"/>
          <w:sz w:val="22"/>
          <w:szCs w:val="22"/>
        </w:rPr>
        <w:t>su</w:t>
      </w:r>
      <w:r w:rsidRPr="006D56A6">
        <w:rPr>
          <w:rFonts w:ascii="Arial Narrow" w:hAnsi="Arial Narrow" w:cs="Arial"/>
          <w:spacing w:val="-4"/>
          <w:sz w:val="22"/>
          <w:szCs w:val="22"/>
        </w:rPr>
        <w:t xml:space="preserve"> </w:t>
      </w:r>
      <w:r w:rsidRPr="006D56A6">
        <w:rPr>
          <w:rFonts w:ascii="Arial Narrow" w:hAnsi="Arial Narrow" w:cs="Arial"/>
          <w:sz w:val="22"/>
          <w:szCs w:val="22"/>
        </w:rPr>
        <w:t>do</w:t>
      </w:r>
      <w:r w:rsidRPr="006D56A6">
        <w:rPr>
          <w:rFonts w:ascii="Arial Narrow" w:hAnsi="Arial Narrow" w:cs="Arial"/>
          <w:spacing w:val="-2"/>
          <w:sz w:val="22"/>
          <w:szCs w:val="22"/>
        </w:rPr>
        <w:t xml:space="preserve"> </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z w:val="22"/>
          <w:szCs w:val="22"/>
        </w:rPr>
        <w:t>nn</w:t>
      </w:r>
      <w:r w:rsidRPr="006D56A6">
        <w:rPr>
          <w:rFonts w:ascii="Arial Narrow" w:hAnsi="Arial Narrow" w:cs="Arial"/>
          <w:spacing w:val="1"/>
          <w:sz w:val="22"/>
          <w:szCs w:val="22"/>
        </w:rPr>
        <w:t>i</w:t>
      </w:r>
      <w:r w:rsidRPr="006D56A6">
        <w:rPr>
          <w:rFonts w:ascii="Arial Narrow" w:hAnsi="Arial Narrow" w:cs="Arial"/>
          <w:sz w:val="22"/>
          <w:szCs w:val="22"/>
        </w:rPr>
        <w:t>ka</w:t>
      </w:r>
      <w:r w:rsidRPr="006D56A6">
        <w:rPr>
          <w:rFonts w:ascii="Arial Narrow" w:hAnsi="Arial Narrow" w:cs="Arial"/>
          <w:spacing w:val="-1"/>
          <w:sz w:val="22"/>
          <w:szCs w:val="22"/>
        </w:rPr>
        <w:t xml:space="preserve"> </w:t>
      </w:r>
      <w:r w:rsidRPr="006D56A6">
        <w:rPr>
          <w:rFonts w:ascii="Arial Narrow" w:hAnsi="Arial Narrow" w:cs="Arial"/>
          <w:sz w:val="22"/>
          <w:szCs w:val="22"/>
        </w:rPr>
        <w:t>budo</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 Odbiór będzie przeprowadzony niezwłocznie, nie później jednak niż w ciągu odpowiednio 7 dni od daty zgłoszenia wpisem do dziennika budowy i powiadomienia o tym fakcie Inspektora nadzoru inwestorskiego.</w:t>
      </w:r>
    </w:p>
    <w:p w:rsidR="008C4420" w:rsidRPr="006D56A6" w:rsidRDefault="008C4420" w:rsidP="008D4D2D">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39"/>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38"/>
          <w:sz w:val="22"/>
          <w:szCs w:val="22"/>
        </w:rPr>
        <w:t xml:space="preserve"> </w:t>
      </w:r>
      <w:r w:rsidRPr="006D56A6">
        <w:rPr>
          <w:rFonts w:ascii="Arial Narrow" w:hAnsi="Arial Narrow" w:cs="Arial"/>
          <w:sz w:val="22"/>
          <w:szCs w:val="22"/>
        </w:rPr>
        <w:t>dokonu</w:t>
      </w:r>
      <w:r w:rsidRPr="006D56A6">
        <w:rPr>
          <w:rFonts w:ascii="Arial Narrow" w:hAnsi="Arial Narrow" w:cs="Arial"/>
          <w:spacing w:val="1"/>
          <w:sz w:val="22"/>
          <w:szCs w:val="22"/>
        </w:rPr>
        <w:t>j</w:t>
      </w:r>
      <w:r w:rsidRPr="006D56A6">
        <w:rPr>
          <w:rFonts w:ascii="Arial Narrow" w:hAnsi="Arial Narrow" w:cs="Arial"/>
          <w:sz w:val="22"/>
          <w:szCs w:val="22"/>
        </w:rPr>
        <w:t>e</w:t>
      </w:r>
      <w:r w:rsidRPr="006D56A6">
        <w:rPr>
          <w:rFonts w:ascii="Arial Narrow" w:hAnsi="Arial Narrow" w:cs="Arial"/>
          <w:spacing w:val="36"/>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41"/>
          <w:sz w:val="22"/>
          <w:szCs w:val="22"/>
        </w:rPr>
        <w:t xml:space="preserve"> </w:t>
      </w:r>
      <w:r w:rsidRPr="006D56A6">
        <w:rPr>
          <w:rFonts w:ascii="Arial Narrow" w:hAnsi="Arial Narrow" w:cs="Arial"/>
          <w:sz w:val="22"/>
          <w:szCs w:val="22"/>
        </w:rPr>
        <w:t>po</w:t>
      </w:r>
      <w:r w:rsidRPr="006D56A6">
        <w:rPr>
          <w:rFonts w:ascii="Arial Narrow" w:hAnsi="Arial Narrow" w:cs="Arial"/>
          <w:spacing w:val="41"/>
          <w:sz w:val="22"/>
          <w:szCs w:val="22"/>
        </w:rPr>
        <w:t xml:space="preserve"> </w:t>
      </w:r>
      <w:r w:rsidRPr="006D56A6">
        <w:rPr>
          <w:rFonts w:ascii="Arial Narrow" w:hAnsi="Arial Narrow" w:cs="Arial"/>
          <w:spacing w:val="-1"/>
          <w:sz w:val="22"/>
          <w:szCs w:val="22"/>
        </w:rPr>
        <w:t>ca</w:t>
      </w:r>
      <w:r w:rsidRPr="006D56A6">
        <w:rPr>
          <w:rFonts w:ascii="Arial Narrow" w:hAnsi="Arial Narrow" w:cs="Arial"/>
          <w:spacing w:val="1"/>
          <w:sz w:val="22"/>
          <w:szCs w:val="22"/>
        </w:rPr>
        <w:t>ł</w:t>
      </w:r>
      <w:r w:rsidRPr="006D56A6">
        <w:rPr>
          <w:rFonts w:ascii="Arial Narrow" w:hAnsi="Arial Narrow" w:cs="Arial"/>
          <w:sz w:val="22"/>
          <w:szCs w:val="22"/>
        </w:rPr>
        <w:t>kow</w:t>
      </w:r>
      <w:r w:rsidRPr="006D56A6">
        <w:rPr>
          <w:rFonts w:ascii="Arial Narrow" w:hAnsi="Arial Narrow" w:cs="Arial"/>
          <w:spacing w:val="1"/>
          <w:sz w:val="22"/>
          <w:szCs w:val="22"/>
        </w:rPr>
        <w:t>i</w:t>
      </w:r>
      <w:r w:rsidRPr="006D56A6">
        <w:rPr>
          <w:rFonts w:ascii="Arial Narrow" w:hAnsi="Arial Narrow" w:cs="Arial"/>
          <w:spacing w:val="3"/>
          <w:sz w:val="22"/>
          <w:szCs w:val="22"/>
        </w:rPr>
        <w:t>t</w:t>
      </w:r>
      <w:r w:rsidRPr="006D56A6">
        <w:rPr>
          <w:rFonts w:ascii="Arial Narrow" w:hAnsi="Arial Narrow" w:cs="Arial"/>
          <w:spacing w:val="-5"/>
          <w:sz w:val="22"/>
          <w:szCs w:val="22"/>
        </w:rPr>
        <w:t>y</w:t>
      </w:r>
      <w:r w:rsidRPr="006D56A6">
        <w:rPr>
          <w:rFonts w:ascii="Arial Narrow" w:hAnsi="Arial Narrow" w:cs="Arial"/>
          <w:sz w:val="22"/>
          <w:szCs w:val="22"/>
        </w:rPr>
        <w:t>m</w:t>
      </w:r>
      <w:r w:rsidRPr="006D56A6">
        <w:rPr>
          <w:rFonts w:ascii="Arial Narrow" w:hAnsi="Arial Narrow" w:cs="Arial"/>
          <w:spacing w:val="-4"/>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u</w:t>
      </w:r>
      <w:r w:rsidRPr="006D56A6">
        <w:rPr>
          <w:rFonts w:ascii="Arial Narrow" w:hAnsi="Arial Narrow" w:cs="Arial"/>
          <w:spacing w:val="22"/>
          <w:sz w:val="22"/>
          <w:szCs w:val="22"/>
        </w:rPr>
        <w:t xml:space="preserve"> </w:t>
      </w:r>
      <w:r w:rsidRPr="006D56A6">
        <w:rPr>
          <w:rFonts w:ascii="Arial Narrow" w:hAnsi="Arial Narrow" w:cs="Arial"/>
          <w:sz w:val="22"/>
          <w:szCs w:val="22"/>
        </w:rPr>
        <w:t>ws</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k</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1"/>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5"/>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7"/>
          <w:sz w:val="22"/>
          <w:szCs w:val="22"/>
        </w:rPr>
        <w:t xml:space="preserve"> </w:t>
      </w:r>
      <w:r w:rsidRPr="006D56A6">
        <w:rPr>
          <w:rFonts w:ascii="Arial Narrow" w:hAnsi="Arial Narrow" w:cs="Arial"/>
          <w:sz w:val="22"/>
          <w:szCs w:val="22"/>
        </w:rPr>
        <w:t>sk</w:t>
      </w:r>
      <w:r w:rsidRPr="006D56A6">
        <w:rPr>
          <w:rFonts w:ascii="Arial Narrow" w:hAnsi="Arial Narrow" w:cs="Arial"/>
          <w:spacing w:val="1"/>
          <w:sz w:val="22"/>
          <w:szCs w:val="22"/>
        </w:rPr>
        <w:t>ł</w:t>
      </w:r>
      <w:r w:rsidRPr="006D56A6">
        <w:rPr>
          <w:rFonts w:ascii="Arial Narrow" w:hAnsi="Arial Narrow" w:cs="Arial"/>
          <w:spacing w:val="2"/>
          <w:sz w:val="22"/>
          <w:szCs w:val="22"/>
        </w:rPr>
        <w:t>a</w:t>
      </w:r>
      <w:r w:rsidRPr="006D56A6">
        <w:rPr>
          <w:rFonts w:ascii="Arial Narrow" w:hAnsi="Arial Narrow" w:cs="Arial"/>
          <w:sz w:val="22"/>
          <w:szCs w:val="22"/>
        </w:rPr>
        <w:t>d</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20"/>
          <w:sz w:val="22"/>
          <w:szCs w:val="22"/>
        </w:rPr>
        <w:t xml:space="preserve">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w:t>
      </w:r>
      <w:r w:rsidRPr="006D56A6">
        <w:rPr>
          <w:rFonts w:ascii="Arial Narrow" w:hAnsi="Arial Narrow" w:cs="Arial"/>
          <w:spacing w:val="3"/>
          <w:sz w:val="22"/>
          <w:szCs w:val="22"/>
        </w:rPr>
        <w:t>i</w:t>
      </w:r>
      <w:r w:rsidRPr="006D56A6">
        <w:rPr>
          <w:rFonts w:ascii="Arial Narrow" w:hAnsi="Arial Narrow" w:cs="Arial"/>
          <w:sz w:val="22"/>
          <w:szCs w:val="22"/>
        </w:rPr>
        <w:t>ot</w:t>
      </w:r>
      <w:r w:rsidRPr="006D56A6">
        <w:rPr>
          <w:rFonts w:ascii="Arial Narrow" w:hAnsi="Arial Narrow" w:cs="Arial"/>
          <w:spacing w:val="19"/>
          <w:sz w:val="22"/>
          <w:szCs w:val="22"/>
        </w:rPr>
        <w:t xml:space="preserve"> </w:t>
      </w:r>
      <w:r w:rsidRPr="006D56A6">
        <w:rPr>
          <w:rFonts w:ascii="Arial Narrow" w:hAnsi="Arial Narrow" w:cs="Arial"/>
          <w:sz w:val="22"/>
          <w:szCs w:val="22"/>
        </w:rPr>
        <w:t>Umowy. 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25"/>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t>
      </w:r>
      <w:r w:rsidRPr="006D56A6">
        <w:rPr>
          <w:rFonts w:ascii="Arial Narrow" w:hAnsi="Arial Narrow" w:cs="Arial"/>
          <w:spacing w:val="4"/>
          <w:sz w:val="22"/>
          <w:szCs w:val="22"/>
        </w:rPr>
        <w:t>w</w:t>
      </w:r>
      <w:r w:rsidRPr="006D56A6">
        <w:rPr>
          <w:rFonts w:ascii="Arial Narrow" w:hAnsi="Arial Narrow" w:cs="Arial"/>
          <w:sz w:val="22"/>
          <w:szCs w:val="22"/>
        </w:rPr>
        <w:t>y</w:t>
      </w:r>
      <w:r w:rsidRPr="006D56A6">
        <w:rPr>
          <w:rFonts w:ascii="Arial Narrow" w:hAnsi="Arial Narrow" w:cs="Arial"/>
          <w:spacing w:val="23"/>
          <w:sz w:val="22"/>
          <w:szCs w:val="22"/>
        </w:rPr>
        <w:t xml:space="preserve"> </w:t>
      </w:r>
      <w:r w:rsidRPr="006D56A6">
        <w:rPr>
          <w:rFonts w:ascii="Arial Narrow" w:hAnsi="Arial Narrow" w:cs="Arial"/>
          <w:sz w:val="22"/>
          <w:szCs w:val="22"/>
        </w:rPr>
        <w:t>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z w:val="22"/>
          <w:szCs w:val="22"/>
        </w:rPr>
        <w:t>ow</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22"/>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mi</w:t>
      </w:r>
      <w:r w:rsidRPr="006D56A6">
        <w:rPr>
          <w:rFonts w:ascii="Arial Narrow" w:hAnsi="Arial Narrow" w:cs="Arial"/>
          <w:spacing w:val="3"/>
          <w:sz w:val="22"/>
          <w:szCs w:val="22"/>
        </w:rPr>
        <w:t>s</w:t>
      </w:r>
      <w:r w:rsidRPr="006D56A6">
        <w:rPr>
          <w:rFonts w:ascii="Arial Narrow" w:hAnsi="Arial Narrow" w:cs="Arial"/>
          <w:spacing w:val="-5"/>
          <w:sz w:val="22"/>
          <w:szCs w:val="22"/>
        </w:rPr>
        <w:t>y</w:t>
      </w:r>
      <w:r w:rsidRPr="006D56A6">
        <w:rPr>
          <w:rFonts w:ascii="Arial Narrow" w:hAnsi="Arial Narrow" w:cs="Arial"/>
          <w:spacing w:val="3"/>
          <w:sz w:val="22"/>
          <w:szCs w:val="22"/>
        </w:rPr>
        <w:t>j</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26"/>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6"/>
          <w:sz w:val="22"/>
          <w:szCs w:val="22"/>
        </w:rPr>
        <w:t>z</w:t>
      </w:r>
      <w:r w:rsidRPr="006D56A6">
        <w:rPr>
          <w:rFonts w:ascii="Arial Narrow" w:hAnsi="Arial Narrow" w:cs="Arial"/>
          <w:sz w:val="22"/>
          <w:szCs w:val="22"/>
        </w:rPr>
        <w:t>y</w:t>
      </w:r>
      <w:r w:rsidRPr="006D56A6">
        <w:rPr>
          <w:rFonts w:ascii="Arial Narrow" w:hAnsi="Arial Narrow" w:cs="Arial"/>
          <w:spacing w:val="24"/>
          <w:sz w:val="22"/>
          <w:szCs w:val="22"/>
        </w:rPr>
        <w:t xml:space="preserve"> </w:t>
      </w:r>
      <w:r w:rsidRPr="006D56A6">
        <w:rPr>
          <w:rFonts w:ascii="Arial Narrow" w:hAnsi="Arial Narrow" w:cs="Arial"/>
          <w:sz w:val="22"/>
          <w:szCs w:val="22"/>
        </w:rPr>
        <w:t>ud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m</w:t>
      </w:r>
      <w:r w:rsidRPr="006D56A6">
        <w:rPr>
          <w:rFonts w:ascii="Arial Narrow" w:hAnsi="Arial Narrow" w:cs="Arial"/>
          <w:spacing w:val="2"/>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9"/>
          <w:sz w:val="22"/>
          <w:szCs w:val="22"/>
        </w:rPr>
        <w:t xml:space="preserve"> </w:t>
      </w:r>
      <w:r w:rsidRPr="006D56A6">
        <w:rPr>
          <w:rFonts w:ascii="Arial Narrow" w:hAnsi="Arial Narrow" w:cs="Arial"/>
          <w:sz w:val="22"/>
          <w:szCs w:val="22"/>
        </w:rPr>
        <w:t xml:space="preserve">i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6"/>
          <w:sz w:val="22"/>
          <w:szCs w:val="22"/>
        </w:rPr>
        <w:t xml:space="preserve"> </w:t>
      </w:r>
      <w:r w:rsidRPr="006D56A6">
        <w:rPr>
          <w:rFonts w:ascii="Arial Narrow" w:hAnsi="Arial Narrow" w:cs="Arial"/>
          <w:sz w:val="22"/>
          <w:szCs w:val="22"/>
        </w:rPr>
        <w:t>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8"/>
          <w:sz w:val="22"/>
          <w:szCs w:val="22"/>
        </w:rPr>
        <w:t xml:space="preserve"> </w:t>
      </w:r>
      <w:r w:rsidRPr="006D56A6">
        <w:rPr>
          <w:rFonts w:ascii="Arial Narrow" w:hAnsi="Arial Narrow" w:cs="Arial"/>
          <w:spacing w:val="2"/>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1"/>
          <w:sz w:val="22"/>
          <w:szCs w:val="22"/>
        </w:rPr>
        <w:t>l</w:t>
      </w:r>
      <w:r w:rsidRPr="006D56A6">
        <w:rPr>
          <w:rFonts w:ascii="Arial Narrow" w:hAnsi="Arial Narrow" w:cs="Arial"/>
          <w:sz w:val="22"/>
          <w:szCs w:val="22"/>
        </w:rPr>
        <w:t>i</w:t>
      </w:r>
      <w:r w:rsidRPr="006D56A6">
        <w:rPr>
          <w:rFonts w:ascii="Arial Narrow" w:hAnsi="Arial Narrow" w:cs="Arial"/>
          <w:spacing w:val="20"/>
          <w:sz w:val="22"/>
          <w:szCs w:val="22"/>
        </w:rPr>
        <w:t xml:space="preserve"> </w:t>
      </w:r>
      <w:r w:rsidRPr="006D56A6">
        <w:rPr>
          <w:rFonts w:ascii="Arial Narrow" w:hAnsi="Arial Narrow" w:cs="Arial"/>
          <w:sz w:val="22"/>
          <w:szCs w:val="22"/>
        </w:rPr>
        <w:t>o</w:t>
      </w:r>
      <w:r w:rsidRPr="006D56A6">
        <w:rPr>
          <w:rFonts w:ascii="Arial Narrow" w:hAnsi="Arial Narrow" w:cs="Arial"/>
          <w:spacing w:val="-1"/>
          <w:sz w:val="22"/>
          <w:szCs w:val="22"/>
        </w:rPr>
        <w:t>ra</w:t>
      </w:r>
      <w:r w:rsidRPr="006D56A6">
        <w:rPr>
          <w:rFonts w:ascii="Arial Narrow" w:hAnsi="Arial Narrow" w:cs="Arial"/>
          <w:sz w:val="22"/>
          <w:szCs w:val="22"/>
        </w:rPr>
        <w:t>z</w:t>
      </w:r>
      <w:r w:rsidRPr="006D56A6">
        <w:rPr>
          <w:rFonts w:ascii="Arial Narrow" w:hAnsi="Arial Narrow" w:cs="Arial"/>
          <w:spacing w:val="24"/>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z w:val="22"/>
          <w:szCs w:val="22"/>
        </w:rPr>
        <w:t>.</w:t>
      </w:r>
      <w:r w:rsidRPr="006D56A6">
        <w:rPr>
          <w:rFonts w:ascii="Arial Narrow" w:hAnsi="Arial Narrow" w:cs="Arial"/>
          <w:spacing w:val="21"/>
          <w:sz w:val="22"/>
          <w:szCs w:val="22"/>
        </w:rPr>
        <w:t xml:space="preserve"> </w:t>
      </w:r>
      <w:r w:rsidRPr="006D56A6">
        <w:rPr>
          <w:rFonts w:ascii="Arial Narrow" w:hAnsi="Arial Narrow" w:cs="Arial"/>
          <w:spacing w:val="1"/>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22"/>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z</w:t>
      </w:r>
      <w:r w:rsidRPr="006D56A6">
        <w:rPr>
          <w:rFonts w:ascii="Arial Narrow" w:hAnsi="Arial Narrow" w:cs="Arial"/>
          <w:sz w:val="22"/>
          <w:szCs w:val="22"/>
        </w:rPr>
        <w:t>po</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ęc</w:t>
      </w:r>
      <w:r w:rsidRPr="006D56A6">
        <w:rPr>
          <w:rFonts w:ascii="Arial Narrow" w:hAnsi="Arial Narrow" w:cs="Arial"/>
          <w:spacing w:val="1"/>
          <w:sz w:val="22"/>
          <w:szCs w:val="22"/>
        </w:rPr>
        <w:t>i</w:t>
      </w:r>
      <w:r w:rsidRPr="006D56A6">
        <w:rPr>
          <w:rFonts w:ascii="Arial Narrow" w:hAnsi="Arial Narrow" w:cs="Arial"/>
          <w:spacing w:val="2"/>
          <w:sz w:val="22"/>
          <w:szCs w:val="22"/>
        </w:rPr>
        <w:t>e</w:t>
      </w:r>
      <w:r w:rsidRPr="006D56A6">
        <w:rPr>
          <w:rFonts w:ascii="Arial Narrow" w:hAnsi="Arial Narrow" w:cs="Arial"/>
          <w:sz w:val="22"/>
          <w:szCs w:val="22"/>
        </w:rPr>
        <w:t>m</w:t>
      </w:r>
      <w:r w:rsidRPr="006D56A6">
        <w:rPr>
          <w:rFonts w:ascii="Arial Narrow" w:hAnsi="Arial Narrow" w:cs="Arial"/>
          <w:spacing w:val="21"/>
          <w:sz w:val="22"/>
          <w:szCs w:val="22"/>
        </w:rPr>
        <w:t xml:space="preserve"> </w:t>
      </w: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2"/>
          <w:sz w:val="22"/>
          <w:szCs w:val="22"/>
        </w:rPr>
        <w:t>c</w:t>
      </w:r>
      <w:r w:rsidRPr="006D56A6">
        <w:rPr>
          <w:rFonts w:ascii="Arial Narrow" w:hAnsi="Arial Narrow" w:cs="Arial"/>
          <w:sz w:val="22"/>
          <w:szCs w:val="22"/>
        </w:rPr>
        <w:t>a</w:t>
      </w:r>
      <w:r w:rsidRPr="006D56A6">
        <w:rPr>
          <w:rFonts w:ascii="Arial Narrow" w:hAnsi="Arial Narrow" w:cs="Arial"/>
          <w:spacing w:val="45"/>
          <w:sz w:val="22"/>
          <w:szCs w:val="22"/>
        </w:rPr>
        <w:t xml:space="preserve">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z w:val="22"/>
          <w:szCs w:val="22"/>
        </w:rPr>
        <w:t xml:space="preserve">st </w:t>
      </w:r>
      <w:r w:rsidRPr="006D56A6">
        <w:rPr>
          <w:rFonts w:ascii="Arial Narrow" w:hAnsi="Arial Narrow" w:cs="Arial"/>
          <w:spacing w:val="2"/>
          <w:sz w:val="22"/>
          <w:szCs w:val="22"/>
        </w:rPr>
        <w:t>z</w:t>
      </w:r>
      <w:r w:rsidRPr="006D56A6">
        <w:rPr>
          <w:rFonts w:ascii="Arial Narrow" w:hAnsi="Arial Narrow" w:cs="Arial"/>
          <w:sz w:val="22"/>
          <w:szCs w:val="22"/>
        </w:rPr>
        <w:t>obow</w:t>
      </w:r>
      <w:r w:rsidRPr="006D56A6">
        <w:rPr>
          <w:rFonts w:ascii="Arial Narrow" w:hAnsi="Arial Narrow" w:cs="Arial"/>
          <w:spacing w:val="1"/>
          <w:sz w:val="22"/>
          <w:szCs w:val="22"/>
        </w:rPr>
        <w:t>i</w:t>
      </w:r>
      <w:r w:rsidRPr="006D56A6">
        <w:rPr>
          <w:rFonts w:ascii="Arial Narrow" w:hAnsi="Arial Narrow" w:cs="Arial"/>
          <w:spacing w:val="-1"/>
          <w:sz w:val="22"/>
          <w:szCs w:val="22"/>
        </w:rPr>
        <w:t>ą</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z w:val="22"/>
          <w:szCs w:val="22"/>
        </w:rPr>
        <w:t xml:space="preserve">y </w:t>
      </w:r>
      <w:r w:rsidRPr="006D56A6">
        <w:rPr>
          <w:rFonts w:ascii="Arial Narrow" w:hAnsi="Arial Narrow" w:cs="Arial"/>
          <w:spacing w:val="2"/>
          <w:sz w:val="22"/>
          <w:szCs w:val="22"/>
        </w:rPr>
        <w:t>d</w:t>
      </w:r>
      <w:r w:rsidRPr="006D56A6">
        <w:rPr>
          <w:rFonts w:ascii="Arial Narrow" w:hAnsi="Arial Narrow" w:cs="Arial"/>
          <w:sz w:val="22"/>
          <w:szCs w:val="22"/>
        </w:rPr>
        <w:t>os</w:t>
      </w:r>
      <w:r w:rsidRPr="006D56A6">
        <w:rPr>
          <w:rFonts w:ascii="Arial Narrow" w:hAnsi="Arial Narrow" w:cs="Arial"/>
          <w:spacing w:val="1"/>
          <w:sz w:val="22"/>
          <w:szCs w:val="22"/>
        </w:rPr>
        <w:t>t</w:t>
      </w:r>
      <w:r w:rsidRPr="006D56A6">
        <w:rPr>
          <w:rFonts w:ascii="Arial Narrow" w:hAnsi="Arial Narrow" w:cs="Arial"/>
          <w:spacing w:val="-1"/>
          <w:sz w:val="22"/>
          <w:szCs w:val="22"/>
        </w:rPr>
        <w:t>arc</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ć</w:t>
      </w:r>
      <w:r w:rsidRPr="006D56A6">
        <w:rPr>
          <w:rFonts w:ascii="Arial Narrow" w:hAnsi="Arial Narrow" w:cs="Arial"/>
          <w:spacing w:val="44"/>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w:t>
      </w:r>
      <w:r w:rsidRPr="006D56A6">
        <w:rPr>
          <w:rFonts w:ascii="Arial Narrow" w:hAnsi="Arial Narrow" w:cs="Arial"/>
          <w:sz w:val="22"/>
          <w:szCs w:val="22"/>
        </w:rPr>
        <w:t>p</w:t>
      </w:r>
      <w:r w:rsidRPr="006D56A6">
        <w:rPr>
          <w:rFonts w:ascii="Arial Narrow" w:hAnsi="Arial Narrow" w:cs="Arial"/>
          <w:spacing w:val="1"/>
          <w:sz w:val="22"/>
          <w:szCs w:val="22"/>
        </w:rPr>
        <w:t>l</w:t>
      </w:r>
      <w:r w:rsidRPr="006D56A6">
        <w:rPr>
          <w:rFonts w:ascii="Arial Narrow" w:hAnsi="Arial Narrow" w:cs="Arial"/>
          <w:spacing w:val="-1"/>
          <w:sz w:val="22"/>
          <w:szCs w:val="22"/>
        </w:rPr>
        <w:t>e</w:t>
      </w:r>
      <w:r w:rsidRPr="006D56A6">
        <w:rPr>
          <w:rFonts w:ascii="Arial Narrow" w:hAnsi="Arial Narrow" w:cs="Arial"/>
          <w:spacing w:val="1"/>
          <w:sz w:val="22"/>
          <w:szCs w:val="22"/>
        </w:rPr>
        <w:t>t</w:t>
      </w:r>
      <w:r w:rsidRPr="006D56A6">
        <w:rPr>
          <w:rFonts w:ascii="Arial Narrow" w:hAnsi="Arial Narrow" w:cs="Arial"/>
          <w:sz w:val="22"/>
          <w:szCs w:val="22"/>
        </w:rPr>
        <w:t xml:space="preserve">ną </w:t>
      </w:r>
      <w:r w:rsidRPr="006D56A6">
        <w:rPr>
          <w:rFonts w:ascii="Arial Narrow" w:hAnsi="Arial Narrow" w:cs="Arial"/>
          <w:spacing w:val="2"/>
          <w:sz w:val="22"/>
          <w:szCs w:val="22"/>
        </w:rPr>
        <w:t>d</w:t>
      </w:r>
      <w:r w:rsidRPr="006D56A6">
        <w:rPr>
          <w:rFonts w:ascii="Arial Narrow" w:hAnsi="Arial Narrow" w:cs="Arial"/>
          <w:sz w:val="22"/>
          <w:szCs w:val="22"/>
        </w:rPr>
        <w:t>oku</w:t>
      </w:r>
      <w:r w:rsidRPr="006D56A6">
        <w:rPr>
          <w:rFonts w:ascii="Arial Narrow" w:hAnsi="Arial Narrow" w:cs="Arial"/>
          <w:spacing w:val="1"/>
          <w:sz w:val="22"/>
          <w:szCs w:val="22"/>
        </w:rPr>
        <w:t>m</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pacing w:val="1"/>
          <w:sz w:val="22"/>
          <w:szCs w:val="22"/>
        </w:rPr>
        <w:t>j</w:t>
      </w:r>
      <w:r w:rsidRPr="006D56A6">
        <w:rPr>
          <w:rFonts w:ascii="Arial Narrow" w:hAnsi="Arial Narrow" w:cs="Arial"/>
          <w:sz w:val="22"/>
          <w:szCs w:val="22"/>
        </w:rPr>
        <w:t>ę</w:t>
      </w:r>
      <w:r w:rsidRPr="006D56A6">
        <w:rPr>
          <w:rFonts w:ascii="Arial Narrow" w:hAnsi="Arial Narrow" w:cs="Arial"/>
          <w:spacing w:val="-2"/>
          <w:sz w:val="22"/>
          <w:szCs w:val="22"/>
        </w:rPr>
        <w:t xml:space="preserve"> </w:t>
      </w:r>
      <w:r w:rsidRPr="006D56A6">
        <w:rPr>
          <w:rFonts w:ascii="Arial Narrow" w:hAnsi="Arial Narrow" w:cs="Arial"/>
          <w:sz w:val="22"/>
          <w:szCs w:val="22"/>
        </w:rPr>
        <w:t>powykonawczą (obejmującą m.in. kosztorys powykonawczy).</w:t>
      </w:r>
    </w:p>
    <w:p w:rsidR="008C4420" w:rsidRPr="006D56A6" w:rsidRDefault="008C4420" w:rsidP="008D4D2D">
      <w:pPr>
        <w:pStyle w:val="Akapitzlist"/>
        <w:widowControl w:val="0"/>
        <w:numPr>
          <w:ilvl w:val="0"/>
          <w:numId w:val="15"/>
        </w:numPr>
        <w:autoSpaceDE w:val="0"/>
        <w:autoSpaceDN w:val="0"/>
        <w:adjustRightInd w:val="0"/>
        <w:spacing w:line="276" w:lineRule="auto"/>
        <w:jc w:val="both"/>
        <w:rPr>
          <w:rFonts w:ascii="Arial Narrow" w:hAnsi="Arial Narrow" w:cs="Arial"/>
          <w:sz w:val="22"/>
          <w:szCs w:val="22"/>
        </w:rPr>
      </w:pPr>
      <w:r w:rsidRPr="006D56A6">
        <w:rPr>
          <w:rFonts w:ascii="Arial Narrow" w:hAnsi="Arial Narrow" w:cs="Arial"/>
          <w:sz w:val="22"/>
          <w:szCs w:val="22"/>
        </w:rPr>
        <w:t xml:space="preserve">Zgłoszenie zakończenia robót objętych odbiorem końcowym Wykonawca jest zobowiązany wpisać w dzienniku budowy oraz zawiadomić Inspektora nadzoru inwestorskiego. Zamawiający przystąpi do odbioru końcowego w terminie 10 dni od dnia zgłoszenia. </w:t>
      </w:r>
    </w:p>
    <w:p w:rsidR="008C4420" w:rsidRPr="00BB4472" w:rsidRDefault="008C4420" w:rsidP="008D4D2D">
      <w:pPr>
        <w:pStyle w:val="Tekstpodstawowywcity"/>
        <w:numPr>
          <w:ilvl w:val="0"/>
          <w:numId w:val="15"/>
        </w:numPr>
        <w:spacing w:line="276" w:lineRule="auto"/>
        <w:rPr>
          <w:rFonts w:ascii="Arial Narrow" w:hAnsi="Arial Narrow" w:cs="Arial"/>
          <w:sz w:val="22"/>
          <w:szCs w:val="22"/>
        </w:rPr>
      </w:pPr>
      <w:r w:rsidRPr="006D56A6">
        <w:rPr>
          <w:rFonts w:ascii="Arial Narrow" w:hAnsi="Arial Narrow" w:cs="Arial"/>
          <w:sz w:val="22"/>
          <w:szCs w:val="22"/>
        </w:rPr>
        <w:t xml:space="preserve">Wykonawca zobowiązany jest być przy odbiorze osobiście lub wyznaczyć w tym celu upoważnionego </w:t>
      </w:r>
      <w:r w:rsidRPr="00BB4472">
        <w:rPr>
          <w:rFonts w:ascii="Arial Narrow" w:hAnsi="Arial Narrow" w:cs="Arial"/>
          <w:sz w:val="22"/>
          <w:szCs w:val="22"/>
        </w:rPr>
        <w:t>pisemnie pełnomocnika. Nieobecność osoby upoważnionej ze strony Wykonawcy nie tamuje odbioru robót.</w:t>
      </w:r>
    </w:p>
    <w:p w:rsidR="003F21CC" w:rsidRDefault="008C4420" w:rsidP="008D4D2D">
      <w:pPr>
        <w:numPr>
          <w:ilvl w:val="0"/>
          <w:numId w:val="15"/>
        </w:numPr>
        <w:jc w:val="both"/>
      </w:pPr>
      <w:r w:rsidRPr="00BB4472">
        <w:t>Wykonawca zobowiązany jest dołączyć do protokołu odbioru atesty i aprobaty techniczne na wbudowane materiały.</w:t>
      </w:r>
    </w:p>
    <w:p w:rsidR="008D4D2D" w:rsidRPr="00BB4472" w:rsidRDefault="008D4D2D" w:rsidP="008D4D2D">
      <w:pPr>
        <w:ind w:left="644"/>
        <w:jc w:val="both"/>
      </w:pPr>
    </w:p>
    <w:p w:rsidR="008C4420" w:rsidRPr="00BB4472" w:rsidRDefault="008C4420" w:rsidP="008D4D2D">
      <w:pPr>
        <w:pStyle w:val="Tekstpodstawowywcity"/>
        <w:spacing w:line="276" w:lineRule="auto"/>
        <w:ind w:left="0"/>
        <w:jc w:val="center"/>
        <w:rPr>
          <w:rFonts w:ascii="Arial Narrow" w:hAnsi="Arial Narrow" w:cs="Arial"/>
          <w:b/>
          <w:sz w:val="22"/>
          <w:szCs w:val="22"/>
        </w:rPr>
      </w:pPr>
      <w:r w:rsidRPr="00BB4472">
        <w:rPr>
          <w:rFonts w:ascii="Arial Narrow" w:hAnsi="Arial Narrow" w:cs="Arial"/>
          <w:b/>
          <w:sz w:val="22"/>
          <w:szCs w:val="22"/>
        </w:rPr>
        <w:t>§ 8</w:t>
      </w:r>
    </w:p>
    <w:p w:rsidR="008C4420" w:rsidRPr="00BB4472" w:rsidRDefault="008C4420" w:rsidP="008D4D2D">
      <w:pPr>
        <w:pStyle w:val="Tekstpodstawowywcity"/>
        <w:spacing w:line="276" w:lineRule="auto"/>
        <w:ind w:left="0"/>
        <w:jc w:val="center"/>
        <w:rPr>
          <w:rFonts w:ascii="Arial Narrow" w:hAnsi="Arial Narrow" w:cs="Arial"/>
          <w:b/>
          <w:sz w:val="22"/>
          <w:szCs w:val="22"/>
        </w:rPr>
      </w:pPr>
      <w:r w:rsidRPr="00BB4472">
        <w:rPr>
          <w:rFonts w:ascii="Arial Narrow" w:hAnsi="Arial Narrow" w:cs="Arial"/>
          <w:b/>
          <w:sz w:val="22"/>
          <w:szCs w:val="22"/>
        </w:rPr>
        <w:t>Gwarancja i rękojmia</w:t>
      </w:r>
    </w:p>
    <w:p w:rsidR="008C4420" w:rsidRPr="00BB4472" w:rsidRDefault="008C4420" w:rsidP="008D4D2D">
      <w:pPr>
        <w:pStyle w:val="Tekstpodstawowywcity"/>
        <w:spacing w:line="276" w:lineRule="auto"/>
        <w:ind w:left="0"/>
        <w:jc w:val="center"/>
        <w:rPr>
          <w:rFonts w:ascii="Arial Narrow" w:hAnsi="Arial Narrow" w:cs="Arial"/>
          <w:b/>
          <w:sz w:val="22"/>
          <w:szCs w:val="22"/>
        </w:rPr>
      </w:pPr>
    </w:p>
    <w:p w:rsidR="008C4420" w:rsidRPr="00BB4472" w:rsidRDefault="008C4420" w:rsidP="008D4D2D">
      <w:pPr>
        <w:pStyle w:val="Tekstpodstawowywcity"/>
        <w:spacing w:line="276" w:lineRule="auto"/>
        <w:ind w:left="0"/>
        <w:jc w:val="center"/>
        <w:rPr>
          <w:rFonts w:ascii="Arial Narrow" w:hAnsi="Arial Narrow" w:cs="Arial"/>
          <w:b/>
          <w:sz w:val="22"/>
          <w:szCs w:val="22"/>
        </w:rPr>
      </w:pPr>
    </w:p>
    <w:p w:rsidR="008C4420" w:rsidRPr="00BB4472" w:rsidRDefault="008C4420" w:rsidP="008D4D2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B4472">
        <w:rPr>
          <w:rFonts w:ascii="Arial Narrow" w:hAnsi="Arial Narrow" w:cs="Arial"/>
          <w:sz w:val="22"/>
          <w:szCs w:val="22"/>
        </w:rPr>
        <w:t xml:space="preserve">Wykonawca udziela gwarancji jakości na okres </w:t>
      </w:r>
      <w:r w:rsidR="008D4F4F">
        <w:rPr>
          <w:rFonts w:ascii="Arial Narrow" w:hAnsi="Arial Narrow" w:cs="Arial"/>
          <w:b/>
          <w:sz w:val="22"/>
          <w:szCs w:val="22"/>
        </w:rPr>
        <w:t xml:space="preserve">72 </w:t>
      </w:r>
      <w:r w:rsidRPr="00BB4472">
        <w:rPr>
          <w:rFonts w:ascii="Arial Narrow" w:hAnsi="Arial Narrow" w:cs="Arial"/>
          <w:b/>
          <w:sz w:val="22"/>
          <w:szCs w:val="22"/>
        </w:rPr>
        <w:t>miesięcy</w:t>
      </w:r>
      <w:r w:rsidRPr="00BB4472">
        <w:rPr>
          <w:rFonts w:ascii="Arial Narrow" w:hAnsi="Arial Narrow" w:cs="Arial"/>
          <w:sz w:val="22"/>
          <w:szCs w:val="22"/>
        </w:rPr>
        <w:t>, na wykonane roboty, w tym użyte materiały oraz zamontowane urządzenia, liczony od dnia zakończenia bezusterkowego odbioru końcowego robót.</w:t>
      </w:r>
    </w:p>
    <w:p w:rsidR="008C4420" w:rsidRPr="00BB4472" w:rsidRDefault="008C4420" w:rsidP="008D4D2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B4472">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C4420" w:rsidRPr="00BB4472" w:rsidRDefault="008C4420" w:rsidP="008D4D2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B4472">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C4420" w:rsidRPr="00BB4472" w:rsidRDefault="008C4420" w:rsidP="008D4D2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B4472">
        <w:rPr>
          <w:rFonts w:ascii="Arial Narrow" w:hAnsi="Arial Narrow" w:cs="Arial"/>
          <w:sz w:val="22"/>
          <w:szCs w:val="22"/>
        </w:rPr>
        <w:lastRenderedPageBreak/>
        <w:t>W odniesieniu do wad uniemożliwiających lub w znacznym stopniu utrudniających funkcjonowanie obiektu Wykonawca zobowiązuje się do przystąpienia do działań naprawczych i zabezpieczenia wadliwego elementu w terminie nie dłuższym niż 3 dni, a</w:t>
      </w:r>
      <w:r w:rsidRPr="00BB4472">
        <w:rPr>
          <w:rFonts w:ascii="Arial Narrow" w:hAnsi="Arial Narrow" w:cs="Arial"/>
          <w:color w:val="FFC000"/>
          <w:sz w:val="22"/>
          <w:szCs w:val="22"/>
        </w:rPr>
        <w:t xml:space="preserve"> </w:t>
      </w:r>
      <w:r w:rsidRPr="00BB4472">
        <w:rPr>
          <w:rFonts w:ascii="Arial Narrow" w:hAnsi="Arial Narrow" w:cs="Arial"/>
          <w:sz w:val="22"/>
          <w:szCs w:val="22"/>
        </w:rPr>
        <w:t>w odniesieniu do wad zagrażających bezpieczeństwu w terminie do 24 godzin od momentu powiadomienia przez Zamawiającego.</w:t>
      </w:r>
    </w:p>
    <w:p w:rsidR="008C4420" w:rsidRDefault="008C4420" w:rsidP="008D4D2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B4472">
        <w:rPr>
          <w:rFonts w:ascii="Arial Narrow" w:hAnsi="Arial Narrow" w:cs="Arial"/>
          <w:sz w:val="22"/>
          <w:szCs w:val="22"/>
        </w:rPr>
        <w:t xml:space="preserve">Wykonawca udziela rękojmi na okres </w:t>
      </w:r>
      <w:r w:rsidRPr="00BB4472">
        <w:rPr>
          <w:rFonts w:ascii="Arial Narrow" w:hAnsi="Arial Narrow" w:cs="Arial"/>
          <w:b/>
          <w:sz w:val="22"/>
          <w:szCs w:val="22"/>
        </w:rPr>
        <w:t>60 miesięcy.</w:t>
      </w:r>
      <w:r w:rsidRPr="00BB4472">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8D4D2D" w:rsidRPr="00BB4472" w:rsidRDefault="008D4D2D" w:rsidP="008D4D2D">
      <w:pPr>
        <w:pStyle w:val="p10"/>
        <w:widowControl/>
        <w:tabs>
          <w:tab w:val="clear" w:pos="360"/>
          <w:tab w:val="clear" w:pos="720"/>
        </w:tabs>
        <w:suppressAutoHyphens w:val="0"/>
        <w:spacing w:before="0" w:line="276" w:lineRule="auto"/>
        <w:ind w:left="757" w:firstLine="0"/>
        <w:rPr>
          <w:rFonts w:ascii="Arial Narrow" w:hAnsi="Arial Narrow" w:cs="Arial"/>
          <w:sz w:val="22"/>
          <w:szCs w:val="22"/>
        </w:rPr>
      </w:pPr>
    </w:p>
    <w:p w:rsidR="008C4420" w:rsidRDefault="008C4420" w:rsidP="008D4D2D">
      <w:pPr>
        <w:pStyle w:val="p10"/>
        <w:widowControl/>
        <w:tabs>
          <w:tab w:val="clear" w:pos="360"/>
          <w:tab w:val="clear" w:pos="720"/>
        </w:tabs>
        <w:suppressAutoHyphens w:val="0"/>
        <w:spacing w:before="0" w:line="276" w:lineRule="auto"/>
        <w:ind w:left="0" w:firstLine="0"/>
        <w:rPr>
          <w:rFonts w:ascii="Arial Narrow" w:hAnsi="Arial Narrow" w:cs="Arial"/>
          <w:color w:val="FF0000"/>
          <w:sz w:val="22"/>
          <w:szCs w:val="22"/>
        </w:rPr>
      </w:pPr>
    </w:p>
    <w:p w:rsidR="008C4420" w:rsidRPr="00B66E41" w:rsidRDefault="008C4420" w:rsidP="008D4D2D">
      <w:pPr>
        <w:spacing w:after="0"/>
        <w:ind w:left="425"/>
        <w:jc w:val="center"/>
        <w:rPr>
          <w:rFonts w:cs="Arial"/>
          <w:b/>
        </w:rPr>
      </w:pPr>
      <w:r>
        <w:rPr>
          <w:rFonts w:cs="Arial"/>
          <w:b/>
        </w:rPr>
        <w:t>§ 9</w:t>
      </w:r>
    </w:p>
    <w:p w:rsidR="008C4420" w:rsidRPr="00B66E41" w:rsidRDefault="008C4420" w:rsidP="008D4D2D">
      <w:pPr>
        <w:spacing w:after="0"/>
        <w:ind w:left="425"/>
        <w:jc w:val="center"/>
        <w:rPr>
          <w:rFonts w:cs="Arial"/>
          <w:b/>
        </w:rPr>
      </w:pPr>
      <w:r w:rsidRPr="00B66E41">
        <w:rPr>
          <w:rFonts w:cs="Arial"/>
          <w:b/>
        </w:rPr>
        <w:t>Kary umowne</w:t>
      </w:r>
    </w:p>
    <w:p w:rsidR="008C4420" w:rsidRPr="00B66E41" w:rsidRDefault="008C4420" w:rsidP="008D4D2D">
      <w:pPr>
        <w:spacing w:after="0"/>
        <w:ind w:left="425"/>
        <w:jc w:val="center"/>
        <w:rPr>
          <w:rFonts w:cs="Arial"/>
          <w:b/>
        </w:rPr>
      </w:pPr>
    </w:p>
    <w:p w:rsidR="008C4420" w:rsidRPr="00B66E41" w:rsidRDefault="008C4420" w:rsidP="008D4D2D">
      <w:pPr>
        <w:pStyle w:val="Akapitzlist"/>
        <w:widowControl w:val="0"/>
        <w:numPr>
          <w:ilvl w:val="0"/>
          <w:numId w:val="16"/>
        </w:numPr>
        <w:autoSpaceDE w:val="0"/>
        <w:autoSpaceDN w:val="0"/>
        <w:adjustRightInd w:val="0"/>
        <w:spacing w:line="276" w:lineRule="auto"/>
        <w:ind w:right="71"/>
        <w:jc w:val="both"/>
        <w:rPr>
          <w:rFonts w:ascii="Arial Narrow" w:hAnsi="Arial Narrow" w:cs="Arial"/>
          <w:sz w:val="22"/>
          <w:szCs w:val="22"/>
        </w:rPr>
      </w:pPr>
      <w:r w:rsidRPr="00B66E41">
        <w:rPr>
          <w:rFonts w:ascii="Arial Narrow" w:hAnsi="Arial Narrow" w:cs="Arial"/>
          <w:sz w:val="22"/>
          <w:szCs w:val="22"/>
        </w:rPr>
        <w:t xml:space="preserve">W razie niewykonania lub nienależytego wykonania zobowiązania przez Wykonawcę Zamawiający może żądać zapłaty kary umownej. </w:t>
      </w:r>
    </w:p>
    <w:p w:rsidR="008C4420" w:rsidRPr="00B66E41" w:rsidRDefault="008C4420" w:rsidP="008D4D2D">
      <w:pPr>
        <w:pStyle w:val="Akapitzlist"/>
        <w:widowControl w:val="0"/>
        <w:numPr>
          <w:ilvl w:val="0"/>
          <w:numId w:val="16"/>
        </w:numPr>
        <w:autoSpaceDE w:val="0"/>
        <w:autoSpaceDN w:val="0"/>
        <w:adjustRightInd w:val="0"/>
        <w:spacing w:line="276" w:lineRule="auto"/>
        <w:rPr>
          <w:rFonts w:ascii="Arial Narrow" w:hAnsi="Arial Narrow" w:cs="Arial"/>
          <w:sz w:val="22"/>
          <w:szCs w:val="22"/>
        </w:rPr>
      </w:pPr>
      <w:r w:rsidRPr="00B66E41">
        <w:rPr>
          <w:rFonts w:ascii="Arial Narrow" w:hAnsi="Arial Narrow" w:cs="Arial"/>
          <w:sz w:val="22"/>
          <w:szCs w:val="22"/>
        </w:rPr>
        <w:t>Wykonawca jest zobowiązany do zapłaty Zamawiającemu kary umownej:</w:t>
      </w:r>
    </w:p>
    <w:p w:rsidR="008C4420" w:rsidRDefault="008C4420" w:rsidP="008D4D2D">
      <w:pPr>
        <w:pStyle w:val="Akapitzlist"/>
        <w:widowControl w:val="0"/>
        <w:numPr>
          <w:ilvl w:val="0"/>
          <w:numId w:val="26"/>
        </w:numPr>
        <w:autoSpaceDE w:val="0"/>
        <w:autoSpaceDN w:val="0"/>
        <w:adjustRightInd w:val="0"/>
        <w:spacing w:line="276" w:lineRule="auto"/>
        <w:jc w:val="both"/>
        <w:rPr>
          <w:rFonts w:ascii="Arial Narrow" w:hAnsi="Arial Narrow" w:cs="Arial"/>
          <w:sz w:val="22"/>
          <w:szCs w:val="22"/>
        </w:rPr>
      </w:pPr>
      <w:r w:rsidRPr="00B66E41">
        <w:rPr>
          <w:rFonts w:ascii="Arial Narrow" w:hAnsi="Arial Narrow" w:cs="Arial"/>
          <w:sz w:val="22"/>
          <w:szCs w:val="22"/>
        </w:rPr>
        <w:t xml:space="preserve">za  opóźnienie w wykonaniu przedmiotu Umowy w wysokości </w:t>
      </w:r>
      <w:r w:rsidRPr="00B66E41">
        <w:rPr>
          <w:rFonts w:ascii="Arial Narrow" w:hAnsi="Arial Narrow" w:cs="Arial"/>
          <w:b/>
          <w:bCs/>
          <w:sz w:val="22"/>
          <w:szCs w:val="22"/>
        </w:rPr>
        <w:t>0,</w:t>
      </w:r>
      <w:r w:rsidR="006E1E0C">
        <w:rPr>
          <w:rFonts w:ascii="Arial Narrow" w:hAnsi="Arial Narrow" w:cs="Arial"/>
          <w:b/>
          <w:bCs/>
          <w:sz w:val="22"/>
          <w:szCs w:val="22"/>
        </w:rPr>
        <w:t>2</w:t>
      </w:r>
      <w:r w:rsidRPr="00B66E41">
        <w:rPr>
          <w:rFonts w:ascii="Arial Narrow" w:hAnsi="Arial Narrow" w:cs="Arial"/>
          <w:b/>
          <w:bCs/>
          <w:sz w:val="22"/>
          <w:szCs w:val="22"/>
        </w:rPr>
        <w:t xml:space="preserve">% </w:t>
      </w:r>
      <w:r w:rsidRPr="00B66E41">
        <w:rPr>
          <w:rFonts w:ascii="Arial Narrow" w:hAnsi="Arial Narrow" w:cs="Arial"/>
          <w:sz w:val="22"/>
          <w:szCs w:val="22"/>
        </w:rPr>
        <w:t>wartości wynagrodzenia umownego</w:t>
      </w:r>
      <w:r>
        <w:rPr>
          <w:rFonts w:ascii="Arial Narrow" w:hAnsi="Arial Narrow" w:cs="Arial"/>
          <w:sz w:val="22"/>
          <w:szCs w:val="22"/>
        </w:rPr>
        <w:t xml:space="preserve"> </w:t>
      </w:r>
      <w:r w:rsidRPr="00D249B1">
        <w:rPr>
          <w:rFonts w:ascii="Arial Narrow" w:hAnsi="Arial Narrow" w:cs="Arial"/>
          <w:sz w:val="22"/>
          <w:szCs w:val="22"/>
        </w:rPr>
        <w:t>brutto Wykonawcy, za każdy rozpoczęty dzień opóźnienia w stosunku do terminu wskazanego w § 2 ust. 3 Umowy;</w:t>
      </w:r>
    </w:p>
    <w:p w:rsidR="008C4420" w:rsidRPr="00D249B1" w:rsidRDefault="008C4420" w:rsidP="008D4D2D">
      <w:pPr>
        <w:pStyle w:val="Akapitzlist"/>
        <w:widowControl w:val="0"/>
        <w:numPr>
          <w:ilvl w:val="0"/>
          <w:numId w:val="26"/>
        </w:numPr>
        <w:autoSpaceDE w:val="0"/>
        <w:autoSpaceDN w:val="0"/>
        <w:adjustRightInd w:val="0"/>
        <w:spacing w:line="276" w:lineRule="auto"/>
        <w:jc w:val="both"/>
        <w:rPr>
          <w:rFonts w:ascii="Arial Narrow" w:hAnsi="Arial Narrow" w:cs="Arial"/>
          <w:sz w:val="24"/>
          <w:szCs w:val="22"/>
        </w:rPr>
      </w:pPr>
      <w:r w:rsidRPr="00D249B1">
        <w:rPr>
          <w:rFonts w:ascii="Arial Narrow" w:hAnsi="Arial Narrow" w:cs="Arial"/>
          <w:sz w:val="22"/>
        </w:rPr>
        <w:t xml:space="preserve">za opóźnienie w usuwaniu wad stwierdzonych w okresie rękojmi lub gwarancji w wysokości </w:t>
      </w:r>
      <w:r w:rsidRPr="00D249B1">
        <w:rPr>
          <w:rFonts w:ascii="Arial Narrow" w:hAnsi="Arial Narrow" w:cs="Arial"/>
          <w:b/>
          <w:bCs/>
          <w:sz w:val="22"/>
        </w:rPr>
        <w:t>0,</w:t>
      </w:r>
      <w:r w:rsidR="006E1E0C">
        <w:rPr>
          <w:rFonts w:ascii="Arial Narrow" w:hAnsi="Arial Narrow" w:cs="Arial"/>
          <w:b/>
          <w:bCs/>
          <w:sz w:val="22"/>
        </w:rPr>
        <w:t>2</w:t>
      </w:r>
      <w:r w:rsidRPr="00D249B1">
        <w:rPr>
          <w:rFonts w:ascii="Arial Narrow" w:hAnsi="Arial Narrow" w:cs="Arial"/>
          <w:b/>
          <w:bCs/>
          <w:sz w:val="22"/>
        </w:rPr>
        <w:t xml:space="preserve">% </w:t>
      </w:r>
      <w:r w:rsidRPr="00D249B1">
        <w:rPr>
          <w:rFonts w:ascii="Arial Narrow" w:hAnsi="Arial Narrow" w:cs="Arial"/>
          <w:sz w:val="22"/>
        </w:rPr>
        <w:t>wartości wynagrodzenia umownego brutto Wykonawcy, za każdy rozpoczęty dzień opóźnienia</w:t>
      </w:r>
      <w:r w:rsidRPr="00D249B1">
        <w:rPr>
          <w:rFonts w:ascii="Arial Narrow" w:hAnsi="Arial Narrow" w:cs="Arial"/>
          <w:sz w:val="22"/>
        </w:rPr>
        <w:br/>
        <w:t>w stosunku do terminów przyjętych w Umowie;</w:t>
      </w:r>
    </w:p>
    <w:p w:rsidR="008C4420" w:rsidRPr="00B66E41" w:rsidRDefault="008C4420" w:rsidP="008D4D2D">
      <w:pPr>
        <w:widowControl w:val="0"/>
        <w:numPr>
          <w:ilvl w:val="0"/>
          <w:numId w:val="26"/>
        </w:numPr>
        <w:autoSpaceDE w:val="0"/>
        <w:autoSpaceDN w:val="0"/>
        <w:adjustRightInd w:val="0"/>
        <w:spacing w:after="0"/>
        <w:ind w:right="71"/>
        <w:jc w:val="both"/>
        <w:rPr>
          <w:rFonts w:cs="Arial"/>
        </w:rPr>
      </w:pPr>
      <w:r w:rsidRPr="00B66E41">
        <w:rPr>
          <w:rFonts w:cs="Arial"/>
        </w:rPr>
        <w:t xml:space="preserve">za odstąpienie od Umowy z przyczyn leżących po stronie Wykonawcy w wysokości </w:t>
      </w:r>
      <w:r w:rsidRPr="00B66E41">
        <w:rPr>
          <w:rFonts w:cs="Arial"/>
          <w:b/>
          <w:bCs/>
        </w:rPr>
        <w:t xml:space="preserve">20% </w:t>
      </w:r>
      <w:r w:rsidRPr="00B66E41">
        <w:rPr>
          <w:rFonts w:cs="Arial"/>
        </w:rPr>
        <w:t>wartości wynagrodzenia umownego brutto Wykonawcy;</w:t>
      </w:r>
    </w:p>
    <w:p w:rsidR="008C4420" w:rsidRDefault="008C4420" w:rsidP="008D4D2D">
      <w:pPr>
        <w:pStyle w:val="Akapitzlist"/>
        <w:widowControl w:val="0"/>
        <w:numPr>
          <w:ilvl w:val="0"/>
          <w:numId w:val="26"/>
        </w:numPr>
        <w:autoSpaceDE w:val="0"/>
        <w:autoSpaceDN w:val="0"/>
        <w:adjustRightInd w:val="0"/>
        <w:spacing w:line="276" w:lineRule="auto"/>
        <w:ind w:right="71"/>
        <w:jc w:val="both"/>
        <w:rPr>
          <w:rFonts w:ascii="Arial Narrow" w:hAnsi="Arial Narrow" w:cs="Arial"/>
          <w:sz w:val="22"/>
          <w:szCs w:val="22"/>
        </w:rPr>
      </w:pPr>
      <w:r w:rsidRPr="00B66E41">
        <w:rPr>
          <w:rFonts w:ascii="Arial Narrow" w:hAnsi="Arial Narrow" w:cs="Arial"/>
          <w:sz w:val="22"/>
          <w:szCs w:val="22"/>
        </w:rPr>
        <w:t>za nieprzedłożenie do zaakceptowania projektu umowy o podwykonawstwo, której przedmiotem są</w:t>
      </w:r>
      <w:r>
        <w:rPr>
          <w:rFonts w:ascii="Arial Narrow" w:hAnsi="Arial Narrow" w:cs="Arial"/>
          <w:sz w:val="22"/>
          <w:szCs w:val="22"/>
        </w:rPr>
        <w:t xml:space="preserve"> </w:t>
      </w:r>
      <w:r w:rsidRPr="00D249B1">
        <w:rPr>
          <w:rFonts w:ascii="Arial Narrow" w:hAnsi="Arial Narrow" w:cs="Arial"/>
          <w:sz w:val="22"/>
          <w:szCs w:val="22"/>
        </w:rPr>
        <w:t>roboty budowlane, lub projektu</w:t>
      </w:r>
      <w:r>
        <w:rPr>
          <w:rFonts w:ascii="Arial Narrow" w:hAnsi="Arial Narrow" w:cs="Arial"/>
          <w:sz w:val="22"/>
          <w:szCs w:val="22"/>
        </w:rPr>
        <w:t xml:space="preserve"> jej zmiany, o której mowa w § 6 ust. 1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D249B1" w:rsidRDefault="008C4420" w:rsidP="008D4D2D">
      <w:pPr>
        <w:pStyle w:val="Akapitzlist"/>
        <w:widowControl w:val="0"/>
        <w:numPr>
          <w:ilvl w:val="0"/>
          <w:numId w:val="26"/>
        </w:numPr>
        <w:autoSpaceDE w:val="0"/>
        <w:autoSpaceDN w:val="0"/>
        <w:adjustRightInd w:val="0"/>
        <w:spacing w:line="276" w:lineRule="auto"/>
        <w:ind w:right="71"/>
        <w:jc w:val="both"/>
        <w:rPr>
          <w:rFonts w:ascii="Arial Narrow" w:hAnsi="Arial Narrow" w:cs="Arial"/>
          <w:sz w:val="22"/>
          <w:szCs w:val="22"/>
        </w:rPr>
      </w:pPr>
      <w:r w:rsidRPr="00D249B1">
        <w:rPr>
          <w:rFonts w:ascii="Arial Narrow" w:hAnsi="Arial Narrow" w:cs="Arial"/>
          <w:sz w:val="22"/>
          <w:szCs w:val="22"/>
        </w:rPr>
        <w:t>za nieprzedłożenie poświadczonej za zgodność z oryginałem kopii umowy o podwykonawstwo lub jej zm</w:t>
      </w:r>
      <w:r>
        <w:rPr>
          <w:rFonts w:ascii="Arial Narrow" w:hAnsi="Arial Narrow" w:cs="Arial"/>
          <w:sz w:val="22"/>
          <w:szCs w:val="22"/>
        </w:rPr>
        <w:t>iany, o której mowa w § 6 ust. 8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B66E41" w:rsidRDefault="008C4420" w:rsidP="008D4D2D">
      <w:pPr>
        <w:pStyle w:val="Akapitzlist"/>
        <w:widowControl w:val="0"/>
        <w:numPr>
          <w:ilvl w:val="0"/>
          <w:numId w:val="26"/>
        </w:numPr>
        <w:autoSpaceDE w:val="0"/>
        <w:autoSpaceDN w:val="0"/>
        <w:adjustRightInd w:val="0"/>
        <w:spacing w:line="276" w:lineRule="auto"/>
        <w:ind w:right="71"/>
        <w:jc w:val="both"/>
        <w:rPr>
          <w:rFonts w:ascii="Arial Narrow" w:hAnsi="Arial Narrow" w:cs="Arial"/>
          <w:sz w:val="22"/>
          <w:szCs w:val="22"/>
        </w:rPr>
      </w:pPr>
      <w:r w:rsidRPr="00B66E41">
        <w:rPr>
          <w:rFonts w:ascii="Arial Narrow" w:hAnsi="Arial Narrow" w:cs="Arial"/>
          <w:sz w:val="22"/>
          <w:szCs w:val="22"/>
        </w:rPr>
        <w:t>za brak zmiany umowy o podwykonawstwo w zakresie term</w:t>
      </w:r>
      <w:r>
        <w:rPr>
          <w:rFonts w:ascii="Arial Narrow" w:hAnsi="Arial Narrow" w:cs="Arial"/>
          <w:sz w:val="22"/>
          <w:szCs w:val="22"/>
        </w:rPr>
        <w:t>inu zapłaty, o którym mowa w § 6</w:t>
      </w:r>
      <w:r w:rsidRPr="00B66E41">
        <w:rPr>
          <w:rFonts w:ascii="Arial Narrow" w:hAnsi="Arial Narrow" w:cs="Arial"/>
          <w:sz w:val="22"/>
          <w:szCs w:val="22"/>
        </w:rPr>
        <w:t xml:space="preserve"> ust.9 w wysokości </w:t>
      </w:r>
      <w:r w:rsidRPr="00BB4472">
        <w:rPr>
          <w:rFonts w:ascii="Arial Narrow" w:hAnsi="Arial Narrow" w:cs="Arial"/>
          <w:b/>
          <w:sz w:val="22"/>
          <w:szCs w:val="22"/>
        </w:rPr>
        <w:t>0,1 %</w:t>
      </w:r>
      <w:r w:rsidRPr="00B66E41">
        <w:rPr>
          <w:rFonts w:ascii="Arial Narrow" w:hAnsi="Arial Narrow" w:cs="Arial"/>
          <w:sz w:val="22"/>
          <w:szCs w:val="22"/>
        </w:rPr>
        <w:t xml:space="preserve"> wynagrodzenia umownego brutto za każdy dzień opóźnienia;</w:t>
      </w:r>
    </w:p>
    <w:p w:rsidR="008C4420" w:rsidRPr="00B66E41" w:rsidRDefault="008C4420" w:rsidP="008D4D2D">
      <w:pPr>
        <w:pStyle w:val="Akapitzlist"/>
        <w:widowControl w:val="0"/>
        <w:numPr>
          <w:ilvl w:val="0"/>
          <w:numId w:val="16"/>
        </w:numPr>
        <w:autoSpaceDE w:val="0"/>
        <w:autoSpaceDN w:val="0"/>
        <w:adjustRightInd w:val="0"/>
        <w:spacing w:line="276" w:lineRule="auto"/>
        <w:ind w:right="71"/>
        <w:jc w:val="both"/>
        <w:rPr>
          <w:rFonts w:ascii="Arial Narrow" w:hAnsi="Arial Narrow" w:cs="Arial"/>
          <w:sz w:val="22"/>
          <w:szCs w:val="22"/>
        </w:rPr>
      </w:pPr>
      <w:r w:rsidRPr="00B66E41">
        <w:rPr>
          <w:rFonts w:ascii="Arial Narrow" w:hAnsi="Arial Narrow" w:cs="Arial"/>
          <w:sz w:val="22"/>
          <w:szCs w:val="22"/>
        </w:rPr>
        <w:t>Wykonawca wyraża zgodę na potrącenie kar umownych z przysługującego mu od Zamawiającego wynagrodzenia.</w:t>
      </w:r>
    </w:p>
    <w:p w:rsidR="008D4F4F" w:rsidRDefault="008C4420" w:rsidP="008D4D2D">
      <w:pPr>
        <w:pStyle w:val="Akapitzlist"/>
        <w:widowControl w:val="0"/>
        <w:numPr>
          <w:ilvl w:val="0"/>
          <w:numId w:val="16"/>
        </w:numPr>
        <w:autoSpaceDE w:val="0"/>
        <w:autoSpaceDN w:val="0"/>
        <w:adjustRightInd w:val="0"/>
        <w:spacing w:line="276" w:lineRule="auto"/>
        <w:ind w:right="71"/>
        <w:jc w:val="both"/>
        <w:rPr>
          <w:rFonts w:ascii="Arial Narrow" w:hAnsi="Arial Narrow" w:cs="Arial"/>
          <w:sz w:val="22"/>
          <w:szCs w:val="22"/>
        </w:rPr>
      </w:pPr>
      <w:r w:rsidRPr="00B66E41">
        <w:rPr>
          <w:rFonts w:ascii="Arial Narrow" w:hAnsi="Arial Narrow" w:cs="Arial"/>
          <w:sz w:val="22"/>
          <w:szCs w:val="22"/>
        </w:rPr>
        <w:t>Strony przewidują możliwość dochodzenia odszkodowania przewyższającego wysokość zastrzeżonych kar umownych, na zasadach ogólnych.</w:t>
      </w:r>
    </w:p>
    <w:p w:rsidR="008D4D2D" w:rsidRPr="008D4D2D" w:rsidRDefault="008D4D2D" w:rsidP="008D4D2D">
      <w:pPr>
        <w:pStyle w:val="Akapitzlist"/>
        <w:widowControl w:val="0"/>
        <w:autoSpaceDE w:val="0"/>
        <w:autoSpaceDN w:val="0"/>
        <w:adjustRightInd w:val="0"/>
        <w:spacing w:line="276" w:lineRule="auto"/>
        <w:ind w:left="786" w:right="71"/>
        <w:jc w:val="both"/>
        <w:rPr>
          <w:rFonts w:ascii="Arial Narrow" w:hAnsi="Arial Narrow" w:cs="Arial"/>
          <w:sz w:val="22"/>
          <w:szCs w:val="22"/>
        </w:rPr>
      </w:pPr>
    </w:p>
    <w:p w:rsidR="00957298" w:rsidRPr="008C4420" w:rsidRDefault="00957298" w:rsidP="008D4D2D">
      <w:pPr>
        <w:pStyle w:val="Akapitzlist"/>
        <w:widowControl w:val="0"/>
        <w:autoSpaceDE w:val="0"/>
        <w:autoSpaceDN w:val="0"/>
        <w:adjustRightInd w:val="0"/>
        <w:spacing w:line="276" w:lineRule="auto"/>
        <w:ind w:left="786" w:right="71"/>
        <w:jc w:val="both"/>
        <w:rPr>
          <w:rFonts w:ascii="Arial Narrow" w:hAnsi="Arial Narrow" w:cs="Arial"/>
          <w:sz w:val="22"/>
          <w:szCs w:val="22"/>
        </w:rPr>
      </w:pPr>
    </w:p>
    <w:p w:rsidR="008C4420" w:rsidRPr="00561EBF" w:rsidRDefault="008C4420" w:rsidP="008D4D2D">
      <w:pPr>
        <w:spacing w:after="0"/>
        <w:ind w:left="425"/>
        <w:jc w:val="center"/>
        <w:rPr>
          <w:rFonts w:cs="Arial"/>
          <w:b/>
        </w:rPr>
      </w:pPr>
      <w:r w:rsidRPr="00561EBF">
        <w:rPr>
          <w:rFonts w:cs="Arial"/>
          <w:b/>
        </w:rPr>
        <w:t>§ 10</w:t>
      </w:r>
    </w:p>
    <w:p w:rsidR="008C4420" w:rsidRPr="00561EBF" w:rsidRDefault="008C4420" w:rsidP="008D4D2D">
      <w:pPr>
        <w:spacing w:after="0"/>
        <w:ind w:left="425"/>
        <w:jc w:val="center"/>
        <w:rPr>
          <w:rFonts w:cs="Arial"/>
          <w:b/>
        </w:rPr>
      </w:pPr>
      <w:r w:rsidRPr="00561EBF">
        <w:rPr>
          <w:rFonts w:cs="Arial"/>
          <w:b/>
        </w:rPr>
        <w:t>Odstąpienie od umowy</w:t>
      </w:r>
    </w:p>
    <w:p w:rsidR="008C4420" w:rsidRPr="00561EBF" w:rsidRDefault="008C4420" w:rsidP="008D4D2D">
      <w:pPr>
        <w:spacing w:after="0"/>
        <w:ind w:left="425"/>
        <w:jc w:val="center"/>
        <w:rPr>
          <w:rFonts w:cs="Arial"/>
          <w:b/>
        </w:rPr>
      </w:pPr>
    </w:p>
    <w:p w:rsidR="008C4420" w:rsidRPr="00561EBF" w:rsidRDefault="008C4420" w:rsidP="008D4D2D">
      <w:pPr>
        <w:pStyle w:val="Akapitzlist"/>
        <w:numPr>
          <w:ilvl w:val="0"/>
          <w:numId w:val="17"/>
        </w:numPr>
        <w:spacing w:line="276" w:lineRule="auto"/>
        <w:ind w:left="786"/>
        <w:jc w:val="both"/>
        <w:rPr>
          <w:rFonts w:ascii="Arial Narrow" w:hAnsi="Arial Narrow"/>
          <w:sz w:val="22"/>
          <w:szCs w:val="22"/>
        </w:rPr>
      </w:pPr>
      <w:r w:rsidRPr="00561EBF">
        <w:rPr>
          <w:rFonts w:ascii="Arial Narrow" w:hAnsi="Arial Narrow"/>
          <w:sz w:val="22"/>
          <w:szCs w:val="22"/>
        </w:rPr>
        <w:t>Zamawiającemu przysługuje prawo odstąpienia od umowy w całości lub w części, z przyczyn leżących po stronie Wykonawcy gdy:</w:t>
      </w:r>
    </w:p>
    <w:p w:rsidR="008C4420" w:rsidRPr="00561EBF" w:rsidRDefault="008C4420" w:rsidP="008D4D2D">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opóźnia się z rozpoczęciem lub zakończeniem robót tak dalece, że nie jest prawdopodobne, żeby zdołał je ukończyć w czasie umówionym,</w:t>
      </w:r>
    </w:p>
    <w:p w:rsidR="008C4420" w:rsidRPr="00561EBF" w:rsidRDefault="008C4420" w:rsidP="008D4D2D">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rsidR="008C4420" w:rsidRPr="00561EBF" w:rsidRDefault="008C4420" w:rsidP="008D4D2D">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lastRenderedPageBreak/>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8C4420" w:rsidRPr="00561EBF" w:rsidRDefault="008C4420" w:rsidP="008D4D2D">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p>
    <w:p w:rsidR="008C4420" w:rsidRPr="00337CAF" w:rsidRDefault="008C4420" w:rsidP="008D4D2D">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561EBF">
        <w:rPr>
          <w:rFonts w:ascii="Arial Narrow" w:hAnsi="Arial Narrow"/>
          <w:sz w:val="22"/>
          <w:szCs w:val="22"/>
        </w:rPr>
        <w:t>Wykonawca nie zapewnia przez cały okres realizacji przedmiotu niniejszej umowy po</w:t>
      </w:r>
      <w:r>
        <w:rPr>
          <w:rFonts w:ascii="Arial Narrow" w:hAnsi="Arial Narrow"/>
          <w:sz w:val="22"/>
          <w:szCs w:val="22"/>
        </w:rPr>
        <w:t>lisy OC, o której mowa w § 4 ust.</w:t>
      </w:r>
      <w:r w:rsidRPr="00561EBF">
        <w:rPr>
          <w:rFonts w:ascii="Arial Narrow" w:hAnsi="Arial Narrow"/>
          <w:sz w:val="22"/>
          <w:szCs w:val="22"/>
        </w:rPr>
        <w:t xml:space="preserve"> </w:t>
      </w:r>
      <w:r w:rsidRPr="00337CAF">
        <w:rPr>
          <w:rFonts w:ascii="Arial Narrow" w:hAnsi="Arial Narrow"/>
          <w:sz w:val="22"/>
          <w:szCs w:val="22"/>
        </w:rPr>
        <w:t>5 umowy,</w:t>
      </w:r>
    </w:p>
    <w:p w:rsidR="008C4420" w:rsidRPr="00561EBF" w:rsidRDefault="008C4420" w:rsidP="008D4D2D">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 xml:space="preserve">Wykonawca nie realizuje obowiązków dotyczących zatrudnienia osób na podstawie umowy o </w:t>
      </w:r>
      <w:r>
        <w:rPr>
          <w:rFonts w:ascii="Arial Narrow" w:hAnsi="Arial Narrow"/>
          <w:sz w:val="22"/>
          <w:szCs w:val="22"/>
        </w:rPr>
        <w:t xml:space="preserve">pracę, </w:t>
      </w:r>
      <w:r>
        <w:rPr>
          <w:rFonts w:ascii="Arial Narrow" w:hAnsi="Arial Narrow"/>
          <w:sz w:val="22"/>
          <w:szCs w:val="22"/>
        </w:rPr>
        <w:br/>
        <w:t>o których mowa w § 4 ust.</w:t>
      </w:r>
      <w:r w:rsidRPr="00561EBF">
        <w:rPr>
          <w:rFonts w:ascii="Arial Narrow" w:hAnsi="Arial Narrow"/>
          <w:sz w:val="22"/>
          <w:szCs w:val="22"/>
        </w:rPr>
        <w:t xml:space="preserve"> 6 i 7 umowy,</w:t>
      </w:r>
    </w:p>
    <w:p w:rsidR="008C4420" w:rsidRPr="00561EBF" w:rsidRDefault="008C4420" w:rsidP="008D4D2D">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Strony mogą skorzystać z prawa do odstąpienia od umowy w terminie 14 dni od wystąpienia przyczyny odstąpienia.</w:t>
      </w:r>
    </w:p>
    <w:p w:rsidR="008C4420" w:rsidRPr="00561EBF" w:rsidRDefault="008C4420" w:rsidP="008D4D2D">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 xml:space="preserve">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8C4420" w:rsidRDefault="008C4420" w:rsidP="008D4D2D">
      <w:pPr>
        <w:pStyle w:val="Tekstpodstawowywcity"/>
        <w:spacing w:line="276" w:lineRule="auto"/>
        <w:ind w:left="0" w:firstLine="0"/>
        <w:jc w:val="center"/>
        <w:rPr>
          <w:rFonts w:ascii="Arial Narrow" w:hAnsi="Arial Narrow" w:cs="Arial"/>
          <w:b/>
          <w:sz w:val="22"/>
          <w:szCs w:val="22"/>
        </w:rPr>
      </w:pPr>
    </w:p>
    <w:p w:rsidR="008D4D2D" w:rsidRPr="00561EBF" w:rsidRDefault="008D4D2D" w:rsidP="008D4D2D">
      <w:pPr>
        <w:pStyle w:val="Tekstpodstawowywcity"/>
        <w:spacing w:line="276" w:lineRule="auto"/>
        <w:ind w:left="0" w:firstLine="0"/>
        <w:jc w:val="center"/>
        <w:rPr>
          <w:rFonts w:ascii="Arial Narrow" w:hAnsi="Arial Narrow" w:cs="Arial"/>
          <w:b/>
          <w:sz w:val="22"/>
          <w:szCs w:val="22"/>
        </w:rPr>
      </w:pPr>
    </w:p>
    <w:p w:rsidR="008C4420" w:rsidRPr="00561EBF" w:rsidRDefault="008C4420" w:rsidP="008D4D2D">
      <w:pPr>
        <w:pStyle w:val="Tekstpodstawowywcity"/>
        <w:spacing w:line="276" w:lineRule="auto"/>
        <w:ind w:left="0" w:firstLine="0"/>
        <w:jc w:val="center"/>
        <w:rPr>
          <w:rFonts w:ascii="Arial Narrow" w:hAnsi="Arial Narrow" w:cs="Arial"/>
          <w:b/>
          <w:sz w:val="22"/>
          <w:szCs w:val="22"/>
        </w:rPr>
      </w:pPr>
      <w:r w:rsidRPr="00561EBF">
        <w:rPr>
          <w:rFonts w:ascii="Arial Narrow" w:hAnsi="Arial Narrow" w:cs="Arial"/>
          <w:b/>
          <w:sz w:val="22"/>
          <w:szCs w:val="22"/>
        </w:rPr>
        <w:t>§ 11</w:t>
      </w:r>
    </w:p>
    <w:p w:rsidR="008C4420" w:rsidRPr="00561EBF" w:rsidRDefault="008C4420" w:rsidP="008D4D2D">
      <w:pPr>
        <w:pStyle w:val="Tekstpodstawowywcity"/>
        <w:spacing w:line="276" w:lineRule="auto"/>
        <w:ind w:left="0" w:firstLine="0"/>
        <w:jc w:val="center"/>
        <w:rPr>
          <w:rFonts w:ascii="Arial Narrow" w:hAnsi="Arial Narrow" w:cs="Arial"/>
          <w:b/>
          <w:sz w:val="22"/>
          <w:szCs w:val="22"/>
        </w:rPr>
      </w:pPr>
      <w:r w:rsidRPr="00561EBF">
        <w:rPr>
          <w:rFonts w:ascii="Arial Narrow" w:hAnsi="Arial Narrow" w:cs="Arial"/>
          <w:b/>
          <w:sz w:val="22"/>
          <w:szCs w:val="22"/>
        </w:rPr>
        <w:t>Zmiana treści umowy</w:t>
      </w:r>
    </w:p>
    <w:p w:rsidR="008C4420" w:rsidRPr="001E5396" w:rsidRDefault="008C4420" w:rsidP="008D4D2D">
      <w:pPr>
        <w:pStyle w:val="Tekstpodstawowywcity"/>
        <w:spacing w:line="276" w:lineRule="auto"/>
        <w:ind w:left="0" w:firstLine="0"/>
        <w:jc w:val="center"/>
        <w:rPr>
          <w:rFonts w:ascii="Arial Narrow" w:hAnsi="Arial Narrow" w:cs="Arial"/>
          <w:b/>
          <w:sz w:val="22"/>
          <w:szCs w:val="22"/>
        </w:rPr>
      </w:pPr>
    </w:p>
    <w:p w:rsidR="008C4420" w:rsidRPr="00157969" w:rsidRDefault="008C4420" w:rsidP="00F620F6">
      <w:pPr>
        <w:pStyle w:val="justify"/>
        <w:numPr>
          <w:ilvl w:val="1"/>
          <w:numId w:val="9"/>
        </w:numPr>
        <w:tabs>
          <w:tab w:val="clear" w:pos="786"/>
          <w:tab w:val="num" w:pos="426"/>
        </w:tabs>
        <w:ind w:left="426" w:hanging="284"/>
      </w:pPr>
      <w:r w:rsidRPr="00157969">
        <w:t xml:space="preserve">Zamawiający zastrzega możliwość wprowadzenia istotnych zmian postanowień zawartej umowy. </w:t>
      </w:r>
      <w:r w:rsidRPr="00157969">
        <w:br/>
        <w:t>W szczególności postanowienia umowy mogą ulec zmianie w następującym zakresie oraz na następujących warunkach</w:t>
      </w:r>
      <w:r>
        <w:t>:</w:t>
      </w:r>
    </w:p>
    <w:p w:rsidR="008C4420" w:rsidRDefault="008C4420" w:rsidP="008D4D2D">
      <w:pPr>
        <w:pStyle w:val="justify"/>
        <w:numPr>
          <w:ilvl w:val="0"/>
          <w:numId w:val="2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8C4420" w:rsidRDefault="008C4420" w:rsidP="008D4D2D">
      <w:pPr>
        <w:pStyle w:val="justify"/>
        <w:numPr>
          <w:ilvl w:val="0"/>
          <w:numId w:val="27"/>
        </w:numPr>
      </w:pPr>
      <w:r>
        <w:t>sposób wykonania przedmiotu zamówienia, w szczególności gdy zmiana sposobu realizacji zamówienia wynika ze zmian w obowiązujących przepisach prawa bądź wytycznych mających wpływ na wykonanie zamówienia;</w:t>
      </w:r>
    </w:p>
    <w:p w:rsidR="008C4420" w:rsidRDefault="008C4420" w:rsidP="008D4D2D">
      <w:pPr>
        <w:pStyle w:val="justify"/>
        <w:numPr>
          <w:ilvl w:val="0"/>
          <w:numId w:val="27"/>
        </w:numPr>
      </w:pPr>
      <w: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w:t>
      </w:r>
    </w:p>
    <w:p w:rsidR="008C4420" w:rsidRDefault="008C4420" w:rsidP="008D4D2D">
      <w:pPr>
        <w:pStyle w:val="justify"/>
        <w:numPr>
          <w:ilvl w:val="0"/>
          <w:numId w:val="2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8C4420" w:rsidRPr="002E43D4" w:rsidRDefault="008C4420" w:rsidP="008D4D2D">
      <w:pPr>
        <w:pStyle w:val="justify"/>
        <w:numPr>
          <w:ilvl w:val="0"/>
          <w:numId w:val="27"/>
        </w:numPr>
      </w:pPr>
      <w:r>
        <w:lastRenderedPageBreak/>
        <w:t xml:space="preserve">zmiana osobowa: zmiana osób, przy pomocy których </w:t>
      </w:r>
      <w:r w:rsidRPr="002E43D4">
        <w:t>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8C4420" w:rsidRDefault="008C4420" w:rsidP="008D4D2D">
      <w:pPr>
        <w:pStyle w:val="justify"/>
        <w:numPr>
          <w:ilvl w:val="0"/>
          <w:numId w:val="27"/>
        </w:numPr>
      </w:pPr>
      <w:r w:rsidRPr="002E43D4">
        <w:t>zaistnienie okoliczności leżących po stronie Zamawiającego, w szczególności spowodowanych sytuacją finansową, zdolnościami płatniczymi lub warunkami organizacyjnymi; zmianie</w:t>
      </w:r>
      <w:r>
        <w:t xml:space="preserve"> może ulec termin realizacji zamówienia;</w:t>
      </w:r>
    </w:p>
    <w:p w:rsidR="008C4420" w:rsidRDefault="008C4420" w:rsidP="008D4D2D">
      <w:pPr>
        <w:pStyle w:val="justify"/>
        <w:numPr>
          <w:ilvl w:val="0"/>
          <w:numId w:val="27"/>
        </w:numPr>
      </w:pPr>
      <w:r>
        <w:t>zmiana sposobu spełnienia świadczenia wskutek zmian technologicznych, w szczególności: pojawienie się na rynku sprzętu / urządzeń nowszej generacji, o parametrach korzystniejszych dla Zamawiającego.</w:t>
      </w:r>
    </w:p>
    <w:p w:rsidR="008C4420" w:rsidRPr="00920DEC" w:rsidRDefault="008C4420" w:rsidP="00F620F6">
      <w:pPr>
        <w:pStyle w:val="justify"/>
        <w:numPr>
          <w:ilvl w:val="1"/>
          <w:numId w:val="9"/>
        </w:numPr>
        <w:tabs>
          <w:tab w:val="clear" w:pos="786"/>
          <w:tab w:val="num" w:pos="426"/>
        </w:tabs>
        <w:ind w:left="426" w:hanging="284"/>
      </w:pPr>
      <w:r>
        <w:t xml:space="preserve">Zakazuje się zmian istotnych postanowień zawartej umowy w stosunku do treści oferty, na podstawie której dokonano </w:t>
      </w:r>
      <w:r w:rsidRPr="00920DEC">
        <w:t>wyboru Wykonawcy, chyba że zachodzi co najmniej jedna z następujących okoliczności:</w:t>
      </w:r>
    </w:p>
    <w:p w:rsidR="008C4420" w:rsidRPr="00920DEC" w:rsidRDefault="008C4420" w:rsidP="008D4D2D">
      <w:pPr>
        <w:pStyle w:val="justify"/>
        <w:ind w:left="709"/>
      </w:pPr>
      <w:r w:rsidRPr="00920DEC">
        <w:t>a) zmiany dotyczą realizacji dodatkowych dostaw, usług lub robót budowlanych od dotychczasowego Wykonawcy, nieobjętych zamówieniem podstawowym, o ile stały się niezbędne i zostały spełnione łącznie następujące warunki:</w:t>
      </w:r>
    </w:p>
    <w:p w:rsidR="008C4420" w:rsidRPr="00920DEC" w:rsidRDefault="008C4420" w:rsidP="008D4D2D">
      <w:pPr>
        <w:pStyle w:val="justify"/>
        <w:tabs>
          <w:tab w:val="left" w:pos="993"/>
        </w:tabs>
        <w:ind w:left="993" w:hanging="284"/>
      </w:pPr>
      <w:r w:rsidRPr="00920DEC">
        <w:t>-</w:t>
      </w:r>
      <w:r w:rsidRPr="00920DEC">
        <w:tab/>
        <w:t>zmiana Wykonawcy nie może zostać dokonana z powodów ekonomicznych lub technicznych, w szczególności dotyczących zamienności lub interoperacyjności sprzętu, usług lub instalacji, zamówionych w ramach zamówienia podstawowego;</w:t>
      </w:r>
    </w:p>
    <w:p w:rsidR="008C4420" w:rsidRPr="00920DEC" w:rsidRDefault="008C4420" w:rsidP="008D4D2D">
      <w:pPr>
        <w:pStyle w:val="justify"/>
        <w:tabs>
          <w:tab w:val="num" w:pos="426"/>
          <w:tab w:val="left" w:pos="993"/>
        </w:tabs>
        <w:ind w:left="993" w:hanging="284"/>
      </w:pPr>
      <w:r w:rsidRPr="00920DEC">
        <w:t>-</w:t>
      </w:r>
      <w:r w:rsidRPr="00920DEC">
        <w:tab/>
        <w:t>zmiana Wykonawcy spowodowałaby istotną niedogodność lub znaczne zwiększenie kosztów dla Zamawiającego;</w:t>
      </w:r>
    </w:p>
    <w:p w:rsidR="008C4420" w:rsidRPr="00920DEC" w:rsidRDefault="008C4420" w:rsidP="008D4D2D">
      <w:pPr>
        <w:pStyle w:val="justify"/>
        <w:tabs>
          <w:tab w:val="num" w:pos="426"/>
          <w:tab w:val="left" w:pos="993"/>
        </w:tabs>
        <w:ind w:left="993" w:hanging="284"/>
      </w:pPr>
      <w:r w:rsidRPr="00920DEC">
        <w:t>-</w:t>
      </w:r>
      <w:r w:rsidRPr="00920DEC">
        <w:tab/>
        <w:t>wartość każdej kolejnej zmiany nie przekracza 50% wartości zamówienia określonej pierwotnie w umowie lub umowie ramowej</w:t>
      </w:r>
    </w:p>
    <w:p w:rsidR="008C4420" w:rsidRPr="00920DEC" w:rsidRDefault="008C4420" w:rsidP="008D4D2D">
      <w:pPr>
        <w:pStyle w:val="justify"/>
        <w:ind w:left="709"/>
      </w:pPr>
      <w:r w:rsidRPr="00920DEC">
        <w:t>b) zostały spełnione łącznie następujące warunki:</w:t>
      </w:r>
    </w:p>
    <w:p w:rsidR="008C4420" w:rsidRDefault="008C4420" w:rsidP="008D4D2D">
      <w:pPr>
        <w:pStyle w:val="justify"/>
        <w:tabs>
          <w:tab w:val="left" w:pos="709"/>
        </w:tabs>
        <w:ind w:left="993" w:hanging="284"/>
      </w:pPr>
      <w:r w:rsidRPr="00920DEC">
        <w:t>-</w:t>
      </w:r>
      <w:r w:rsidRPr="00920DEC">
        <w:tab/>
        <w:t>konieczność zmiany umowy spowodowana</w:t>
      </w:r>
      <w:r>
        <w:t xml:space="preserve"> jest okolicznościami, których Zamawiający, działając z należytą starannością, nie mógł przewidzieć;</w:t>
      </w:r>
    </w:p>
    <w:p w:rsidR="008C4420" w:rsidRDefault="008C4420" w:rsidP="008D4D2D">
      <w:pPr>
        <w:pStyle w:val="justify"/>
        <w:tabs>
          <w:tab w:val="left" w:pos="709"/>
        </w:tabs>
        <w:ind w:left="993" w:hanging="284"/>
      </w:pPr>
      <w:r>
        <w:t>-</w:t>
      </w:r>
      <w:r>
        <w:tab/>
        <w:t>wartość zmiany nie przekracza 50% wartości zamówienia określonej pierwotnie w umowie lub umowie ramowej;</w:t>
      </w:r>
    </w:p>
    <w:p w:rsidR="008C4420" w:rsidRPr="00920DEC" w:rsidRDefault="008C4420" w:rsidP="008D4D2D">
      <w:pPr>
        <w:pStyle w:val="justify"/>
        <w:ind w:left="709"/>
      </w:pPr>
      <w:r w:rsidRPr="00920DEC">
        <w:t>c)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C4420" w:rsidRDefault="008C4420" w:rsidP="008D4D2D">
      <w:pPr>
        <w:pStyle w:val="justify"/>
        <w:ind w:left="709"/>
      </w:pPr>
      <w:r w:rsidRPr="00920DEC">
        <w:t>d) łączna wartość zmian jest mniejsza niż kwoty określone w przepisach wydanych</w:t>
      </w:r>
      <w:r>
        <w:t xml:space="preserve"> na podstawie art. 11 ust. 8 i w przypadku zamówień na roboty budowlane – jest mniejsza od 15% wartości zamówienia określonej pierwotnie w umowie.</w:t>
      </w:r>
    </w:p>
    <w:p w:rsidR="008C4420" w:rsidRDefault="008C4420" w:rsidP="00F620F6">
      <w:pPr>
        <w:pStyle w:val="justify"/>
        <w:numPr>
          <w:ilvl w:val="1"/>
          <w:numId w:val="9"/>
        </w:numPr>
        <w:tabs>
          <w:tab w:val="clear" w:pos="786"/>
          <w:tab w:val="num" w:pos="426"/>
        </w:tabs>
        <w:ind w:left="426" w:hanging="284"/>
      </w:pPr>
      <w:r>
        <w:t>Zmianę postanowień zawartych w umowie uznaje się za istotną, jeżeli:</w:t>
      </w:r>
    </w:p>
    <w:p w:rsidR="008C4420" w:rsidRDefault="008C4420" w:rsidP="008D4D2D">
      <w:pPr>
        <w:pStyle w:val="justify"/>
        <w:numPr>
          <w:ilvl w:val="0"/>
          <w:numId w:val="23"/>
        </w:numPr>
        <w:tabs>
          <w:tab w:val="left" w:pos="709"/>
        </w:tabs>
        <w:ind w:left="709" w:hanging="283"/>
      </w:pPr>
      <w:r>
        <w:t>zmienia ogólny charakter umowy, w stosunku do charakteru umowy w pierwotnym brzmieniu;</w:t>
      </w:r>
    </w:p>
    <w:p w:rsidR="008C4420" w:rsidRDefault="008C4420" w:rsidP="008D4D2D">
      <w:pPr>
        <w:pStyle w:val="justify"/>
        <w:numPr>
          <w:ilvl w:val="0"/>
          <w:numId w:val="23"/>
        </w:numPr>
        <w:tabs>
          <w:tab w:val="left" w:pos="709"/>
        </w:tabs>
        <w:ind w:left="709" w:hanging="283"/>
      </w:pPr>
      <w:r>
        <w:t>nie zmienia ogólnego charakteru umowy i zachodzi co najmniej jedna z następujących okoliczności:</w:t>
      </w:r>
    </w:p>
    <w:p w:rsidR="008C4420" w:rsidRDefault="008C4420" w:rsidP="008D4D2D">
      <w:pPr>
        <w:pStyle w:val="justify"/>
        <w:tabs>
          <w:tab w:val="left" w:pos="993"/>
        </w:tabs>
        <w:ind w:left="993" w:hanging="284"/>
      </w:pPr>
      <w:r>
        <w:t>-</w:t>
      </w:r>
      <w:r>
        <w:tab/>
        <w:t>zmiana wprowadza warunki, które, gdyby były postawione w postępowaniu o udzielenie zamówienia, to w tym postępowaniu wzięliby lub mogliby wziąć udział inni wykonawcy lub przyjęto by oferty innej treści;</w:t>
      </w:r>
    </w:p>
    <w:p w:rsidR="008C4420" w:rsidRDefault="008C4420" w:rsidP="008D4D2D">
      <w:pPr>
        <w:pStyle w:val="justify"/>
        <w:tabs>
          <w:tab w:val="left" w:pos="993"/>
        </w:tabs>
        <w:ind w:left="993" w:hanging="284"/>
      </w:pPr>
      <w:r>
        <w:t>-</w:t>
      </w:r>
      <w:r>
        <w:tab/>
        <w:t>zmiana narusza równowagę ekonomiczną umowy na korzyść wykonawcy w sposób nieprzewidziany pierwotnie w umowie;</w:t>
      </w:r>
    </w:p>
    <w:p w:rsidR="008C4420" w:rsidRDefault="008C4420" w:rsidP="008D4D2D">
      <w:pPr>
        <w:pStyle w:val="justify"/>
        <w:tabs>
          <w:tab w:val="left" w:pos="993"/>
        </w:tabs>
        <w:ind w:left="993" w:hanging="284"/>
      </w:pPr>
      <w:r>
        <w:t>-</w:t>
      </w:r>
      <w:r>
        <w:tab/>
        <w:t>zmiana znacznie rozszerza lub zmniejsza zakres świadczeń i zobowiązań wynikający z umowy;</w:t>
      </w:r>
    </w:p>
    <w:p w:rsidR="008D4D2D" w:rsidRPr="008D4D2D" w:rsidRDefault="008C4420" w:rsidP="008D4D2D">
      <w:pPr>
        <w:pStyle w:val="justify"/>
        <w:tabs>
          <w:tab w:val="left" w:pos="993"/>
        </w:tabs>
        <w:ind w:left="993" w:hanging="284"/>
      </w:pPr>
      <w:r>
        <w:t>-</w:t>
      </w:r>
      <w:r>
        <w:tab/>
        <w:t xml:space="preserve">polega na zastąpieniu </w:t>
      </w:r>
      <w:r w:rsidRPr="00920DEC">
        <w:t>Wykonawcy, któremu Zamawiający udzielił zamówienia, nowym Wykonawcą,</w:t>
      </w:r>
      <w:r>
        <w:t xml:space="preserve"> w przypadkach innych niż określonych w umowie lub Ustawie.</w:t>
      </w:r>
    </w:p>
    <w:p w:rsidR="008C4420" w:rsidRPr="006A431F" w:rsidRDefault="008C4420" w:rsidP="008D4D2D">
      <w:pPr>
        <w:pStyle w:val="Tekstpodstawowywcity"/>
        <w:spacing w:line="276" w:lineRule="auto"/>
        <w:ind w:firstLine="0"/>
        <w:jc w:val="center"/>
        <w:rPr>
          <w:rFonts w:ascii="Arial Narrow" w:hAnsi="Arial Narrow"/>
          <w:b/>
          <w:sz w:val="22"/>
          <w:szCs w:val="22"/>
        </w:rPr>
      </w:pPr>
      <w:r>
        <w:rPr>
          <w:rFonts w:ascii="Arial Narrow" w:hAnsi="Arial Narrow"/>
          <w:b/>
          <w:sz w:val="22"/>
          <w:szCs w:val="22"/>
        </w:rPr>
        <w:lastRenderedPageBreak/>
        <w:t>§ 12</w:t>
      </w:r>
    </w:p>
    <w:p w:rsidR="008C4420" w:rsidRDefault="008C4420" w:rsidP="008D4D2D">
      <w:pPr>
        <w:pStyle w:val="Tekstpodstawowywcity"/>
        <w:spacing w:line="276" w:lineRule="auto"/>
        <w:ind w:firstLine="0"/>
        <w:jc w:val="center"/>
        <w:rPr>
          <w:rFonts w:ascii="Arial Narrow" w:hAnsi="Arial Narrow"/>
          <w:b/>
        </w:rPr>
      </w:pPr>
      <w:r w:rsidRPr="00D9633A">
        <w:rPr>
          <w:rFonts w:ascii="Arial Narrow" w:hAnsi="Arial Narrow"/>
          <w:b/>
        </w:rPr>
        <w:t>Zabezpieczenie</w:t>
      </w:r>
    </w:p>
    <w:p w:rsidR="008C4420" w:rsidRPr="006342FC" w:rsidRDefault="008C4420" w:rsidP="008D4D2D">
      <w:pPr>
        <w:pStyle w:val="Tekstpodstawowywcity"/>
        <w:spacing w:line="276" w:lineRule="auto"/>
        <w:ind w:firstLine="0"/>
        <w:jc w:val="center"/>
        <w:rPr>
          <w:rFonts w:ascii="Arial Narrow" w:hAnsi="Arial Narrow"/>
          <w:b/>
        </w:rPr>
      </w:pPr>
    </w:p>
    <w:p w:rsidR="008C4420" w:rsidRPr="004A01AE" w:rsidRDefault="008C4420" w:rsidP="006D5B4B">
      <w:pPr>
        <w:pStyle w:val="Tekstpodstawowywcity"/>
        <w:spacing w:line="276" w:lineRule="auto"/>
        <w:ind w:hanging="425"/>
        <w:rPr>
          <w:rFonts w:ascii="Arial Narrow" w:hAnsi="Arial Narrow"/>
          <w:sz w:val="22"/>
          <w:szCs w:val="22"/>
        </w:rPr>
      </w:pPr>
      <w:r>
        <w:rPr>
          <w:rFonts w:ascii="Arial Narrow" w:hAnsi="Arial Narrow"/>
          <w:sz w:val="22"/>
          <w:szCs w:val="22"/>
        </w:rPr>
        <w:t xml:space="preserve">1. </w:t>
      </w:r>
      <w:r w:rsidRPr="00D9633A">
        <w:rPr>
          <w:rFonts w:ascii="Arial Narrow" w:hAnsi="Arial Narrow"/>
          <w:sz w:val="22"/>
          <w:szCs w:val="22"/>
        </w:rPr>
        <w:t xml:space="preserve">Zabezpieczenie należytego wykonania umowy zwane dalej „zabezpieczeniem” </w:t>
      </w:r>
      <w:r>
        <w:rPr>
          <w:rFonts w:ascii="Arial Narrow" w:hAnsi="Arial Narrow"/>
          <w:sz w:val="22"/>
          <w:szCs w:val="22"/>
        </w:rPr>
        <w:t xml:space="preserve">ustalone </w:t>
      </w:r>
      <w:r w:rsidRPr="00D9633A">
        <w:rPr>
          <w:rFonts w:ascii="Arial Narrow" w:hAnsi="Arial Narrow"/>
          <w:sz w:val="22"/>
          <w:szCs w:val="22"/>
        </w:rPr>
        <w:t xml:space="preserve">zostało </w:t>
      </w:r>
      <w:r>
        <w:rPr>
          <w:rFonts w:ascii="Arial Narrow" w:hAnsi="Arial Narrow"/>
          <w:sz w:val="22"/>
          <w:szCs w:val="22"/>
        </w:rPr>
        <w:t xml:space="preserve">na </w:t>
      </w:r>
      <w:r w:rsidR="00700F18">
        <w:rPr>
          <w:rFonts w:ascii="Arial Narrow" w:hAnsi="Arial Narrow"/>
          <w:sz w:val="22"/>
          <w:szCs w:val="22"/>
        </w:rPr>
        <w:t>k</w:t>
      </w:r>
      <w:r>
        <w:rPr>
          <w:rFonts w:ascii="Arial Narrow" w:hAnsi="Arial Narrow"/>
          <w:sz w:val="22"/>
          <w:szCs w:val="22"/>
        </w:rPr>
        <w:t>wotę</w:t>
      </w:r>
      <w:r w:rsidR="00700F18">
        <w:rPr>
          <w:rFonts w:ascii="Arial Narrow" w:hAnsi="Arial Narrow"/>
          <w:b/>
          <w:sz w:val="22"/>
          <w:szCs w:val="22"/>
        </w:rPr>
        <w:t xml:space="preserve"> </w:t>
      </w:r>
      <w:r w:rsidR="008D4F4F">
        <w:rPr>
          <w:rFonts w:ascii="Arial Narrow" w:hAnsi="Arial Narrow"/>
          <w:b/>
          <w:sz w:val="22"/>
          <w:szCs w:val="22"/>
        </w:rPr>
        <w:t>342 213,33</w:t>
      </w:r>
      <w:r w:rsidRPr="00D9633A">
        <w:rPr>
          <w:rFonts w:ascii="Arial Narrow" w:hAnsi="Arial Narrow"/>
          <w:sz w:val="22"/>
          <w:szCs w:val="22"/>
        </w:rPr>
        <w:t xml:space="preserve"> zł (sło</w:t>
      </w:r>
      <w:r>
        <w:rPr>
          <w:rFonts w:ascii="Arial Narrow" w:hAnsi="Arial Narrow"/>
          <w:sz w:val="22"/>
          <w:szCs w:val="22"/>
        </w:rPr>
        <w:t xml:space="preserve">wnie: </w:t>
      </w:r>
      <w:r w:rsidR="008D4F4F">
        <w:rPr>
          <w:rFonts w:ascii="Arial Narrow" w:hAnsi="Arial Narrow"/>
          <w:sz w:val="22"/>
          <w:szCs w:val="22"/>
        </w:rPr>
        <w:t>trzysta czterdzieści dwa tysiące dwieście trzynaście złotych 33/100</w:t>
      </w:r>
      <w:r>
        <w:rPr>
          <w:rFonts w:ascii="Arial Narrow" w:hAnsi="Arial Narrow"/>
          <w:sz w:val="22"/>
          <w:szCs w:val="22"/>
        </w:rPr>
        <w:t xml:space="preserve">), </w:t>
      </w:r>
      <w:r w:rsidRPr="00D9633A">
        <w:rPr>
          <w:rFonts w:ascii="Arial Narrow" w:hAnsi="Arial Narrow"/>
          <w:sz w:val="22"/>
          <w:szCs w:val="22"/>
        </w:rPr>
        <w:t>co</w:t>
      </w:r>
      <w:r>
        <w:rPr>
          <w:rFonts w:ascii="Arial Narrow" w:hAnsi="Arial Narrow"/>
          <w:sz w:val="22"/>
          <w:szCs w:val="22"/>
        </w:rPr>
        <w:t xml:space="preserve"> stanowi </w:t>
      </w:r>
      <w:r w:rsidRPr="00D9633A">
        <w:rPr>
          <w:rFonts w:ascii="Arial Narrow" w:hAnsi="Arial Narrow"/>
          <w:sz w:val="22"/>
          <w:szCs w:val="22"/>
        </w:rPr>
        <w:t>8 </w:t>
      </w:r>
      <w:r>
        <w:rPr>
          <w:rFonts w:ascii="Arial Narrow" w:hAnsi="Arial Narrow"/>
          <w:sz w:val="22"/>
          <w:szCs w:val="22"/>
        </w:rPr>
        <w:t xml:space="preserve">% ceny </w:t>
      </w:r>
      <w:r w:rsidRPr="00D9633A">
        <w:rPr>
          <w:rFonts w:ascii="Arial Narrow" w:hAnsi="Arial Narrow"/>
          <w:sz w:val="22"/>
          <w:szCs w:val="22"/>
        </w:rPr>
        <w:t>całkowitej brutto podanej w ofercie Wykonawcy. Zabezpieczenie służy</w:t>
      </w:r>
      <w:r>
        <w:rPr>
          <w:rFonts w:ascii="Arial Narrow" w:hAnsi="Arial Narrow"/>
          <w:sz w:val="22"/>
          <w:szCs w:val="22"/>
        </w:rPr>
        <w:t xml:space="preserve"> pokryciu </w:t>
      </w:r>
      <w:r w:rsidR="00700F18">
        <w:rPr>
          <w:rFonts w:ascii="Arial Narrow" w:hAnsi="Arial Narrow"/>
          <w:sz w:val="22"/>
          <w:szCs w:val="22"/>
        </w:rPr>
        <w:t>r</w:t>
      </w:r>
      <w:r>
        <w:rPr>
          <w:rFonts w:ascii="Arial Narrow" w:hAnsi="Arial Narrow"/>
          <w:sz w:val="22"/>
          <w:szCs w:val="22"/>
        </w:rPr>
        <w:t xml:space="preserve">oszczeń z tytułu </w:t>
      </w:r>
      <w:r w:rsidRPr="00D9633A">
        <w:rPr>
          <w:rFonts w:ascii="Arial Narrow" w:hAnsi="Arial Narrow"/>
          <w:sz w:val="22"/>
          <w:szCs w:val="22"/>
        </w:rPr>
        <w:t>niewykonania lub nienależytego wykonania umowy oraz pokryciu roszczeń z tytułu gwarancji jakości.</w:t>
      </w:r>
    </w:p>
    <w:p w:rsidR="008C4420" w:rsidRPr="00D9633A" w:rsidRDefault="008C4420" w:rsidP="006D5B4B">
      <w:pPr>
        <w:pStyle w:val="Tekstpodstawowywcity"/>
        <w:spacing w:line="276" w:lineRule="auto"/>
        <w:ind w:left="708" w:hanging="424"/>
        <w:rPr>
          <w:rFonts w:ascii="Arial Narrow" w:hAnsi="Arial Narrow"/>
          <w:sz w:val="22"/>
          <w:szCs w:val="22"/>
        </w:rPr>
      </w:pPr>
      <w:r>
        <w:rPr>
          <w:rFonts w:ascii="Arial Narrow" w:hAnsi="Arial Narrow"/>
          <w:sz w:val="22"/>
          <w:szCs w:val="22"/>
        </w:rPr>
        <w:t>2. </w:t>
      </w:r>
      <w:r w:rsidRPr="00D9633A">
        <w:rPr>
          <w:rFonts w:ascii="Arial Narrow" w:hAnsi="Arial Narrow"/>
          <w:sz w:val="22"/>
          <w:szCs w:val="22"/>
        </w:rPr>
        <w:t>W</w:t>
      </w:r>
      <w:r w:rsidR="00700F18">
        <w:rPr>
          <w:rFonts w:ascii="Arial Narrow" w:hAnsi="Arial Narrow"/>
          <w:sz w:val="22"/>
          <w:szCs w:val="22"/>
        </w:rPr>
        <w:t xml:space="preserve"> </w:t>
      </w:r>
      <w:r w:rsidRPr="00D9633A">
        <w:rPr>
          <w:rFonts w:ascii="Arial Narrow" w:hAnsi="Arial Narrow"/>
          <w:sz w:val="22"/>
          <w:szCs w:val="22"/>
        </w:rPr>
        <w:t xml:space="preserve">dniu podpisaniu umowy Wykonawca wnosi zabezpieczenie według swego wyboru </w:t>
      </w:r>
      <w:r>
        <w:rPr>
          <w:rFonts w:ascii="Arial Narrow" w:hAnsi="Arial Narrow"/>
          <w:sz w:val="22"/>
          <w:szCs w:val="22"/>
        </w:rPr>
        <w:t xml:space="preserve"> </w:t>
      </w:r>
      <w:r w:rsidRPr="00D9633A">
        <w:rPr>
          <w:rFonts w:ascii="Arial Narrow" w:hAnsi="Arial Narrow"/>
          <w:sz w:val="22"/>
          <w:szCs w:val="22"/>
        </w:rPr>
        <w:t>w formie</w:t>
      </w:r>
      <w:r w:rsidR="002A5FC3">
        <w:rPr>
          <w:rFonts w:ascii="Arial Narrow" w:hAnsi="Arial Narrow"/>
          <w:sz w:val="22"/>
          <w:szCs w:val="22"/>
        </w:rPr>
        <w:t xml:space="preserve"> gwarancji bankowej</w:t>
      </w:r>
      <w:r w:rsidRPr="00D9633A">
        <w:rPr>
          <w:rFonts w:ascii="Arial Narrow" w:hAnsi="Arial Narrow"/>
          <w:sz w:val="22"/>
          <w:szCs w:val="22"/>
        </w:rPr>
        <w:t xml:space="preserve">, która stanowi załącznik do </w:t>
      </w:r>
      <w:r>
        <w:rPr>
          <w:rFonts w:ascii="Arial Narrow" w:hAnsi="Arial Narrow"/>
          <w:sz w:val="22"/>
          <w:szCs w:val="22"/>
        </w:rPr>
        <w:t xml:space="preserve"> </w:t>
      </w:r>
      <w:r w:rsidRPr="00D9633A">
        <w:rPr>
          <w:rFonts w:ascii="Arial Narrow" w:hAnsi="Arial Narrow"/>
          <w:sz w:val="22"/>
          <w:szCs w:val="22"/>
        </w:rPr>
        <w:t>umowy</w:t>
      </w:r>
      <w:r w:rsidR="002A5FC3">
        <w:rPr>
          <w:rFonts w:ascii="Arial Narrow" w:hAnsi="Arial Narrow"/>
          <w:sz w:val="22"/>
          <w:szCs w:val="22"/>
        </w:rPr>
        <w:t xml:space="preserve"> oraz w formie pieniądza. </w:t>
      </w:r>
    </w:p>
    <w:p w:rsidR="008C4420" w:rsidRPr="00920DEC" w:rsidRDefault="008C4420" w:rsidP="006D5B4B">
      <w:pPr>
        <w:pStyle w:val="Tekstpodstawowywcity"/>
        <w:spacing w:line="276" w:lineRule="auto"/>
        <w:ind w:left="708" w:hanging="424"/>
        <w:rPr>
          <w:rFonts w:ascii="Arial Narrow" w:hAnsi="Arial Narrow"/>
          <w:sz w:val="22"/>
          <w:szCs w:val="22"/>
        </w:rPr>
      </w:pPr>
      <w:r>
        <w:rPr>
          <w:rFonts w:ascii="Arial Narrow" w:hAnsi="Arial Narrow"/>
          <w:sz w:val="22"/>
          <w:szCs w:val="22"/>
        </w:rPr>
        <w:t xml:space="preserve">3. </w:t>
      </w:r>
      <w:r w:rsidRPr="00D9633A">
        <w:rPr>
          <w:rFonts w:ascii="Arial Narrow" w:hAnsi="Arial Narrow"/>
          <w:sz w:val="22"/>
          <w:szCs w:val="22"/>
        </w:rPr>
        <w:t>Zamawiający zwróci Wykonawcy 70 % wysokości zabe</w:t>
      </w:r>
      <w:r>
        <w:rPr>
          <w:rFonts w:ascii="Arial Narrow" w:hAnsi="Arial Narrow"/>
          <w:sz w:val="22"/>
          <w:szCs w:val="22"/>
        </w:rPr>
        <w:t xml:space="preserve">zpieczenia w terminie 30 dni od dnia wykonania </w:t>
      </w:r>
      <w:r w:rsidRPr="00D9633A">
        <w:rPr>
          <w:rFonts w:ascii="Arial Narrow" w:hAnsi="Arial Narrow"/>
          <w:sz w:val="22"/>
          <w:szCs w:val="22"/>
        </w:rPr>
        <w:t xml:space="preserve">zamówienia i </w:t>
      </w:r>
      <w:r w:rsidRPr="00920DEC">
        <w:rPr>
          <w:rFonts w:ascii="Arial Narrow" w:hAnsi="Arial Narrow"/>
          <w:sz w:val="22"/>
          <w:szCs w:val="22"/>
        </w:rPr>
        <w:t>uznania go przez Zamawiającego za należycie wykonane.</w:t>
      </w:r>
    </w:p>
    <w:p w:rsidR="008C4420" w:rsidRPr="00D9633A" w:rsidRDefault="008C4420" w:rsidP="006D5B4B">
      <w:pPr>
        <w:pStyle w:val="Tekstpodstawowywcity"/>
        <w:spacing w:line="276" w:lineRule="auto"/>
        <w:ind w:left="708" w:hanging="424"/>
        <w:rPr>
          <w:rFonts w:ascii="Arial Narrow" w:hAnsi="Arial Narrow"/>
          <w:sz w:val="22"/>
          <w:szCs w:val="22"/>
        </w:rPr>
      </w:pPr>
      <w:r w:rsidRPr="00920DEC">
        <w:rPr>
          <w:rFonts w:ascii="Arial Narrow" w:hAnsi="Arial Narrow"/>
          <w:sz w:val="22"/>
          <w:szCs w:val="22"/>
        </w:rPr>
        <w:t>4.  Na zabezpieczenie roszczeń z tytułu rękojmi</w:t>
      </w:r>
      <w:r w:rsidRPr="00D9633A">
        <w:rPr>
          <w:rFonts w:ascii="Arial Narrow" w:hAnsi="Arial Narrow"/>
          <w:sz w:val="22"/>
          <w:szCs w:val="22"/>
        </w:rPr>
        <w:t xml:space="preserve"> za wady pozostawiona zostanie kwot</w:t>
      </w:r>
      <w:r w:rsidR="008D4F4F">
        <w:rPr>
          <w:rFonts w:ascii="Arial Narrow" w:hAnsi="Arial Narrow"/>
          <w:sz w:val="22"/>
          <w:szCs w:val="22"/>
        </w:rPr>
        <w:t xml:space="preserve">a 102 664,00 </w:t>
      </w:r>
      <w:r w:rsidRPr="00D9633A">
        <w:rPr>
          <w:rFonts w:ascii="Arial Narrow" w:hAnsi="Arial Narrow"/>
          <w:sz w:val="22"/>
          <w:szCs w:val="22"/>
        </w:rPr>
        <w:t xml:space="preserve">zł </w:t>
      </w:r>
      <w:r w:rsidR="009A2DDD">
        <w:rPr>
          <w:rFonts w:ascii="Arial Narrow" w:hAnsi="Arial Narrow"/>
          <w:sz w:val="22"/>
          <w:szCs w:val="22"/>
        </w:rPr>
        <w:t xml:space="preserve">  (słownie: sto dwa tysiące sześćset sześćdziesiąt cztery tysiące  złotych 00/100) </w:t>
      </w:r>
      <w:r w:rsidRPr="00D9633A">
        <w:rPr>
          <w:rFonts w:ascii="Arial Narrow" w:hAnsi="Arial Narrow"/>
          <w:sz w:val="22"/>
          <w:szCs w:val="22"/>
        </w:rPr>
        <w:t>odpowiadająca 30 % wysokości zabezpieczenia wymienionego w ust. 1.</w:t>
      </w:r>
    </w:p>
    <w:p w:rsidR="008C4420" w:rsidRDefault="008C4420" w:rsidP="006D5B4B">
      <w:pPr>
        <w:pStyle w:val="Tekstpodstawowywcity"/>
        <w:spacing w:line="276" w:lineRule="auto"/>
        <w:ind w:left="708" w:hanging="424"/>
        <w:rPr>
          <w:rFonts w:ascii="Arial Narrow" w:hAnsi="Arial Narrow"/>
          <w:sz w:val="22"/>
          <w:szCs w:val="22"/>
        </w:rPr>
      </w:pPr>
      <w:r w:rsidRPr="00D9633A">
        <w:rPr>
          <w:rFonts w:ascii="Arial Narrow" w:hAnsi="Arial Narrow"/>
          <w:sz w:val="22"/>
          <w:szCs w:val="22"/>
        </w:rPr>
        <w:t xml:space="preserve">5. Kwota, o której mowa w ust. 4, zostanie zwrócona nie później niż w 15 dniu po upływie okresu rękojmi </w:t>
      </w:r>
      <w:r>
        <w:rPr>
          <w:rFonts w:ascii="Arial Narrow" w:hAnsi="Arial Narrow"/>
          <w:sz w:val="22"/>
          <w:szCs w:val="22"/>
        </w:rPr>
        <w:t xml:space="preserve"> </w:t>
      </w:r>
      <w:r w:rsidRPr="00D9633A">
        <w:rPr>
          <w:rFonts w:ascii="Arial Narrow" w:hAnsi="Arial Narrow"/>
          <w:sz w:val="22"/>
          <w:szCs w:val="22"/>
        </w:rPr>
        <w:t>za wady.</w:t>
      </w:r>
    </w:p>
    <w:p w:rsidR="008D4D2D" w:rsidRPr="006646B5" w:rsidRDefault="008D4D2D" w:rsidP="008D4D2D">
      <w:pPr>
        <w:pStyle w:val="Tekstpodstawowywcity"/>
        <w:spacing w:line="276" w:lineRule="auto"/>
        <w:ind w:left="708" w:firstLine="0"/>
        <w:rPr>
          <w:rFonts w:ascii="Arial Narrow" w:hAnsi="Arial Narrow"/>
          <w:color w:val="FFC000"/>
          <w:sz w:val="22"/>
          <w:szCs w:val="22"/>
        </w:rPr>
      </w:pPr>
    </w:p>
    <w:p w:rsidR="008C4420" w:rsidRPr="006A431F" w:rsidRDefault="008C4420" w:rsidP="008D4D2D">
      <w:pPr>
        <w:pStyle w:val="Tekstpodstawowywcity"/>
        <w:spacing w:line="276" w:lineRule="auto"/>
        <w:ind w:firstLine="0"/>
        <w:jc w:val="center"/>
        <w:rPr>
          <w:rFonts w:ascii="Arial Narrow" w:hAnsi="Arial Narrow" w:cs="Arial"/>
          <w:b/>
          <w:sz w:val="22"/>
          <w:szCs w:val="22"/>
        </w:rPr>
      </w:pPr>
      <w:r w:rsidRPr="00157969">
        <w:rPr>
          <w:rFonts w:ascii="Arial Narrow" w:hAnsi="Arial Narrow" w:cs="Arial"/>
          <w:b/>
          <w:sz w:val="22"/>
          <w:szCs w:val="22"/>
        </w:rPr>
        <w:t xml:space="preserve">§ </w:t>
      </w:r>
      <w:r>
        <w:rPr>
          <w:rFonts w:ascii="Arial Narrow" w:hAnsi="Arial Narrow" w:cs="Arial"/>
          <w:b/>
          <w:sz w:val="22"/>
          <w:szCs w:val="22"/>
        </w:rPr>
        <w:t>13</w:t>
      </w:r>
    </w:p>
    <w:p w:rsidR="008C4420" w:rsidRDefault="008C4420" w:rsidP="008D4D2D">
      <w:pPr>
        <w:pStyle w:val="Tekstpodstawowywcity"/>
        <w:spacing w:line="276" w:lineRule="auto"/>
        <w:ind w:firstLine="0"/>
        <w:jc w:val="center"/>
        <w:rPr>
          <w:rFonts w:ascii="Arial Narrow" w:hAnsi="Arial Narrow" w:cs="Arial"/>
          <w:b/>
          <w:sz w:val="22"/>
          <w:szCs w:val="22"/>
        </w:rPr>
      </w:pPr>
      <w:r w:rsidRPr="00157969">
        <w:rPr>
          <w:rFonts w:ascii="Arial Narrow" w:hAnsi="Arial Narrow" w:cs="Arial"/>
          <w:b/>
          <w:sz w:val="22"/>
          <w:szCs w:val="22"/>
        </w:rPr>
        <w:t>Przedstawiciele</w:t>
      </w:r>
    </w:p>
    <w:p w:rsidR="008C4420" w:rsidRPr="00157969" w:rsidRDefault="008C4420" w:rsidP="008D4D2D">
      <w:pPr>
        <w:pStyle w:val="Tekstpodstawowywcity"/>
        <w:spacing w:line="276" w:lineRule="auto"/>
        <w:ind w:left="0" w:firstLine="0"/>
        <w:jc w:val="center"/>
        <w:rPr>
          <w:rFonts w:ascii="Arial Narrow" w:hAnsi="Arial Narrow" w:cs="Arial"/>
          <w:b/>
          <w:sz w:val="22"/>
          <w:szCs w:val="22"/>
        </w:rPr>
      </w:pPr>
    </w:p>
    <w:p w:rsidR="008C4420" w:rsidRPr="002A5FC3" w:rsidRDefault="008C4420" w:rsidP="002A5FC3">
      <w:pPr>
        <w:pStyle w:val="Tekstpodstawowywcity"/>
        <w:numPr>
          <w:ilvl w:val="2"/>
          <w:numId w:val="9"/>
        </w:numPr>
        <w:tabs>
          <w:tab w:val="clear" w:pos="2160"/>
        </w:tabs>
        <w:spacing w:line="276" w:lineRule="auto"/>
        <w:ind w:left="709" w:hanging="283"/>
        <w:rPr>
          <w:rFonts w:ascii="Arial Narrow" w:hAnsi="Arial Narrow" w:cs="Arial"/>
          <w:sz w:val="22"/>
          <w:szCs w:val="22"/>
        </w:rPr>
      </w:pPr>
      <w:r w:rsidRPr="000820F1">
        <w:rPr>
          <w:rFonts w:ascii="Arial Narrow" w:hAnsi="Arial Narrow" w:cs="Arial"/>
          <w:sz w:val="22"/>
          <w:szCs w:val="22"/>
        </w:rPr>
        <w:t xml:space="preserve">Zamawiający </w:t>
      </w:r>
      <w:r w:rsidRPr="002A5FC3">
        <w:rPr>
          <w:rFonts w:ascii="Arial Narrow" w:hAnsi="Arial Narrow" w:cs="Arial"/>
          <w:sz w:val="22"/>
          <w:szCs w:val="22"/>
        </w:rPr>
        <w:t>powołuje inspektora nadzoru, którym jest</w:t>
      </w:r>
      <w:r w:rsidR="002A5FC3" w:rsidRPr="002A5FC3">
        <w:rPr>
          <w:rFonts w:ascii="Arial Narrow" w:hAnsi="Arial Narrow" w:cs="Arial"/>
          <w:sz w:val="22"/>
          <w:szCs w:val="22"/>
        </w:rPr>
        <w:t xml:space="preserve"> firma Palladio Andrzej Olejnik, ul. Poznańska 38, 63-840 Krobia NIP:6961573214, REGON: 366209883. </w:t>
      </w:r>
      <w:r w:rsidRPr="002A5FC3">
        <w:rPr>
          <w:rFonts w:ascii="Arial Narrow" w:hAnsi="Arial Narrow" w:cs="Arial"/>
          <w:sz w:val="22"/>
          <w:szCs w:val="22"/>
        </w:rPr>
        <w:t xml:space="preserve"> Inspektor nadzoru działa w granicach umocowania określonego przepisami ustawy Prawo budowlane. </w:t>
      </w:r>
    </w:p>
    <w:p w:rsidR="008C4420" w:rsidRDefault="008C4420" w:rsidP="00700F18">
      <w:pPr>
        <w:pStyle w:val="Tekstpodstawowywcity"/>
        <w:numPr>
          <w:ilvl w:val="2"/>
          <w:numId w:val="9"/>
        </w:numPr>
        <w:tabs>
          <w:tab w:val="clear" w:pos="2160"/>
        </w:tabs>
        <w:spacing w:line="276" w:lineRule="auto"/>
        <w:ind w:left="709" w:hanging="283"/>
        <w:rPr>
          <w:rFonts w:ascii="Arial Narrow" w:hAnsi="Arial Narrow" w:cs="Arial"/>
          <w:sz w:val="22"/>
          <w:szCs w:val="22"/>
        </w:rPr>
      </w:pPr>
      <w:r w:rsidRPr="000820F1">
        <w:rPr>
          <w:rFonts w:ascii="Arial Narrow" w:hAnsi="Arial Narrow" w:cs="Arial"/>
          <w:sz w:val="22"/>
          <w:szCs w:val="22"/>
        </w:rPr>
        <w:t>Pracownikiem odpowiedzialnym za bieżące kontak</w:t>
      </w:r>
      <w:r>
        <w:rPr>
          <w:rFonts w:ascii="Arial Narrow" w:hAnsi="Arial Narrow" w:cs="Arial"/>
          <w:sz w:val="22"/>
          <w:szCs w:val="22"/>
        </w:rPr>
        <w:t xml:space="preserve">ty z Wykonawcą jest Pan Bartosz Szpurka. </w:t>
      </w:r>
    </w:p>
    <w:p w:rsidR="008C4420" w:rsidRDefault="008C4420" w:rsidP="008D4D2D">
      <w:pPr>
        <w:pStyle w:val="Tekstpodstawowywcity"/>
        <w:spacing w:line="276" w:lineRule="auto"/>
        <w:ind w:firstLine="0"/>
        <w:rPr>
          <w:rFonts w:ascii="Arial Narrow" w:hAnsi="Arial Narrow" w:cs="Arial"/>
          <w:sz w:val="22"/>
          <w:szCs w:val="22"/>
        </w:rPr>
      </w:pPr>
    </w:p>
    <w:p w:rsidR="008D4D2D" w:rsidRDefault="008D4D2D" w:rsidP="008D4D2D">
      <w:pPr>
        <w:pStyle w:val="Tekstpodstawowywcity"/>
        <w:spacing w:line="276" w:lineRule="auto"/>
        <w:ind w:firstLine="0"/>
        <w:rPr>
          <w:rFonts w:ascii="Arial Narrow" w:hAnsi="Arial Narrow" w:cs="Arial"/>
          <w:sz w:val="22"/>
          <w:szCs w:val="22"/>
        </w:rPr>
      </w:pPr>
    </w:p>
    <w:p w:rsidR="008C4420" w:rsidRPr="00957298" w:rsidRDefault="008C4420" w:rsidP="008D4D2D">
      <w:pPr>
        <w:pStyle w:val="Tekstpodstawowywcity"/>
        <w:spacing w:line="276" w:lineRule="auto"/>
        <w:ind w:firstLine="0"/>
        <w:jc w:val="center"/>
        <w:rPr>
          <w:rFonts w:ascii="Arial Narrow" w:hAnsi="Arial Narrow" w:cs="Arial"/>
          <w:b/>
          <w:sz w:val="22"/>
          <w:szCs w:val="22"/>
        </w:rPr>
      </w:pPr>
      <w:r w:rsidRPr="00957298">
        <w:rPr>
          <w:rFonts w:ascii="Arial Narrow" w:hAnsi="Arial Narrow" w:cs="Arial"/>
          <w:b/>
          <w:sz w:val="22"/>
          <w:szCs w:val="22"/>
        </w:rPr>
        <w:t xml:space="preserve">§ 14 </w:t>
      </w:r>
    </w:p>
    <w:p w:rsidR="008C4420" w:rsidRPr="00957298" w:rsidRDefault="008C4420" w:rsidP="008D4D2D">
      <w:pPr>
        <w:pStyle w:val="Tekstpodstawowywcity"/>
        <w:spacing w:line="276" w:lineRule="auto"/>
        <w:ind w:firstLine="0"/>
        <w:jc w:val="center"/>
        <w:rPr>
          <w:rFonts w:ascii="Arial Narrow" w:hAnsi="Arial Narrow" w:cs="Arial"/>
          <w:b/>
          <w:sz w:val="22"/>
          <w:szCs w:val="22"/>
        </w:rPr>
      </w:pPr>
      <w:r w:rsidRPr="00957298">
        <w:rPr>
          <w:rFonts w:ascii="Arial Narrow" w:hAnsi="Arial Narrow" w:cs="Arial"/>
          <w:b/>
          <w:sz w:val="22"/>
          <w:szCs w:val="22"/>
        </w:rPr>
        <w:t>Waloryzacja</w:t>
      </w:r>
    </w:p>
    <w:p w:rsidR="008C4420" w:rsidRPr="00957298" w:rsidRDefault="008C4420" w:rsidP="008D4D2D">
      <w:pPr>
        <w:pStyle w:val="Tekstpodstawowywcity"/>
        <w:spacing w:line="276" w:lineRule="auto"/>
        <w:ind w:firstLine="0"/>
        <w:jc w:val="center"/>
        <w:rPr>
          <w:rFonts w:ascii="Arial Narrow" w:hAnsi="Arial Narrow" w:cs="Arial"/>
          <w:sz w:val="22"/>
          <w:szCs w:val="22"/>
        </w:rPr>
      </w:pPr>
    </w:p>
    <w:p w:rsidR="008C4420" w:rsidRPr="00957298" w:rsidRDefault="008C4420" w:rsidP="00700F18">
      <w:pPr>
        <w:pStyle w:val="Tekstpodstawowywcity"/>
        <w:numPr>
          <w:ilvl w:val="3"/>
          <w:numId w:val="9"/>
        </w:numPr>
        <w:tabs>
          <w:tab w:val="clear" w:pos="2880"/>
        </w:tabs>
        <w:spacing w:line="276" w:lineRule="auto"/>
        <w:ind w:left="709" w:hanging="283"/>
        <w:jc w:val="left"/>
        <w:rPr>
          <w:rFonts w:ascii="Arial Narrow" w:hAnsi="Arial Narrow" w:cs="Arial"/>
          <w:sz w:val="22"/>
          <w:szCs w:val="22"/>
        </w:rPr>
      </w:pPr>
      <w:r w:rsidRPr="00957298">
        <w:rPr>
          <w:rFonts w:ascii="Arial Narrow" w:hAnsi="Arial Narrow" w:cs="Arial"/>
          <w:sz w:val="22"/>
          <w:szCs w:val="22"/>
        </w:rPr>
        <w:t>Stosownie do treści art. 142 ust. 5 Ustawy PZP Zamawiający przewiduje możliwość zmiany wysokości wynagrodzenia określonego w § 5 ust. 2 Umowy w następujących przypadkach:</w:t>
      </w:r>
    </w:p>
    <w:p w:rsidR="008C4420" w:rsidRPr="00957298" w:rsidRDefault="008C4420" w:rsidP="008D4D2D">
      <w:pPr>
        <w:pStyle w:val="Tekstpodstawowywcity"/>
        <w:numPr>
          <w:ilvl w:val="0"/>
          <w:numId w:val="38"/>
        </w:numPr>
        <w:spacing w:line="276" w:lineRule="auto"/>
        <w:jc w:val="left"/>
        <w:rPr>
          <w:rFonts w:ascii="Arial Narrow" w:hAnsi="Arial Narrow" w:cs="Arial"/>
          <w:sz w:val="22"/>
          <w:szCs w:val="22"/>
        </w:rPr>
      </w:pPr>
      <w:r w:rsidRPr="00957298">
        <w:rPr>
          <w:rFonts w:ascii="Arial Narrow" w:hAnsi="Arial Narrow"/>
          <w:sz w:val="22"/>
          <w:szCs w:val="22"/>
          <w:shd w:val="clear" w:color="auto" w:fill="FFFFFF"/>
        </w:rPr>
        <w:t>w przypadki zmiany stawki podatku od towarów i usług,</w:t>
      </w:r>
    </w:p>
    <w:p w:rsidR="008C4420" w:rsidRPr="00957298" w:rsidRDefault="008C4420" w:rsidP="008D4D2D">
      <w:pPr>
        <w:pStyle w:val="Tekstpodstawowywcity"/>
        <w:numPr>
          <w:ilvl w:val="0"/>
          <w:numId w:val="38"/>
        </w:numPr>
        <w:spacing w:line="276" w:lineRule="auto"/>
        <w:rPr>
          <w:rFonts w:ascii="Arial Narrow" w:hAnsi="Arial Narrow" w:cs="Arial"/>
          <w:sz w:val="22"/>
          <w:szCs w:val="22"/>
        </w:rPr>
      </w:pPr>
      <w:r w:rsidRPr="00957298">
        <w:rPr>
          <w:rFonts w:ascii="Arial Narrow" w:hAnsi="Arial Narrow"/>
          <w:sz w:val="22"/>
          <w:szCs w:val="22"/>
          <w:shd w:val="clear" w:color="auto" w:fill="FFFFFF"/>
        </w:rPr>
        <w:t xml:space="preserve">w przypadku zmiany wysokości minimalnego wynagrodzenia za pracę albo wysokości minimalnej stawki godzinowej, ustalonych na podstawie przepisów </w:t>
      </w:r>
      <w:hyperlink r:id="rId8" w:anchor="/document/16992095?cm=DOCUMENT" w:history="1">
        <w:r w:rsidRPr="00957298">
          <w:rPr>
            <w:rStyle w:val="Hipercze"/>
            <w:rFonts w:ascii="Arial Narrow" w:hAnsi="Arial Narrow"/>
            <w:color w:val="auto"/>
            <w:sz w:val="22"/>
            <w:szCs w:val="22"/>
            <w:shd w:val="clear" w:color="auto" w:fill="FFFFFF"/>
          </w:rPr>
          <w:t>ustawy</w:t>
        </w:r>
      </w:hyperlink>
      <w:r w:rsidRPr="00957298">
        <w:rPr>
          <w:rFonts w:ascii="Arial Narrow" w:hAnsi="Arial Narrow"/>
          <w:sz w:val="22"/>
          <w:szCs w:val="22"/>
          <w:shd w:val="clear" w:color="auto" w:fill="FFFFFF"/>
        </w:rPr>
        <w:t xml:space="preserve"> z dnia 10 października 2002 r. o minimalnym wynagrodzeniu za pracę,</w:t>
      </w:r>
    </w:p>
    <w:p w:rsidR="008C4420" w:rsidRPr="00957298" w:rsidRDefault="008C4420" w:rsidP="008D4D2D">
      <w:pPr>
        <w:pStyle w:val="Tekstpodstawowywcity"/>
        <w:numPr>
          <w:ilvl w:val="0"/>
          <w:numId w:val="38"/>
        </w:numPr>
        <w:spacing w:line="276" w:lineRule="auto"/>
        <w:rPr>
          <w:rFonts w:ascii="Arial Narrow" w:hAnsi="Arial Narrow" w:cs="Arial"/>
          <w:sz w:val="22"/>
          <w:szCs w:val="22"/>
        </w:rPr>
      </w:pPr>
      <w:r w:rsidRPr="00957298">
        <w:rPr>
          <w:rFonts w:ascii="Arial Narrow" w:hAnsi="Arial Narrow"/>
          <w:sz w:val="22"/>
          <w:szCs w:val="22"/>
          <w:shd w:val="clear" w:color="auto" w:fill="FFFFFF"/>
        </w:rPr>
        <w:t>w przypadku zmian zasad podlegania ubezpieczeniom społecznym lub ubezpieczeniu zdrowotnemu lub wysokości stawki składki na ubezpieczenia społeczne lub zdrowotne</w:t>
      </w:r>
    </w:p>
    <w:p w:rsidR="00700F18" w:rsidRDefault="008C4420" w:rsidP="00700F18">
      <w:pPr>
        <w:pStyle w:val="Tekstpodstawowywcity"/>
        <w:spacing w:line="276" w:lineRule="auto"/>
        <w:ind w:firstLine="0"/>
        <w:rPr>
          <w:rFonts w:ascii="Arial Narrow" w:hAnsi="Arial Narrow" w:cs="Arial"/>
          <w:sz w:val="22"/>
          <w:szCs w:val="22"/>
        </w:rPr>
      </w:pPr>
      <w:r w:rsidRPr="00957298">
        <w:rPr>
          <w:rFonts w:ascii="Arial Narrow" w:hAnsi="Arial Narrow" w:cs="Arial"/>
          <w:sz w:val="22"/>
          <w:szCs w:val="22"/>
        </w:rPr>
        <w:t>- jeśli zmiany określone w pkt. 1) 2) i 3) będą miały wpływ na koszty wykonania Umowy przez Wykonawcę.</w:t>
      </w:r>
    </w:p>
    <w:p w:rsidR="008C4420" w:rsidRPr="00957298" w:rsidRDefault="008C4420" w:rsidP="00700F18">
      <w:pPr>
        <w:pStyle w:val="Tekstpodstawowywcity"/>
        <w:spacing w:line="276" w:lineRule="auto"/>
        <w:ind w:hanging="283"/>
        <w:rPr>
          <w:rFonts w:ascii="Arial Narrow" w:hAnsi="Arial Narrow"/>
          <w:sz w:val="22"/>
          <w:szCs w:val="22"/>
        </w:rPr>
      </w:pPr>
      <w:r w:rsidRPr="00957298">
        <w:rPr>
          <w:rFonts w:ascii="Arial Narrow" w:hAnsi="Arial Narrow" w:cs="Arial"/>
          <w:sz w:val="22"/>
          <w:szCs w:val="22"/>
        </w:rPr>
        <w:t xml:space="preserve">2. </w:t>
      </w:r>
      <w:r w:rsidR="00700F18">
        <w:rPr>
          <w:rFonts w:ascii="Arial Narrow" w:hAnsi="Arial Narrow" w:cs="Arial"/>
          <w:sz w:val="22"/>
          <w:szCs w:val="22"/>
        </w:rPr>
        <w:t xml:space="preserve"> </w:t>
      </w:r>
      <w:r w:rsidRPr="00957298">
        <w:rPr>
          <w:rFonts w:ascii="Arial Narrow" w:hAnsi="Arial Narrow"/>
          <w:sz w:val="22"/>
          <w:szCs w:val="22"/>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8C4420" w:rsidRPr="00957298" w:rsidRDefault="008C4420" w:rsidP="00700F18">
      <w:pPr>
        <w:pStyle w:val="Tekstpodstawowywcity"/>
        <w:spacing w:line="276" w:lineRule="auto"/>
        <w:ind w:hanging="283"/>
        <w:rPr>
          <w:rFonts w:ascii="Arial Narrow" w:hAnsi="Arial Narrow"/>
          <w:sz w:val="22"/>
          <w:szCs w:val="22"/>
        </w:rPr>
      </w:pPr>
      <w:r w:rsidRPr="00957298">
        <w:rPr>
          <w:rFonts w:ascii="Arial Narrow" w:hAnsi="Arial Narrow"/>
          <w:sz w:val="22"/>
          <w:szCs w:val="22"/>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t>
      </w:r>
      <w:r w:rsidRPr="00957298">
        <w:rPr>
          <w:rFonts w:ascii="Arial Narrow" w:hAnsi="Arial Narrow"/>
          <w:sz w:val="22"/>
          <w:szCs w:val="22"/>
        </w:rPr>
        <w:lastRenderedPageBreak/>
        <w:t>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8C4420" w:rsidRPr="00957298" w:rsidRDefault="008C4420" w:rsidP="00700F18">
      <w:pPr>
        <w:pStyle w:val="Tekstpodstawowywcity"/>
        <w:spacing w:line="276" w:lineRule="auto"/>
        <w:ind w:hanging="283"/>
        <w:rPr>
          <w:rFonts w:ascii="Arial Narrow" w:hAnsi="Arial Narrow"/>
          <w:sz w:val="22"/>
          <w:szCs w:val="22"/>
        </w:rPr>
      </w:pPr>
      <w:r w:rsidRPr="00957298">
        <w:rPr>
          <w:rFonts w:ascii="Arial Narrow" w:hAnsi="Arial Narrow"/>
          <w:sz w:val="22"/>
          <w:szCs w:val="22"/>
        </w:rPr>
        <w:t>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8C4420" w:rsidRPr="00957298" w:rsidRDefault="008C4420" w:rsidP="00700F18">
      <w:pPr>
        <w:pStyle w:val="Tekstpodstawowywcity"/>
        <w:spacing w:line="276" w:lineRule="auto"/>
        <w:ind w:hanging="283"/>
        <w:rPr>
          <w:rFonts w:ascii="Arial Narrow" w:hAnsi="Arial Narrow"/>
          <w:sz w:val="22"/>
          <w:szCs w:val="22"/>
        </w:rPr>
      </w:pPr>
      <w:r w:rsidRPr="00957298">
        <w:rPr>
          <w:rFonts w:ascii="Arial Narrow" w:hAnsi="Arial Narrow"/>
          <w:sz w:val="22"/>
          <w:szCs w:val="22"/>
        </w:rPr>
        <w:t>5. Zmiana Umowy w zakresie zmiany wynagrodzenia  z przyczyn określonych w ust. 1 pkt. 1), 2)  i 3)  obejmować będzie wyłącznie płatności za prace, których w dniu zmiany odpowiednio  stawki podatku Vat, wysokości minimalnego wynagrodzenia za pracę i składki na ubezpieczenia społeczne lub zdrowotne, jeszcze nie wykonano.</w:t>
      </w:r>
    </w:p>
    <w:p w:rsidR="008C4420" w:rsidRPr="00957298" w:rsidRDefault="008C4420" w:rsidP="00700F18">
      <w:pPr>
        <w:pStyle w:val="Tekstpodstawowywcity"/>
        <w:spacing w:line="276" w:lineRule="auto"/>
        <w:ind w:hanging="283"/>
        <w:rPr>
          <w:rFonts w:ascii="Arial Narrow" w:hAnsi="Arial Narrow"/>
          <w:sz w:val="22"/>
          <w:szCs w:val="22"/>
        </w:rPr>
      </w:pPr>
      <w:r w:rsidRPr="00957298">
        <w:rPr>
          <w:rFonts w:ascii="Arial Narrow" w:hAnsi="Arial Narrow"/>
          <w:sz w:val="22"/>
          <w:szCs w:val="22"/>
        </w:rPr>
        <w:t>6. Obowiązek wykazania wpływu zmian, o których mowa w ust. 1 niniejszego paragrafu na zmianę wynagrodzenia, o którym mowa w § 5 ust. 2 Umowy należy do Wykonawcy pod rygorem odmowy dokonania zmiany Umowy przez Zamawiającego.</w:t>
      </w:r>
    </w:p>
    <w:p w:rsidR="008C4420" w:rsidRDefault="008C4420" w:rsidP="008D4D2D">
      <w:pPr>
        <w:pStyle w:val="Tekstpodstawowywcity"/>
        <w:spacing w:line="276" w:lineRule="auto"/>
        <w:ind w:firstLine="0"/>
        <w:rPr>
          <w:rFonts w:ascii="Arial Narrow" w:hAnsi="Arial Narrow"/>
          <w:sz w:val="22"/>
          <w:szCs w:val="22"/>
        </w:rPr>
      </w:pPr>
    </w:p>
    <w:p w:rsidR="008D4D2D" w:rsidRPr="00957298" w:rsidRDefault="008D4D2D" w:rsidP="008D4D2D">
      <w:pPr>
        <w:pStyle w:val="Tekstpodstawowywcity"/>
        <w:spacing w:line="276" w:lineRule="auto"/>
        <w:ind w:firstLine="0"/>
        <w:rPr>
          <w:rFonts w:ascii="Arial Narrow" w:hAnsi="Arial Narrow"/>
          <w:sz w:val="22"/>
          <w:szCs w:val="22"/>
        </w:rPr>
      </w:pPr>
    </w:p>
    <w:p w:rsidR="008C4420" w:rsidRPr="00BB2F41" w:rsidRDefault="008C4420" w:rsidP="008D4D2D">
      <w:pPr>
        <w:pStyle w:val="Tekstpodstawowywcity"/>
        <w:spacing w:line="276" w:lineRule="auto"/>
        <w:ind w:firstLine="0"/>
        <w:jc w:val="center"/>
        <w:rPr>
          <w:rFonts w:ascii="Arial Narrow" w:hAnsi="Arial Narrow" w:cs="Arial"/>
          <w:b/>
          <w:sz w:val="22"/>
          <w:szCs w:val="22"/>
        </w:rPr>
      </w:pPr>
      <w:r w:rsidRPr="00BB2F41">
        <w:rPr>
          <w:rFonts w:ascii="Arial Narrow" w:hAnsi="Arial Narrow" w:cs="Arial"/>
          <w:b/>
          <w:sz w:val="22"/>
          <w:szCs w:val="22"/>
        </w:rPr>
        <w:t>§ 15</w:t>
      </w:r>
    </w:p>
    <w:p w:rsidR="008C4420" w:rsidRPr="00BB2F41" w:rsidRDefault="008C4420" w:rsidP="008D4D2D">
      <w:pPr>
        <w:pStyle w:val="Tekstpodstawowywcity"/>
        <w:spacing w:line="276" w:lineRule="auto"/>
        <w:ind w:firstLine="0"/>
        <w:jc w:val="center"/>
        <w:rPr>
          <w:rFonts w:ascii="Arial Narrow" w:hAnsi="Arial Narrow"/>
          <w:b/>
          <w:sz w:val="22"/>
          <w:szCs w:val="22"/>
        </w:rPr>
      </w:pPr>
      <w:r w:rsidRPr="00BB2F41">
        <w:rPr>
          <w:rFonts w:ascii="Arial Narrow" w:hAnsi="Arial Narrow"/>
          <w:b/>
          <w:sz w:val="22"/>
          <w:szCs w:val="22"/>
        </w:rPr>
        <w:t>Prawa autorskie</w:t>
      </w:r>
    </w:p>
    <w:p w:rsidR="008C4420" w:rsidRPr="00957298" w:rsidRDefault="008C4420" w:rsidP="008D4D2D">
      <w:pPr>
        <w:pStyle w:val="Tekstpodstawowywcity"/>
        <w:spacing w:line="276" w:lineRule="auto"/>
        <w:ind w:firstLine="0"/>
        <w:jc w:val="center"/>
        <w:rPr>
          <w:rFonts w:ascii="Arial Narrow" w:hAnsi="Arial Narrow"/>
          <w:sz w:val="22"/>
          <w:szCs w:val="22"/>
        </w:rPr>
      </w:pPr>
    </w:p>
    <w:p w:rsidR="008C4420" w:rsidRPr="00957298" w:rsidRDefault="008C4420" w:rsidP="00700F18">
      <w:pPr>
        <w:pStyle w:val="Akapitzlist"/>
        <w:suppressAutoHyphens/>
        <w:autoSpaceDE w:val="0"/>
        <w:spacing w:line="276" w:lineRule="auto"/>
        <w:ind w:hanging="294"/>
        <w:jc w:val="both"/>
        <w:rPr>
          <w:rFonts w:ascii="Arial Narrow" w:hAnsi="Arial Narrow" w:cs="Arial"/>
          <w:sz w:val="22"/>
          <w:szCs w:val="22"/>
        </w:rPr>
      </w:pPr>
      <w:r w:rsidRPr="00957298">
        <w:rPr>
          <w:rFonts w:ascii="Arial Narrow" w:hAnsi="Arial Narrow" w:cs="Arial"/>
          <w:sz w:val="22"/>
          <w:szCs w:val="22"/>
        </w:rPr>
        <w:t xml:space="preserve">1. Wykonawca oświadcza, że przysługują lub będą mu przysługiwać wszelkie prawa autorskie majątkowe do wszelkich opracowań będących przedmiotem niniejszej umowy, będących utworami w rozumieniu ustawy z dnia 4 lutego 1994 r. o prawie autorskim i prawach pokrewnych (Dz. U. z 2018 r. poz. 1191 z </w:t>
      </w:r>
      <w:proofErr w:type="spellStart"/>
      <w:r w:rsidRPr="00957298">
        <w:rPr>
          <w:rFonts w:ascii="Arial Narrow" w:hAnsi="Arial Narrow" w:cs="Arial"/>
          <w:sz w:val="22"/>
          <w:szCs w:val="22"/>
        </w:rPr>
        <w:t>późn</w:t>
      </w:r>
      <w:proofErr w:type="spellEnd"/>
      <w:r w:rsidRPr="00957298">
        <w:rPr>
          <w:rFonts w:ascii="Arial Narrow" w:hAnsi="Arial Narrow" w:cs="Arial"/>
          <w:sz w:val="22"/>
          <w:szCs w:val="22"/>
        </w:rPr>
        <w:t>. zm.).</w:t>
      </w:r>
    </w:p>
    <w:p w:rsidR="008C4420" w:rsidRPr="00957298" w:rsidRDefault="008C4420" w:rsidP="00700F18">
      <w:pPr>
        <w:pStyle w:val="Akapitzlist"/>
        <w:suppressAutoHyphens/>
        <w:autoSpaceDE w:val="0"/>
        <w:spacing w:line="276" w:lineRule="auto"/>
        <w:ind w:hanging="294"/>
        <w:jc w:val="both"/>
        <w:rPr>
          <w:rFonts w:ascii="Arial Narrow" w:hAnsi="Arial Narrow"/>
          <w:sz w:val="22"/>
          <w:szCs w:val="22"/>
        </w:rPr>
      </w:pPr>
      <w:r w:rsidRPr="00957298">
        <w:rPr>
          <w:rFonts w:ascii="Arial Narrow" w:hAnsi="Arial Narrow" w:cs="Arial"/>
          <w:sz w:val="22"/>
          <w:szCs w:val="22"/>
        </w:rPr>
        <w:t>2. Z chwilą dokonania przez Zamawiającego płatności końcowej za wykonanie przedmiotu umowy Wykonawca przenosi na Zamawiającego autorskie prawa majątkowe do wszelkich opracowań będących przedmiotem niniejszej Umowy oraz do wszelkich egzemplarzy ww. opracowań sporządzonych w wykonaniu umowy na wszystkich polach eksploatacji wymienionych w art. 50 ustawy o prawie autorskim i prawach pokrewnych, w szczególności na:</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wykorzystanie opracowań do realizacji projektu,</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utrwalanie,</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zwielokrotnienie każdą możliwą techniką, w tym techniką drukarską, reprograficzną, zapisu magnetycznego oraz techniką cyfrową,</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wprowadzanie do obrotu oryginałów albo egzemplarzy, na których opracowania utrwalono, a także użyczenie lub najem oryginału albo egzemplarzy,</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modyfikację opracowań, w celu dostosowania go do innej działalności Zamawiającego,</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lastRenderedPageBreak/>
        <w:t>dalsze rozwijanie i modyfikowanie opracowań lub jego fragmentów – samodzielnie albo jako części składowej innych dzieł stworzonych w ramach innej działalności Zamawiającego,</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reemitowanie, a także publiczne udostępnianie utworu w taki sposób, aby każdy mógł mieć do niego dostęp w miejscu i w czasie przez siebie wybranym,</w:t>
      </w:r>
    </w:p>
    <w:p w:rsidR="008C4420" w:rsidRPr="00957298" w:rsidRDefault="008C4420" w:rsidP="008D4D2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957298">
        <w:rPr>
          <w:rFonts w:ascii="Arial Narrow" w:hAnsi="Arial Narrow" w:cs="Arial"/>
          <w:sz w:val="22"/>
          <w:szCs w:val="22"/>
        </w:rPr>
        <w:t>wykorzystania opracowań w celach reklamowych i promocyjnych.</w:t>
      </w:r>
    </w:p>
    <w:p w:rsidR="008C4420" w:rsidRPr="00957298" w:rsidRDefault="008C4420" w:rsidP="00700F18">
      <w:pPr>
        <w:pStyle w:val="Akapitzlist"/>
        <w:suppressAutoHyphens/>
        <w:autoSpaceDE w:val="0"/>
        <w:spacing w:line="276" w:lineRule="auto"/>
        <w:ind w:left="709" w:hanging="283"/>
        <w:jc w:val="both"/>
        <w:rPr>
          <w:rFonts w:ascii="Arial Narrow" w:hAnsi="Arial Narrow" w:cs="Arial"/>
          <w:sz w:val="22"/>
          <w:szCs w:val="22"/>
        </w:rPr>
      </w:pPr>
      <w:r w:rsidRPr="00957298">
        <w:rPr>
          <w:rFonts w:ascii="Arial Narrow" w:hAnsi="Arial Narrow" w:cs="Arial"/>
          <w:sz w:val="22"/>
          <w:szCs w:val="22"/>
        </w:rPr>
        <w:t>3.</w:t>
      </w:r>
      <w:r w:rsidR="00DA26A1">
        <w:rPr>
          <w:rFonts w:ascii="Arial Narrow" w:hAnsi="Arial Narrow" w:cs="Arial"/>
          <w:sz w:val="22"/>
          <w:szCs w:val="22"/>
        </w:rPr>
        <w:t xml:space="preserve">   </w:t>
      </w:r>
      <w:r w:rsidRPr="00957298">
        <w:rPr>
          <w:rFonts w:ascii="Arial Narrow" w:hAnsi="Arial Narrow" w:cs="Arial"/>
          <w:sz w:val="22"/>
          <w:szCs w:val="22"/>
        </w:rPr>
        <w:t>Przenoszone prawa uprawniają Zamawiającego do eksploatacji opracowań i ich egzemplarzy w kraju oraz poza jego granicami bez ograniczeń co do czasu oraz liczby egzemplarzy.</w:t>
      </w:r>
    </w:p>
    <w:p w:rsidR="008C4420" w:rsidRPr="00957298" w:rsidRDefault="008C4420" w:rsidP="00700F18">
      <w:pPr>
        <w:pStyle w:val="Akapitzlist"/>
        <w:suppressAutoHyphens/>
        <w:autoSpaceDE w:val="0"/>
        <w:spacing w:line="276" w:lineRule="auto"/>
        <w:ind w:left="709" w:hanging="283"/>
        <w:jc w:val="both"/>
        <w:rPr>
          <w:rFonts w:ascii="Arial Narrow" w:hAnsi="Arial Narrow" w:cs="Arial"/>
          <w:sz w:val="22"/>
          <w:szCs w:val="22"/>
        </w:rPr>
      </w:pPr>
      <w:r w:rsidRPr="00957298">
        <w:rPr>
          <w:rFonts w:ascii="Arial Narrow" w:hAnsi="Arial Narrow" w:cs="Arial"/>
          <w:sz w:val="22"/>
          <w:szCs w:val="22"/>
        </w:rPr>
        <w:t xml:space="preserve">4. </w:t>
      </w:r>
      <w:r w:rsidR="00DA26A1">
        <w:rPr>
          <w:rFonts w:ascii="Arial Narrow" w:hAnsi="Arial Narrow" w:cs="Arial"/>
          <w:sz w:val="22"/>
          <w:szCs w:val="22"/>
        </w:rPr>
        <w:t xml:space="preserve"> </w:t>
      </w:r>
      <w:r w:rsidRPr="00957298">
        <w:rPr>
          <w:rFonts w:ascii="Arial Narrow" w:hAnsi="Arial Narrow" w:cs="Arial"/>
          <w:sz w:val="22"/>
          <w:szCs w:val="22"/>
        </w:rPr>
        <w:t>Wykonawcy przysługuje nieograniczone w czasie prawo do korzystania - w kraju i poza jego granicami, wyłącznie w celach dokumentacyjnych (archiwizacyjnych), referencyjnych i promocyjnych - z opracowań będących przedmiotem praw autorskich na polach eksploatacji, o których mowa w ust. 2 niniejszego paragrafu, bez prawa pobierania wynagrodzenia lub innych bezpośrednich korzyści z tego tytułu przez Wykonawcę lub osobę trzecią.</w:t>
      </w:r>
    </w:p>
    <w:p w:rsidR="008C4420" w:rsidRPr="00957298" w:rsidRDefault="008C4420" w:rsidP="00700F18">
      <w:pPr>
        <w:pStyle w:val="Akapitzlist"/>
        <w:suppressAutoHyphens/>
        <w:autoSpaceDE w:val="0"/>
        <w:spacing w:line="276" w:lineRule="auto"/>
        <w:ind w:left="709" w:hanging="283"/>
        <w:jc w:val="both"/>
        <w:rPr>
          <w:rFonts w:ascii="Arial Narrow" w:hAnsi="Arial Narrow" w:cs="Arial"/>
          <w:sz w:val="22"/>
          <w:szCs w:val="22"/>
        </w:rPr>
      </w:pPr>
      <w:r w:rsidRPr="00957298">
        <w:rPr>
          <w:rFonts w:ascii="Arial Narrow" w:hAnsi="Arial Narrow" w:cs="Arial"/>
          <w:sz w:val="22"/>
          <w:szCs w:val="22"/>
        </w:rPr>
        <w:t>5.</w:t>
      </w:r>
      <w:r w:rsidR="00DA26A1">
        <w:rPr>
          <w:rFonts w:ascii="Arial Narrow" w:hAnsi="Arial Narrow" w:cs="Arial"/>
          <w:sz w:val="22"/>
          <w:szCs w:val="22"/>
        </w:rPr>
        <w:t xml:space="preserve"> </w:t>
      </w:r>
      <w:r w:rsidRPr="00957298">
        <w:rPr>
          <w:rFonts w:ascii="Arial Narrow" w:hAnsi="Arial Narrow" w:cs="Arial"/>
          <w:sz w:val="22"/>
          <w:szCs w:val="22"/>
        </w:rPr>
        <w:t>Wykonaw</w:t>
      </w:r>
      <w:r w:rsidR="00DA26A1">
        <w:rPr>
          <w:rFonts w:ascii="Arial Narrow" w:hAnsi="Arial Narrow" w:cs="Arial"/>
          <w:sz w:val="22"/>
          <w:szCs w:val="22"/>
        </w:rPr>
        <w:t>c</w:t>
      </w:r>
      <w:r w:rsidRPr="00957298">
        <w:rPr>
          <w:rFonts w:ascii="Arial Narrow" w:hAnsi="Arial Narrow" w:cs="Arial"/>
          <w:sz w:val="22"/>
          <w:szCs w:val="22"/>
        </w:rPr>
        <w:t>a wyraża zgodę na dokonywanie zmian przez Zamawiającego w wykonanych przez Wykonawcę w ramach niniejszej Umowy opracowaniach (tworzenie dzieł zależnych i korzystanie z nich w takim zakresie jak z opracowań).</w:t>
      </w:r>
    </w:p>
    <w:p w:rsidR="008C4420" w:rsidRPr="00957298" w:rsidRDefault="008C4420" w:rsidP="00700F18">
      <w:pPr>
        <w:pStyle w:val="Akapitzlist"/>
        <w:suppressAutoHyphens/>
        <w:autoSpaceDE w:val="0"/>
        <w:spacing w:line="276" w:lineRule="auto"/>
        <w:ind w:left="709" w:hanging="283"/>
        <w:jc w:val="both"/>
        <w:rPr>
          <w:rFonts w:ascii="Arial Narrow" w:hAnsi="Arial Narrow" w:cs="Arial"/>
          <w:sz w:val="22"/>
          <w:szCs w:val="22"/>
        </w:rPr>
      </w:pPr>
      <w:r w:rsidRPr="00957298">
        <w:rPr>
          <w:rFonts w:ascii="Arial Narrow" w:hAnsi="Arial Narrow" w:cs="Arial"/>
          <w:sz w:val="22"/>
          <w:szCs w:val="22"/>
        </w:rPr>
        <w:t>6. Zamawiający jest uprawniony do przeniesienia praw, o których mowa w niniejszym ustępie, na inny podmiot.</w:t>
      </w:r>
    </w:p>
    <w:p w:rsidR="008C4420" w:rsidRPr="00957298" w:rsidRDefault="008C4420" w:rsidP="00700F18">
      <w:pPr>
        <w:pStyle w:val="Akapitzlist"/>
        <w:suppressAutoHyphens/>
        <w:autoSpaceDE w:val="0"/>
        <w:spacing w:line="276" w:lineRule="auto"/>
        <w:ind w:left="709" w:hanging="283"/>
        <w:jc w:val="both"/>
        <w:rPr>
          <w:rFonts w:ascii="Arial Narrow" w:hAnsi="Arial Narrow" w:cs="Arial"/>
          <w:sz w:val="22"/>
          <w:szCs w:val="22"/>
        </w:rPr>
      </w:pPr>
      <w:r w:rsidRPr="00957298">
        <w:rPr>
          <w:rFonts w:ascii="Arial Narrow" w:hAnsi="Arial Narrow" w:cs="Arial"/>
          <w:sz w:val="22"/>
          <w:szCs w:val="22"/>
        </w:rPr>
        <w:t xml:space="preserve">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 </w:t>
      </w:r>
    </w:p>
    <w:p w:rsidR="008C4420" w:rsidRPr="00957298" w:rsidRDefault="008C4420" w:rsidP="00700F18">
      <w:pPr>
        <w:pStyle w:val="Akapitzlist"/>
        <w:suppressAutoHyphens/>
        <w:autoSpaceDE w:val="0"/>
        <w:spacing w:line="276" w:lineRule="auto"/>
        <w:ind w:left="709" w:hanging="283"/>
        <w:jc w:val="both"/>
        <w:rPr>
          <w:rFonts w:ascii="Arial Narrow" w:hAnsi="Arial Narrow" w:cs="Arial"/>
          <w:sz w:val="22"/>
          <w:szCs w:val="22"/>
        </w:rPr>
      </w:pPr>
      <w:r w:rsidRPr="00957298">
        <w:rPr>
          <w:rFonts w:ascii="Arial Narrow" w:hAnsi="Arial Narrow" w:cs="Arial"/>
          <w:sz w:val="22"/>
          <w:szCs w:val="22"/>
        </w:rPr>
        <w:t>8. Wynagrodzenie za przeniesienie autorskich praw majątkowych jest zawarte w wynagrodzeniu umownym, o którym mowa w § 5 ust. 2 niniejszej Umowy.</w:t>
      </w:r>
    </w:p>
    <w:p w:rsidR="008C4420" w:rsidRPr="00957298" w:rsidRDefault="008C4420" w:rsidP="00700F18">
      <w:pPr>
        <w:pStyle w:val="Akapitzlist"/>
        <w:suppressAutoHyphens/>
        <w:autoSpaceDE w:val="0"/>
        <w:spacing w:line="276" w:lineRule="auto"/>
        <w:ind w:left="709" w:hanging="283"/>
        <w:jc w:val="both"/>
        <w:rPr>
          <w:rFonts w:ascii="Arial Narrow" w:hAnsi="Arial Narrow"/>
          <w:sz w:val="22"/>
          <w:szCs w:val="22"/>
        </w:rPr>
      </w:pPr>
      <w:r w:rsidRPr="00957298">
        <w:rPr>
          <w:rFonts w:ascii="Arial Narrow" w:hAnsi="Arial Narrow" w:cs="Arial"/>
          <w:sz w:val="22"/>
          <w:szCs w:val="22"/>
        </w:rPr>
        <w:t>9. 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rsidR="008C4420" w:rsidRPr="00957298" w:rsidRDefault="008C4420" w:rsidP="008D4D2D">
      <w:pPr>
        <w:pStyle w:val="Tekstpodstawowywcity"/>
        <w:spacing w:line="276" w:lineRule="auto"/>
        <w:ind w:left="0" w:firstLine="0"/>
      </w:pPr>
    </w:p>
    <w:p w:rsidR="008C4420" w:rsidRPr="00957298" w:rsidRDefault="008C4420" w:rsidP="008D4D2D">
      <w:pPr>
        <w:pStyle w:val="Tekstpodstawowywcity"/>
        <w:spacing w:line="276" w:lineRule="auto"/>
      </w:pPr>
    </w:p>
    <w:p w:rsidR="008C4420" w:rsidRPr="00957298" w:rsidRDefault="008C4420" w:rsidP="008D4D2D">
      <w:pPr>
        <w:pStyle w:val="Tekstpodstawowywcity"/>
        <w:spacing w:line="276" w:lineRule="auto"/>
        <w:ind w:left="780" w:firstLine="0"/>
        <w:rPr>
          <w:rFonts w:ascii="Arial Narrow" w:hAnsi="Arial Narrow" w:cs="Arial"/>
          <w:sz w:val="22"/>
          <w:szCs w:val="22"/>
        </w:rPr>
      </w:pPr>
    </w:p>
    <w:p w:rsidR="008C4420" w:rsidRPr="00957298" w:rsidRDefault="008C4420" w:rsidP="008D4D2D">
      <w:pPr>
        <w:pStyle w:val="Tekstpodstawowywcity"/>
        <w:spacing w:line="276" w:lineRule="auto"/>
        <w:ind w:firstLine="0"/>
        <w:jc w:val="center"/>
        <w:rPr>
          <w:rFonts w:ascii="Arial Narrow" w:hAnsi="Arial Narrow" w:cs="Arial"/>
          <w:b/>
          <w:sz w:val="22"/>
          <w:szCs w:val="22"/>
        </w:rPr>
      </w:pPr>
      <w:r w:rsidRPr="00957298">
        <w:rPr>
          <w:rFonts w:ascii="Arial Narrow" w:hAnsi="Arial Narrow" w:cs="Arial"/>
          <w:b/>
          <w:sz w:val="22"/>
          <w:szCs w:val="22"/>
        </w:rPr>
        <w:t>§ 16</w:t>
      </w:r>
    </w:p>
    <w:p w:rsidR="008C4420" w:rsidRPr="00957298" w:rsidRDefault="008C4420" w:rsidP="008D4D2D">
      <w:pPr>
        <w:pStyle w:val="Tekstpodstawowywcity"/>
        <w:spacing w:line="276" w:lineRule="auto"/>
        <w:ind w:firstLine="0"/>
        <w:jc w:val="center"/>
        <w:rPr>
          <w:rFonts w:ascii="Arial Narrow" w:hAnsi="Arial Narrow" w:cs="Arial"/>
          <w:b/>
          <w:sz w:val="22"/>
          <w:szCs w:val="22"/>
        </w:rPr>
      </w:pPr>
      <w:r w:rsidRPr="00957298">
        <w:rPr>
          <w:rFonts w:ascii="Arial Narrow" w:hAnsi="Arial Narrow" w:cs="Arial"/>
          <w:b/>
          <w:sz w:val="22"/>
          <w:szCs w:val="22"/>
        </w:rPr>
        <w:t>Postanowienia końcowe</w:t>
      </w:r>
    </w:p>
    <w:p w:rsidR="008C4420" w:rsidRPr="00957298" w:rsidRDefault="008C4420" w:rsidP="008D4D2D">
      <w:pPr>
        <w:pStyle w:val="Tekstpodstawowywcity"/>
        <w:spacing w:line="276" w:lineRule="auto"/>
        <w:ind w:left="0" w:firstLine="0"/>
        <w:jc w:val="center"/>
        <w:rPr>
          <w:rFonts w:ascii="Arial Narrow" w:hAnsi="Arial Narrow" w:cs="Arial"/>
          <w:b/>
          <w:sz w:val="22"/>
          <w:szCs w:val="22"/>
        </w:rPr>
      </w:pPr>
    </w:p>
    <w:p w:rsidR="008C4420" w:rsidRPr="00957298" w:rsidRDefault="008C4420" w:rsidP="00700F1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957298">
        <w:rPr>
          <w:rFonts w:ascii="Arial Narrow" w:hAnsi="Arial Narrow" w:cs="Arial"/>
          <w:sz w:val="22"/>
          <w:szCs w:val="22"/>
        </w:rPr>
        <w:t>Wykonawca nie może przenieść praw i obowiązków wynikających z Umowy na inny podmiot.</w:t>
      </w:r>
    </w:p>
    <w:p w:rsidR="008C4420" w:rsidRPr="00957298" w:rsidRDefault="008C4420" w:rsidP="00700F1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957298">
        <w:rPr>
          <w:rFonts w:ascii="Arial Narrow" w:hAnsi="Arial Narrow" w:cs="Arial"/>
          <w:sz w:val="22"/>
          <w:szCs w:val="22"/>
        </w:rPr>
        <w:t>Wykonawcy bez zgody Zamawiającego nie wolno dokonać cesji przysługujących mu wobec Zamawiającego wierzytelności.</w:t>
      </w:r>
    </w:p>
    <w:p w:rsidR="008C4420" w:rsidRPr="00957298" w:rsidRDefault="008C4420" w:rsidP="00700F1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957298">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8C4420" w:rsidRPr="00157969" w:rsidRDefault="008C4420" w:rsidP="00700F1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157969">
        <w:rPr>
          <w:rFonts w:ascii="Arial Narrow" w:hAnsi="Arial Narrow" w:cs="Arial"/>
          <w:sz w:val="22"/>
          <w:szCs w:val="22"/>
        </w:rPr>
        <w:t xml:space="preserve">Wszelkie zmiany Umowy wymagają formy pisemnej pod rygorem </w:t>
      </w:r>
      <w:r>
        <w:rPr>
          <w:rFonts w:ascii="Arial Narrow" w:hAnsi="Arial Narrow" w:cs="Arial"/>
          <w:sz w:val="22"/>
          <w:szCs w:val="22"/>
        </w:rPr>
        <w:t>nieważności.</w:t>
      </w:r>
    </w:p>
    <w:p w:rsidR="008C4420" w:rsidRPr="000820F1" w:rsidRDefault="008C4420" w:rsidP="00700F1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157969">
        <w:rPr>
          <w:rFonts w:ascii="Arial Narrow" w:hAnsi="Arial Narrow" w:cs="Arial"/>
          <w:sz w:val="22"/>
          <w:szCs w:val="22"/>
        </w:rPr>
        <w:t>Sądem właściwym do rozstrzygania sporów wynikłych na tle stosowania niniejszej Umowy jest sąd powszechny właściwy dla siedziby Zamawiającego.</w:t>
      </w:r>
    </w:p>
    <w:p w:rsidR="008C4420" w:rsidRPr="00157969" w:rsidRDefault="008C4420" w:rsidP="00700F1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157969">
        <w:rPr>
          <w:rFonts w:ascii="Arial Narrow" w:hAnsi="Arial Narrow" w:cs="Arial"/>
          <w:sz w:val="22"/>
          <w:szCs w:val="22"/>
        </w:rPr>
        <w:t xml:space="preserve">W okresie trwania niniejszej Umowy strony są zobowiązane informować się nawzajem na piśmie </w:t>
      </w:r>
      <w:r w:rsidRPr="00157969">
        <w:rPr>
          <w:rFonts w:ascii="Arial Narrow" w:hAnsi="Arial Narrow" w:cs="Arial"/>
          <w:sz w:val="22"/>
          <w:szCs w:val="22"/>
        </w:rPr>
        <w:br/>
        <w:t xml:space="preserve">o każdej zmianie adresu swojego zamieszkania lub siedziby. W razie zaniedbania tego obowiązku </w:t>
      </w:r>
      <w:r w:rsidRPr="00157969">
        <w:rPr>
          <w:rFonts w:ascii="Arial Narrow" w:hAnsi="Arial Narrow" w:cs="Arial"/>
          <w:sz w:val="22"/>
          <w:szCs w:val="22"/>
        </w:rPr>
        <w:lastRenderedPageBreak/>
        <w:t xml:space="preserve">korespondencję wysłaną na uprzednio wskazany adres listem poleconym za potwierdzeniem odbioru </w:t>
      </w:r>
      <w:r w:rsidRPr="00157969">
        <w:rPr>
          <w:rFonts w:ascii="Arial Narrow" w:hAnsi="Arial Narrow" w:cs="Arial"/>
          <w:sz w:val="22"/>
          <w:szCs w:val="22"/>
        </w:rPr>
        <w:br/>
        <w:t>i nieodebraną, uważa się za doręczoną.</w:t>
      </w:r>
    </w:p>
    <w:p w:rsidR="008C4420" w:rsidRPr="004451F6" w:rsidRDefault="008C4420" w:rsidP="00700F1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4451F6">
        <w:rPr>
          <w:rFonts w:ascii="Arial Narrow" w:hAnsi="Arial Narrow" w:cs="Arial"/>
          <w:sz w:val="22"/>
          <w:szCs w:val="22"/>
        </w:rPr>
        <w:t>Niniejszą Umowę sporządzono w dwóch jednobrzmiących egzemplarzach, po jednym dla każdej ze stron. Załączniki do umowy stanowią jej integralną część.</w:t>
      </w:r>
    </w:p>
    <w:p w:rsidR="008C4420" w:rsidRPr="004E074F" w:rsidRDefault="008C4420" w:rsidP="008C4420">
      <w:pPr>
        <w:pStyle w:val="Tekstpodstawowywcity"/>
        <w:rPr>
          <w:rFonts w:ascii="Arial Narrow" w:hAnsi="Arial Narrow" w:cs="Arial"/>
        </w:rPr>
      </w:pPr>
    </w:p>
    <w:p w:rsidR="008C4420" w:rsidRPr="004E074F" w:rsidRDefault="008C4420" w:rsidP="008C4420">
      <w:pPr>
        <w:pStyle w:val="Tekstpodstawowywcity"/>
        <w:rPr>
          <w:rFonts w:ascii="Arial Narrow" w:hAnsi="Arial Narrow" w:cs="Arial"/>
        </w:rPr>
      </w:pPr>
      <w:r w:rsidRPr="004E074F">
        <w:rPr>
          <w:rFonts w:ascii="Arial Narrow" w:hAnsi="Arial Narrow" w:cs="Arial"/>
        </w:rPr>
        <w:t>Z</w:t>
      </w:r>
      <w:r>
        <w:rPr>
          <w:rFonts w:ascii="Arial Narrow" w:hAnsi="Arial Narrow" w:cs="Arial"/>
        </w:rPr>
        <w:t xml:space="preserve">AMAWIAJĄCY :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WYKONAWCA:</w:t>
      </w:r>
    </w:p>
    <w:p w:rsidR="008C4420" w:rsidRPr="004E074F" w:rsidRDefault="008C4420" w:rsidP="008C4420">
      <w:pPr>
        <w:pStyle w:val="Tekstpodstawowywcity"/>
        <w:rPr>
          <w:rFonts w:ascii="Arial Narrow" w:hAnsi="Arial Narrow" w:cs="Arial"/>
        </w:rPr>
      </w:pPr>
    </w:p>
    <w:p w:rsidR="00BA2D38" w:rsidRDefault="00BA2D38" w:rsidP="008C4420">
      <w:pPr>
        <w:pStyle w:val="Tekstpodstawowywcity"/>
        <w:ind w:left="0" w:firstLine="708"/>
        <w:rPr>
          <w:rFonts w:ascii="Arial Narrow" w:hAnsi="Arial Narrow" w:cs="Arial"/>
        </w:rPr>
      </w:pPr>
    </w:p>
    <w:p w:rsidR="00BA2D38" w:rsidRDefault="00BA2D38" w:rsidP="008C4420">
      <w:pPr>
        <w:pStyle w:val="Tekstpodstawowywcity"/>
        <w:ind w:left="0" w:firstLine="708"/>
        <w:rPr>
          <w:rFonts w:ascii="Arial Narrow" w:hAnsi="Arial Narrow" w:cs="Arial"/>
        </w:rPr>
      </w:pPr>
    </w:p>
    <w:p w:rsidR="008C4420" w:rsidRPr="00736F99" w:rsidRDefault="008C4420" w:rsidP="008C4420">
      <w:pPr>
        <w:pStyle w:val="Tekstpodstawowywcity"/>
        <w:ind w:left="0" w:firstLine="708"/>
        <w:rPr>
          <w:rFonts w:ascii="Arial Narrow" w:hAnsi="Arial Narrow" w:cs="Arial"/>
        </w:rPr>
      </w:pPr>
      <w:r w:rsidRPr="004E074F">
        <w:rPr>
          <w:rFonts w:ascii="Arial Narrow" w:hAnsi="Arial Narrow" w:cs="Arial"/>
        </w:rPr>
        <w:t>KONTRASYGNATA SKARBNIKA:</w:t>
      </w:r>
    </w:p>
    <w:p w:rsidR="009A2DDD" w:rsidRDefault="009A2DDD" w:rsidP="00B151E3">
      <w:pPr>
        <w:pStyle w:val="Tekstpodstawowywcity"/>
        <w:ind w:left="0" w:firstLine="0"/>
        <w:rPr>
          <w:rFonts w:ascii="Arial Narrow" w:hAnsi="Arial Narrow" w:cs="Arial"/>
          <w:b/>
        </w:rPr>
      </w:pPr>
    </w:p>
    <w:p w:rsidR="009A2DDD" w:rsidRDefault="009A2DDD" w:rsidP="00B151E3">
      <w:pPr>
        <w:pStyle w:val="Tekstpodstawowywcity"/>
        <w:ind w:left="0" w:firstLine="0"/>
        <w:rPr>
          <w:rFonts w:ascii="Arial Narrow" w:hAnsi="Arial Narrow" w:cs="Arial"/>
          <w:b/>
        </w:rPr>
      </w:pPr>
    </w:p>
    <w:p w:rsidR="00564FFD" w:rsidRPr="00072144" w:rsidRDefault="00564FFD" w:rsidP="00452731">
      <w:pPr>
        <w:pStyle w:val="Tekstpodstawowywcity"/>
        <w:spacing w:line="240" w:lineRule="auto"/>
        <w:ind w:left="0" w:firstLine="0"/>
        <w:rPr>
          <w:rFonts w:ascii="Arial Narrow" w:hAnsi="Arial Narrow" w:cs="Arial"/>
          <w:sz w:val="22"/>
          <w:szCs w:val="22"/>
        </w:rPr>
      </w:pPr>
    </w:p>
    <w:p w:rsidR="00564FFD" w:rsidRPr="002B4D65" w:rsidRDefault="00564FFD" w:rsidP="00452731">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C31974" w:rsidRDefault="00C31974">
      <w:pPr>
        <w:pStyle w:val="Tekstpodstawowywcity"/>
        <w:spacing w:line="240" w:lineRule="auto"/>
        <w:ind w:left="0" w:firstLine="0"/>
        <w:rPr>
          <w:rFonts w:ascii="Arial Narrow" w:hAnsi="Arial Narrow" w:cs="Arial"/>
          <w:color w:val="7030A0"/>
          <w:sz w:val="22"/>
          <w:szCs w:val="22"/>
        </w:rPr>
      </w:pPr>
    </w:p>
    <w:p w:rsidR="008D3B7E" w:rsidRPr="002B4D65" w:rsidRDefault="008D3B7E">
      <w:pPr>
        <w:pStyle w:val="Tekstpodstawowywcity"/>
        <w:spacing w:line="240" w:lineRule="auto"/>
        <w:ind w:left="0" w:firstLine="0"/>
        <w:rPr>
          <w:rFonts w:ascii="Arial Narrow" w:hAnsi="Arial Narrow" w:cs="Arial"/>
          <w:color w:val="7030A0"/>
          <w:sz w:val="22"/>
          <w:szCs w:val="22"/>
        </w:rPr>
      </w:pPr>
    </w:p>
    <w:sectPr w:rsidR="008D3B7E" w:rsidRPr="002B4D65" w:rsidSect="00D546FA">
      <w:headerReference w:type="default" r:id="rId9"/>
      <w:footerReference w:type="default" r:id="rId10"/>
      <w:pgSz w:w="11906" w:h="16838"/>
      <w:pgMar w:top="85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8B" w:rsidRDefault="000A5D8B" w:rsidP="006D2316">
      <w:pPr>
        <w:spacing w:after="0" w:line="240" w:lineRule="auto"/>
      </w:pPr>
      <w:r>
        <w:separator/>
      </w:r>
    </w:p>
  </w:endnote>
  <w:endnote w:type="continuationSeparator" w:id="0">
    <w:p w:rsidR="000A5D8B" w:rsidRDefault="000A5D8B" w:rsidP="006D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50" w:rsidRDefault="00934050" w:rsidP="00135FA0">
    <w:pPr>
      <w:pStyle w:val="Stopka"/>
      <w:tabs>
        <w:tab w:val="clear" w:pos="4536"/>
        <w:tab w:val="clear" w:pos="9072"/>
        <w:tab w:val="left" w:pos="1855"/>
      </w:tabs>
    </w:pPr>
    <w:r>
      <w:tab/>
    </w:r>
  </w:p>
  <w:p w:rsidR="00934050" w:rsidRPr="00135FA0" w:rsidRDefault="00934050"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8B" w:rsidRDefault="000A5D8B" w:rsidP="006D2316">
      <w:pPr>
        <w:spacing w:after="0" w:line="240" w:lineRule="auto"/>
      </w:pPr>
      <w:r>
        <w:separator/>
      </w:r>
    </w:p>
  </w:footnote>
  <w:footnote w:type="continuationSeparator" w:id="0">
    <w:p w:rsidR="000A5D8B" w:rsidRDefault="000A5D8B" w:rsidP="006D2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50" w:rsidRDefault="00934050">
    <w:pPr>
      <w:pStyle w:val="Nagwek"/>
    </w:pPr>
    <w:r>
      <w:rPr>
        <w:noProof/>
      </w:rPr>
      <w:drawing>
        <wp:inline distT="0" distB="0" distL="0" distR="0">
          <wp:extent cx="5759450" cy="50297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502973"/>
                  </a:xfrm>
                  <a:prstGeom prst="rect">
                    <a:avLst/>
                  </a:prstGeom>
                  <a:noFill/>
                  <a:ln w="9525">
                    <a:noFill/>
                    <a:miter lim="800000"/>
                    <a:headEnd/>
                    <a:tailEnd/>
                  </a:ln>
                </pic:spPr>
              </pic:pic>
            </a:graphicData>
          </a:graphic>
        </wp:inline>
      </w:drawing>
    </w:r>
  </w:p>
  <w:p w:rsidR="00934050" w:rsidRDefault="009340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34"/>
    <w:lvl w:ilvl="0">
      <w:start w:val="1"/>
      <w:numFmt w:val="decimal"/>
      <w:lvlText w:val="%1)"/>
      <w:lvlJc w:val="left"/>
      <w:pPr>
        <w:tabs>
          <w:tab w:val="num" w:pos="0"/>
        </w:tabs>
        <w:ind w:left="1287" w:hanging="360"/>
      </w:pPr>
      <w:rPr>
        <w:rFonts w:ascii="Arial" w:hAnsi="Arial" w:cs="Arial"/>
        <w:sz w:val="22"/>
        <w:szCs w:val="22"/>
      </w:rPr>
    </w:lvl>
  </w:abstractNum>
  <w:abstractNum w:abstractNumId="1" w15:restartNumberingAfterBreak="0">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15:restartNumberingAfterBreak="0">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15:restartNumberingAfterBreak="0">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FD31FB"/>
    <w:multiLevelType w:val="hybridMultilevel"/>
    <w:tmpl w:val="27486470"/>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8D464B76">
      <w:start w:val="1"/>
      <w:numFmt w:val="upperLetter"/>
      <w:lvlText w:val="%4)"/>
      <w:lvlJc w:val="left"/>
      <w:pPr>
        <w:ind w:left="3371" w:hanging="360"/>
      </w:pPr>
      <w:rPr>
        <w:rFonts w:hint="default"/>
        <w:color w:val="000000"/>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29" w15:restartNumberingAfterBreak="0">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1A2A22"/>
    <w:multiLevelType w:val="hybridMultilevel"/>
    <w:tmpl w:val="1A78EF3A"/>
    <w:lvl w:ilvl="0" w:tplc="24FC36DE">
      <w:start w:val="1"/>
      <w:numFmt w:val="decimal"/>
      <w:lvlText w:val="%1)"/>
      <w:lvlJc w:val="left"/>
      <w:pPr>
        <w:ind w:left="1211" w:hanging="360"/>
      </w:pPr>
      <w:rPr>
        <w:rFonts w:ascii="Open Sans" w:eastAsia="Times New Roman" w:hAnsi="Open San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4"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1"/>
  </w:num>
  <w:num w:numId="4">
    <w:abstractNumId w:val="37"/>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6"/>
  </w:num>
  <w:num w:numId="9">
    <w:abstractNumId w:val="8"/>
  </w:num>
  <w:num w:numId="10">
    <w:abstractNumId w:val="25"/>
  </w:num>
  <w:num w:numId="11">
    <w:abstractNumId w:val="7"/>
  </w:num>
  <w:num w:numId="12">
    <w:abstractNumId w:val="2"/>
  </w:num>
  <w:num w:numId="13">
    <w:abstractNumId w:val="23"/>
  </w:num>
  <w:num w:numId="14">
    <w:abstractNumId w:val="27"/>
  </w:num>
  <w:num w:numId="15">
    <w:abstractNumId w:val="17"/>
  </w:num>
  <w:num w:numId="16">
    <w:abstractNumId w:val="11"/>
  </w:num>
  <w:num w:numId="17">
    <w:abstractNumId w:val="18"/>
  </w:num>
  <w:num w:numId="18">
    <w:abstractNumId w:val="12"/>
  </w:num>
  <w:num w:numId="19">
    <w:abstractNumId w:val="1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30"/>
  </w:num>
  <w:num w:numId="24">
    <w:abstractNumId w:val="21"/>
  </w:num>
  <w:num w:numId="25">
    <w:abstractNumId w:val="20"/>
  </w:num>
  <w:num w:numId="26">
    <w:abstractNumId w:val="1"/>
  </w:num>
  <w:num w:numId="27">
    <w:abstractNumId w:val="10"/>
  </w:num>
  <w:num w:numId="28">
    <w:abstractNumId w:val="35"/>
  </w:num>
  <w:num w:numId="29">
    <w:abstractNumId w:val="33"/>
  </w:num>
  <w:num w:numId="30">
    <w:abstractNumId w:val="19"/>
  </w:num>
  <w:num w:numId="31">
    <w:abstractNumId w:val="9"/>
  </w:num>
  <w:num w:numId="32">
    <w:abstractNumId w:val="5"/>
  </w:num>
  <w:num w:numId="33">
    <w:abstractNumId w:val="15"/>
  </w:num>
  <w:num w:numId="34">
    <w:abstractNumId w:val="34"/>
  </w:num>
  <w:num w:numId="35">
    <w:abstractNumId w:val="6"/>
  </w:num>
  <w:num w:numId="36">
    <w:abstractNumId w:val="26"/>
  </w:num>
  <w:num w:numId="37">
    <w:abstractNumId w:val="22"/>
  </w:num>
  <w:num w:numId="38">
    <w:abstractNumId w:val="32"/>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B9"/>
    <w:rsid w:val="00000713"/>
    <w:rsid w:val="00000E38"/>
    <w:rsid w:val="000033AD"/>
    <w:rsid w:val="000075E3"/>
    <w:rsid w:val="00007AA9"/>
    <w:rsid w:val="00010C11"/>
    <w:rsid w:val="00011247"/>
    <w:rsid w:val="00011ED7"/>
    <w:rsid w:val="00015496"/>
    <w:rsid w:val="000156E6"/>
    <w:rsid w:val="0001724A"/>
    <w:rsid w:val="00020C8B"/>
    <w:rsid w:val="00021191"/>
    <w:rsid w:val="0002351B"/>
    <w:rsid w:val="00024933"/>
    <w:rsid w:val="00033174"/>
    <w:rsid w:val="000353AF"/>
    <w:rsid w:val="00035544"/>
    <w:rsid w:val="00042DE8"/>
    <w:rsid w:val="00045118"/>
    <w:rsid w:val="00051AC6"/>
    <w:rsid w:val="000566C3"/>
    <w:rsid w:val="00056E52"/>
    <w:rsid w:val="00056F4D"/>
    <w:rsid w:val="00066B93"/>
    <w:rsid w:val="000708E3"/>
    <w:rsid w:val="000716BE"/>
    <w:rsid w:val="0007173A"/>
    <w:rsid w:val="00071C03"/>
    <w:rsid w:val="00072144"/>
    <w:rsid w:val="00072886"/>
    <w:rsid w:val="00072AD5"/>
    <w:rsid w:val="000740EF"/>
    <w:rsid w:val="000820F1"/>
    <w:rsid w:val="000829BE"/>
    <w:rsid w:val="00087ECF"/>
    <w:rsid w:val="0009135C"/>
    <w:rsid w:val="00093F4F"/>
    <w:rsid w:val="000952E7"/>
    <w:rsid w:val="00095608"/>
    <w:rsid w:val="0009724A"/>
    <w:rsid w:val="000A03CE"/>
    <w:rsid w:val="000A4130"/>
    <w:rsid w:val="000A5D8B"/>
    <w:rsid w:val="000A5F80"/>
    <w:rsid w:val="000B30FB"/>
    <w:rsid w:val="000B3E2D"/>
    <w:rsid w:val="000B4C83"/>
    <w:rsid w:val="000C0EDD"/>
    <w:rsid w:val="000C1C1B"/>
    <w:rsid w:val="000C293A"/>
    <w:rsid w:val="000D32C9"/>
    <w:rsid w:val="000E0F5A"/>
    <w:rsid w:val="000E244D"/>
    <w:rsid w:val="000E356E"/>
    <w:rsid w:val="000E3EE7"/>
    <w:rsid w:val="000E7110"/>
    <w:rsid w:val="000F02A7"/>
    <w:rsid w:val="000F146C"/>
    <w:rsid w:val="000F2D71"/>
    <w:rsid w:val="00100700"/>
    <w:rsid w:val="00103F6E"/>
    <w:rsid w:val="00104871"/>
    <w:rsid w:val="00105562"/>
    <w:rsid w:val="001070D7"/>
    <w:rsid w:val="001110BF"/>
    <w:rsid w:val="00112925"/>
    <w:rsid w:val="00115C65"/>
    <w:rsid w:val="00120CBB"/>
    <w:rsid w:val="0012120B"/>
    <w:rsid w:val="00124257"/>
    <w:rsid w:val="0012483D"/>
    <w:rsid w:val="00126980"/>
    <w:rsid w:val="00126C6C"/>
    <w:rsid w:val="001317D6"/>
    <w:rsid w:val="00132EC6"/>
    <w:rsid w:val="00134B40"/>
    <w:rsid w:val="00135BD4"/>
    <w:rsid w:val="00135FA0"/>
    <w:rsid w:val="0013611C"/>
    <w:rsid w:val="00140583"/>
    <w:rsid w:val="001448E2"/>
    <w:rsid w:val="00146FDE"/>
    <w:rsid w:val="00150412"/>
    <w:rsid w:val="00151BB2"/>
    <w:rsid w:val="00153CFE"/>
    <w:rsid w:val="00156B20"/>
    <w:rsid w:val="00160B88"/>
    <w:rsid w:val="00161975"/>
    <w:rsid w:val="001630E7"/>
    <w:rsid w:val="00164AE1"/>
    <w:rsid w:val="001706D9"/>
    <w:rsid w:val="00173802"/>
    <w:rsid w:val="00174BCD"/>
    <w:rsid w:val="001832EF"/>
    <w:rsid w:val="00186B55"/>
    <w:rsid w:val="00190DF3"/>
    <w:rsid w:val="00193983"/>
    <w:rsid w:val="001A2804"/>
    <w:rsid w:val="001A4B5D"/>
    <w:rsid w:val="001B2EE6"/>
    <w:rsid w:val="001B4F87"/>
    <w:rsid w:val="001C15DE"/>
    <w:rsid w:val="001C2863"/>
    <w:rsid w:val="001C7B7A"/>
    <w:rsid w:val="001D73CD"/>
    <w:rsid w:val="001E05DB"/>
    <w:rsid w:val="001E1113"/>
    <w:rsid w:val="001E5396"/>
    <w:rsid w:val="001E729D"/>
    <w:rsid w:val="001E7FC6"/>
    <w:rsid w:val="001F059D"/>
    <w:rsid w:val="001F06D9"/>
    <w:rsid w:val="001F39CD"/>
    <w:rsid w:val="00200887"/>
    <w:rsid w:val="00210172"/>
    <w:rsid w:val="00210FCE"/>
    <w:rsid w:val="0021189B"/>
    <w:rsid w:val="00211CBC"/>
    <w:rsid w:val="00215595"/>
    <w:rsid w:val="002171C8"/>
    <w:rsid w:val="00220387"/>
    <w:rsid w:val="00224E1C"/>
    <w:rsid w:val="00225FD9"/>
    <w:rsid w:val="00230E7C"/>
    <w:rsid w:val="0023155D"/>
    <w:rsid w:val="002356F7"/>
    <w:rsid w:val="002369AC"/>
    <w:rsid w:val="0024498B"/>
    <w:rsid w:val="00247040"/>
    <w:rsid w:val="0025577B"/>
    <w:rsid w:val="00255839"/>
    <w:rsid w:val="002623A3"/>
    <w:rsid w:val="0026691C"/>
    <w:rsid w:val="00267B1B"/>
    <w:rsid w:val="00276D3B"/>
    <w:rsid w:val="00290882"/>
    <w:rsid w:val="00291453"/>
    <w:rsid w:val="002943ED"/>
    <w:rsid w:val="00294EDB"/>
    <w:rsid w:val="002A1D3F"/>
    <w:rsid w:val="002A1DA3"/>
    <w:rsid w:val="002A5FC3"/>
    <w:rsid w:val="002B1F70"/>
    <w:rsid w:val="002B4D65"/>
    <w:rsid w:val="002B6016"/>
    <w:rsid w:val="002B667C"/>
    <w:rsid w:val="002B7A1F"/>
    <w:rsid w:val="002C1292"/>
    <w:rsid w:val="002C3E15"/>
    <w:rsid w:val="002C5CA4"/>
    <w:rsid w:val="002C6504"/>
    <w:rsid w:val="002C6DCD"/>
    <w:rsid w:val="002D13FB"/>
    <w:rsid w:val="002D416B"/>
    <w:rsid w:val="002D5711"/>
    <w:rsid w:val="002D75F9"/>
    <w:rsid w:val="002E43D4"/>
    <w:rsid w:val="002E4554"/>
    <w:rsid w:val="002E6A9B"/>
    <w:rsid w:val="002F2FFE"/>
    <w:rsid w:val="002F51FC"/>
    <w:rsid w:val="002F52C2"/>
    <w:rsid w:val="00300E8C"/>
    <w:rsid w:val="00301A0A"/>
    <w:rsid w:val="003030AC"/>
    <w:rsid w:val="00303E30"/>
    <w:rsid w:val="00304B98"/>
    <w:rsid w:val="003063A2"/>
    <w:rsid w:val="0030726C"/>
    <w:rsid w:val="003116E2"/>
    <w:rsid w:val="003117DE"/>
    <w:rsid w:val="00311A75"/>
    <w:rsid w:val="00314B5E"/>
    <w:rsid w:val="003221EE"/>
    <w:rsid w:val="003229B2"/>
    <w:rsid w:val="00325E9A"/>
    <w:rsid w:val="0033052A"/>
    <w:rsid w:val="00336273"/>
    <w:rsid w:val="00337CAF"/>
    <w:rsid w:val="0034197D"/>
    <w:rsid w:val="00342CC0"/>
    <w:rsid w:val="00344154"/>
    <w:rsid w:val="00345FDE"/>
    <w:rsid w:val="00347E7C"/>
    <w:rsid w:val="00360E80"/>
    <w:rsid w:val="0036441A"/>
    <w:rsid w:val="003719FD"/>
    <w:rsid w:val="00375505"/>
    <w:rsid w:val="003802E7"/>
    <w:rsid w:val="0038214F"/>
    <w:rsid w:val="00383E9F"/>
    <w:rsid w:val="003865FD"/>
    <w:rsid w:val="00390F3C"/>
    <w:rsid w:val="0039137B"/>
    <w:rsid w:val="00391402"/>
    <w:rsid w:val="003953F0"/>
    <w:rsid w:val="003A580E"/>
    <w:rsid w:val="003A5888"/>
    <w:rsid w:val="003B18FE"/>
    <w:rsid w:val="003B1CF4"/>
    <w:rsid w:val="003B6014"/>
    <w:rsid w:val="003B6866"/>
    <w:rsid w:val="003C20A5"/>
    <w:rsid w:val="003C6C9F"/>
    <w:rsid w:val="003D1450"/>
    <w:rsid w:val="003D1F8C"/>
    <w:rsid w:val="003D4C84"/>
    <w:rsid w:val="003D6921"/>
    <w:rsid w:val="003D6EC3"/>
    <w:rsid w:val="003E15A5"/>
    <w:rsid w:val="003F0B80"/>
    <w:rsid w:val="003F21CC"/>
    <w:rsid w:val="003F36AD"/>
    <w:rsid w:val="003F59A1"/>
    <w:rsid w:val="004039CA"/>
    <w:rsid w:val="0040559F"/>
    <w:rsid w:val="0041001A"/>
    <w:rsid w:val="0041056F"/>
    <w:rsid w:val="00413F3E"/>
    <w:rsid w:val="00414E91"/>
    <w:rsid w:val="004160A2"/>
    <w:rsid w:val="004205C5"/>
    <w:rsid w:val="00420AD2"/>
    <w:rsid w:val="00423402"/>
    <w:rsid w:val="00426AD2"/>
    <w:rsid w:val="004275E0"/>
    <w:rsid w:val="00434ABF"/>
    <w:rsid w:val="00436D81"/>
    <w:rsid w:val="00444D72"/>
    <w:rsid w:val="004451F6"/>
    <w:rsid w:val="004510BF"/>
    <w:rsid w:val="00452731"/>
    <w:rsid w:val="00455751"/>
    <w:rsid w:val="00463053"/>
    <w:rsid w:val="004640A7"/>
    <w:rsid w:val="004656AE"/>
    <w:rsid w:val="004704B8"/>
    <w:rsid w:val="0048026B"/>
    <w:rsid w:val="00481245"/>
    <w:rsid w:val="00485121"/>
    <w:rsid w:val="00485A2B"/>
    <w:rsid w:val="004864BB"/>
    <w:rsid w:val="004865D3"/>
    <w:rsid w:val="004910F5"/>
    <w:rsid w:val="0049668F"/>
    <w:rsid w:val="004A01AE"/>
    <w:rsid w:val="004A2803"/>
    <w:rsid w:val="004A355C"/>
    <w:rsid w:val="004A54B9"/>
    <w:rsid w:val="004A55B5"/>
    <w:rsid w:val="004B0198"/>
    <w:rsid w:val="004B793F"/>
    <w:rsid w:val="004C1474"/>
    <w:rsid w:val="004D0D69"/>
    <w:rsid w:val="004D1399"/>
    <w:rsid w:val="004D2A82"/>
    <w:rsid w:val="004D2E05"/>
    <w:rsid w:val="004D2F38"/>
    <w:rsid w:val="004D6A3F"/>
    <w:rsid w:val="004E074F"/>
    <w:rsid w:val="004E4749"/>
    <w:rsid w:val="004E5365"/>
    <w:rsid w:val="004E5619"/>
    <w:rsid w:val="004E66A6"/>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35A7"/>
    <w:rsid w:val="00534624"/>
    <w:rsid w:val="00535640"/>
    <w:rsid w:val="005359CF"/>
    <w:rsid w:val="00536297"/>
    <w:rsid w:val="00537286"/>
    <w:rsid w:val="005434E6"/>
    <w:rsid w:val="00550621"/>
    <w:rsid w:val="00552CE1"/>
    <w:rsid w:val="00560320"/>
    <w:rsid w:val="00561EBF"/>
    <w:rsid w:val="00564BB8"/>
    <w:rsid w:val="00564FFD"/>
    <w:rsid w:val="005741D9"/>
    <w:rsid w:val="005750D3"/>
    <w:rsid w:val="00575557"/>
    <w:rsid w:val="005756AC"/>
    <w:rsid w:val="00577A43"/>
    <w:rsid w:val="00577B1A"/>
    <w:rsid w:val="0058201D"/>
    <w:rsid w:val="005824E5"/>
    <w:rsid w:val="005827AF"/>
    <w:rsid w:val="00584A6F"/>
    <w:rsid w:val="00586E2D"/>
    <w:rsid w:val="005931B4"/>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D4639"/>
    <w:rsid w:val="005D4B35"/>
    <w:rsid w:val="005E1431"/>
    <w:rsid w:val="005E1B5C"/>
    <w:rsid w:val="005E7673"/>
    <w:rsid w:val="005F10B4"/>
    <w:rsid w:val="005F13A5"/>
    <w:rsid w:val="005F4138"/>
    <w:rsid w:val="005F5C62"/>
    <w:rsid w:val="00603699"/>
    <w:rsid w:val="00607857"/>
    <w:rsid w:val="00607F14"/>
    <w:rsid w:val="006107E8"/>
    <w:rsid w:val="0061276C"/>
    <w:rsid w:val="006151B2"/>
    <w:rsid w:val="00621DF8"/>
    <w:rsid w:val="006262BA"/>
    <w:rsid w:val="006318F4"/>
    <w:rsid w:val="006341F3"/>
    <w:rsid w:val="006342FC"/>
    <w:rsid w:val="00634C1F"/>
    <w:rsid w:val="00634E10"/>
    <w:rsid w:val="00635375"/>
    <w:rsid w:val="00644B02"/>
    <w:rsid w:val="006452CC"/>
    <w:rsid w:val="00645959"/>
    <w:rsid w:val="0064750A"/>
    <w:rsid w:val="00653951"/>
    <w:rsid w:val="00660F4E"/>
    <w:rsid w:val="0066269B"/>
    <w:rsid w:val="006646B5"/>
    <w:rsid w:val="00664DE2"/>
    <w:rsid w:val="006705BE"/>
    <w:rsid w:val="00670DDA"/>
    <w:rsid w:val="00671C03"/>
    <w:rsid w:val="00673F33"/>
    <w:rsid w:val="0067737F"/>
    <w:rsid w:val="00682B62"/>
    <w:rsid w:val="00684001"/>
    <w:rsid w:val="006869A7"/>
    <w:rsid w:val="0069154F"/>
    <w:rsid w:val="00694152"/>
    <w:rsid w:val="006A06D8"/>
    <w:rsid w:val="006A431F"/>
    <w:rsid w:val="006A72DE"/>
    <w:rsid w:val="006A7321"/>
    <w:rsid w:val="006B0556"/>
    <w:rsid w:val="006B0649"/>
    <w:rsid w:val="006B4EBF"/>
    <w:rsid w:val="006B50A4"/>
    <w:rsid w:val="006C0B03"/>
    <w:rsid w:val="006C0FBB"/>
    <w:rsid w:val="006C504C"/>
    <w:rsid w:val="006C7D0D"/>
    <w:rsid w:val="006D2316"/>
    <w:rsid w:val="006D40C3"/>
    <w:rsid w:val="006D50B9"/>
    <w:rsid w:val="006D56A6"/>
    <w:rsid w:val="006D5B4B"/>
    <w:rsid w:val="006E1E0C"/>
    <w:rsid w:val="006E24A8"/>
    <w:rsid w:val="006E339C"/>
    <w:rsid w:val="006E6841"/>
    <w:rsid w:val="006F06FE"/>
    <w:rsid w:val="006F1789"/>
    <w:rsid w:val="006F2634"/>
    <w:rsid w:val="006F71A8"/>
    <w:rsid w:val="006F75D5"/>
    <w:rsid w:val="00700F18"/>
    <w:rsid w:val="00701921"/>
    <w:rsid w:val="00704BA2"/>
    <w:rsid w:val="00710CA6"/>
    <w:rsid w:val="00713D33"/>
    <w:rsid w:val="00715705"/>
    <w:rsid w:val="007203AA"/>
    <w:rsid w:val="00720841"/>
    <w:rsid w:val="00723A85"/>
    <w:rsid w:val="0072485E"/>
    <w:rsid w:val="00727D3D"/>
    <w:rsid w:val="007320D5"/>
    <w:rsid w:val="00732D98"/>
    <w:rsid w:val="007337F5"/>
    <w:rsid w:val="007359D7"/>
    <w:rsid w:val="00736A99"/>
    <w:rsid w:val="00736F99"/>
    <w:rsid w:val="0074236A"/>
    <w:rsid w:val="00751C09"/>
    <w:rsid w:val="00760C47"/>
    <w:rsid w:val="007642E6"/>
    <w:rsid w:val="00765916"/>
    <w:rsid w:val="007679C6"/>
    <w:rsid w:val="00774417"/>
    <w:rsid w:val="007755CE"/>
    <w:rsid w:val="00780EF4"/>
    <w:rsid w:val="007835A1"/>
    <w:rsid w:val="007850CF"/>
    <w:rsid w:val="00786019"/>
    <w:rsid w:val="00786694"/>
    <w:rsid w:val="007870A9"/>
    <w:rsid w:val="00790400"/>
    <w:rsid w:val="00793D78"/>
    <w:rsid w:val="00794CE7"/>
    <w:rsid w:val="007966DB"/>
    <w:rsid w:val="00797067"/>
    <w:rsid w:val="007975F1"/>
    <w:rsid w:val="00797873"/>
    <w:rsid w:val="007A2C22"/>
    <w:rsid w:val="007B180C"/>
    <w:rsid w:val="007B1C23"/>
    <w:rsid w:val="007B491F"/>
    <w:rsid w:val="007B50AA"/>
    <w:rsid w:val="007B5342"/>
    <w:rsid w:val="007B67B1"/>
    <w:rsid w:val="007C0F41"/>
    <w:rsid w:val="007C38A2"/>
    <w:rsid w:val="007C517E"/>
    <w:rsid w:val="007C572C"/>
    <w:rsid w:val="007C5784"/>
    <w:rsid w:val="007C757E"/>
    <w:rsid w:val="007D2CC3"/>
    <w:rsid w:val="007D6048"/>
    <w:rsid w:val="007D70A0"/>
    <w:rsid w:val="007E0DE8"/>
    <w:rsid w:val="007E1F2C"/>
    <w:rsid w:val="007E2980"/>
    <w:rsid w:val="007E40A9"/>
    <w:rsid w:val="007E544F"/>
    <w:rsid w:val="007E6946"/>
    <w:rsid w:val="007F053B"/>
    <w:rsid w:val="007F0E96"/>
    <w:rsid w:val="007F482C"/>
    <w:rsid w:val="007F73A8"/>
    <w:rsid w:val="00810A07"/>
    <w:rsid w:val="008118B2"/>
    <w:rsid w:val="00811DC7"/>
    <w:rsid w:val="0081285D"/>
    <w:rsid w:val="00812AC4"/>
    <w:rsid w:val="00814459"/>
    <w:rsid w:val="00817D6A"/>
    <w:rsid w:val="00820F1E"/>
    <w:rsid w:val="00832535"/>
    <w:rsid w:val="00835015"/>
    <w:rsid w:val="008360E0"/>
    <w:rsid w:val="008430BB"/>
    <w:rsid w:val="00844EF6"/>
    <w:rsid w:val="00845C18"/>
    <w:rsid w:val="008473B5"/>
    <w:rsid w:val="0085092B"/>
    <w:rsid w:val="00851F46"/>
    <w:rsid w:val="008522C3"/>
    <w:rsid w:val="00863F8A"/>
    <w:rsid w:val="00867E5B"/>
    <w:rsid w:val="008712FC"/>
    <w:rsid w:val="0087527D"/>
    <w:rsid w:val="00882A89"/>
    <w:rsid w:val="00883D7B"/>
    <w:rsid w:val="00887235"/>
    <w:rsid w:val="00890068"/>
    <w:rsid w:val="00890931"/>
    <w:rsid w:val="008951E4"/>
    <w:rsid w:val="008A1140"/>
    <w:rsid w:val="008A11C0"/>
    <w:rsid w:val="008B4AB2"/>
    <w:rsid w:val="008B4CA2"/>
    <w:rsid w:val="008B5DA0"/>
    <w:rsid w:val="008C0118"/>
    <w:rsid w:val="008C09B8"/>
    <w:rsid w:val="008C4420"/>
    <w:rsid w:val="008C63A4"/>
    <w:rsid w:val="008C700A"/>
    <w:rsid w:val="008D3B7E"/>
    <w:rsid w:val="008D4D2D"/>
    <w:rsid w:val="008D4F4F"/>
    <w:rsid w:val="008D778A"/>
    <w:rsid w:val="008E30F6"/>
    <w:rsid w:val="008E467E"/>
    <w:rsid w:val="008E6A7D"/>
    <w:rsid w:val="008E79E4"/>
    <w:rsid w:val="008F5165"/>
    <w:rsid w:val="008F56C9"/>
    <w:rsid w:val="008F6D30"/>
    <w:rsid w:val="008F7020"/>
    <w:rsid w:val="008F746A"/>
    <w:rsid w:val="00900BAF"/>
    <w:rsid w:val="00900EBA"/>
    <w:rsid w:val="009016B6"/>
    <w:rsid w:val="0090245A"/>
    <w:rsid w:val="009032AD"/>
    <w:rsid w:val="0090519A"/>
    <w:rsid w:val="00905F16"/>
    <w:rsid w:val="0091127F"/>
    <w:rsid w:val="0091140B"/>
    <w:rsid w:val="009129EB"/>
    <w:rsid w:val="00913723"/>
    <w:rsid w:val="0091731B"/>
    <w:rsid w:val="00920DEC"/>
    <w:rsid w:val="00921617"/>
    <w:rsid w:val="00922E59"/>
    <w:rsid w:val="00923576"/>
    <w:rsid w:val="00923E38"/>
    <w:rsid w:val="00924100"/>
    <w:rsid w:val="00926A96"/>
    <w:rsid w:val="00931245"/>
    <w:rsid w:val="0093334B"/>
    <w:rsid w:val="00934050"/>
    <w:rsid w:val="00934DED"/>
    <w:rsid w:val="0093534B"/>
    <w:rsid w:val="009363C6"/>
    <w:rsid w:val="00943018"/>
    <w:rsid w:val="00943981"/>
    <w:rsid w:val="00944201"/>
    <w:rsid w:val="00957298"/>
    <w:rsid w:val="00962001"/>
    <w:rsid w:val="00971091"/>
    <w:rsid w:val="00974638"/>
    <w:rsid w:val="00975F73"/>
    <w:rsid w:val="00985C1B"/>
    <w:rsid w:val="00986770"/>
    <w:rsid w:val="00992513"/>
    <w:rsid w:val="009A195E"/>
    <w:rsid w:val="009A2DDD"/>
    <w:rsid w:val="009A300E"/>
    <w:rsid w:val="009A3F10"/>
    <w:rsid w:val="009A55D1"/>
    <w:rsid w:val="009A7385"/>
    <w:rsid w:val="009B0C78"/>
    <w:rsid w:val="009B5743"/>
    <w:rsid w:val="009C058D"/>
    <w:rsid w:val="009C536B"/>
    <w:rsid w:val="009C5BD8"/>
    <w:rsid w:val="009C638E"/>
    <w:rsid w:val="009D3848"/>
    <w:rsid w:val="009D3E3A"/>
    <w:rsid w:val="009E0495"/>
    <w:rsid w:val="009E3AFC"/>
    <w:rsid w:val="009E5F70"/>
    <w:rsid w:val="009E6CB8"/>
    <w:rsid w:val="009F3B4C"/>
    <w:rsid w:val="009F3BDB"/>
    <w:rsid w:val="00A04AA0"/>
    <w:rsid w:val="00A103E4"/>
    <w:rsid w:val="00A123A3"/>
    <w:rsid w:val="00A15B34"/>
    <w:rsid w:val="00A25277"/>
    <w:rsid w:val="00A259DE"/>
    <w:rsid w:val="00A31354"/>
    <w:rsid w:val="00A32B27"/>
    <w:rsid w:val="00A37AB4"/>
    <w:rsid w:val="00A42181"/>
    <w:rsid w:val="00A44B2A"/>
    <w:rsid w:val="00A45C28"/>
    <w:rsid w:val="00A61458"/>
    <w:rsid w:val="00A622AC"/>
    <w:rsid w:val="00A62B9E"/>
    <w:rsid w:val="00A66989"/>
    <w:rsid w:val="00A754F8"/>
    <w:rsid w:val="00A75D3F"/>
    <w:rsid w:val="00A8144F"/>
    <w:rsid w:val="00A82EB5"/>
    <w:rsid w:val="00A921B9"/>
    <w:rsid w:val="00A94D93"/>
    <w:rsid w:val="00AA0AB5"/>
    <w:rsid w:val="00AB0208"/>
    <w:rsid w:val="00AB1DDC"/>
    <w:rsid w:val="00AB408C"/>
    <w:rsid w:val="00AB49CB"/>
    <w:rsid w:val="00AB568B"/>
    <w:rsid w:val="00AB5960"/>
    <w:rsid w:val="00AC3239"/>
    <w:rsid w:val="00AC539B"/>
    <w:rsid w:val="00AD08E2"/>
    <w:rsid w:val="00AD3C9A"/>
    <w:rsid w:val="00AD5292"/>
    <w:rsid w:val="00AE39AF"/>
    <w:rsid w:val="00AF1FA3"/>
    <w:rsid w:val="00AF1FE0"/>
    <w:rsid w:val="00AF34CF"/>
    <w:rsid w:val="00AF7650"/>
    <w:rsid w:val="00B02EEC"/>
    <w:rsid w:val="00B06F82"/>
    <w:rsid w:val="00B12A26"/>
    <w:rsid w:val="00B151E3"/>
    <w:rsid w:val="00B1582C"/>
    <w:rsid w:val="00B22532"/>
    <w:rsid w:val="00B22E81"/>
    <w:rsid w:val="00B23A82"/>
    <w:rsid w:val="00B243D8"/>
    <w:rsid w:val="00B34D28"/>
    <w:rsid w:val="00B357B9"/>
    <w:rsid w:val="00B36A4A"/>
    <w:rsid w:val="00B40592"/>
    <w:rsid w:val="00B45754"/>
    <w:rsid w:val="00B465D8"/>
    <w:rsid w:val="00B52815"/>
    <w:rsid w:val="00B52957"/>
    <w:rsid w:val="00B55281"/>
    <w:rsid w:val="00B567D6"/>
    <w:rsid w:val="00B57FB2"/>
    <w:rsid w:val="00B61BFA"/>
    <w:rsid w:val="00B6217B"/>
    <w:rsid w:val="00B6239D"/>
    <w:rsid w:val="00B64773"/>
    <w:rsid w:val="00B65BBC"/>
    <w:rsid w:val="00B65DDB"/>
    <w:rsid w:val="00B66E41"/>
    <w:rsid w:val="00B72882"/>
    <w:rsid w:val="00B759AD"/>
    <w:rsid w:val="00B80016"/>
    <w:rsid w:val="00B81209"/>
    <w:rsid w:val="00B84C44"/>
    <w:rsid w:val="00B966C2"/>
    <w:rsid w:val="00BA0C74"/>
    <w:rsid w:val="00BA2D38"/>
    <w:rsid w:val="00BB2F41"/>
    <w:rsid w:val="00BB4472"/>
    <w:rsid w:val="00BB575B"/>
    <w:rsid w:val="00BC28F0"/>
    <w:rsid w:val="00BC5F07"/>
    <w:rsid w:val="00BC7445"/>
    <w:rsid w:val="00BD4CF1"/>
    <w:rsid w:val="00BD5574"/>
    <w:rsid w:val="00BD5648"/>
    <w:rsid w:val="00BE02D0"/>
    <w:rsid w:val="00BE25C1"/>
    <w:rsid w:val="00BE3B07"/>
    <w:rsid w:val="00BE4F7B"/>
    <w:rsid w:val="00BE72E0"/>
    <w:rsid w:val="00BF0B21"/>
    <w:rsid w:val="00BF3E96"/>
    <w:rsid w:val="00BF51DB"/>
    <w:rsid w:val="00BF6067"/>
    <w:rsid w:val="00BF723D"/>
    <w:rsid w:val="00C007BE"/>
    <w:rsid w:val="00C0139F"/>
    <w:rsid w:val="00C038D6"/>
    <w:rsid w:val="00C06C9A"/>
    <w:rsid w:val="00C13B2E"/>
    <w:rsid w:val="00C16FB2"/>
    <w:rsid w:val="00C2200B"/>
    <w:rsid w:val="00C25C65"/>
    <w:rsid w:val="00C31974"/>
    <w:rsid w:val="00C364BE"/>
    <w:rsid w:val="00C40A84"/>
    <w:rsid w:val="00C44AD0"/>
    <w:rsid w:val="00C47BEA"/>
    <w:rsid w:val="00C52825"/>
    <w:rsid w:val="00C564A2"/>
    <w:rsid w:val="00C572FA"/>
    <w:rsid w:val="00C621A9"/>
    <w:rsid w:val="00C626A6"/>
    <w:rsid w:val="00C6372E"/>
    <w:rsid w:val="00C65A98"/>
    <w:rsid w:val="00C66ED0"/>
    <w:rsid w:val="00C734AD"/>
    <w:rsid w:val="00C76051"/>
    <w:rsid w:val="00C9457D"/>
    <w:rsid w:val="00C95E99"/>
    <w:rsid w:val="00C96C23"/>
    <w:rsid w:val="00C9703E"/>
    <w:rsid w:val="00C974F4"/>
    <w:rsid w:val="00CA0D72"/>
    <w:rsid w:val="00CB04E6"/>
    <w:rsid w:val="00CB2AF1"/>
    <w:rsid w:val="00CB3204"/>
    <w:rsid w:val="00CB7A34"/>
    <w:rsid w:val="00CC467B"/>
    <w:rsid w:val="00CD0AA7"/>
    <w:rsid w:val="00CD258B"/>
    <w:rsid w:val="00CD700A"/>
    <w:rsid w:val="00CE214A"/>
    <w:rsid w:val="00CE446F"/>
    <w:rsid w:val="00CF028F"/>
    <w:rsid w:val="00CF3AF2"/>
    <w:rsid w:val="00CF3DD1"/>
    <w:rsid w:val="00CF3E96"/>
    <w:rsid w:val="00CF4E3B"/>
    <w:rsid w:val="00CF798E"/>
    <w:rsid w:val="00D01B4F"/>
    <w:rsid w:val="00D03632"/>
    <w:rsid w:val="00D057E3"/>
    <w:rsid w:val="00D076B4"/>
    <w:rsid w:val="00D07D0E"/>
    <w:rsid w:val="00D1175C"/>
    <w:rsid w:val="00D142F2"/>
    <w:rsid w:val="00D2056D"/>
    <w:rsid w:val="00D215C5"/>
    <w:rsid w:val="00D2233D"/>
    <w:rsid w:val="00D249B1"/>
    <w:rsid w:val="00D2628E"/>
    <w:rsid w:val="00D264D5"/>
    <w:rsid w:val="00D26A38"/>
    <w:rsid w:val="00D35079"/>
    <w:rsid w:val="00D35590"/>
    <w:rsid w:val="00D37598"/>
    <w:rsid w:val="00D43D57"/>
    <w:rsid w:val="00D5131A"/>
    <w:rsid w:val="00D524EA"/>
    <w:rsid w:val="00D52FF5"/>
    <w:rsid w:val="00D546FA"/>
    <w:rsid w:val="00D61193"/>
    <w:rsid w:val="00D67E26"/>
    <w:rsid w:val="00D72E8C"/>
    <w:rsid w:val="00D74A74"/>
    <w:rsid w:val="00D76486"/>
    <w:rsid w:val="00D806A4"/>
    <w:rsid w:val="00D821D8"/>
    <w:rsid w:val="00D85767"/>
    <w:rsid w:val="00D86A2E"/>
    <w:rsid w:val="00D9050C"/>
    <w:rsid w:val="00D9633A"/>
    <w:rsid w:val="00D97111"/>
    <w:rsid w:val="00DA1398"/>
    <w:rsid w:val="00DA26A1"/>
    <w:rsid w:val="00DA3D5F"/>
    <w:rsid w:val="00DA6368"/>
    <w:rsid w:val="00DA7E51"/>
    <w:rsid w:val="00DB070E"/>
    <w:rsid w:val="00DC65D7"/>
    <w:rsid w:val="00DE030B"/>
    <w:rsid w:val="00DE1FEE"/>
    <w:rsid w:val="00DE285E"/>
    <w:rsid w:val="00DE30F1"/>
    <w:rsid w:val="00DE4D4C"/>
    <w:rsid w:val="00DE7FC6"/>
    <w:rsid w:val="00DF5A34"/>
    <w:rsid w:val="00E04338"/>
    <w:rsid w:val="00E06C8E"/>
    <w:rsid w:val="00E1093B"/>
    <w:rsid w:val="00E12155"/>
    <w:rsid w:val="00E127B0"/>
    <w:rsid w:val="00E17C10"/>
    <w:rsid w:val="00E22B7E"/>
    <w:rsid w:val="00E2319F"/>
    <w:rsid w:val="00E247CC"/>
    <w:rsid w:val="00E256C1"/>
    <w:rsid w:val="00E25D98"/>
    <w:rsid w:val="00E26743"/>
    <w:rsid w:val="00E26CE4"/>
    <w:rsid w:val="00E26EC2"/>
    <w:rsid w:val="00E42270"/>
    <w:rsid w:val="00E42439"/>
    <w:rsid w:val="00E43482"/>
    <w:rsid w:val="00E452EA"/>
    <w:rsid w:val="00E45E9D"/>
    <w:rsid w:val="00E46F28"/>
    <w:rsid w:val="00E47663"/>
    <w:rsid w:val="00E50022"/>
    <w:rsid w:val="00E54249"/>
    <w:rsid w:val="00E54435"/>
    <w:rsid w:val="00E611C0"/>
    <w:rsid w:val="00E62A62"/>
    <w:rsid w:val="00E646B1"/>
    <w:rsid w:val="00E65828"/>
    <w:rsid w:val="00E71779"/>
    <w:rsid w:val="00E72F0D"/>
    <w:rsid w:val="00E8342C"/>
    <w:rsid w:val="00E83C24"/>
    <w:rsid w:val="00E8433B"/>
    <w:rsid w:val="00E85DAC"/>
    <w:rsid w:val="00E87A58"/>
    <w:rsid w:val="00E907EA"/>
    <w:rsid w:val="00E957E7"/>
    <w:rsid w:val="00E97A93"/>
    <w:rsid w:val="00EA27CE"/>
    <w:rsid w:val="00EA3E06"/>
    <w:rsid w:val="00EA4481"/>
    <w:rsid w:val="00EA5985"/>
    <w:rsid w:val="00EB2638"/>
    <w:rsid w:val="00EB3EF1"/>
    <w:rsid w:val="00EB6F01"/>
    <w:rsid w:val="00EC469C"/>
    <w:rsid w:val="00EC49C6"/>
    <w:rsid w:val="00EC651A"/>
    <w:rsid w:val="00ED0390"/>
    <w:rsid w:val="00ED2F33"/>
    <w:rsid w:val="00ED4B34"/>
    <w:rsid w:val="00ED516A"/>
    <w:rsid w:val="00ED7561"/>
    <w:rsid w:val="00EE2DBD"/>
    <w:rsid w:val="00EE2E20"/>
    <w:rsid w:val="00EE3F1F"/>
    <w:rsid w:val="00EE55F6"/>
    <w:rsid w:val="00EF106A"/>
    <w:rsid w:val="00EF70EE"/>
    <w:rsid w:val="00EF7125"/>
    <w:rsid w:val="00EF7324"/>
    <w:rsid w:val="00F029BA"/>
    <w:rsid w:val="00F05943"/>
    <w:rsid w:val="00F066AD"/>
    <w:rsid w:val="00F07C69"/>
    <w:rsid w:val="00F11CBE"/>
    <w:rsid w:val="00F13B93"/>
    <w:rsid w:val="00F13CD2"/>
    <w:rsid w:val="00F15279"/>
    <w:rsid w:val="00F177D4"/>
    <w:rsid w:val="00F20BBB"/>
    <w:rsid w:val="00F21F23"/>
    <w:rsid w:val="00F2330E"/>
    <w:rsid w:val="00F2438B"/>
    <w:rsid w:val="00F248B4"/>
    <w:rsid w:val="00F24FCC"/>
    <w:rsid w:val="00F307B3"/>
    <w:rsid w:val="00F326B6"/>
    <w:rsid w:val="00F3707F"/>
    <w:rsid w:val="00F373C0"/>
    <w:rsid w:val="00F41501"/>
    <w:rsid w:val="00F54F9B"/>
    <w:rsid w:val="00F55B48"/>
    <w:rsid w:val="00F613AB"/>
    <w:rsid w:val="00F61C9F"/>
    <w:rsid w:val="00F620F6"/>
    <w:rsid w:val="00F67508"/>
    <w:rsid w:val="00F769CF"/>
    <w:rsid w:val="00F76C88"/>
    <w:rsid w:val="00F835A0"/>
    <w:rsid w:val="00F92732"/>
    <w:rsid w:val="00F94E55"/>
    <w:rsid w:val="00F952FD"/>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48C"/>
    <w:rsid w:val="00FF551D"/>
    <w:rsid w:val="00FF7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F4B34"/>
  <w15:docId w15:val="{6B93F84A-38EF-484D-85B9-31851A8D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DBD"/>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qFormat/>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E256C1"/>
    <w:rPr>
      <w:sz w:val="22"/>
      <w:szCs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B15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326983812">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1449304">
      <w:bodyDiv w:val="1"/>
      <w:marLeft w:val="0"/>
      <w:marRight w:val="0"/>
      <w:marTop w:val="0"/>
      <w:marBottom w:val="0"/>
      <w:divBdr>
        <w:top w:val="none" w:sz="0" w:space="0" w:color="auto"/>
        <w:left w:val="none" w:sz="0" w:space="0" w:color="auto"/>
        <w:bottom w:val="none" w:sz="0" w:space="0" w:color="auto"/>
        <w:right w:val="none" w:sz="0" w:space="0" w:color="auto"/>
      </w:divBdr>
    </w:div>
    <w:div w:id="1669167128">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F410-F2FA-4B1E-95B0-BB6D8775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5755</Words>
  <Characters>34536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40211</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5046385</vt:i4>
      </vt:variant>
      <vt:variant>
        <vt:i4>0</vt:i4>
      </vt:variant>
      <vt:variant>
        <vt:i4>0</vt:i4>
      </vt:variant>
      <vt:variant>
        <vt:i4>5</vt:i4>
      </vt:variant>
      <vt:variant>
        <vt:lpwstr>mailto:pzp@krobia.pl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Maciej Smektała</cp:lastModifiedBy>
  <cp:revision>28</cp:revision>
  <cp:lastPrinted>2019-04-24T10:12:00Z</cp:lastPrinted>
  <dcterms:created xsi:type="dcterms:W3CDTF">2019-04-08T11:06:00Z</dcterms:created>
  <dcterms:modified xsi:type="dcterms:W3CDTF">2019-04-24T10:16:00Z</dcterms:modified>
</cp:coreProperties>
</file>