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6A6E41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222887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1D5600" w:rsidP="009E34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="00222887">
              <w:rPr>
                <w:rFonts w:ascii="Times New Roman" w:hAnsi="Times New Roman"/>
                <w:b/>
                <w:bCs/>
                <w:sz w:val="26"/>
                <w:szCs w:val="26"/>
              </w:rPr>
              <w:t>sierpień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E3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222887">
              <w:rPr>
                <w:rFonts w:ascii="Times New Roman" w:hAnsi="Times New Roman"/>
                <w:b/>
                <w:bCs/>
                <w:sz w:val="26"/>
                <w:szCs w:val="26"/>
              </w:rPr>
              <w:t>lutego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22288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do 31 </w:t>
            </w:r>
            <w:r w:rsidR="00222887">
              <w:rPr>
                <w:rFonts w:ascii="Times New Roman" w:hAnsi="Times New Roman"/>
                <w:b/>
                <w:bCs/>
                <w:sz w:val="26"/>
                <w:szCs w:val="26"/>
              </w:rPr>
              <w:t>lipca</w:t>
            </w:r>
            <w:bookmarkStart w:id="0" w:name="_GoBack"/>
            <w:bookmarkEnd w:id="0"/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1D5600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6A6E41">
      <w:pPr>
        <w:tabs>
          <w:tab w:val="left" w:pos="1245"/>
        </w:tabs>
      </w:pPr>
    </w:p>
    <w:sectPr w:rsidR="001E5B61" w:rsidRPr="006A6E41" w:rsidSect="006A6E41">
      <w:pgSz w:w="11906" w:h="16838"/>
      <w:pgMar w:top="142" w:right="1418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33"/>
    <w:rsid w:val="000B76E1"/>
    <w:rsid w:val="00176B10"/>
    <w:rsid w:val="001D5600"/>
    <w:rsid w:val="001E5B61"/>
    <w:rsid w:val="00222887"/>
    <w:rsid w:val="0027282E"/>
    <w:rsid w:val="006A6E41"/>
    <w:rsid w:val="008566DC"/>
    <w:rsid w:val="00957B67"/>
    <w:rsid w:val="009C1D64"/>
    <w:rsid w:val="009E34B0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5D5"/>
  <w15:docId w15:val="{77BD67D5-1F60-4266-9C1D-629BF91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Renata Marciniak</cp:lastModifiedBy>
  <cp:revision>6</cp:revision>
  <dcterms:created xsi:type="dcterms:W3CDTF">2016-09-06T05:34:00Z</dcterms:created>
  <dcterms:modified xsi:type="dcterms:W3CDTF">2018-06-28T09:31:00Z</dcterms:modified>
</cp:coreProperties>
</file>