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5E" w:rsidRPr="00ED4840" w:rsidRDefault="00B01C5E" w:rsidP="00FF75A4">
      <w:pPr>
        <w:jc w:val="center"/>
        <w:outlineLvl w:val="0"/>
        <w:rPr>
          <w:b/>
          <w:bCs/>
          <w:szCs w:val="24"/>
        </w:rPr>
      </w:pPr>
      <w:r w:rsidRPr="00ED4840">
        <w:rPr>
          <w:b/>
          <w:bCs/>
          <w:szCs w:val="24"/>
        </w:rPr>
        <w:t>Burmistrz Krobi poszukuje</w:t>
      </w:r>
    </w:p>
    <w:p w:rsidR="00B01C5E" w:rsidRPr="00ED4840" w:rsidRDefault="00B01C5E" w:rsidP="00FF75A4">
      <w:pPr>
        <w:jc w:val="center"/>
        <w:outlineLvl w:val="0"/>
        <w:rPr>
          <w:b/>
          <w:szCs w:val="24"/>
        </w:rPr>
      </w:pPr>
      <w:r w:rsidRPr="00ED4840">
        <w:rPr>
          <w:b/>
          <w:szCs w:val="24"/>
        </w:rPr>
        <w:t xml:space="preserve">kandydata na stanowisko ds. </w:t>
      </w:r>
      <w:r w:rsidR="00CC7A27">
        <w:rPr>
          <w:b/>
          <w:szCs w:val="24"/>
        </w:rPr>
        <w:t>partycypacji społecznej</w:t>
      </w:r>
      <w:r w:rsidR="00AE1309">
        <w:rPr>
          <w:b/>
          <w:szCs w:val="24"/>
        </w:rPr>
        <w:t xml:space="preserve">- praca na zastępstwo </w:t>
      </w:r>
    </w:p>
    <w:p w:rsidR="00B01C5E" w:rsidRPr="00ED4840" w:rsidRDefault="00B01C5E" w:rsidP="00FF75A4">
      <w:pPr>
        <w:jc w:val="center"/>
        <w:outlineLvl w:val="0"/>
        <w:rPr>
          <w:b/>
          <w:szCs w:val="24"/>
        </w:rPr>
      </w:pPr>
      <w:r w:rsidRPr="00ED4840">
        <w:rPr>
          <w:b/>
          <w:szCs w:val="24"/>
        </w:rPr>
        <w:t xml:space="preserve">w </w:t>
      </w:r>
      <w:r w:rsidR="00AE1309">
        <w:rPr>
          <w:b/>
          <w:szCs w:val="24"/>
        </w:rPr>
        <w:t xml:space="preserve">Referacie Oświaty  i </w:t>
      </w:r>
      <w:r w:rsidR="00CA703A">
        <w:rPr>
          <w:b/>
          <w:szCs w:val="24"/>
        </w:rPr>
        <w:t>Spraw</w:t>
      </w:r>
      <w:bookmarkStart w:id="0" w:name="_GoBack"/>
      <w:bookmarkEnd w:id="0"/>
      <w:r w:rsidR="00AE1309">
        <w:rPr>
          <w:b/>
          <w:szCs w:val="24"/>
        </w:rPr>
        <w:br/>
      </w:r>
      <w:r w:rsidRPr="00ED4840">
        <w:rPr>
          <w:b/>
          <w:szCs w:val="24"/>
        </w:rPr>
        <w:t>Społecznych</w:t>
      </w:r>
      <w:r w:rsidR="0088487F">
        <w:rPr>
          <w:b/>
          <w:szCs w:val="24"/>
        </w:rPr>
        <w:t xml:space="preserve"> Urzędu Miejskiego w Krobi </w:t>
      </w:r>
    </w:p>
    <w:p w:rsidR="00B01C5E" w:rsidRPr="00ED4840" w:rsidRDefault="00B01C5E" w:rsidP="00CC33EB">
      <w:pPr>
        <w:jc w:val="both"/>
        <w:rPr>
          <w:b/>
          <w:szCs w:val="24"/>
        </w:rPr>
      </w:pPr>
    </w:p>
    <w:p w:rsidR="00B01C5E" w:rsidRPr="00ED4840" w:rsidRDefault="00B01C5E" w:rsidP="00FF75A4">
      <w:pPr>
        <w:jc w:val="both"/>
        <w:outlineLvl w:val="0"/>
        <w:rPr>
          <w:b/>
          <w:bCs/>
          <w:szCs w:val="22"/>
        </w:rPr>
      </w:pPr>
      <w:r w:rsidRPr="00ED4840">
        <w:rPr>
          <w:b/>
          <w:szCs w:val="22"/>
        </w:rPr>
        <w:t xml:space="preserve">Do obowiązków pracownika </w:t>
      </w:r>
      <w:r w:rsidRPr="00ED4840">
        <w:rPr>
          <w:b/>
          <w:bCs/>
          <w:szCs w:val="22"/>
        </w:rPr>
        <w:t>na tym stanowisku należeć będzie m.in.:</w:t>
      </w:r>
    </w:p>
    <w:p w:rsidR="00CC7A27" w:rsidRPr="00CC7A27" w:rsidRDefault="00CC7A27" w:rsidP="00CC7A27">
      <w:pPr>
        <w:suppressAutoHyphens w:val="0"/>
        <w:spacing w:before="45" w:after="45"/>
        <w:rPr>
          <w:color w:val="000000"/>
        </w:rPr>
      </w:pPr>
    </w:p>
    <w:p w:rsidR="00805ACB" w:rsidRDefault="00CC7A27" w:rsidP="00AE1309">
      <w:pPr>
        <w:spacing w:before="100" w:beforeAutospacing="1" w:after="100" w:afterAutospacing="1"/>
        <w:rPr>
          <w:rStyle w:val="st1"/>
        </w:rPr>
      </w:pPr>
      <w:r w:rsidRPr="00590D42">
        <w:rPr>
          <w:bCs/>
        </w:rPr>
        <w:t xml:space="preserve">• </w:t>
      </w:r>
      <w:r w:rsidRPr="00590D42">
        <w:t>koordynowanie i nadzór spraw z zakresu konsultacji społecznych;  opracowanie planów i prowadzenie działań</w:t>
      </w:r>
      <w:r w:rsidR="00590D42" w:rsidRPr="00590D42">
        <w:t xml:space="preserve">informacyjno – konsultacyjnych oraz </w:t>
      </w:r>
      <w:r w:rsidR="00590D42" w:rsidRPr="00590D42">
        <w:rPr>
          <w:rStyle w:val="st1"/>
        </w:rPr>
        <w:t xml:space="preserve"> inicjowanie i koordynacja sprawnego systemu </w:t>
      </w:r>
      <w:r w:rsidR="00590D42" w:rsidRPr="00590D42">
        <w:rPr>
          <w:rStyle w:val="Uwydatnienie"/>
          <w:b w:val="0"/>
        </w:rPr>
        <w:t>przepływu informacji</w:t>
      </w:r>
      <w:r w:rsidR="00590D42" w:rsidRPr="00590D42">
        <w:rPr>
          <w:rStyle w:val="st1"/>
          <w:b/>
        </w:rPr>
        <w:t> </w:t>
      </w:r>
      <w:r w:rsidR="00590D42" w:rsidRPr="00590D42">
        <w:rPr>
          <w:rStyle w:val="st1"/>
        </w:rPr>
        <w:t>do mieszkańców Gminy</w:t>
      </w:r>
    </w:p>
    <w:p w:rsidR="00AE1309" w:rsidRDefault="00805ACB" w:rsidP="00AE1309">
      <w:pPr>
        <w:spacing w:before="100" w:beforeAutospacing="1" w:after="100" w:afterAutospacing="1"/>
        <w:rPr>
          <w:bCs/>
        </w:rPr>
      </w:pPr>
      <w:r w:rsidRPr="00590D42">
        <w:rPr>
          <w:bCs/>
        </w:rPr>
        <w:t>•</w:t>
      </w:r>
      <w:r>
        <w:rPr>
          <w:color w:val="000000"/>
        </w:rPr>
        <w:t>rozwijanie współpracy z organizacjami pozarządowymi oraz wspieranie ich działalności zgodnie z założeniami programu współpracy Gminy Krobia z organizacjami pozarządowymi oraz podmiotami o których mowa w art. 3 ust. 3 ustawy o działalności pożytku publicznego i o wolontariacie</w:t>
      </w:r>
    </w:p>
    <w:p w:rsidR="00CC7A27" w:rsidRPr="00590D42" w:rsidRDefault="00CC7A27" w:rsidP="00CC7A27">
      <w:pPr>
        <w:suppressAutoHyphens w:val="0"/>
        <w:spacing w:before="45" w:after="45"/>
        <w:rPr>
          <w:color w:val="000000"/>
        </w:rPr>
      </w:pPr>
      <w:r w:rsidRPr="00590D42">
        <w:rPr>
          <w:bCs/>
        </w:rPr>
        <w:t>•</w:t>
      </w:r>
      <w:r w:rsidRPr="00590D42">
        <w:rPr>
          <w:color w:val="000000"/>
        </w:rPr>
        <w:t>współpraca w zakresie pozyskiwania i wy</w:t>
      </w:r>
      <w:r w:rsidR="0088487F" w:rsidRPr="00590D42">
        <w:rPr>
          <w:color w:val="000000"/>
        </w:rPr>
        <w:t>korzystywania środków zewnętrznych</w:t>
      </w:r>
      <w:r w:rsidRPr="00590D42">
        <w:rPr>
          <w:color w:val="000000"/>
        </w:rPr>
        <w:t xml:space="preserve"> z jednostkami organizacyjnymi gminy, organizacjami i stowarzyszeniami lokalnymi.</w:t>
      </w:r>
    </w:p>
    <w:p w:rsidR="00CF5E38" w:rsidRDefault="00CC7A27" w:rsidP="00CC7A27">
      <w:pPr>
        <w:suppressAutoHyphens w:val="0"/>
        <w:spacing w:before="45" w:after="45"/>
        <w:rPr>
          <w:rFonts w:cs="Tahoma"/>
          <w:bCs/>
          <w:szCs w:val="16"/>
        </w:rPr>
      </w:pPr>
      <w:r w:rsidRPr="00ED4840">
        <w:rPr>
          <w:bCs/>
          <w:szCs w:val="16"/>
        </w:rPr>
        <w:t>•</w:t>
      </w:r>
      <w:r>
        <w:rPr>
          <w:color w:val="000000"/>
        </w:rPr>
        <w:t>u</w:t>
      </w:r>
      <w:r w:rsidRPr="00CC7A27">
        <w:rPr>
          <w:color w:val="000000"/>
        </w:rPr>
        <w:t>dzielanie informacji organizacjom pozarządowym, szkołom oraz przedsiębiorcom o możliwościach pozyskiwania środków pomocowych oraz pomoc w przyg</w:t>
      </w:r>
      <w:r>
        <w:rPr>
          <w:color w:val="000000"/>
        </w:rPr>
        <w:t>otowaniu wniosków aplikacyjnych,</w:t>
      </w:r>
    </w:p>
    <w:p w:rsidR="00CC7A27" w:rsidRDefault="00AE1309" w:rsidP="00CC7A27">
      <w:pPr>
        <w:suppressAutoHyphens w:val="0"/>
        <w:spacing w:before="45" w:after="45"/>
        <w:rPr>
          <w:color w:val="000000"/>
        </w:rPr>
      </w:pPr>
      <w:r w:rsidRPr="00ED4840">
        <w:rPr>
          <w:bCs/>
          <w:szCs w:val="16"/>
        </w:rPr>
        <w:t>•</w:t>
      </w:r>
      <w:r w:rsidR="00CC7A27" w:rsidRPr="00CC7A27">
        <w:rPr>
          <w:color w:val="000000"/>
        </w:rPr>
        <w:t xml:space="preserve">rozwijanie współpracy z organizacjami pozarządowymi </w:t>
      </w:r>
      <w:r w:rsidR="00CC7A27">
        <w:rPr>
          <w:color w:val="000000"/>
        </w:rPr>
        <w:t xml:space="preserve">i instytucjami </w:t>
      </w:r>
      <w:r w:rsidR="00CC7A27" w:rsidRPr="00CC7A27">
        <w:rPr>
          <w:color w:val="000000"/>
        </w:rPr>
        <w:t>oraz wspieranie ich działalności</w:t>
      </w:r>
      <w:r w:rsidR="00CF5E38">
        <w:rPr>
          <w:color w:val="000000"/>
        </w:rPr>
        <w:t xml:space="preserve"> poprzez wspólne realizowanie zadań Gminy</w:t>
      </w:r>
      <w:r w:rsidR="00CC7A27" w:rsidRPr="00CC7A27">
        <w:rPr>
          <w:color w:val="000000"/>
        </w:rPr>
        <w:t>;</w:t>
      </w:r>
    </w:p>
    <w:p w:rsidR="00B01C5E" w:rsidRPr="00AE1309" w:rsidRDefault="00CC7A27" w:rsidP="00CC7A27">
      <w:pPr>
        <w:rPr>
          <w:color w:val="000000"/>
        </w:rPr>
      </w:pPr>
      <w:r w:rsidRPr="00ED4840">
        <w:rPr>
          <w:bCs/>
          <w:szCs w:val="16"/>
        </w:rPr>
        <w:t>•</w:t>
      </w:r>
      <w:r>
        <w:rPr>
          <w:color w:val="000000"/>
        </w:rPr>
        <w:t>w</w:t>
      </w:r>
      <w:r w:rsidRPr="00CC7A27">
        <w:rPr>
          <w:color w:val="000000"/>
        </w:rPr>
        <w:t>spółorganizowanie</w:t>
      </w:r>
      <w:r w:rsidR="00805ACB">
        <w:rPr>
          <w:color w:val="000000"/>
        </w:rPr>
        <w:t xml:space="preserve"> i prowadzenie </w:t>
      </w:r>
      <w:r w:rsidRPr="00CC7A27">
        <w:rPr>
          <w:color w:val="000000"/>
        </w:rPr>
        <w:t xml:space="preserve"> spotkań i szkoleń z zakresu dialogu społecznego, konsultacji.</w:t>
      </w:r>
    </w:p>
    <w:p w:rsidR="00B01C5E" w:rsidRPr="00ED4840" w:rsidRDefault="00B01C5E" w:rsidP="00CC33EB">
      <w:pPr>
        <w:jc w:val="both"/>
        <w:rPr>
          <w:rFonts w:cs="Tahoma"/>
          <w:szCs w:val="16"/>
        </w:rPr>
      </w:pPr>
    </w:p>
    <w:p w:rsidR="00B01C5E" w:rsidRPr="00ED4840" w:rsidRDefault="00B01C5E" w:rsidP="00FF75A4">
      <w:pPr>
        <w:jc w:val="both"/>
        <w:outlineLvl w:val="0"/>
        <w:rPr>
          <w:b/>
          <w:szCs w:val="22"/>
        </w:rPr>
      </w:pPr>
      <w:r w:rsidRPr="00ED4840">
        <w:rPr>
          <w:b/>
          <w:szCs w:val="22"/>
        </w:rPr>
        <w:t>Wymagane kwalifikacje:</w:t>
      </w:r>
    </w:p>
    <w:p w:rsidR="00AE1309" w:rsidRDefault="00B01C5E" w:rsidP="00AE1309">
      <w:pPr>
        <w:numPr>
          <w:ilvl w:val="0"/>
          <w:numId w:val="2"/>
        </w:numPr>
        <w:tabs>
          <w:tab w:val="left" w:pos="360"/>
        </w:tabs>
        <w:jc w:val="both"/>
        <w:rPr>
          <w:szCs w:val="22"/>
        </w:rPr>
      </w:pPr>
      <w:r w:rsidRPr="00ED4840">
        <w:rPr>
          <w:szCs w:val="22"/>
        </w:rPr>
        <w:t>wykształcenie wyżs</w:t>
      </w:r>
      <w:r w:rsidR="0088487F">
        <w:rPr>
          <w:szCs w:val="22"/>
        </w:rPr>
        <w:t>ze,</w:t>
      </w:r>
    </w:p>
    <w:p w:rsidR="00CE49ED" w:rsidRPr="00AE1309" w:rsidRDefault="00CE49ED" w:rsidP="00AE1309">
      <w:pPr>
        <w:numPr>
          <w:ilvl w:val="0"/>
          <w:numId w:val="2"/>
        </w:numPr>
        <w:tabs>
          <w:tab w:val="left" w:pos="360"/>
        </w:tabs>
        <w:jc w:val="both"/>
        <w:rPr>
          <w:szCs w:val="22"/>
        </w:rPr>
      </w:pPr>
      <w:r>
        <w:rPr>
          <w:szCs w:val="22"/>
        </w:rPr>
        <w:t>doświadczenie w prowadzeniu spraw dotyczących ogłaszania konkursów i rozliczania dotacji dla organizacji pozarządowych.</w:t>
      </w:r>
    </w:p>
    <w:p w:rsidR="00B01C5E" w:rsidRPr="00ED4840" w:rsidRDefault="00B01C5E" w:rsidP="00B43C34">
      <w:pPr>
        <w:numPr>
          <w:ilvl w:val="0"/>
          <w:numId w:val="2"/>
        </w:numPr>
        <w:tabs>
          <w:tab w:val="left" w:pos="360"/>
        </w:tabs>
        <w:jc w:val="both"/>
        <w:rPr>
          <w:szCs w:val="22"/>
        </w:rPr>
      </w:pPr>
      <w:r w:rsidRPr="00ED4840">
        <w:rPr>
          <w:szCs w:val="22"/>
        </w:rPr>
        <w:t xml:space="preserve">dobra znajomość obsługi komputera w zakresie środowiska Windows (pakiet MS Office), </w:t>
      </w:r>
    </w:p>
    <w:p w:rsidR="00B01C5E" w:rsidRPr="00ED4840" w:rsidRDefault="00B01C5E" w:rsidP="00CC33EB">
      <w:pPr>
        <w:numPr>
          <w:ilvl w:val="0"/>
          <w:numId w:val="2"/>
        </w:numPr>
        <w:tabs>
          <w:tab w:val="left" w:pos="360"/>
        </w:tabs>
        <w:jc w:val="both"/>
        <w:rPr>
          <w:szCs w:val="22"/>
        </w:rPr>
      </w:pPr>
      <w:r w:rsidRPr="00ED4840">
        <w:rPr>
          <w:szCs w:val="22"/>
        </w:rPr>
        <w:t>znajomość przepisów w zakresie prawa samorządowego i umiejętność stosowania ich w praktyce</w:t>
      </w:r>
      <w:r w:rsidR="0088487F">
        <w:rPr>
          <w:szCs w:val="22"/>
        </w:rPr>
        <w:t>,</w:t>
      </w:r>
    </w:p>
    <w:p w:rsidR="00B01C5E" w:rsidRPr="00ED4840" w:rsidRDefault="00B01C5E" w:rsidP="00CC33EB">
      <w:pPr>
        <w:numPr>
          <w:ilvl w:val="0"/>
          <w:numId w:val="2"/>
        </w:numPr>
        <w:tabs>
          <w:tab w:val="left" w:pos="360"/>
        </w:tabs>
        <w:jc w:val="both"/>
        <w:rPr>
          <w:szCs w:val="22"/>
        </w:rPr>
      </w:pPr>
      <w:r w:rsidRPr="00ED4840">
        <w:rPr>
          <w:szCs w:val="22"/>
        </w:rPr>
        <w:t>komunikatywność, dyspozycyjność,</w:t>
      </w:r>
    </w:p>
    <w:p w:rsidR="00B01C5E" w:rsidRPr="00ED4840" w:rsidRDefault="00B01C5E" w:rsidP="00CC33EB">
      <w:pPr>
        <w:numPr>
          <w:ilvl w:val="0"/>
          <w:numId w:val="3"/>
        </w:numPr>
        <w:tabs>
          <w:tab w:val="left" w:pos="360"/>
        </w:tabs>
        <w:jc w:val="both"/>
        <w:rPr>
          <w:szCs w:val="22"/>
        </w:rPr>
      </w:pPr>
      <w:r w:rsidRPr="00ED4840">
        <w:rPr>
          <w:szCs w:val="22"/>
        </w:rPr>
        <w:t>umi</w:t>
      </w:r>
      <w:r w:rsidR="0088487F">
        <w:rPr>
          <w:szCs w:val="22"/>
        </w:rPr>
        <w:t>ejętność pracy pod presją czasu,</w:t>
      </w:r>
    </w:p>
    <w:p w:rsidR="00CC7A27" w:rsidRPr="00CC7A27" w:rsidRDefault="00B01C5E" w:rsidP="00B43C34">
      <w:pPr>
        <w:numPr>
          <w:ilvl w:val="0"/>
          <w:numId w:val="3"/>
        </w:numPr>
        <w:tabs>
          <w:tab w:val="left" w:pos="360"/>
        </w:tabs>
        <w:jc w:val="both"/>
        <w:rPr>
          <w:szCs w:val="22"/>
        </w:rPr>
      </w:pPr>
      <w:r w:rsidRPr="00CC7A27">
        <w:rPr>
          <w:rFonts w:cs="Tahoma"/>
          <w:szCs w:val="16"/>
        </w:rPr>
        <w:t>znajomość języka</w:t>
      </w:r>
      <w:r w:rsidR="00CC7A27">
        <w:rPr>
          <w:rFonts w:cs="Tahoma"/>
          <w:szCs w:val="16"/>
        </w:rPr>
        <w:t xml:space="preserve"> angielskiego w mowie i piśmie</w:t>
      </w:r>
      <w:r w:rsidR="0088487F">
        <w:rPr>
          <w:rFonts w:cs="Tahoma"/>
          <w:szCs w:val="16"/>
        </w:rPr>
        <w:t>,</w:t>
      </w:r>
    </w:p>
    <w:p w:rsidR="00B01C5E" w:rsidRPr="00CC7A27" w:rsidRDefault="00B01C5E" w:rsidP="00B43C34">
      <w:pPr>
        <w:numPr>
          <w:ilvl w:val="0"/>
          <w:numId w:val="3"/>
        </w:numPr>
        <w:tabs>
          <w:tab w:val="left" w:pos="360"/>
        </w:tabs>
        <w:jc w:val="both"/>
        <w:rPr>
          <w:szCs w:val="22"/>
        </w:rPr>
      </w:pPr>
      <w:r w:rsidRPr="00CC7A27">
        <w:rPr>
          <w:rFonts w:cs="Tahoma"/>
          <w:szCs w:val="16"/>
        </w:rPr>
        <w:t>prawo jazdy</w:t>
      </w:r>
      <w:r w:rsidR="0088487F">
        <w:rPr>
          <w:rFonts w:cs="Tahoma"/>
          <w:szCs w:val="16"/>
        </w:rPr>
        <w:t xml:space="preserve"> kat.B.</w:t>
      </w:r>
    </w:p>
    <w:p w:rsidR="00B01C5E" w:rsidRPr="00ED4840" w:rsidRDefault="00B01C5E" w:rsidP="00CC33EB">
      <w:pPr>
        <w:tabs>
          <w:tab w:val="left" w:pos="360"/>
        </w:tabs>
        <w:jc w:val="both"/>
        <w:rPr>
          <w:szCs w:val="22"/>
        </w:rPr>
      </w:pPr>
    </w:p>
    <w:p w:rsidR="00B01C5E" w:rsidRPr="00ED4840" w:rsidRDefault="00B01C5E" w:rsidP="00CC33EB">
      <w:pPr>
        <w:pStyle w:val="Listapunktowana1"/>
        <w:numPr>
          <w:ilvl w:val="0"/>
          <w:numId w:val="0"/>
        </w:numPr>
        <w:jc w:val="both"/>
        <w:rPr>
          <w:b/>
          <w:bCs/>
          <w:szCs w:val="22"/>
        </w:rPr>
      </w:pPr>
      <w:r w:rsidRPr="00ED4840">
        <w:rPr>
          <w:b/>
          <w:bCs/>
          <w:szCs w:val="22"/>
        </w:rPr>
        <w:t>Kandydat winien spełniać wymagania określone w art. 6 ust. 1,2,3 ustawy z dnia 21 listopada 2008 r. o pracowni</w:t>
      </w:r>
      <w:r w:rsidR="00AE1309">
        <w:rPr>
          <w:b/>
          <w:bCs/>
          <w:szCs w:val="22"/>
        </w:rPr>
        <w:t>kach samorządowych (Dz.U. z 2014 roku , poz. 1202</w:t>
      </w:r>
      <w:r w:rsidRPr="00ED4840">
        <w:rPr>
          <w:b/>
          <w:bCs/>
          <w:szCs w:val="22"/>
        </w:rPr>
        <w:t>)</w:t>
      </w:r>
    </w:p>
    <w:p w:rsidR="00B01C5E" w:rsidRPr="00ED4840" w:rsidRDefault="00B01C5E" w:rsidP="00CC33EB">
      <w:pPr>
        <w:jc w:val="both"/>
        <w:rPr>
          <w:b/>
          <w:szCs w:val="22"/>
        </w:rPr>
      </w:pPr>
    </w:p>
    <w:p w:rsidR="00B01C5E" w:rsidRPr="00ED4840" w:rsidRDefault="00B01C5E" w:rsidP="00FF75A4">
      <w:pPr>
        <w:jc w:val="both"/>
        <w:outlineLvl w:val="0"/>
        <w:rPr>
          <w:b/>
          <w:szCs w:val="22"/>
        </w:rPr>
      </w:pPr>
      <w:r w:rsidRPr="00ED4840">
        <w:rPr>
          <w:b/>
          <w:szCs w:val="22"/>
        </w:rPr>
        <w:t>Dodatkowymi atutami będą:</w:t>
      </w:r>
    </w:p>
    <w:p w:rsidR="00B01C5E" w:rsidRDefault="00B01C5E" w:rsidP="00CC33EB">
      <w:pPr>
        <w:numPr>
          <w:ilvl w:val="0"/>
          <w:numId w:val="3"/>
        </w:numPr>
        <w:tabs>
          <w:tab w:val="left" w:pos="360"/>
        </w:tabs>
        <w:jc w:val="both"/>
        <w:rPr>
          <w:szCs w:val="22"/>
        </w:rPr>
      </w:pPr>
      <w:r w:rsidRPr="00ED4840">
        <w:rPr>
          <w:szCs w:val="22"/>
        </w:rPr>
        <w:t>doświadczenie w pracy na podobnym stanowisku dyspozycyjność i zdolności organizacyjne.</w:t>
      </w:r>
    </w:p>
    <w:p w:rsidR="00136F75" w:rsidRDefault="00136F75" w:rsidP="00136F75">
      <w:pPr>
        <w:jc w:val="both"/>
        <w:rPr>
          <w:b/>
          <w:szCs w:val="22"/>
        </w:rPr>
      </w:pPr>
      <w:r w:rsidRPr="00136F75">
        <w:rPr>
          <w:b/>
          <w:szCs w:val="22"/>
        </w:rPr>
        <w:t xml:space="preserve">Warunki pracy </w:t>
      </w:r>
    </w:p>
    <w:p w:rsidR="00136F75" w:rsidRPr="00136F75" w:rsidRDefault="00136F75" w:rsidP="00136F75">
      <w:pPr>
        <w:jc w:val="both"/>
        <w:rPr>
          <w:szCs w:val="22"/>
        </w:rPr>
      </w:pPr>
      <w:r w:rsidRPr="00136F75">
        <w:rPr>
          <w:szCs w:val="22"/>
        </w:rPr>
        <w:t>Praca na przedmiotowym stanowisku jest narażona na występowanie uciążliwych pracy i obejmuje również pracę w terenie. Mogą w związku z tym wystąpić bariery architektoniczne utrudniające wykonywanie pracy i dostępność do budynków, pomieszczeń biurowych i  sanitarnych.</w:t>
      </w:r>
    </w:p>
    <w:p w:rsidR="00136F75" w:rsidRPr="00136F75" w:rsidRDefault="00136F75" w:rsidP="00136F75">
      <w:pPr>
        <w:jc w:val="both"/>
        <w:rPr>
          <w:szCs w:val="22"/>
        </w:rPr>
      </w:pPr>
      <w:r w:rsidRPr="00136F75">
        <w:rPr>
          <w:szCs w:val="22"/>
        </w:rPr>
        <w:t>W miesiącu poprzedzającym datę upublicznienia ogłoszenia wskaźnik zatrudnienia osób niepełnosprawnych w urzędzie w rozumieniu przepisów o rehabilitacji zawodowej i społecznej oraz zatrudnianiu osób niepełnosprawnych jest niższy niż 6%.</w:t>
      </w:r>
    </w:p>
    <w:p w:rsidR="00B01C5E" w:rsidRDefault="00B01C5E" w:rsidP="00CC33EB">
      <w:pPr>
        <w:pStyle w:val="Tekstpodstawowy"/>
        <w:jc w:val="both"/>
        <w:rPr>
          <w:sz w:val="20"/>
          <w:szCs w:val="22"/>
        </w:rPr>
      </w:pPr>
    </w:p>
    <w:p w:rsidR="00590D42" w:rsidRPr="00ED4840" w:rsidRDefault="00590D42" w:rsidP="00CC33EB">
      <w:pPr>
        <w:pStyle w:val="Tekstpodstawowy"/>
        <w:jc w:val="both"/>
        <w:rPr>
          <w:sz w:val="20"/>
          <w:szCs w:val="22"/>
        </w:rPr>
      </w:pPr>
    </w:p>
    <w:p w:rsidR="00B01C5E" w:rsidRPr="00ED4840" w:rsidRDefault="00B01C5E" w:rsidP="00CC33EB">
      <w:pPr>
        <w:pStyle w:val="Tekstpodstawowy"/>
        <w:jc w:val="both"/>
        <w:rPr>
          <w:sz w:val="20"/>
          <w:szCs w:val="22"/>
        </w:rPr>
      </w:pPr>
      <w:r w:rsidRPr="00ED4840">
        <w:rPr>
          <w:b/>
          <w:sz w:val="20"/>
          <w:szCs w:val="22"/>
        </w:rPr>
        <w:t xml:space="preserve">Oferujemy </w:t>
      </w:r>
      <w:r w:rsidRPr="00ED4840">
        <w:rPr>
          <w:sz w:val="20"/>
          <w:szCs w:val="22"/>
        </w:rPr>
        <w:t>odpowie</w:t>
      </w:r>
      <w:r>
        <w:rPr>
          <w:sz w:val="20"/>
          <w:szCs w:val="22"/>
        </w:rPr>
        <w:t>dzialną pracę</w:t>
      </w:r>
      <w:r w:rsidRPr="00ED4840">
        <w:rPr>
          <w:sz w:val="20"/>
          <w:szCs w:val="22"/>
        </w:rPr>
        <w:t xml:space="preserve"> w pełnym wymiarze etatu, dającą wiele satysfakcji, a także możliwość podnoszenia kwalifikacji i rozwoju zawodowego.</w:t>
      </w:r>
    </w:p>
    <w:p w:rsidR="00B01C5E" w:rsidRPr="00ED4840" w:rsidRDefault="00B01C5E" w:rsidP="00CC33EB">
      <w:pPr>
        <w:pStyle w:val="Tekstpodstawowy"/>
        <w:jc w:val="both"/>
        <w:rPr>
          <w:sz w:val="20"/>
          <w:szCs w:val="22"/>
        </w:rPr>
      </w:pPr>
    </w:p>
    <w:p w:rsidR="00B01C5E" w:rsidRPr="00ED4840" w:rsidRDefault="00B01C5E" w:rsidP="00CC33EB">
      <w:pPr>
        <w:pStyle w:val="Tekstpodstawowy"/>
        <w:jc w:val="both"/>
        <w:rPr>
          <w:sz w:val="20"/>
          <w:szCs w:val="22"/>
        </w:rPr>
      </w:pPr>
      <w:r w:rsidRPr="00ED4840">
        <w:rPr>
          <w:b/>
          <w:sz w:val="20"/>
          <w:szCs w:val="22"/>
        </w:rPr>
        <w:t>Szukamy</w:t>
      </w:r>
      <w:r w:rsidRPr="00ED4840">
        <w:rPr>
          <w:sz w:val="20"/>
          <w:szCs w:val="22"/>
        </w:rPr>
        <w:t xml:space="preserve"> osoby rzetelnej i twórczej, posiadającej umiejętności analitycznego myślenia i szybkiego uczenia się, z silną motywacją działania.</w:t>
      </w:r>
    </w:p>
    <w:p w:rsidR="00B01C5E" w:rsidRPr="00ED4840" w:rsidRDefault="00B01C5E" w:rsidP="00CC33EB">
      <w:pPr>
        <w:pStyle w:val="Tekstpodstawowy"/>
        <w:jc w:val="both"/>
        <w:rPr>
          <w:sz w:val="20"/>
          <w:szCs w:val="22"/>
        </w:rPr>
      </w:pPr>
    </w:p>
    <w:p w:rsidR="00B01C5E" w:rsidRPr="00ED4840" w:rsidRDefault="00B01C5E" w:rsidP="00FF75A4">
      <w:pPr>
        <w:jc w:val="both"/>
        <w:outlineLvl w:val="0"/>
        <w:rPr>
          <w:b/>
          <w:bCs/>
          <w:szCs w:val="22"/>
        </w:rPr>
      </w:pPr>
      <w:r w:rsidRPr="00ED4840">
        <w:rPr>
          <w:b/>
          <w:bCs/>
          <w:szCs w:val="22"/>
        </w:rPr>
        <w:t>Oferty zawierające:</w:t>
      </w:r>
    </w:p>
    <w:p w:rsidR="00B01C5E" w:rsidRPr="00ED4840" w:rsidRDefault="00B01C5E" w:rsidP="00CC33EB">
      <w:pPr>
        <w:numPr>
          <w:ilvl w:val="0"/>
          <w:numId w:val="3"/>
        </w:numPr>
        <w:tabs>
          <w:tab w:val="left" w:pos="360"/>
        </w:tabs>
        <w:jc w:val="both"/>
        <w:rPr>
          <w:szCs w:val="22"/>
        </w:rPr>
      </w:pPr>
      <w:r w:rsidRPr="00ED4840">
        <w:rPr>
          <w:szCs w:val="22"/>
        </w:rPr>
        <w:t>list motywacyjny z CV,</w:t>
      </w:r>
    </w:p>
    <w:p w:rsidR="00B01C5E" w:rsidRPr="00ED4840" w:rsidRDefault="00B01C5E" w:rsidP="00CC33EB">
      <w:pPr>
        <w:numPr>
          <w:ilvl w:val="0"/>
          <w:numId w:val="3"/>
        </w:numPr>
        <w:tabs>
          <w:tab w:val="left" w:pos="360"/>
        </w:tabs>
        <w:jc w:val="both"/>
        <w:rPr>
          <w:szCs w:val="22"/>
        </w:rPr>
      </w:pPr>
      <w:r w:rsidRPr="00ED4840">
        <w:rPr>
          <w:szCs w:val="22"/>
        </w:rPr>
        <w:t>kwestionariusz osobowy z uwzględnieniem dokładnego przebiegu kariery zawodowej,</w:t>
      </w:r>
    </w:p>
    <w:p w:rsidR="00B01C5E" w:rsidRPr="00ED4840" w:rsidRDefault="00B01C5E" w:rsidP="00CC33EB">
      <w:pPr>
        <w:numPr>
          <w:ilvl w:val="0"/>
          <w:numId w:val="3"/>
        </w:numPr>
        <w:tabs>
          <w:tab w:val="left" w:pos="360"/>
        </w:tabs>
        <w:jc w:val="both"/>
        <w:rPr>
          <w:szCs w:val="22"/>
        </w:rPr>
      </w:pPr>
      <w:r w:rsidRPr="00ED4840">
        <w:rPr>
          <w:szCs w:val="22"/>
        </w:rPr>
        <w:t>kserokopie dokumentów potwierdzających posiadane wykształcenie, doświadczenie zawodowe, uprawnienia oraz umiejętności,</w:t>
      </w:r>
    </w:p>
    <w:p w:rsidR="00B01C5E" w:rsidRPr="00ED4840" w:rsidRDefault="00B01C5E" w:rsidP="00CC33EB">
      <w:pPr>
        <w:numPr>
          <w:ilvl w:val="0"/>
          <w:numId w:val="3"/>
        </w:numPr>
        <w:tabs>
          <w:tab w:val="left" w:pos="360"/>
        </w:tabs>
        <w:jc w:val="both"/>
        <w:rPr>
          <w:szCs w:val="22"/>
        </w:rPr>
      </w:pPr>
      <w:r w:rsidRPr="00ED4840">
        <w:rPr>
          <w:szCs w:val="22"/>
        </w:rPr>
        <w:t>podpisane, pisemne oświadczenie o niekaralności i posiadaniu pełni praw publicznych,</w:t>
      </w:r>
    </w:p>
    <w:p w:rsidR="00B01C5E" w:rsidRPr="00ED4840" w:rsidRDefault="00B01C5E" w:rsidP="00CC33EB">
      <w:pPr>
        <w:pStyle w:val="Tekstpodstawowy"/>
        <w:jc w:val="both"/>
        <w:rPr>
          <w:b/>
          <w:sz w:val="20"/>
          <w:szCs w:val="22"/>
        </w:rPr>
      </w:pPr>
      <w:r w:rsidRPr="00ED4840">
        <w:rPr>
          <w:sz w:val="20"/>
          <w:szCs w:val="22"/>
        </w:rPr>
        <w:t>prosimy przesyłać z dopiskiem na kopercie:</w:t>
      </w:r>
      <w:r w:rsidRPr="00ED4840">
        <w:rPr>
          <w:b/>
          <w:bCs/>
          <w:sz w:val="20"/>
          <w:szCs w:val="22"/>
        </w:rPr>
        <w:t>„stanowisko ds.</w:t>
      </w:r>
      <w:r w:rsidR="00CC7A27">
        <w:rPr>
          <w:b/>
          <w:bCs/>
          <w:sz w:val="20"/>
          <w:szCs w:val="22"/>
        </w:rPr>
        <w:t xml:space="preserve">partycypacji społecznej </w:t>
      </w:r>
      <w:r w:rsidR="00AE1309">
        <w:rPr>
          <w:b/>
          <w:bCs/>
          <w:sz w:val="20"/>
          <w:szCs w:val="22"/>
        </w:rPr>
        <w:t xml:space="preserve">–praca na zastępstwo </w:t>
      </w:r>
      <w:r w:rsidRPr="00ED4840">
        <w:rPr>
          <w:b/>
          <w:bCs/>
          <w:sz w:val="20"/>
          <w:szCs w:val="22"/>
        </w:rPr>
        <w:t>”</w:t>
      </w:r>
      <w:r w:rsidRPr="00ED4840">
        <w:rPr>
          <w:b/>
          <w:sz w:val="20"/>
          <w:szCs w:val="22"/>
        </w:rPr>
        <w:t>.</w:t>
      </w:r>
    </w:p>
    <w:p w:rsidR="00B01C5E" w:rsidRPr="00ED4840" w:rsidRDefault="00B01C5E" w:rsidP="00CC33EB">
      <w:pPr>
        <w:jc w:val="both"/>
        <w:rPr>
          <w:szCs w:val="22"/>
        </w:rPr>
      </w:pPr>
      <w:r w:rsidRPr="00ED4840">
        <w:rPr>
          <w:szCs w:val="22"/>
        </w:rPr>
        <w:t>na adres:</w:t>
      </w:r>
    </w:p>
    <w:p w:rsidR="00B01C5E" w:rsidRPr="00ED4840" w:rsidRDefault="00B01C5E" w:rsidP="00FF75A4">
      <w:pPr>
        <w:jc w:val="both"/>
        <w:outlineLvl w:val="0"/>
        <w:rPr>
          <w:b/>
          <w:szCs w:val="22"/>
        </w:rPr>
      </w:pPr>
      <w:r w:rsidRPr="00ED4840">
        <w:rPr>
          <w:b/>
          <w:szCs w:val="22"/>
        </w:rPr>
        <w:t>Urząd Miejski w Krobi</w:t>
      </w:r>
    </w:p>
    <w:p w:rsidR="00B01C5E" w:rsidRPr="00ED4840" w:rsidRDefault="00B01C5E" w:rsidP="00FF75A4">
      <w:pPr>
        <w:jc w:val="both"/>
        <w:outlineLvl w:val="0"/>
        <w:rPr>
          <w:b/>
          <w:szCs w:val="22"/>
        </w:rPr>
      </w:pPr>
      <w:r w:rsidRPr="00ED4840">
        <w:rPr>
          <w:b/>
          <w:szCs w:val="22"/>
        </w:rPr>
        <w:t>Rynek 1</w:t>
      </w:r>
    </w:p>
    <w:p w:rsidR="00B01C5E" w:rsidRPr="00ED4840" w:rsidRDefault="00B01C5E" w:rsidP="00FF75A4">
      <w:pPr>
        <w:jc w:val="both"/>
        <w:outlineLvl w:val="0"/>
        <w:rPr>
          <w:b/>
          <w:szCs w:val="22"/>
        </w:rPr>
      </w:pPr>
      <w:r w:rsidRPr="00ED4840">
        <w:rPr>
          <w:b/>
          <w:szCs w:val="22"/>
        </w:rPr>
        <w:t>63-840 Krobia</w:t>
      </w:r>
    </w:p>
    <w:p w:rsidR="00B01C5E" w:rsidRPr="00ED4840" w:rsidRDefault="00B01C5E" w:rsidP="00CC33EB">
      <w:pPr>
        <w:jc w:val="both"/>
        <w:rPr>
          <w:szCs w:val="22"/>
        </w:rPr>
      </w:pPr>
      <w:r w:rsidRPr="00ED4840">
        <w:rPr>
          <w:szCs w:val="22"/>
        </w:rPr>
        <w:lastRenderedPageBreak/>
        <w:t>lub dostarczyć do Biura Obsługi Klien</w:t>
      </w:r>
      <w:r w:rsidR="004A7460">
        <w:rPr>
          <w:szCs w:val="22"/>
        </w:rPr>
        <w:t>ta, mieszczącego się w budynku R</w:t>
      </w:r>
      <w:r w:rsidRPr="00ED4840">
        <w:rPr>
          <w:szCs w:val="22"/>
        </w:rPr>
        <w:t xml:space="preserve">atusza do dnia </w:t>
      </w:r>
    </w:p>
    <w:p w:rsidR="00B01C5E" w:rsidRPr="00ED4840" w:rsidRDefault="008B30A3" w:rsidP="00CC33EB">
      <w:pPr>
        <w:jc w:val="both"/>
        <w:rPr>
          <w:b/>
          <w:szCs w:val="22"/>
        </w:rPr>
      </w:pPr>
      <w:r>
        <w:rPr>
          <w:b/>
          <w:szCs w:val="22"/>
        </w:rPr>
        <w:t>21 stycznia  2016</w:t>
      </w:r>
      <w:r w:rsidR="00B01C5E" w:rsidRPr="00ED4840">
        <w:rPr>
          <w:b/>
          <w:bCs/>
          <w:szCs w:val="22"/>
        </w:rPr>
        <w:t xml:space="preserve"> roku.</w:t>
      </w:r>
    </w:p>
    <w:p w:rsidR="00B01C5E" w:rsidRPr="00ED4840" w:rsidRDefault="00B01C5E" w:rsidP="00CC33EB">
      <w:pPr>
        <w:jc w:val="both"/>
        <w:rPr>
          <w:b/>
          <w:bCs/>
          <w:szCs w:val="22"/>
        </w:rPr>
      </w:pPr>
    </w:p>
    <w:p w:rsidR="00B01C5E" w:rsidRPr="00ED4840" w:rsidRDefault="00B01C5E" w:rsidP="00CC33EB">
      <w:pPr>
        <w:pStyle w:val="Tekstpodstawowy"/>
        <w:tabs>
          <w:tab w:val="left" w:pos="360"/>
        </w:tabs>
        <w:jc w:val="both"/>
        <w:rPr>
          <w:bCs/>
          <w:sz w:val="20"/>
          <w:szCs w:val="22"/>
        </w:rPr>
      </w:pPr>
      <w:r w:rsidRPr="00ED4840">
        <w:rPr>
          <w:bCs/>
          <w:sz w:val="20"/>
          <w:szCs w:val="22"/>
        </w:rPr>
        <w:t>Do dokumentów aplikacyjnych należy dołączyć oświadczenie o wyrażeniu zgody na przetwarzanie danych osobowych zawartych w ofercie pracy dla potrzeb niezbędnych do realizacji procesu rekrutacji zgodnie z ustawą z dnia 29 sierpnia 1997 o ochronie danych osobowych (t.</w:t>
      </w:r>
      <w:r w:rsidR="00AE1309">
        <w:rPr>
          <w:bCs/>
          <w:sz w:val="20"/>
          <w:szCs w:val="22"/>
        </w:rPr>
        <w:t>j. z 2015 r., poz. 2135</w:t>
      </w:r>
      <w:r w:rsidRPr="00ED4840">
        <w:rPr>
          <w:bCs/>
          <w:sz w:val="20"/>
          <w:szCs w:val="22"/>
        </w:rPr>
        <w:t xml:space="preserve"> z późn. zm.)</w:t>
      </w:r>
    </w:p>
    <w:p w:rsidR="00B01C5E" w:rsidRPr="00ED4840" w:rsidRDefault="00B01C5E" w:rsidP="00CC33EB">
      <w:pPr>
        <w:pStyle w:val="Tekstpodstawowy"/>
        <w:jc w:val="both"/>
        <w:rPr>
          <w:bCs/>
          <w:sz w:val="20"/>
          <w:szCs w:val="22"/>
        </w:rPr>
      </w:pPr>
    </w:p>
    <w:p w:rsidR="00B01C5E" w:rsidRPr="00ED4840" w:rsidRDefault="00B01C5E" w:rsidP="00FF75A4">
      <w:pPr>
        <w:pStyle w:val="Tekstpodstawowy"/>
        <w:jc w:val="both"/>
        <w:outlineLvl w:val="0"/>
        <w:rPr>
          <w:bCs/>
          <w:sz w:val="20"/>
          <w:szCs w:val="22"/>
        </w:rPr>
      </w:pPr>
      <w:r w:rsidRPr="00ED4840">
        <w:rPr>
          <w:bCs/>
          <w:sz w:val="20"/>
          <w:szCs w:val="22"/>
        </w:rPr>
        <w:t>Szczegółowych inf</w:t>
      </w:r>
      <w:r>
        <w:rPr>
          <w:bCs/>
          <w:sz w:val="20"/>
          <w:szCs w:val="22"/>
        </w:rPr>
        <w:t>ormacji udziela</w:t>
      </w:r>
      <w:r w:rsidR="00CC7A27">
        <w:rPr>
          <w:bCs/>
          <w:sz w:val="20"/>
          <w:szCs w:val="22"/>
        </w:rPr>
        <w:t xml:space="preserve"> Katarzyna Szablewska</w:t>
      </w:r>
      <w:r w:rsidR="007B096C">
        <w:rPr>
          <w:bCs/>
          <w:sz w:val="20"/>
          <w:szCs w:val="22"/>
        </w:rPr>
        <w:t xml:space="preserve">  Sekretarz Gminy Krobia</w:t>
      </w:r>
      <w:r w:rsidR="00CC7A27">
        <w:rPr>
          <w:bCs/>
          <w:sz w:val="20"/>
          <w:szCs w:val="22"/>
        </w:rPr>
        <w:t xml:space="preserve"> –  telefon (0-65) 57 11 111</w:t>
      </w:r>
    </w:p>
    <w:p w:rsidR="00B01C5E" w:rsidRPr="00ED4840" w:rsidRDefault="00B01C5E" w:rsidP="00CC33EB">
      <w:pPr>
        <w:pStyle w:val="Tekstpodstawowy"/>
        <w:jc w:val="both"/>
        <w:rPr>
          <w:bCs/>
          <w:sz w:val="20"/>
          <w:szCs w:val="22"/>
        </w:rPr>
      </w:pPr>
    </w:p>
    <w:p w:rsidR="00B01C5E" w:rsidRPr="00ED4840" w:rsidRDefault="00B01C5E" w:rsidP="00CC33EB">
      <w:pPr>
        <w:pStyle w:val="Tekstpodstawowy"/>
        <w:jc w:val="both"/>
        <w:rPr>
          <w:bCs/>
          <w:sz w:val="20"/>
          <w:szCs w:val="22"/>
        </w:rPr>
      </w:pPr>
    </w:p>
    <w:p w:rsidR="00B01C5E" w:rsidRPr="00ED4840" w:rsidRDefault="00B01C5E" w:rsidP="00FF75A4">
      <w:pPr>
        <w:pStyle w:val="Tekstpodstawowy"/>
        <w:jc w:val="center"/>
        <w:outlineLvl w:val="0"/>
        <w:rPr>
          <w:bCs/>
          <w:sz w:val="20"/>
          <w:szCs w:val="22"/>
        </w:rPr>
      </w:pPr>
      <w:r w:rsidRPr="00ED4840">
        <w:rPr>
          <w:bCs/>
          <w:sz w:val="20"/>
          <w:szCs w:val="22"/>
        </w:rPr>
        <w:t xml:space="preserve">                                               Burmistrz Krobi</w:t>
      </w:r>
    </w:p>
    <w:p w:rsidR="00B01C5E" w:rsidRPr="00ED4840" w:rsidRDefault="00B01C5E" w:rsidP="00CC33EB">
      <w:pPr>
        <w:pStyle w:val="Tekstpodstawowy"/>
        <w:jc w:val="center"/>
        <w:rPr>
          <w:bCs/>
          <w:sz w:val="20"/>
          <w:szCs w:val="22"/>
        </w:rPr>
      </w:pPr>
      <w:r w:rsidRPr="00ED4840">
        <w:rPr>
          <w:bCs/>
          <w:sz w:val="20"/>
          <w:szCs w:val="22"/>
        </w:rPr>
        <w:t xml:space="preserve">                                            /-/ Sebastian Czwojda</w:t>
      </w:r>
    </w:p>
    <w:p w:rsidR="00B01C5E" w:rsidRPr="00ED4840" w:rsidRDefault="00B01C5E" w:rsidP="00CC33EB">
      <w:pPr>
        <w:pStyle w:val="Tekstpodstawowy"/>
        <w:jc w:val="both"/>
        <w:rPr>
          <w:bCs/>
          <w:sz w:val="20"/>
          <w:szCs w:val="22"/>
        </w:rPr>
      </w:pPr>
    </w:p>
    <w:p w:rsidR="00B01C5E" w:rsidRPr="00ED4840" w:rsidRDefault="00B01C5E" w:rsidP="00CC33EB">
      <w:pPr>
        <w:pStyle w:val="Tekstpodstawowy"/>
        <w:jc w:val="both"/>
        <w:rPr>
          <w:bCs/>
          <w:sz w:val="20"/>
          <w:szCs w:val="22"/>
        </w:rPr>
      </w:pPr>
    </w:p>
    <w:p w:rsidR="00B01C5E" w:rsidRPr="00ED4840" w:rsidRDefault="00B01C5E" w:rsidP="00CC33EB">
      <w:pPr>
        <w:pStyle w:val="Tekstpodstawowy"/>
        <w:jc w:val="both"/>
        <w:rPr>
          <w:bCs/>
          <w:sz w:val="20"/>
          <w:szCs w:val="22"/>
        </w:rPr>
      </w:pPr>
    </w:p>
    <w:p w:rsidR="00B01C5E" w:rsidRPr="00ED4840" w:rsidRDefault="00B01C5E" w:rsidP="00CC33EB">
      <w:pPr>
        <w:pStyle w:val="Tekstpodstawowy"/>
        <w:jc w:val="both"/>
        <w:rPr>
          <w:bCs/>
          <w:sz w:val="20"/>
        </w:rPr>
      </w:pPr>
    </w:p>
    <w:p w:rsidR="00B01C5E" w:rsidRPr="00ED4840" w:rsidRDefault="00B01C5E"/>
    <w:sectPr w:rsidR="00B01C5E" w:rsidRPr="00ED4840" w:rsidSect="00ED4840">
      <w:footnotePr>
        <w:pos w:val="beneathText"/>
      </w:footnotePr>
      <w:pgSz w:w="11905" w:h="16837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22067E68"/>
    <w:multiLevelType w:val="hybridMultilevel"/>
    <w:tmpl w:val="58202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3255C"/>
    <w:multiLevelType w:val="multilevel"/>
    <w:tmpl w:val="F844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120E0"/>
    <w:multiLevelType w:val="multilevel"/>
    <w:tmpl w:val="C8D04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3EB"/>
    <w:rsid w:val="00136F75"/>
    <w:rsid w:val="00246E17"/>
    <w:rsid w:val="0038376A"/>
    <w:rsid w:val="003E032A"/>
    <w:rsid w:val="003F32CF"/>
    <w:rsid w:val="00404FE1"/>
    <w:rsid w:val="00445A9A"/>
    <w:rsid w:val="004A7460"/>
    <w:rsid w:val="00520D4A"/>
    <w:rsid w:val="00590D42"/>
    <w:rsid w:val="005B71F9"/>
    <w:rsid w:val="005F39EA"/>
    <w:rsid w:val="006730DE"/>
    <w:rsid w:val="007B096C"/>
    <w:rsid w:val="00805ACB"/>
    <w:rsid w:val="00836E40"/>
    <w:rsid w:val="00881540"/>
    <w:rsid w:val="0088487F"/>
    <w:rsid w:val="008A4945"/>
    <w:rsid w:val="008B30A3"/>
    <w:rsid w:val="00945FC9"/>
    <w:rsid w:val="009522F1"/>
    <w:rsid w:val="00963D2E"/>
    <w:rsid w:val="00970E9B"/>
    <w:rsid w:val="00A107B8"/>
    <w:rsid w:val="00A159C9"/>
    <w:rsid w:val="00AE1309"/>
    <w:rsid w:val="00B01C5E"/>
    <w:rsid w:val="00B30DEF"/>
    <w:rsid w:val="00B41C4C"/>
    <w:rsid w:val="00B43C34"/>
    <w:rsid w:val="00B54445"/>
    <w:rsid w:val="00B6480C"/>
    <w:rsid w:val="00B66F3E"/>
    <w:rsid w:val="00C7504A"/>
    <w:rsid w:val="00CA703A"/>
    <w:rsid w:val="00CC33EB"/>
    <w:rsid w:val="00CC7A27"/>
    <w:rsid w:val="00CE49ED"/>
    <w:rsid w:val="00CF0FFB"/>
    <w:rsid w:val="00CF5E38"/>
    <w:rsid w:val="00D40675"/>
    <w:rsid w:val="00D60313"/>
    <w:rsid w:val="00E02F7C"/>
    <w:rsid w:val="00E2777C"/>
    <w:rsid w:val="00ED22B1"/>
    <w:rsid w:val="00ED4840"/>
    <w:rsid w:val="00F15BF4"/>
    <w:rsid w:val="00F9009D"/>
    <w:rsid w:val="00FF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3EB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C33EB"/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CC33E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istapunktowana1">
    <w:name w:val="Lista punktowana1"/>
    <w:basedOn w:val="Normalny"/>
    <w:uiPriority w:val="99"/>
    <w:rsid w:val="00CC33EB"/>
    <w:pPr>
      <w:numPr>
        <w:numId w:val="1"/>
      </w:numPr>
      <w:ind w:left="0" w:firstLine="0"/>
    </w:pPr>
  </w:style>
  <w:style w:type="paragraph" w:styleId="Plandokumentu">
    <w:name w:val="Document Map"/>
    <w:basedOn w:val="Normalny"/>
    <w:link w:val="PlandokumentuZnak"/>
    <w:uiPriority w:val="99"/>
    <w:semiHidden/>
    <w:rsid w:val="00FF75A4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locked/>
    <w:rsid w:val="00B30DEF"/>
    <w:rPr>
      <w:rFonts w:ascii="Times New Roman" w:hAnsi="Times New Roman" w:cs="Times New Roman"/>
      <w:sz w:val="2"/>
      <w:lang w:eastAsia="ar-SA" w:bidi="ar-SA"/>
    </w:rPr>
  </w:style>
  <w:style w:type="character" w:styleId="Uwydatnienie">
    <w:name w:val="Emphasis"/>
    <w:uiPriority w:val="20"/>
    <w:qFormat/>
    <w:locked/>
    <w:rsid w:val="00590D42"/>
    <w:rPr>
      <w:b/>
      <w:bCs/>
      <w:i w:val="0"/>
      <w:iCs w:val="0"/>
    </w:rPr>
  </w:style>
  <w:style w:type="character" w:customStyle="1" w:styleId="st1">
    <w:name w:val="st1"/>
    <w:rsid w:val="00590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KROBIA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KROBIA</dc:creator>
  <cp:lastModifiedBy>wojciech</cp:lastModifiedBy>
  <cp:revision>2</cp:revision>
  <cp:lastPrinted>2016-01-08T09:28:00Z</cp:lastPrinted>
  <dcterms:created xsi:type="dcterms:W3CDTF">2016-01-12T13:53:00Z</dcterms:created>
  <dcterms:modified xsi:type="dcterms:W3CDTF">2016-01-12T13:53:00Z</dcterms:modified>
</cp:coreProperties>
</file>