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C84" w:rsidRDefault="002B7C84" w:rsidP="002B7C84">
      <w:pPr>
        <w:rPr>
          <w:rFonts w:ascii="Times New Roman" w:hAnsi="Times New Roman"/>
          <w:iCs/>
          <w:sz w:val="24"/>
          <w:szCs w:val="24"/>
        </w:rPr>
      </w:pPr>
      <w:r>
        <w:rPr>
          <w:rFonts w:ascii="Times New Roman" w:hAnsi="Times New Roman"/>
          <w:b/>
          <w:iCs/>
          <w:sz w:val="24"/>
          <w:szCs w:val="24"/>
        </w:rPr>
        <w:t>Załącznik nr 1 do oferty</w:t>
      </w:r>
    </w:p>
    <w:p w:rsidR="002B7C84" w:rsidRDefault="002B7C84" w:rsidP="002B7C84">
      <w:pPr>
        <w:jc w:val="center"/>
        <w:rPr>
          <w:rFonts w:ascii="Times New Roman" w:hAnsi="Times New Roman"/>
          <w:iCs/>
          <w:sz w:val="24"/>
          <w:szCs w:val="24"/>
        </w:rPr>
      </w:pPr>
    </w:p>
    <w:p w:rsidR="002B7C84" w:rsidRDefault="002B7C84" w:rsidP="002B7C84">
      <w:pPr>
        <w:jc w:val="center"/>
        <w:rPr>
          <w:rFonts w:ascii="Times New Roman" w:hAnsi="Times New Roman"/>
          <w:sz w:val="24"/>
          <w:szCs w:val="24"/>
        </w:rPr>
      </w:pPr>
      <w:r>
        <w:rPr>
          <w:rFonts w:ascii="Times New Roman" w:hAnsi="Times New Roman"/>
          <w:iCs/>
          <w:sz w:val="24"/>
          <w:szCs w:val="24"/>
        </w:rPr>
        <w:t>WZÓR</w:t>
      </w:r>
    </w:p>
    <w:p w:rsidR="002B7C84" w:rsidRDefault="002B7C84" w:rsidP="002B7C84">
      <w:pPr>
        <w:jc w:val="center"/>
        <w:rPr>
          <w:rFonts w:ascii="Times New Roman" w:hAnsi="Times New Roman"/>
          <w:sz w:val="24"/>
          <w:szCs w:val="24"/>
        </w:rPr>
      </w:pPr>
      <w:r>
        <w:rPr>
          <w:rFonts w:ascii="Times New Roman" w:hAnsi="Times New Roman"/>
          <w:sz w:val="24"/>
          <w:szCs w:val="24"/>
        </w:rPr>
        <w:t>UMOWA NR .....</w:t>
      </w:r>
    </w:p>
    <w:p w:rsidR="002B7C84" w:rsidRDefault="002B7C84" w:rsidP="002B7C84">
      <w:pPr>
        <w:jc w:val="center"/>
        <w:rPr>
          <w:rFonts w:ascii="Times New Roman" w:hAnsi="Times New Roman"/>
          <w:sz w:val="24"/>
          <w:szCs w:val="24"/>
        </w:rPr>
      </w:pPr>
      <w:r>
        <w:rPr>
          <w:rFonts w:ascii="Times New Roman" w:hAnsi="Times New Roman"/>
          <w:sz w:val="24"/>
          <w:szCs w:val="24"/>
        </w:rPr>
        <w:t>o powierzenie realizacji zadania publicznego pod nazwą:</w:t>
      </w:r>
    </w:p>
    <w:p w:rsidR="002B7C84" w:rsidRDefault="002B7C84" w:rsidP="002B7C84">
      <w:pPr>
        <w:jc w:val="center"/>
        <w:rPr>
          <w:rFonts w:ascii="Times New Roman" w:hAnsi="Times New Roman"/>
          <w:sz w:val="24"/>
          <w:szCs w:val="24"/>
        </w:rPr>
      </w:pPr>
      <w:r>
        <w:rPr>
          <w:rFonts w:ascii="Times New Roman" w:hAnsi="Times New Roman"/>
          <w:sz w:val="24"/>
          <w:szCs w:val="24"/>
        </w:rPr>
        <w:t xml:space="preserve">świadczenie usług </w:t>
      </w:r>
      <w:r w:rsidR="00794A86">
        <w:rPr>
          <w:rFonts w:ascii="Times New Roman" w:hAnsi="Times New Roman"/>
          <w:sz w:val="24"/>
          <w:szCs w:val="24"/>
        </w:rPr>
        <w:t xml:space="preserve">opiekuńczych </w:t>
      </w:r>
      <w:r>
        <w:rPr>
          <w:rFonts w:ascii="Times New Roman" w:hAnsi="Times New Roman"/>
          <w:sz w:val="24"/>
          <w:szCs w:val="24"/>
        </w:rPr>
        <w:t>dla mieszkańców z terenu gminy Krobia</w:t>
      </w:r>
    </w:p>
    <w:p w:rsidR="002B7C84" w:rsidRDefault="002B7C84" w:rsidP="002B7C84">
      <w:pPr>
        <w:jc w:val="center"/>
        <w:rPr>
          <w:rFonts w:ascii="Times New Roman" w:hAnsi="Times New Roman"/>
          <w:sz w:val="24"/>
          <w:szCs w:val="24"/>
        </w:rPr>
      </w:pPr>
    </w:p>
    <w:p w:rsidR="002B7C84" w:rsidRDefault="002B7C84" w:rsidP="002B7C84">
      <w:pPr>
        <w:jc w:val="both"/>
        <w:rPr>
          <w:rFonts w:ascii="Times New Roman" w:hAnsi="Times New Roman"/>
          <w:sz w:val="24"/>
          <w:szCs w:val="24"/>
        </w:rPr>
      </w:pPr>
      <w:r>
        <w:rPr>
          <w:rFonts w:ascii="Times New Roman" w:hAnsi="Times New Roman"/>
          <w:sz w:val="24"/>
          <w:szCs w:val="24"/>
        </w:rPr>
        <w:t>zawarta w dniu ........................ r. w Krobi</w:t>
      </w:r>
    </w:p>
    <w:p w:rsidR="002B7C84" w:rsidRDefault="002B7C84" w:rsidP="002B7C84">
      <w:pPr>
        <w:jc w:val="both"/>
        <w:rPr>
          <w:rFonts w:ascii="Times New Roman" w:hAnsi="Times New Roman"/>
          <w:sz w:val="24"/>
          <w:szCs w:val="24"/>
        </w:rPr>
      </w:pPr>
      <w:r>
        <w:rPr>
          <w:rFonts w:ascii="Times New Roman" w:hAnsi="Times New Roman"/>
          <w:sz w:val="24"/>
          <w:szCs w:val="24"/>
        </w:rPr>
        <w:t>między:...................................................................................................................,</w:t>
      </w:r>
    </w:p>
    <w:p w:rsidR="002B7C84" w:rsidRDefault="002B7C84" w:rsidP="002B7C84">
      <w:pPr>
        <w:jc w:val="both"/>
        <w:rPr>
          <w:rFonts w:ascii="Times New Roman" w:hAnsi="Times New Roman"/>
          <w:sz w:val="24"/>
          <w:szCs w:val="24"/>
        </w:rPr>
      </w:pPr>
      <w:r>
        <w:rPr>
          <w:rFonts w:ascii="Times New Roman" w:hAnsi="Times New Roman"/>
          <w:sz w:val="24"/>
          <w:szCs w:val="24"/>
        </w:rPr>
        <w:t>z siedzibą w ...............................................,</w:t>
      </w:r>
    </w:p>
    <w:p w:rsidR="002B7C84" w:rsidRDefault="002B7C84" w:rsidP="002B7C84">
      <w:pPr>
        <w:jc w:val="both"/>
        <w:rPr>
          <w:rFonts w:ascii="Times New Roman" w:hAnsi="Times New Roman"/>
          <w:sz w:val="24"/>
          <w:szCs w:val="24"/>
        </w:rPr>
      </w:pPr>
      <w:r>
        <w:rPr>
          <w:rFonts w:ascii="Times New Roman" w:hAnsi="Times New Roman"/>
          <w:sz w:val="24"/>
          <w:szCs w:val="24"/>
        </w:rPr>
        <w:t xml:space="preserve">zwanym dalej „Zleceniodawcą”, reprezentowanym przez: </w:t>
      </w:r>
    </w:p>
    <w:p w:rsidR="002B7C84" w:rsidRDefault="002B7C84" w:rsidP="002B7C84">
      <w:pPr>
        <w:jc w:val="both"/>
        <w:rPr>
          <w:rFonts w:ascii="Times New Roman" w:hAnsi="Times New Roman"/>
          <w:sz w:val="24"/>
          <w:szCs w:val="24"/>
        </w:rPr>
      </w:pPr>
      <w:r>
        <w:rPr>
          <w:rFonts w:ascii="Times New Roman" w:hAnsi="Times New Roman"/>
          <w:sz w:val="24"/>
          <w:szCs w:val="24"/>
        </w:rPr>
        <w:t>................................................................................................................................,</w:t>
      </w:r>
    </w:p>
    <w:p w:rsidR="002B7C84" w:rsidRDefault="002B7C84" w:rsidP="002B7C84">
      <w:pPr>
        <w:jc w:val="both"/>
        <w:rPr>
          <w:rFonts w:ascii="Times New Roman" w:hAnsi="Times New Roman"/>
          <w:sz w:val="24"/>
          <w:szCs w:val="24"/>
        </w:rPr>
      </w:pPr>
      <w:r>
        <w:rPr>
          <w:rFonts w:ascii="Times New Roman" w:hAnsi="Times New Roman"/>
          <w:sz w:val="24"/>
          <w:szCs w:val="24"/>
        </w:rPr>
        <w:t>a:</w:t>
      </w:r>
    </w:p>
    <w:p w:rsidR="002B7C84" w:rsidRDefault="002B7C84" w:rsidP="002B7C84">
      <w:pPr>
        <w:jc w:val="both"/>
        <w:rPr>
          <w:rFonts w:ascii="Times New Roman" w:hAnsi="Times New Roman"/>
          <w:sz w:val="24"/>
          <w:szCs w:val="24"/>
        </w:rPr>
      </w:pPr>
      <w:r>
        <w:rPr>
          <w:rFonts w:ascii="Times New Roman" w:hAnsi="Times New Roman"/>
          <w:sz w:val="24"/>
          <w:szCs w:val="24"/>
        </w:rPr>
        <w:t>............................................................................................................................... z siedzibą w ......................................................</w:t>
      </w:r>
    </w:p>
    <w:p w:rsidR="002B7C84" w:rsidRDefault="002B7C84" w:rsidP="002B7C84">
      <w:pPr>
        <w:jc w:val="both"/>
        <w:rPr>
          <w:rFonts w:ascii="Times New Roman" w:hAnsi="Times New Roman"/>
          <w:sz w:val="24"/>
          <w:szCs w:val="24"/>
        </w:rPr>
      </w:pPr>
      <w:r>
        <w:rPr>
          <w:rFonts w:ascii="Times New Roman" w:hAnsi="Times New Roman"/>
          <w:sz w:val="24"/>
          <w:szCs w:val="24"/>
        </w:rPr>
        <w:t>numer w Krajowym Rejestrze Sądowym/innym rejestrze/ewidencji</w:t>
      </w:r>
      <w:r>
        <w:rPr>
          <w:rFonts w:ascii="Times New Roman" w:hAnsi="Times New Roman"/>
          <w:sz w:val="24"/>
          <w:szCs w:val="24"/>
          <w:vertAlign w:val="superscript"/>
        </w:rPr>
        <w:t>1)</w:t>
      </w:r>
      <w:r>
        <w:rPr>
          <w:rFonts w:ascii="Times New Roman" w:hAnsi="Times New Roman"/>
          <w:sz w:val="24"/>
          <w:szCs w:val="24"/>
        </w:rPr>
        <w:t xml:space="preserve"> .....................................................................,</w:t>
      </w:r>
    </w:p>
    <w:p w:rsidR="002B7C84" w:rsidRDefault="002B7C84" w:rsidP="002B7C84">
      <w:pPr>
        <w:jc w:val="both"/>
        <w:rPr>
          <w:rFonts w:ascii="Times New Roman" w:hAnsi="Times New Roman"/>
          <w:sz w:val="24"/>
          <w:szCs w:val="24"/>
        </w:rPr>
      </w:pPr>
      <w:r>
        <w:rPr>
          <w:rFonts w:ascii="Times New Roman" w:hAnsi="Times New Roman"/>
          <w:sz w:val="24"/>
          <w:szCs w:val="24"/>
        </w:rPr>
        <w:t>reprezentowaną przez (imię i nazwisko oraz numer i seria dowodu osobistego) ………..................................................................................................................., zwaną dalej „Zleceniobiorcą”</w:t>
      </w:r>
    </w:p>
    <w:p w:rsidR="002B7C84" w:rsidRDefault="002B7C84" w:rsidP="002B7C84">
      <w:pPr>
        <w:jc w:val="both"/>
        <w:rPr>
          <w:rFonts w:ascii="Times New Roman" w:hAnsi="Times New Roman"/>
          <w:sz w:val="24"/>
          <w:szCs w:val="24"/>
        </w:rPr>
      </w:pPr>
      <w:r>
        <w:rPr>
          <w:rFonts w:ascii="Times New Roman" w:hAnsi="Times New Roman"/>
          <w:sz w:val="24"/>
          <w:szCs w:val="24"/>
        </w:rPr>
        <w:t>Osoba do kontaktów roboczych:.............................................................................</w:t>
      </w:r>
    </w:p>
    <w:p w:rsidR="002B7C84" w:rsidRDefault="002B7C84" w:rsidP="002B7C84">
      <w:pPr>
        <w:jc w:val="both"/>
        <w:rPr>
          <w:rFonts w:ascii="Times New Roman" w:hAnsi="Times New Roman"/>
          <w:sz w:val="24"/>
          <w:szCs w:val="24"/>
        </w:rPr>
      </w:pPr>
      <w:r>
        <w:rPr>
          <w:rFonts w:ascii="Times New Roman" w:hAnsi="Times New Roman"/>
          <w:sz w:val="24"/>
          <w:szCs w:val="24"/>
        </w:rPr>
        <w:t>Tel. ..........................................................................................................................</w:t>
      </w:r>
    </w:p>
    <w:p w:rsidR="002B7C84" w:rsidRDefault="002B7C84" w:rsidP="002B7C84">
      <w:pPr>
        <w:jc w:val="both"/>
        <w:rPr>
          <w:rFonts w:ascii="Times New Roman" w:hAnsi="Times New Roman"/>
          <w:sz w:val="24"/>
          <w:szCs w:val="24"/>
        </w:rPr>
      </w:pPr>
    </w:p>
    <w:p w:rsidR="002B7C84" w:rsidRDefault="002B7C84" w:rsidP="002B7C84">
      <w:pPr>
        <w:jc w:val="center"/>
        <w:rPr>
          <w:rFonts w:ascii="Times New Roman" w:hAnsi="Times New Roman"/>
          <w:b/>
          <w:bCs/>
          <w:sz w:val="24"/>
          <w:szCs w:val="24"/>
        </w:rPr>
      </w:pPr>
      <w:r>
        <w:rPr>
          <w:rFonts w:ascii="Times New Roman" w:hAnsi="Times New Roman"/>
          <w:sz w:val="24"/>
          <w:szCs w:val="24"/>
        </w:rPr>
        <w:t>§ 1</w:t>
      </w:r>
    </w:p>
    <w:p w:rsidR="002B7C84" w:rsidRDefault="002B7C84" w:rsidP="002B7C84">
      <w:pPr>
        <w:jc w:val="center"/>
        <w:rPr>
          <w:rFonts w:ascii="Times New Roman" w:hAnsi="Times New Roman"/>
          <w:sz w:val="24"/>
          <w:szCs w:val="24"/>
        </w:rPr>
      </w:pPr>
      <w:r>
        <w:rPr>
          <w:rFonts w:ascii="Times New Roman" w:hAnsi="Times New Roman"/>
          <w:b/>
          <w:bCs/>
          <w:sz w:val="24"/>
          <w:szCs w:val="24"/>
        </w:rPr>
        <w:t>Przedmiot umowy</w:t>
      </w:r>
    </w:p>
    <w:p w:rsidR="002B7C84" w:rsidRDefault="002B7C84" w:rsidP="002B7C84">
      <w:pPr>
        <w:jc w:val="both"/>
        <w:rPr>
          <w:rFonts w:ascii="Times New Roman" w:eastAsia="Times New Roman" w:hAnsi="Times New Roman"/>
          <w:sz w:val="24"/>
          <w:szCs w:val="24"/>
        </w:rPr>
      </w:pPr>
      <w:r>
        <w:rPr>
          <w:rFonts w:ascii="Times New Roman" w:hAnsi="Times New Roman"/>
          <w:sz w:val="24"/>
          <w:szCs w:val="24"/>
        </w:rPr>
        <w:t>1. Zleceniodawca zleca Zleceniobiorcy, zgodnie z przepisami ustawy z dnia 24 kwietnia 2003 r. o działalności pożytku publicznego i o wolontariacie (</w:t>
      </w:r>
      <w:proofErr w:type="spellStart"/>
      <w:r w:rsidR="009D5B79">
        <w:rPr>
          <w:rFonts w:ascii="Times New Roman" w:hAnsi="Times New Roman"/>
          <w:sz w:val="24"/>
          <w:szCs w:val="24"/>
        </w:rPr>
        <w:t>t.j</w:t>
      </w:r>
      <w:proofErr w:type="spellEnd"/>
      <w:r w:rsidR="009D5B79">
        <w:rPr>
          <w:rFonts w:ascii="Times New Roman" w:hAnsi="Times New Roman"/>
          <w:sz w:val="24"/>
          <w:szCs w:val="24"/>
        </w:rPr>
        <w:t xml:space="preserve">. </w:t>
      </w:r>
      <w:r>
        <w:rPr>
          <w:rFonts w:ascii="Times New Roman" w:hAnsi="Times New Roman"/>
          <w:sz w:val="24"/>
          <w:szCs w:val="24"/>
        </w:rPr>
        <w:t xml:space="preserve">Dz. U. </w:t>
      </w:r>
      <w:r w:rsidR="009D5B79">
        <w:rPr>
          <w:rFonts w:ascii="Times New Roman" w:hAnsi="Times New Roman"/>
          <w:sz w:val="24"/>
          <w:szCs w:val="24"/>
        </w:rPr>
        <w:t>z 2014 r., poz. 1118 ze zm.</w:t>
      </w:r>
      <w:r>
        <w:rPr>
          <w:rFonts w:ascii="Times New Roman" w:hAnsi="Times New Roman"/>
          <w:sz w:val="24"/>
          <w:szCs w:val="24"/>
        </w:rPr>
        <w:t>), zwanej dalej „ustawą”, realizację zadania publicznego pod tytułem:</w:t>
      </w:r>
    </w:p>
    <w:p w:rsidR="002B7C84" w:rsidRDefault="002B7C84" w:rsidP="002B7C84">
      <w:pPr>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 xml:space="preserve">Świadczenie usług opiekuńczych usług opiekuńczych dla mieszkańców </w:t>
      </w:r>
      <w:r>
        <w:rPr>
          <w:rFonts w:ascii="Times New Roman" w:hAnsi="Times New Roman"/>
          <w:sz w:val="24"/>
          <w:szCs w:val="24"/>
        </w:rPr>
        <w:br/>
        <w:t xml:space="preserve">z terenu gminy Krobia” określonego szczegółowo w ofercie złożonej przez Zleceniobiorcę </w:t>
      </w:r>
      <w:r>
        <w:rPr>
          <w:rFonts w:ascii="Times New Roman" w:hAnsi="Times New Roman"/>
          <w:sz w:val="24"/>
          <w:szCs w:val="24"/>
        </w:rPr>
        <w:br/>
        <w:t>w dniu ......................................... z uwzględnieniem aktualizacji opisu poszczególnych działań/harmonogramu/kosztorysu</w:t>
      </w:r>
      <w:r w:rsidR="009D5B79">
        <w:rPr>
          <w:rFonts w:ascii="Times New Roman" w:hAnsi="Times New Roman"/>
          <w:sz w:val="24"/>
          <w:szCs w:val="24"/>
          <w:vertAlign w:val="superscript"/>
        </w:rPr>
        <w:t>1),</w:t>
      </w:r>
      <w:r>
        <w:rPr>
          <w:rFonts w:ascii="Times New Roman" w:hAnsi="Times New Roman"/>
          <w:sz w:val="24"/>
          <w:szCs w:val="24"/>
          <w:vertAlign w:val="superscript"/>
        </w:rPr>
        <w:t>3)</w:t>
      </w:r>
      <w:r w:rsidR="009D5B79">
        <w:rPr>
          <w:rFonts w:ascii="Times New Roman" w:hAnsi="Times New Roman"/>
          <w:sz w:val="24"/>
          <w:szCs w:val="24"/>
        </w:rPr>
        <w:t xml:space="preserve">, </w:t>
      </w:r>
      <w:r>
        <w:rPr>
          <w:rFonts w:ascii="Times New Roman" w:hAnsi="Times New Roman"/>
          <w:sz w:val="24"/>
          <w:szCs w:val="24"/>
        </w:rPr>
        <w:t>zwanego dalej „zadaniem pub</w:t>
      </w:r>
      <w:r w:rsidR="009D5B79">
        <w:rPr>
          <w:rFonts w:ascii="Times New Roman" w:hAnsi="Times New Roman"/>
          <w:sz w:val="24"/>
          <w:szCs w:val="24"/>
        </w:rPr>
        <w:t xml:space="preserve">licznym”,                                           </w:t>
      </w:r>
      <w:r>
        <w:rPr>
          <w:rFonts w:ascii="Times New Roman" w:hAnsi="Times New Roman"/>
          <w:sz w:val="24"/>
          <w:szCs w:val="24"/>
        </w:rPr>
        <w:t>a Zleceniobiorcą zobowiązuje się wykonać zadanie publiczne w zakresie i na warunkach określonych w niniejszej umowie.</w:t>
      </w:r>
    </w:p>
    <w:p w:rsidR="002B7C84" w:rsidRDefault="002B7C84" w:rsidP="002B7C84">
      <w:pPr>
        <w:jc w:val="both"/>
        <w:rPr>
          <w:rFonts w:ascii="Times New Roman" w:hAnsi="Times New Roman"/>
          <w:sz w:val="24"/>
          <w:szCs w:val="24"/>
        </w:rPr>
      </w:pPr>
      <w:r>
        <w:rPr>
          <w:rFonts w:ascii="Times New Roman" w:hAnsi="Times New Roman"/>
          <w:sz w:val="24"/>
          <w:szCs w:val="24"/>
        </w:rPr>
        <w:t>2.</w:t>
      </w:r>
      <w:r>
        <w:rPr>
          <w:rFonts w:ascii="Times New Roman" w:hAnsi="Times New Roman"/>
          <w:color w:val="000000"/>
          <w:sz w:val="24"/>
          <w:szCs w:val="24"/>
        </w:rPr>
        <w:t xml:space="preserve"> Zadania realizowane będą zgodnie z obowiązującymi przepisami, w tym ustawy z dnia 12 marca 2004r. o pomocy społecznej (tekst jednolity Dz. U. z 2015r., poz. 163 ze zmianami).</w:t>
      </w:r>
    </w:p>
    <w:p w:rsidR="002B7C84" w:rsidRDefault="002B7C84" w:rsidP="002B7C84">
      <w:pPr>
        <w:jc w:val="both"/>
        <w:rPr>
          <w:rFonts w:ascii="Times New Roman" w:hAnsi="Times New Roman"/>
          <w:sz w:val="24"/>
          <w:szCs w:val="24"/>
        </w:rPr>
      </w:pPr>
      <w:r>
        <w:rPr>
          <w:rFonts w:ascii="Times New Roman" w:hAnsi="Times New Roman"/>
          <w:sz w:val="24"/>
          <w:szCs w:val="24"/>
        </w:rPr>
        <w:t>3.  Zleceniobiorca zobowiązuje się do świadczenia usług zgodnie z ustaleniami Zleceniodawcy i  potrzebami wynikającymi z sytuacji osobistej dla około 9 osób.</w:t>
      </w:r>
    </w:p>
    <w:p w:rsidR="002B7C84" w:rsidRDefault="002B7C84" w:rsidP="002B7C84">
      <w:pPr>
        <w:jc w:val="both"/>
        <w:rPr>
          <w:rFonts w:ascii="Times New Roman" w:hAnsi="Times New Roman"/>
          <w:sz w:val="24"/>
          <w:szCs w:val="24"/>
        </w:rPr>
      </w:pPr>
      <w:r>
        <w:rPr>
          <w:rFonts w:ascii="Times New Roman" w:hAnsi="Times New Roman"/>
          <w:sz w:val="24"/>
          <w:szCs w:val="24"/>
        </w:rPr>
        <w:t>4. Niniejsza umowa jest umową o powierzenie realizacji zadania publicznego, w rozumieniu art. 16 ust. 1 ustawy</w:t>
      </w:r>
      <w:r w:rsidR="009D5B79">
        <w:rPr>
          <w:rFonts w:ascii="Times New Roman" w:hAnsi="Times New Roman"/>
          <w:sz w:val="24"/>
          <w:szCs w:val="24"/>
        </w:rPr>
        <w:t xml:space="preserve"> z dnia 24 kwietnia 2003 r. o działalności pożytku publicznego i o wolontariacie (</w:t>
      </w:r>
      <w:proofErr w:type="spellStart"/>
      <w:r w:rsidR="009D5B79">
        <w:rPr>
          <w:rFonts w:ascii="Times New Roman" w:hAnsi="Times New Roman"/>
          <w:sz w:val="24"/>
          <w:szCs w:val="24"/>
        </w:rPr>
        <w:t>t.j</w:t>
      </w:r>
      <w:proofErr w:type="spellEnd"/>
      <w:r w:rsidR="009D5B79">
        <w:rPr>
          <w:rFonts w:ascii="Times New Roman" w:hAnsi="Times New Roman"/>
          <w:sz w:val="24"/>
          <w:szCs w:val="24"/>
        </w:rPr>
        <w:t>. Dz. U. z 2014 r.,</w:t>
      </w:r>
      <w:proofErr w:type="spellStart"/>
      <w:r w:rsidR="009D5B79">
        <w:rPr>
          <w:rFonts w:ascii="Times New Roman" w:hAnsi="Times New Roman"/>
          <w:sz w:val="24"/>
          <w:szCs w:val="24"/>
        </w:rPr>
        <w:t>poz</w:t>
      </w:r>
      <w:proofErr w:type="spellEnd"/>
      <w:r w:rsidR="009D5B79">
        <w:rPr>
          <w:rFonts w:ascii="Times New Roman" w:hAnsi="Times New Roman"/>
          <w:sz w:val="24"/>
          <w:szCs w:val="24"/>
        </w:rPr>
        <w:t>. 1118 ze zm.)</w:t>
      </w:r>
    </w:p>
    <w:p w:rsidR="002B7C84" w:rsidRDefault="002B7C84" w:rsidP="002B7C84">
      <w:pPr>
        <w:jc w:val="both"/>
        <w:rPr>
          <w:rFonts w:ascii="Times New Roman" w:hAnsi="Times New Roman"/>
          <w:sz w:val="24"/>
          <w:szCs w:val="24"/>
        </w:rPr>
      </w:pPr>
      <w:r>
        <w:rPr>
          <w:rFonts w:ascii="Times New Roman" w:hAnsi="Times New Roman"/>
          <w:sz w:val="24"/>
          <w:szCs w:val="24"/>
        </w:rPr>
        <w:t>5. Wykonanie umowy nastąpi z chwilą zaakceptowania przez Zleceniodawcę sprawozdania końcowego, o którym mowa w § 10 ust. 2.</w:t>
      </w:r>
    </w:p>
    <w:p w:rsidR="002B7C84" w:rsidRDefault="002B7C84" w:rsidP="002B7C84">
      <w:pPr>
        <w:jc w:val="both"/>
        <w:rPr>
          <w:rFonts w:ascii="Times New Roman" w:hAnsi="Times New Roman"/>
          <w:sz w:val="24"/>
          <w:szCs w:val="24"/>
        </w:rPr>
      </w:pPr>
      <w:r>
        <w:rPr>
          <w:rFonts w:ascii="Times New Roman" w:hAnsi="Times New Roman"/>
          <w:sz w:val="24"/>
          <w:szCs w:val="24"/>
        </w:rPr>
        <w:t>6. Oferta oraz aktualizacje opisu poszczególnych działań/harmonogramu/ kosztorysu</w:t>
      </w:r>
      <w:r>
        <w:rPr>
          <w:rFonts w:ascii="Times New Roman" w:hAnsi="Times New Roman"/>
          <w:sz w:val="24"/>
          <w:szCs w:val="24"/>
          <w:vertAlign w:val="superscript"/>
        </w:rPr>
        <w:t>1), 3)</w:t>
      </w:r>
      <w:r>
        <w:rPr>
          <w:rFonts w:ascii="Times New Roman" w:hAnsi="Times New Roman"/>
          <w:sz w:val="24"/>
          <w:szCs w:val="24"/>
        </w:rPr>
        <w:t xml:space="preserve">, </w:t>
      </w:r>
      <w:r>
        <w:rPr>
          <w:rFonts w:ascii="Times New Roman" w:hAnsi="Times New Roman"/>
          <w:sz w:val="24"/>
          <w:szCs w:val="24"/>
        </w:rPr>
        <w:br/>
        <w:t>o której mowa w ust. 1, stanowią załączniki do niniejszej umowy.</w:t>
      </w:r>
    </w:p>
    <w:p w:rsidR="002B7C84" w:rsidRDefault="002B7C84" w:rsidP="002B7C84">
      <w:pPr>
        <w:jc w:val="both"/>
        <w:rPr>
          <w:rFonts w:ascii="Times New Roman" w:hAnsi="Times New Roman"/>
          <w:sz w:val="24"/>
          <w:szCs w:val="24"/>
        </w:rPr>
      </w:pPr>
    </w:p>
    <w:p w:rsidR="002B7C84" w:rsidRDefault="002B7C84" w:rsidP="002B7C84">
      <w:pPr>
        <w:jc w:val="center"/>
        <w:rPr>
          <w:rFonts w:ascii="Times New Roman" w:eastAsia="Times New Roman" w:hAnsi="Times New Roman"/>
          <w:b/>
          <w:bCs/>
          <w:color w:val="000000"/>
          <w:sz w:val="24"/>
          <w:szCs w:val="24"/>
        </w:rPr>
      </w:pPr>
      <w:r>
        <w:rPr>
          <w:rFonts w:ascii="Times New Roman" w:hAnsi="Times New Roman"/>
          <w:sz w:val="24"/>
          <w:szCs w:val="24"/>
        </w:rPr>
        <w:br w:type="page"/>
      </w:r>
      <w:r>
        <w:rPr>
          <w:rFonts w:ascii="Times New Roman" w:hAnsi="Times New Roman"/>
          <w:sz w:val="24"/>
          <w:szCs w:val="24"/>
        </w:rPr>
        <w:lastRenderedPageBreak/>
        <w:t>§ 2</w:t>
      </w:r>
    </w:p>
    <w:p w:rsidR="002B7C84" w:rsidRDefault="002B7C84" w:rsidP="002B7C84">
      <w:pPr>
        <w:jc w:val="center"/>
        <w:rPr>
          <w:rFonts w:ascii="Times New Roman" w:hAnsi="Times New Roman"/>
          <w:sz w:val="24"/>
          <w:szCs w:val="24"/>
        </w:rPr>
      </w:pPr>
      <w:r>
        <w:rPr>
          <w:rFonts w:ascii="Times New Roman" w:eastAsia="Times New Roman" w:hAnsi="Times New Roman"/>
          <w:b/>
          <w:bCs/>
          <w:color w:val="000000"/>
          <w:sz w:val="24"/>
          <w:szCs w:val="24"/>
        </w:rPr>
        <w:t xml:space="preserve"> </w:t>
      </w:r>
      <w:r>
        <w:rPr>
          <w:rFonts w:ascii="Times New Roman" w:hAnsi="Times New Roman"/>
          <w:b/>
          <w:bCs/>
          <w:color w:val="000000"/>
          <w:sz w:val="24"/>
          <w:szCs w:val="24"/>
        </w:rPr>
        <w:t>Sposób wykonania zadania publicznego</w:t>
      </w:r>
    </w:p>
    <w:p w:rsidR="002B7C84" w:rsidRDefault="002B7C84" w:rsidP="002B7C84">
      <w:pPr>
        <w:jc w:val="both"/>
        <w:rPr>
          <w:rFonts w:ascii="Times New Roman" w:hAnsi="Times New Roman"/>
          <w:sz w:val="24"/>
          <w:szCs w:val="24"/>
        </w:rPr>
      </w:pPr>
      <w:r>
        <w:rPr>
          <w:rFonts w:ascii="Times New Roman" w:hAnsi="Times New Roman"/>
          <w:sz w:val="24"/>
          <w:szCs w:val="24"/>
        </w:rPr>
        <w:t>1. Termin realizacji zadania publicznego ustala się od dnia 1 stycznia 2016 r. do dnia 31 grudnia 2016 r.</w:t>
      </w:r>
    </w:p>
    <w:p w:rsidR="002B7C84" w:rsidRDefault="002B7C84" w:rsidP="002B7C84">
      <w:pPr>
        <w:jc w:val="both"/>
        <w:rPr>
          <w:rFonts w:ascii="Times New Roman" w:hAnsi="Times New Roman"/>
          <w:color w:val="000000"/>
          <w:sz w:val="24"/>
          <w:szCs w:val="24"/>
        </w:rPr>
      </w:pPr>
      <w:r>
        <w:rPr>
          <w:rFonts w:ascii="Times New Roman" w:hAnsi="Times New Roman"/>
          <w:sz w:val="24"/>
          <w:szCs w:val="24"/>
        </w:rPr>
        <w:t>2. Zleceniobiorca zobowiązuje się wykonać zadan</w:t>
      </w:r>
      <w:r w:rsidR="009D5B79">
        <w:rPr>
          <w:rFonts w:ascii="Times New Roman" w:hAnsi="Times New Roman"/>
          <w:sz w:val="24"/>
          <w:szCs w:val="24"/>
        </w:rPr>
        <w:t xml:space="preserve">ie publiczne zgodnie z ofertą </w:t>
      </w:r>
      <w:r>
        <w:rPr>
          <w:rFonts w:ascii="Times New Roman" w:hAnsi="Times New Roman"/>
          <w:sz w:val="24"/>
          <w:szCs w:val="24"/>
        </w:rPr>
        <w:t>z uwzględnieniem aktualizacji opisu poszczególnych działań/harmonogramu/ kosztorysu</w:t>
      </w:r>
      <w:r>
        <w:rPr>
          <w:rFonts w:ascii="Times New Roman" w:hAnsi="Times New Roman"/>
          <w:sz w:val="24"/>
          <w:szCs w:val="24"/>
          <w:vertAlign w:val="superscript"/>
        </w:rPr>
        <w:t>1), 3)</w:t>
      </w:r>
      <w:r>
        <w:rPr>
          <w:rFonts w:ascii="Times New Roman" w:hAnsi="Times New Roman"/>
          <w:sz w:val="24"/>
          <w:szCs w:val="24"/>
        </w:rPr>
        <w:t>.</w:t>
      </w:r>
    </w:p>
    <w:p w:rsidR="002B7C84" w:rsidRDefault="002B7C84" w:rsidP="002B7C84">
      <w:pPr>
        <w:jc w:val="both"/>
        <w:rPr>
          <w:rFonts w:ascii="Times New Roman" w:hAnsi="Times New Roman"/>
          <w:color w:val="92D050"/>
          <w:sz w:val="24"/>
          <w:szCs w:val="24"/>
        </w:rPr>
      </w:pPr>
      <w:r>
        <w:rPr>
          <w:rFonts w:ascii="Times New Roman" w:hAnsi="Times New Roman"/>
          <w:color w:val="000000"/>
          <w:sz w:val="24"/>
          <w:szCs w:val="24"/>
        </w:rPr>
        <w:t>3. Zleceniobiorca zobowiązuje się do wykorzystania przekazanej dotacji zgodnie z celem, na jaki ją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rsidR="002B7C84" w:rsidRDefault="002B7C84" w:rsidP="002B7C84">
      <w:pPr>
        <w:jc w:val="both"/>
        <w:rPr>
          <w:rFonts w:ascii="Times New Roman" w:hAnsi="Times New Roman"/>
          <w:color w:val="000000"/>
          <w:sz w:val="24"/>
          <w:szCs w:val="24"/>
        </w:rPr>
      </w:pPr>
    </w:p>
    <w:p w:rsidR="002B7C84" w:rsidRDefault="002B7C84" w:rsidP="002B7C84">
      <w:pPr>
        <w:jc w:val="both"/>
        <w:rPr>
          <w:rFonts w:ascii="Times New Roman" w:hAnsi="Times New Roman"/>
          <w:color w:val="00FF00"/>
          <w:sz w:val="24"/>
          <w:szCs w:val="24"/>
        </w:rPr>
      </w:pPr>
    </w:p>
    <w:p w:rsidR="002B7C84" w:rsidRDefault="002B7C84" w:rsidP="002B7C84">
      <w:pPr>
        <w:jc w:val="both"/>
        <w:rPr>
          <w:rFonts w:ascii="Times New Roman" w:hAnsi="Times New Roman"/>
          <w:color w:val="00FF00"/>
          <w:sz w:val="24"/>
          <w:szCs w:val="24"/>
        </w:rPr>
      </w:pPr>
    </w:p>
    <w:p w:rsidR="002B7C84" w:rsidRDefault="002B7C84" w:rsidP="002B7C84">
      <w:pPr>
        <w:jc w:val="center"/>
        <w:rPr>
          <w:rFonts w:ascii="Times New Roman" w:hAnsi="Times New Roman"/>
          <w:b/>
          <w:bCs/>
          <w:sz w:val="24"/>
          <w:szCs w:val="24"/>
        </w:rPr>
      </w:pPr>
      <w:r>
        <w:rPr>
          <w:rFonts w:ascii="Times New Roman" w:hAnsi="Times New Roman"/>
          <w:sz w:val="24"/>
          <w:szCs w:val="24"/>
        </w:rPr>
        <w:t>§ 3</w:t>
      </w:r>
    </w:p>
    <w:p w:rsidR="002B7C84" w:rsidRDefault="002B7C84" w:rsidP="002B7C84">
      <w:pPr>
        <w:jc w:val="center"/>
        <w:rPr>
          <w:rFonts w:ascii="Times New Roman" w:hAnsi="Times New Roman"/>
          <w:color w:val="92D050"/>
          <w:sz w:val="24"/>
          <w:szCs w:val="24"/>
        </w:rPr>
      </w:pPr>
      <w:r>
        <w:rPr>
          <w:rFonts w:ascii="Times New Roman" w:hAnsi="Times New Roman"/>
          <w:b/>
          <w:bCs/>
          <w:sz w:val="24"/>
          <w:szCs w:val="24"/>
        </w:rPr>
        <w:t>Wysokość dotacji w całkowitym koszcie zadania</w:t>
      </w:r>
    </w:p>
    <w:p w:rsidR="002B7C84" w:rsidRDefault="002B7C84" w:rsidP="002B7C84">
      <w:pPr>
        <w:jc w:val="both"/>
        <w:rPr>
          <w:rFonts w:ascii="Times New Roman" w:hAnsi="Times New Roman"/>
          <w:color w:val="92D050"/>
          <w:sz w:val="24"/>
          <w:szCs w:val="24"/>
        </w:rPr>
      </w:pPr>
    </w:p>
    <w:p w:rsidR="002B7C84" w:rsidRDefault="002B7C84" w:rsidP="002B7C84">
      <w:pPr>
        <w:jc w:val="both"/>
        <w:rPr>
          <w:rFonts w:ascii="Times New Roman" w:hAnsi="Times New Roman"/>
          <w:sz w:val="24"/>
          <w:szCs w:val="24"/>
        </w:rPr>
      </w:pPr>
      <w:r>
        <w:rPr>
          <w:rFonts w:ascii="Times New Roman" w:hAnsi="Times New Roman"/>
          <w:sz w:val="24"/>
          <w:szCs w:val="24"/>
        </w:rPr>
        <w:t>1. Zleceniodawca zobowiązuje się do przekazania na realizację zadania publicznego kwoty dotacji w wysokości.................................................................................................................. (słownie) ....................................................................................................................................</w:t>
      </w:r>
      <w:r>
        <w:rPr>
          <w:rFonts w:ascii="Times New Roman" w:hAnsi="Times New Roman"/>
          <w:sz w:val="24"/>
          <w:szCs w:val="24"/>
          <w:vertAlign w:val="superscript"/>
        </w:rPr>
        <w:t>4)</w:t>
      </w:r>
      <w:r>
        <w:rPr>
          <w:rFonts w:ascii="Times New Roman" w:hAnsi="Times New Roman"/>
          <w:sz w:val="24"/>
          <w:szCs w:val="24"/>
        </w:rPr>
        <w:t>,</w:t>
      </w:r>
    </w:p>
    <w:p w:rsidR="002B7C84" w:rsidRDefault="002B7C84" w:rsidP="002B7C84">
      <w:pPr>
        <w:jc w:val="both"/>
        <w:rPr>
          <w:rFonts w:ascii="Times New Roman" w:hAnsi="Times New Roman"/>
          <w:sz w:val="24"/>
          <w:szCs w:val="24"/>
        </w:rPr>
      </w:pPr>
      <w:r>
        <w:rPr>
          <w:rFonts w:ascii="Times New Roman" w:hAnsi="Times New Roman"/>
          <w:sz w:val="24"/>
          <w:szCs w:val="24"/>
        </w:rPr>
        <w:t>na rachunek bankowy Zleceniobiorcy nr rachunku: .......................................................................................,</w:t>
      </w:r>
    </w:p>
    <w:p w:rsidR="002B7C84" w:rsidRDefault="002B7C84" w:rsidP="002B7C84">
      <w:pPr>
        <w:jc w:val="both"/>
        <w:rPr>
          <w:rFonts w:ascii="Times New Roman" w:hAnsi="Times New Roman"/>
          <w:sz w:val="24"/>
          <w:szCs w:val="24"/>
        </w:rPr>
      </w:pPr>
      <w:r>
        <w:rPr>
          <w:rFonts w:ascii="Times New Roman" w:hAnsi="Times New Roman"/>
          <w:sz w:val="24"/>
          <w:szCs w:val="24"/>
        </w:rPr>
        <w:t>w następujący sposób:</w:t>
      </w:r>
    </w:p>
    <w:p w:rsidR="002B7C84" w:rsidRDefault="002B7C84" w:rsidP="002B7C84">
      <w:pPr>
        <w:jc w:val="both"/>
        <w:rPr>
          <w:rFonts w:ascii="Times New Roman" w:hAnsi="Times New Roman"/>
          <w:sz w:val="24"/>
          <w:szCs w:val="24"/>
        </w:rPr>
      </w:pPr>
      <w:r>
        <w:rPr>
          <w:rFonts w:ascii="Times New Roman" w:hAnsi="Times New Roman"/>
          <w:sz w:val="24"/>
          <w:szCs w:val="24"/>
        </w:rPr>
        <w:t xml:space="preserve">1) w 12 transzach przekazywanych przez Zleceniodawcę w terminie do dnia 10-go danego miesiąca, </w:t>
      </w:r>
    </w:p>
    <w:p w:rsidR="00794A86" w:rsidRDefault="002B7C84" w:rsidP="00794A86">
      <w:pPr>
        <w:jc w:val="both"/>
        <w:rPr>
          <w:rFonts w:ascii="Times New Roman" w:hAnsi="Times New Roman"/>
          <w:sz w:val="24"/>
          <w:szCs w:val="24"/>
        </w:rPr>
      </w:pPr>
      <w:r>
        <w:rPr>
          <w:rFonts w:ascii="Times New Roman" w:hAnsi="Times New Roman"/>
          <w:sz w:val="24"/>
          <w:szCs w:val="24"/>
        </w:rPr>
        <w:t>2) wysokość przekazywanych środków w danym miesiącu ustalana będzie  na podstawie potrzeb wynikających z decyzji przyznających usługi.</w:t>
      </w:r>
      <w:r w:rsidR="00794A86" w:rsidRPr="00794A86">
        <w:rPr>
          <w:rFonts w:ascii="Times New Roman" w:hAnsi="Times New Roman"/>
          <w:sz w:val="24"/>
          <w:szCs w:val="24"/>
        </w:rPr>
        <w:t xml:space="preserve"> </w:t>
      </w:r>
    </w:p>
    <w:p w:rsidR="00794A86" w:rsidRDefault="00794A86" w:rsidP="00794A86">
      <w:pPr>
        <w:jc w:val="both"/>
        <w:rPr>
          <w:rFonts w:ascii="Times New Roman" w:hAnsi="Times New Roman"/>
          <w:sz w:val="24"/>
          <w:szCs w:val="24"/>
        </w:rPr>
      </w:pPr>
      <w:r>
        <w:rPr>
          <w:rFonts w:ascii="Times New Roman" w:hAnsi="Times New Roman"/>
          <w:sz w:val="24"/>
          <w:szCs w:val="24"/>
        </w:rPr>
        <w:t>2. Zleceniodawca zobowiązuje się do przekazania Zleceniobiorcy, który złożył ofertę wspólną na realizację zadania publicznego, łącznej kwoty dotacji w wysokości ..................................................(słownie)…....................................</w:t>
      </w:r>
      <w:r>
        <w:rPr>
          <w:rFonts w:ascii="Times New Roman" w:hAnsi="Times New Roman"/>
          <w:sz w:val="24"/>
          <w:szCs w:val="24"/>
          <w:vertAlign w:val="superscript"/>
        </w:rPr>
        <w:t>5)</w:t>
      </w:r>
    </w:p>
    <w:p w:rsidR="00794A86" w:rsidRDefault="00794A86" w:rsidP="00794A86">
      <w:pPr>
        <w:jc w:val="both"/>
        <w:rPr>
          <w:rFonts w:ascii="Times New Roman" w:hAnsi="Times New Roman"/>
          <w:sz w:val="24"/>
          <w:szCs w:val="24"/>
        </w:rPr>
      </w:pPr>
      <w:r>
        <w:rPr>
          <w:rFonts w:ascii="Times New Roman" w:hAnsi="Times New Roman"/>
          <w:sz w:val="24"/>
          <w:szCs w:val="24"/>
        </w:rPr>
        <w:t>w następujący sposób:</w:t>
      </w:r>
    </w:p>
    <w:p w:rsidR="00794A86" w:rsidRDefault="00794A86" w:rsidP="00794A86">
      <w:pPr>
        <w:jc w:val="both"/>
        <w:rPr>
          <w:rFonts w:ascii="Times New Roman" w:hAnsi="Times New Roman"/>
          <w:sz w:val="24"/>
          <w:szCs w:val="24"/>
        </w:rPr>
      </w:pPr>
      <w:r>
        <w:rPr>
          <w:rFonts w:ascii="Times New Roman" w:hAnsi="Times New Roman"/>
          <w:sz w:val="24"/>
          <w:szCs w:val="24"/>
        </w:rPr>
        <w:t>1) w 12 transzach przekazywanych przez Zleceniodawcę w terminie do dnia 10-go danego miesiąca, zgodnie z kosztorysem oferty wspólnej, w terminie ............................................. na rachunek bankowy Zleceniobiorcy 1 ........................................ (nazwa Zleceniobiorcy 1, który złożył ofertę wspólną):</w:t>
      </w:r>
    </w:p>
    <w:p w:rsidR="00794A86" w:rsidRDefault="00794A86" w:rsidP="00794A86">
      <w:pPr>
        <w:jc w:val="both"/>
        <w:rPr>
          <w:rFonts w:ascii="Times New Roman" w:hAnsi="Times New Roman"/>
          <w:sz w:val="24"/>
          <w:szCs w:val="24"/>
        </w:rPr>
      </w:pPr>
      <w:r>
        <w:rPr>
          <w:rFonts w:ascii="Times New Roman" w:hAnsi="Times New Roman"/>
          <w:sz w:val="24"/>
          <w:szCs w:val="24"/>
        </w:rPr>
        <w:t>nr rachunku: ..........................................................................................................</w:t>
      </w:r>
    </w:p>
    <w:p w:rsidR="00794A86" w:rsidRDefault="00794A86" w:rsidP="00794A86">
      <w:pPr>
        <w:jc w:val="both"/>
        <w:rPr>
          <w:rFonts w:ascii="Times New Roman" w:hAnsi="Times New Roman"/>
          <w:sz w:val="24"/>
          <w:szCs w:val="24"/>
        </w:rPr>
      </w:pPr>
      <w:r>
        <w:rPr>
          <w:rFonts w:ascii="Times New Roman" w:hAnsi="Times New Roman"/>
          <w:sz w:val="24"/>
          <w:szCs w:val="24"/>
        </w:rPr>
        <w:t>2) w 12 transzach przekazywanych przez Zleceniodawcę w terminie do dnia 10-go danego miesiąca, zgodnie z kosztorysem oferty wspólnej, w terminie ............................................. na rachunek bankowy Zleceniobiorcy 2 ........................................ (nazwa Zleceniobiorcy 2, który złożył ofertę wspólną):</w:t>
      </w:r>
    </w:p>
    <w:p w:rsidR="00794A86" w:rsidRDefault="00794A86" w:rsidP="00794A86">
      <w:pPr>
        <w:jc w:val="both"/>
        <w:rPr>
          <w:rFonts w:ascii="Times New Roman" w:hAnsi="Times New Roman"/>
          <w:sz w:val="24"/>
          <w:szCs w:val="24"/>
        </w:rPr>
      </w:pPr>
      <w:r>
        <w:rPr>
          <w:rFonts w:ascii="Times New Roman" w:hAnsi="Times New Roman"/>
          <w:sz w:val="24"/>
          <w:szCs w:val="24"/>
        </w:rPr>
        <w:t>nr rachunku: ...........................................................................................................</w:t>
      </w:r>
    </w:p>
    <w:p w:rsidR="00794A86" w:rsidRDefault="00794A86" w:rsidP="00794A86">
      <w:pPr>
        <w:jc w:val="both"/>
        <w:rPr>
          <w:rFonts w:ascii="Times New Roman" w:hAnsi="Times New Roman"/>
          <w:sz w:val="24"/>
          <w:szCs w:val="24"/>
        </w:rPr>
      </w:pPr>
      <w:r>
        <w:rPr>
          <w:rFonts w:ascii="Times New Roman" w:hAnsi="Times New Roman"/>
          <w:sz w:val="24"/>
          <w:szCs w:val="24"/>
        </w:rPr>
        <w:t>3) w 12 transzach przekazywanych przez Zleceniodawcę w terminie do dnia 10-go danego miesiąca, zgodnie z kosztorysem oferty wspólnej, w terminie .............................................. na rachunek bankowy Zleceniobiorcy 3 ........................................ (nazwa Zleceniobiorcy 3, który złożył ofertę wspólną):</w:t>
      </w:r>
    </w:p>
    <w:p w:rsidR="00794A86" w:rsidRDefault="00794A86" w:rsidP="00794A86">
      <w:pPr>
        <w:jc w:val="both"/>
        <w:rPr>
          <w:rFonts w:ascii="Times New Roman" w:hAnsi="Times New Roman"/>
          <w:sz w:val="24"/>
          <w:szCs w:val="24"/>
        </w:rPr>
      </w:pPr>
      <w:r>
        <w:rPr>
          <w:rFonts w:ascii="Times New Roman" w:hAnsi="Times New Roman"/>
          <w:sz w:val="24"/>
          <w:szCs w:val="24"/>
        </w:rPr>
        <w:t>nr rachunku: ......................................................................................................... .</w:t>
      </w:r>
    </w:p>
    <w:p w:rsidR="002B7C84" w:rsidRDefault="002B7C84" w:rsidP="002B7C84">
      <w:pPr>
        <w:jc w:val="both"/>
        <w:rPr>
          <w:rFonts w:ascii="Times New Roman" w:hAnsi="Times New Roman"/>
          <w:sz w:val="24"/>
          <w:szCs w:val="24"/>
        </w:rPr>
      </w:pPr>
    </w:p>
    <w:p w:rsidR="00794A86" w:rsidRDefault="00794A86" w:rsidP="002B7C84">
      <w:pPr>
        <w:jc w:val="both"/>
        <w:rPr>
          <w:rFonts w:ascii="Times New Roman" w:hAnsi="Times New Roman"/>
          <w:sz w:val="24"/>
          <w:szCs w:val="24"/>
        </w:rPr>
      </w:pPr>
    </w:p>
    <w:p w:rsidR="002B7C84" w:rsidRDefault="002B7C84" w:rsidP="002B7C84">
      <w:pPr>
        <w:jc w:val="both"/>
        <w:rPr>
          <w:rFonts w:ascii="Times New Roman" w:hAnsi="Times New Roman"/>
          <w:sz w:val="24"/>
          <w:szCs w:val="24"/>
        </w:rPr>
      </w:pPr>
      <w:r>
        <w:rPr>
          <w:rFonts w:ascii="Times New Roman" w:hAnsi="Times New Roman"/>
          <w:sz w:val="24"/>
          <w:szCs w:val="24"/>
        </w:rPr>
        <w:lastRenderedPageBreak/>
        <w:t>3. Zleceniobiorca oświadcza, że jest jedynym posiadaczem wskazanego w ust. 1/ust. 2</w:t>
      </w:r>
      <w:r>
        <w:rPr>
          <w:rFonts w:ascii="Times New Roman" w:hAnsi="Times New Roman"/>
          <w:sz w:val="24"/>
          <w:szCs w:val="24"/>
          <w:vertAlign w:val="superscript"/>
        </w:rPr>
        <w:t>1)</w:t>
      </w:r>
      <w:r>
        <w:rPr>
          <w:rFonts w:ascii="Times New Roman" w:hAnsi="Times New Roman"/>
          <w:sz w:val="24"/>
          <w:szCs w:val="24"/>
        </w:rPr>
        <w:t xml:space="preserve"> rachunku bankowego i zobowiązuje się do utrzymania wskazanego powyżej rachunku nie krócej niż do chwili dokonania ostatecznych rozliczeń ze Zleceniodawcą, wynikających z umowy.</w:t>
      </w:r>
    </w:p>
    <w:p w:rsidR="002B7C84" w:rsidRDefault="002B7C84" w:rsidP="002B7C84">
      <w:pPr>
        <w:jc w:val="both"/>
        <w:rPr>
          <w:rFonts w:ascii="Times New Roman" w:hAnsi="Times New Roman"/>
          <w:sz w:val="24"/>
          <w:szCs w:val="24"/>
        </w:rPr>
      </w:pPr>
      <w:r>
        <w:rPr>
          <w:rFonts w:ascii="Times New Roman" w:hAnsi="Times New Roman"/>
          <w:sz w:val="24"/>
          <w:szCs w:val="24"/>
        </w:rPr>
        <w:t>4. Zleceniobiorca zobowiązuje się do przekazania na realizację zadania:</w:t>
      </w:r>
    </w:p>
    <w:p w:rsidR="002B7C84" w:rsidRDefault="002B7C84" w:rsidP="002B7C84">
      <w:pPr>
        <w:jc w:val="both"/>
        <w:rPr>
          <w:rFonts w:ascii="Times New Roman" w:hAnsi="Times New Roman"/>
          <w:sz w:val="24"/>
          <w:szCs w:val="24"/>
        </w:rPr>
      </w:pPr>
      <w:r>
        <w:rPr>
          <w:rFonts w:ascii="Times New Roman" w:hAnsi="Times New Roman"/>
          <w:sz w:val="24"/>
          <w:szCs w:val="24"/>
        </w:rPr>
        <w:t xml:space="preserve">1) wkładu osobowego o wartości ........................................................... (słownie) </w:t>
      </w:r>
    </w:p>
    <w:p w:rsidR="002B7C84" w:rsidRDefault="002B7C84" w:rsidP="002B7C84">
      <w:pPr>
        <w:jc w:val="both"/>
        <w:rPr>
          <w:rFonts w:ascii="Times New Roman" w:hAnsi="Times New Roman"/>
          <w:sz w:val="24"/>
          <w:szCs w:val="24"/>
        </w:rPr>
      </w:pPr>
      <w:r>
        <w:rPr>
          <w:rFonts w:ascii="Times New Roman" w:hAnsi="Times New Roman"/>
          <w:sz w:val="24"/>
          <w:szCs w:val="24"/>
        </w:rPr>
        <w:t>.................................................................................................................................</w:t>
      </w:r>
    </w:p>
    <w:p w:rsidR="002B7C84" w:rsidRDefault="002B7C84" w:rsidP="002B7C84">
      <w:pPr>
        <w:jc w:val="both"/>
        <w:rPr>
          <w:rFonts w:ascii="Times New Roman" w:hAnsi="Times New Roman"/>
          <w:sz w:val="24"/>
          <w:szCs w:val="24"/>
        </w:rPr>
      </w:pPr>
      <w:r>
        <w:rPr>
          <w:rFonts w:ascii="Times New Roman" w:hAnsi="Times New Roman"/>
          <w:sz w:val="24"/>
          <w:szCs w:val="24"/>
        </w:rPr>
        <w:t xml:space="preserve">5. Całkowity koszt zadania publicznego stanowi sumę kwot dotacji, środków finansowych własnych, środków finansowych z innych źródeł oraz wkładu osobowego (w tym świadczeń wolontariuszy i pracy społecznej członków), o których mowa w ust. 1 i 4, i wynosi .................................................... (słownie) </w:t>
      </w:r>
    </w:p>
    <w:p w:rsidR="002B7C84" w:rsidRDefault="002B7C84" w:rsidP="002B7C84">
      <w:pPr>
        <w:jc w:val="both"/>
        <w:rPr>
          <w:rFonts w:ascii="Times New Roman" w:hAnsi="Times New Roman"/>
          <w:sz w:val="24"/>
          <w:szCs w:val="24"/>
        </w:rPr>
      </w:pPr>
      <w:r>
        <w:rPr>
          <w:rFonts w:ascii="Times New Roman" w:hAnsi="Times New Roman"/>
          <w:sz w:val="24"/>
          <w:szCs w:val="24"/>
        </w:rPr>
        <w:t>.................................................................................................................................</w:t>
      </w:r>
    </w:p>
    <w:p w:rsidR="002B7C84" w:rsidRPr="00496384" w:rsidRDefault="002B7C84" w:rsidP="002B7C84">
      <w:pPr>
        <w:jc w:val="both"/>
        <w:rPr>
          <w:rFonts w:ascii="Times New Roman" w:hAnsi="Times New Roman"/>
          <w:sz w:val="24"/>
          <w:szCs w:val="24"/>
        </w:rPr>
      </w:pPr>
      <w:r w:rsidRPr="00496384">
        <w:rPr>
          <w:rFonts w:ascii="Times New Roman" w:hAnsi="Times New Roman"/>
          <w:sz w:val="24"/>
          <w:szCs w:val="24"/>
        </w:rPr>
        <w:t>6. Zleceniobiorca otrzymaną dotację przeznaczy na zabezpieczenie:</w:t>
      </w:r>
    </w:p>
    <w:p w:rsidR="002B7C84" w:rsidRPr="00496384" w:rsidRDefault="002B7C84" w:rsidP="002B7C84">
      <w:pPr>
        <w:jc w:val="both"/>
        <w:rPr>
          <w:rFonts w:ascii="Times New Roman" w:hAnsi="Times New Roman"/>
          <w:sz w:val="24"/>
          <w:szCs w:val="24"/>
          <w:shd w:val="clear" w:color="auto" w:fill="FFFF00"/>
        </w:rPr>
      </w:pPr>
      <w:r w:rsidRPr="00496384">
        <w:rPr>
          <w:rFonts w:ascii="Times New Roman" w:hAnsi="Times New Roman"/>
          <w:sz w:val="24"/>
          <w:szCs w:val="24"/>
        </w:rPr>
        <w:t>-</w:t>
      </w:r>
      <w:r>
        <w:rPr>
          <w:rFonts w:ascii="Times New Roman" w:hAnsi="Times New Roman"/>
          <w:sz w:val="24"/>
          <w:szCs w:val="24"/>
        </w:rPr>
        <w:t xml:space="preserve"> usług opiekuńczych w liczbie …………………………..</w:t>
      </w:r>
      <w:r w:rsidRPr="00496384">
        <w:rPr>
          <w:rFonts w:ascii="Times New Roman" w:hAnsi="Times New Roman"/>
          <w:sz w:val="24"/>
          <w:szCs w:val="24"/>
        </w:rPr>
        <w:t xml:space="preserve"> godzin rocznie.</w:t>
      </w:r>
      <w:r w:rsidRPr="00496384">
        <w:rPr>
          <w:rFonts w:ascii="Times New Roman" w:hAnsi="Times New Roman"/>
          <w:sz w:val="24"/>
          <w:szCs w:val="24"/>
          <w:shd w:val="clear" w:color="auto" w:fill="FFFF00"/>
        </w:rPr>
        <w:t xml:space="preserve"> </w:t>
      </w:r>
    </w:p>
    <w:p w:rsidR="002B7C84" w:rsidRDefault="002B7C84" w:rsidP="002B7C84">
      <w:pPr>
        <w:jc w:val="both"/>
        <w:rPr>
          <w:rFonts w:ascii="Times New Roman" w:hAnsi="Times New Roman"/>
          <w:sz w:val="24"/>
          <w:szCs w:val="24"/>
        </w:rPr>
      </w:pPr>
      <w:r>
        <w:rPr>
          <w:rFonts w:ascii="Times New Roman" w:hAnsi="Times New Roman"/>
          <w:sz w:val="24"/>
          <w:szCs w:val="24"/>
        </w:rPr>
        <w:t>7. Cena jednostkowa usługi opiekuńczej w 2016 r. wynosi:……………………………………..</w:t>
      </w:r>
    </w:p>
    <w:p w:rsidR="002B7C84" w:rsidRDefault="002B7C84" w:rsidP="002B7C84">
      <w:pPr>
        <w:jc w:val="both"/>
      </w:pPr>
    </w:p>
    <w:p w:rsidR="002B7C84" w:rsidRDefault="002B7C84" w:rsidP="002B7C84">
      <w:pPr>
        <w:jc w:val="both"/>
        <w:rPr>
          <w:rFonts w:ascii="Times New Roman" w:hAnsi="Times New Roman"/>
          <w:sz w:val="24"/>
          <w:szCs w:val="24"/>
        </w:rPr>
      </w:pPr>
      <w:r>
        <w:rPr>
          <w:rFonts w:ascii="Times New Roman" w:hAnsi="Times New Roman"/>
          <w:sz w:val="24"/>
          <w:szCs w:val="24"/>
        </w:rPr>
        <w:t>8. W przypadku zmian zapotrzebowania na usługi opiekuńcze w czasie trwania umowy i zmian wysokości środków finansowych na ten cel w budżecie gminy dopuszcza się możliwość aneksowania zawartej umowy w przedmiotowym zakresie bez ponownej procedury konkursowej (nie więcej niż o 30% wartości zadania).</w:t>
      </w:r>
    </w:p>
    <w:p w:rsidR="002B7C84" w:rsidRDefault="002B7C84" w:rsidP="002B7C84">
      <w:pPr>
        <w:jc w:val="center"/>
        <w:rPr>
          <w:rFonts w:ascii="Times New Roman" w:hAnsi="Times New Roman"/>
          <w:sz w:val="24"/>
          <w:szCs w:val="24"/>
        </w:rPr>
      </w:pPr>
    </w:p>
    <w:p w:rsidR="002B7C84" w:rsidRDefault="002B7C84" w:rsidP="002B7C84">
      <w:pPr>
        <w:jc w:val="center"/>
        <w:rPr>
          <w:rFonts w:ascii="Times New Roman" w:hAnsi="Times New Roman"/>
          <w:color w:val="000000"/>
          <w:sz w:val="24"/>
          <w:szCs w:val="24"/>
        </w:rPr>
      </w:pPr>
    </w:p>
    <w:p w:rsidR="002B7C84" w:rsidRDefault="002B7C84" w:rsidP="002B7C84">
      <w:pPr>
        <w:jc w:val="center"/>
        <w:rPr>
          <w:rFonts w:ascii="Times New Roman" w:hAnsi="Times New Roman"/>
          <w:b/>
          <w:bCs/>
          <w:sz w:val="24"/>
          <w:szCs w:val="24"/>
        </w:rPr>
      </w:pPr>
      <w:r>
        <w:rPr>
          <w:rFonts w:ascii="Times New Roman" w:hAnsi="Times New Roman"/>
          <w:color w:val="000000"/>
          <w:sz w:val="24"/>
          <w:szCs w:val="24"/>
        </w:rPr>
        <w:t>§ 4</w:t>
      </w:r>
    </w:p>
    <w:p w:rsidR="002B7C84" w:rsidRDefault="002B7C84" w:rsidP="002B7C84">
      <w:pPr>
        <w:jc w:val="center"/>
        <w:rPr>
          <w:rFonts w:ascii="Times New Roman" w:hAnsi="Times New Roman"/>
          <w:sz w:val="24"/>
          <w:szCs w:val="24"/>
        </w:rPr>
      </w:pPr>
      <w:r>
        <w:rPr>
          <w:rFonts w:ascii="Times New Roman" w:hAnsi="Times New Roman"/>
          <w:b/>
          <w:bCs/>
          <w:sz w:val="24"/>
          <w:szCs w:val="24"/>
        </w:rPr>
        <w:t>Procentowy udział dotacji w kosztach zadania publicznego</w:t>
      </w:r>
    </w:p>
    <w:p w:rsidR="002B7C84" w:rsidRDefault="002B7C84" w:rsidP="002B7C84">
      <w:pPr>
        <w:jc w:val="both"/>
        <w:rPr>
          <w:rFonts w:ascii="Times New Roman" w:hAnsi="Times New Roman"/>
          <w:sz w:val="24"/>
          <w:szCs w:val="24"/>
        </w:rPr>
      </w:pPr>
      <w:r>
        <w:rPr>
          <w:rFonts w:ascii="Times New Roman" w:hAnsi="Times New Roman"/>
          <w:sz w:val="24"/>
          <w:szCs w:val="24"/>
        </w:rPr>
        <w:t>1. Zleceniobiorca jest zobowiązany zachować procentowy udział dotacji, o którym mowa w ust. 2, w całkowitych kosztach zadania publicznego, o których mowa w § 3 ust. 5.</w:t>
      </w:r>
    </w:p>
    <w:p w:rsidR="002B7C84" w:rsidRDefault="002B7C84" w:rsidP="002B7C84">
      <w:pPr>
        <w:jc w:val="both"/>
        <w:rPr>
          <w:rFonts w:ascii="Times New Roman" w:hAnsi="Times New Roman"/>
          <w:sz w:val="24"/>
          <w:szCs w:val="24"/>
          <w:shd w:val="clear" w:color="auto" w:fill="FF0000"/>
        </w:rPr>
      </w:pPr>
      <w:r>
        <w:rPr>
          <w:rFonts w:ascii="Times New Roman" w:hAnsi="Times New Roman"/>
          <w:sz w:val="24"/>
          <w:szCs w:val="24"/>
        </w:rPr>
        <w:t>2. Procentowy udział dotacji w całkowitych kosztach zadania publicznego wynosi nie więcej niż:….............................................................................................................................................</w:t>
      </w:r>
    </w:p>
    <w:p w:rsidR="002B7C84" w:rsidRDefault="002B7C84" w:rsidP="002B7C84">
      <w:pPr>
        <w:jc w:val="both"/>
        <w:rPr>
          <w:rFonts w:ascii="Times New Roman" w:hAnsi="Times New Roman"/>
          <w:sz w:val="24"/>
          <w:szCs w:val="24"/>
          <w:shd w:val="clear" w:color="auto" w:fill="FF0000"/>
        </w:rPr>
      </w:pPr>
    </w:p>
    <w:p w:rsidR="002B7C84" w:rsidRDefault="002B7C84" w:rsidP="002B7C84">
      <w:pPr>
        <w:jc w:val="center"/>
        <w:rPr>
          <w:rFonts w:ascii="Times New Roman" w:hAnsi="Times New Roman"/>
          <w:b/>
          <w:bCs/>
          <w:sz w:val="24"/>
          <w:szCs w:val="24"/>
        </w:rPr>
      </w:pPr>
      <w:r>
        <w:rPr>
          <w:rFonts w:ascii="Times New Roman" w:hAnsi="Times New Roman"/>
          <w:sz w:val="24"/>
          <w:szCs w:val="24"/>
        </w:rPr>
        <w:t>§ 5</w:t>
      </w:r>
    </w:p>
    <w:p w:rsidR="002B7C84" w:rsidRDefault="002B7C84" w:rsidP="002B7C84">
      <w:pPr>
        <w:jc w:val="center"/>
        <w:rPr>
          <w:rFonts w:ascii="Times New Roman" w:hAnsi="Times New Roman"/>
          <w:sz w:val="24"/>
          <w:szCs w:val="24"/>
        </w:rPr>
      </w:pPr>
      <w:r>
        <w:rPr>
          <w:rFonts w:ascii="Times New Roman" w:hAnsi="Times New Roman"/>
          <w:b/>
          <w:bCs/>
          <w:sz w:val="24"/>
          <w:szCs w:val="24"/>
        </w:rPr>
        <w:t>Zamówienia opłacane z dotacji</w:t>
      </w:r>
    </w:p>
    <w:p w:rsidR="002B7C84" w:rsidRDefault="002B7C84" w:rsidP="002B7C84">
      <w:pPr>
        <w:jc w:val="both"/>
        <w:rPr>
          <w:rFonts w:ascii="Times New Roman" w:hAnsi="Times New Roman"/>
          <w:sz w:val="24"/>
          <w:szCs w:val="24"/>
        </w:rPr>
      </w:pPr>
      <w:r>
        <w:rPr>
          <w:rFonts w:ascii="Times New Roman" w:hAnsi="Times New Roman"/>
          <w:sz w:val="24"/>
          <w:szCs w:val="24"/>
        </w:rPr>
        <w:t>Do zamówień na dostawy, usługi i roboty budowlane, opłacanych ze środków pochodzących z dotacji stosuje się przepisy ustawy z dnia 29 stycznia 2004 r.  Prawo zamówień publicznych (tekst jednolity Dz. U. z 2013 r. poz. 907 ze zmianami).</w:t>
      </w:r>
    </w:p>
    <w:p w:rsidR="002B7C84" w:rsidRDefault="002B7C84" w:rsidP="002B7C84">
      <w:pPr>
        <w:jc w:val="both"/>
        <w:rPr>
          <w:rFonts w:ascii="Times New Roman" w:hAnsi="Times New Roman"/>
          <w:sz w:val="24"/>
          <w:szCs w:val="24"/>
        </w:rPr>
      </w:pPr>
    </w:p>
    <w:p w:rsidR="002B7C84" w:rsidRDefault="002B7C84" w:rsidP="002B7C84">
      <w:pPr>
        <w:jc w:val="both"/>
        <w:rPr>
          <w:rFonts w:ascii="Times New Roman" w:hAnsi="Times New Roman"/>
          <w:sz w:val="24"/>
          <w:szCs w:val="24"/>
        </w:rPr>
      </w:pPr>
    </w:p>
    <w:p w:rsidR="002B7C84" w:rsidRDefault="002B7C84" w:rsidP="002B7C84">
      <w:pPr>
        <w:jc w:val="center"/>
        <w:rPr>
          <w:rFonts w:ascii="Times New Roman" w:hAnsi="Times New Roman"/>
          <w:b/>
          <w:bCs/>
          <w:sz w:val="24"/>
          <w:szCs w:val="24"/>
        </w:rPr>
      </w:pPr>
      <w:r>
        <w:rPr>
          <w:rFonts w:ascii="Times New Roman" w:hAnsi="Times New Roman"/>
          <w:sz w:val="24"/>
          <w:szCs w:val="24"/>
        </w:rPr>
        <w:br w:type="page"/>
      </w:r>
      <w:r>
        <w:rPr>
          <w:rFonts w:ascii="Times New Roman" w:hAnsi="Times New Roman"/>
          <w:sz w:val="24"/>
          <w:szCs w:val="24"/>
        </w:rPr>
        <w:lastRenderedPageBreak/>
        <w:t>§ 6</w:t>
      </w:r>
    </w:p>
    <w:p w:rsidR="002B7C84" w:rsidRDefault="002B7C84" w:rsidP="002B7C84">
      <w:pPr>
        <w:jc w:val="center"/>
        <w:rPr>
          <w:rFonts w:ascii="Times New Roman" w:hAnsi="Times New Roman"/>
          <w:sz w:val="24"/>
          <w:szCs w:val="24"/>
        </w:rPr>
      </w:pPr>
      <w:r>
        <w:rPr>
          <w:rFonts w:ascii="Times New Roman" w:hAnsi="Times New Roman"/>
          <w:b/>
          <w:bCs/>
          <w:sz w:val="24"/>
          <w:szCs w:val="24"/>
        </w:rPr>
        <w:t>Dokumentacja finansowo-księgowa i ewidencja księgowa</w:t>
      </w:r>
    </w:p>
    <w:p w:rsidR="002B7C84" w:rsidRDefault="002B7C84" w:rsidP="002B7C84">
      <w:pPr>
        <w:jc w:val="both"/>
        <w:rPr>
          <w:rFonts w:ascii="Times New Roman" w:hAnsi="Times New Roman"/>
          <w:sz w:val="24"/>
          <w:szCs w:val="24"/>
        </w:rPr>
      </w:pPr>
      <w:r>
        <w:rPr>
          <w:rFonts w:ascii="Times New Roman" w:hAnsi="Times New Roman"/>
          <w:sz w:val="24"/>
          <w:szCs w:val="24"/>
        </w:rPr>
        <w:t xml:space="preserve">1. Zleceniobiorca jest zobowiązany do prowadzenia wyodrębnionej dokumentacji finansowo-księgowej i ewidencji księgowej zadania publicznego, zgodnie z zasadami wynikającymi </w:t>
      </w:r>
      <w:r>
        <w:rPr>
          <w:rFonts w:ascii="Times New Roman" w:hAnsi="Times New Roman"/>
          <w:sz w:val="24"/>
          <w:szCs w:val="24"/>
        </w:rPr>
        <w:br/>
        <w:t>z ustawy z dnia 29 września 1994 r. o rachunkowości (tekst jednolity Dz. U. z 2013 r, poz. 330 ze zmianami), w sposób umożliwiający identyfikację poszczególnych operacji księgowych.</w:t>
      </w:r>
    </w:p>
    <w:p w:rsidR="002B7C84" w:rsidRDefault="002B7C84" w:rsidP="002B7C84">
      <w:pPr>
        <w:jc w:val="both"/>
        <w:rPr>
          <w:rFonts w:ascii="Times New Roman" w:hAnsi="Times New Roman"/>
          <w:sz w:val="24"/>
          <w:szCs w:val="24"/>
        </w:rPr>
      </w:pPr>
      <w:r>
        <w:rPr>
          <w:rFonts w:ascii="Times New Roman" w:hAnsi="Times New Roman"/>
          <w:sz w:val="24"/>
          <w:szCs w:val="24"/>
        </w:rPr>
        <w:t>2. Zleceniobiorca zobowiązuje się do przechowywania dokumentacji związanej z realizacją zadania publicznego przez 5 lat, licząc od początku roku następującego po roku, w którym Zleceniobiorca realizował zadanie publiczne.</w:t>
      </w:r>
    </w:p>
    <w:p w:rsidR="002B7C84" w:rsidRDefault="002B7C84" w:rsidP="002B7C84">
      <w:pPr>
        <w:jc w:val="both"/>
        <w:rPr>
          <w:rFonts w:ascii="Times New Roman" w:hAnsi="Times New Roman"/>
          <w:sz w:val="24"/>
          <w:szCs w:val="24"/>
        </w:rPr>
      </w:pPr>
      <w:r>
        <w:rPr>
          <w:rFonts w:ascii="Times New Roman" w:hAnsi="Times New Roman"/>
          <w:sz w:val="24"/>
          <w:szCs w:val="24"/>
        </w:rPr>
        <w:t>3</w:t>
      </w:r>
      <w:r>
        <w:rPr>
          <w:rFonts w:ascii="Times New Roman" w:hAnsi="Times New Roman"/>
          <w:color w:val="00FF00"/>
          <w:sz w:val="24"/>
          <w:szCs w:val="24"/>
        </w:rPr>
        <w:t xml:space="preserve">. </w:t>
      </w:r>
      <w:r>
        <w:rPr>
          <w:rFonts w:ascii="Times New Roman" w:hAnsi="Times New Roman"/>
          <w:sz w:val="24"/>
          <w:szCs w:val="24"/>
        </w:rPr>
        <w:t xml:space="preserve">Faktury opłacone z otrzymanej dotacji winny być opatrzone na odwrocie pieczęcią Zleceniobiorcy oraz sporządzonym w sposób trwały opisem zawierającym informacje: </w:t>
      </w:r>
    </w:p>
    <w:p w:rsidR="002B7C84" w:rsidRDefault="002B7C84" w:rsidP="002B7C84">
      <w:pPr>
        <w:jc w:val="both"/>
        <w:rPr>
          <w:rFonts w:ascii="Times New Roman" w:hAnsi="Times New Roman"/>
          <w:sz w:val="24"/>
          <w:szCs w:val="24"/>
        </w:rPr>
      </w:pPr>
      <w:r>
        <w:rPr>
          <w:rFonts w:ascii="Times New Roman" w:hAnsi="Times New Roman"/>
          <w:sz w:val="24"/>
          <w:szCs w:val="24"/>
        </w:rPr>
        <w:t>a) z jakich środków wydatkowana kwota została pokryta,</w:t>
      </w:r>
    </w:p>
    <w:p w:rsidR="002B7C84" w:rsidRDefault="002B7C84" w:rsidP="002B7C84">
      <w:pPr>
        <w:jc w:val="both"/>
        <w:rPr>
          <w:rFonts w:ascii="Times New Roman" w:hAnsi="Times New Roman"/>
          <w:sz w:val="24"/>
          <w:szCs w:val="24"/>
        </w:rPr>
      </w:pPr>
      <w:r>
        <w:rPr>
          <w:rFonts w:ascii="Times New Roman" w:hAnsi="Times New Roman"/>
          <w:sz w:val="24"/>
          <w:szCs w:val="24"/>
        </w:rPr>
        <w:t xml:space="preserve">b) jakie było przeznaczenie usług lub innego rodzaju opłacanej należności, </w:t>
      </w:r>
    </w:p>
    <w:p w:rsidR="002B7C84" w:rsidRDefault="002B7C84" w:rsidP="002B7C84">
      <w:pPr>
        <w:jc w:val="both"/>
        <w:rPr>
          <w:rFonts w:ascii="Times New Roman" w:hAnsi="Times New Roman"/>
          <w:sz w:val="24"/>
          <w:szCs w:val="24"/>
        </w:rPr>
      </w:pPr>
      <w:r>
        <w:rPr>
          <w:rFonts w:ascii="Times New Roman" w:hAnsi="Times New Roman"/>
          <w:sz w:val="24"/>
          <w:szCs w:val="24"/>
        </w:rPr>
        <w:t>Informacja ta powinna być podpisana przez osobę odpowiedzialną za sprawy dotyczące rozliczeń finansowych Zleceniobiorcy,</w:t>
      </w:r>
    </w:p>
    <w:p w:rsidR="002B7C84" w:rsidRDefault="002B7C84" w:rsidP="002B7C84">
      <w:pPr>
        <w:jc w:val="both"/>
        <w:rPr>
          <w:rFonts w:ascii="Times New Roman" w:hAnsi="Times New Roman"/>
          <w:sz w:val="24"/>
          <w:szCs w:val="24"/>
        </w:rPr>
      </w:pPr>
      <w:r>
        <w:rPr>
          <w:rFonts w:ascii="Times New Roman" w:hAnsi="Times New Roman"/>
          <w:sz w:val="24"/>
          <w:szCs w:val="24"/>
        </w:rPr>
        <w:t>c) Zleceniobiorca może przesuwać środki finansowe z dotacji między pozycjami kosztorysu                         w wysokości nieprzekraczającej 10% poszczególnych kosztów bez konieczności sporządzania aneksu.</w:t>
      </w:r>
    </w:p>
    <w:p w:rsidR="002B7C84" w:rsidRDefault="002B7C84" w:rsidP="002B7C84">
      <w:pPr>
        <w:jc w:val="both"/>
        <w:rPr>
          <w:rFonts w:ascii="Times New Roman" w:hAnsi="Times New Roman"/>
          <w:sz w:val="24"/>
          <w:szCs w:val="24"/>
        </w:rPr>
      </w:pPr>
      <w:r>
        <w:rPr>
          <w:rFonts w:ascii="Times New Roman" w:hAnsi="Times New Roman"/>
          <w:sz w:val="24"/>
          <w:szCs w:val="24"/>
        </w:rPr>
        <w:t>4. Koszty kwalifikowane, które mogą być poniesione z dotacji z budżetu gminy Krobia:</w:t>
      </w:r>
    </w:p>
    <w:p w:rsidR="002B7C84" w:rsidRDefault="002B7C84" w:rsidP="002B7C84">
      <w:pPr>
        <w:jc w:val="both"/>
        <w:rPr>
          <w:rFonts w:ascii="Times New Roman" w:hAnsi="Times New Roman"/>
          <w:sz w:val="24"/>
          <w:szCs w:val="24"/>
        </w:rPr>
      </w:pPr>
      <w:r>
        <w:rPr>
          <w:rFonts w:ascii="Times New Roman" w:hAnsi="Times New Roman"/>
          <w:sz w:val="24"/>
          <w:szCs w:val="24"/>
        </w:rPr>
        <w:t>1) Za koszty kwalifikowane w ramach realizacji zadania uznaje się koszty:</w:t>
      </w:r>
    </w:p>
    <w:p w:rsidR="002B7C84" w:rsidRDefault="002B7C84" w:rsidP="002B7C84">
      <w:pPr>
        <w:jc w:val="both"/>
        <w:rPr>
          <w:rFonts w:ascii="Times New Roman" w:hAnsi="Times New Roman"/>
          <w:sz w:val="24"/>
          <w:szCs w:val="24"/>
        </w:rPr>
      </w:pPr>
      <w:r>
        <w:rPr>
          <w:rFonts w:ascii="Times New Roman" w:hAnsi="Times New Roman"/>
          <w:sz w:val="24"/>
          <w:szCs w:val="24"/>
        </w:rPr>
        <w:t>- ponoszone w związku z działaniami opisanymi w ofercie, niezbędne do realizacji zadania, bezpośrednio związane z realizacją zadania, przebiegające zgodnie  z opisem tych działań,</w:t>
      </w:r>
    </w:p>
    <w:p w:rsidR="002B7C84" w:rsidRDefault="002B7C84" w:rsidP="002B7C84">
      <w:pPr>
        <w:jc w:val="both"/>
        <w:rPr>
          <w:rFonts w:ascii="Times New Roman" w:hAnsi="Times New Roman"/>
          <w:sz w:val="24"/>
          <w:szCs w:val="24"/>
        </w:rPr>
      </w:pPr>
      <w:r>
        <w:rPr>
          <w:rFonts w:ascii="Times New Roman" w:hAnsi="Times New Roman"/>
          <w:sz w:val="24"/>
          <w:szCs w:val="24"/>
        </w:rPr>
        <w:t>- uwzględnione w kosztorysie (budżecie) zadania i umieszczone w ofercie,</w:t>
      </w:r>
    </w:p>
    <w:p w:rsidR="002B7C84" w:rsidRDefault="002B7C84" w:rsidP="002B7C84">
      <w:pPr>
        <w:jc w:val="both"/>
        <w:rPr>
          <w:rFonts w:ascii="Times New Roman" w:hAnsi="Times New Roman"/>
          <w:sz w:val="24"/>
          <w:szCs w:val="24"/>
        </w:rPr>
      </w:pPr>
      <w:r>
        <w:rPr>
          <w:rFonts w:ascii="Times New Roman" w:hAnsi="Times New Roman"/>
          <w:sz w:val="24"/>
          <w:szCs w:val="24"/>
        </w:rPr>
        <w:t>- spełniające wymogi racjonalnego i oszczędnego gospodarowania środkami publicznymi,            z zachowaniem zasady uzyskiwania najlepszych efektów z danych nakładów,</w:t>
      </w:r>
    </w:p>
    <w:p w:rsidR="002B7C84" w:rsidRDefault="002B7C84" w:rsidP="002B7C84">
      <w:pPr>
        <w:jc w:val="both"/>
        <w:rPr>
          <w:rFonts w:ascii="Times New Roman" w:hAnsi="Times New Roman"/>
          <w:sz w:val="24"/>
          <w:szCs w:val="24"/>
        </w:rPr>
      </w:pPr>
      <w:r>
        <w:rPr>
          <w:rFonts w:ascii="Times New Roman" w:hAnsi="Times New Roman"/>
          <w:sz w:val="24"/>
          <w:szCs w:val="24"/>
        </w:rPr>
        <w:t xml:space="preserve">- ponoszone w okresie, </w:t>
      </w:r>
      <w:r w:rsidRPr="00496384">
        <w:rPr>
          <w:rFonts w:ascii="Times New Roman" w:hAnsi="Times New Roman"/>
          <w:sz w:val="24"/>
          <w:szCs w:val="24"/>
        </w:rPr>
        <w:t xml:space="preserve">którego dotyczy </w:t>
      </w:r>
      <w:r w:rsidRPr="00496384">
        <w:rPr>
          <w:rFonts w:ascii="Times New Roman" w:hAnsi="Times New Roman"/>
          <w:kern w:val="24"/>
          <w:sz w:val="24"/>
          <w:szCs w:val="24"/>
        </w:rPr>
        <w:t>umowa</w:t>
      </w:r>
      <w:r w:rsidRPr="00496384">
        <w:rPr>
          <w:rFonts w:ascii="Times New Roman" w:hAnsi="Times New Roman"/>
          <w:sz w:val="24"/>
          <w:szCs w:val="24"/>
        </w:rPr>
        <w:t>,</w:t>
      </w:r>
    </w:p>
    <w:p w:rsidR="002B7C84" w:rsidRDefault="002B7C84" w:rsidP="002B7C84">
      <w:pPr>
        <w:jc w:val="both"/>
        <w:rPr>
          <w:rFonts w:ascii="Times New Roman" w:hAnsi="Times New Roman"/>
          <w:sz w:val="24"/>
          <w:szCs w:val="24"/>
        </w:rPr>
      </w:pPr>
      <w:r>
        <w:rPr>
          <w:rFonts w:ascii="Times New Roman" w:hAnsi="Times New Roman"/>
          <w:sz w:val="24"/>
          <w:szCs w:val="24"/>
        </w:rPr>
        <w:t>- poparte stosownymi dokumentami i wykazane w dokumentacji finansowej Zleceniobiorcy.</w:t>
      </w:r>
    </w:p>
    <w:p w:rsidR="002B7C84" w:rsidRDefault="002B7C84" w:rsidP="002B7C84">
      <w:pPr>
        <w:jc w:val="both"/>
        <w:rPr>
          <w:rFonts w:ascii="Times New Roman" w:hAnsi="Times New Roman"/>
          <w:sz w:val="24"/>
          <w:szCs w:val="24"/>
        </w:rPr>
      </w:pPr>
      <w:r>
        <w:rPr>
          <w:rFonts w:ascii="Times New Roman" w:hAnsi="Times New Roman"/>
          <w:sz w:val="24"/>
          <w:szCs w:val="24"/>
        </w:rPr>
        <w:t>2) Za koszty kwalifikowane w ramach realizacji zadania z zakresu pomocy społecznej przyjmuje się:</w:t>
      </w:r>
    </w:p>
    <w:p w:rsidR="002B7C84" w:rsidRDefault="002B7C84" w:rsidP="002B7C84">
      <w:pPr>
        <w:jc w:val="both"/>
        <w:rPr>
          <w:rFonts w:ascii="Times New Roman" w:hAnsi="Times New Roman"/>
          <w:sz w:val="24"/>
          <w:szCs w:val="24"/>
        </w:rPr>
      </w:pPr>
      <w:r>
        <w:rPr>
          <w:rFonts w:ascii="Times New Roman" w:hAnsi="Times New Roman"/>
          <w:sz w:val="24"/>
          <w:szCs w:val="24"/>
        </w:rPr>
        <w:t>a) koszty osobowe czyli koszty wynagrodzeń, które dotyczą:</w:t>
      </w:r>
    </w:p>
    <w:p w:rsidR="002B7C84" w:rsidRDefault="002B7C84" w:rsidP="002B7C84">
      <w:pPr>
        <w:jc w:val="both"/>
        <w:rPr>
          <w:rFonts w:ascii="Times New Roman" w:hAnsi="Times New Roman"/>
          <w:sz w:val="24"/>
          <w:szCs w:val="24"/>
        </w:rPr>
      </w:pPr>
      <w:r>
        <w:rPr>
          <w:rFonts w:ascii="Times New Roman" w:hAnsi="Times New Roman"/>
          <w:sz w:val="24"/>
          <w:szCs w:val="24"/>
        </w:rPr>
        <w:t>- personelu zatrudnionego przy bezpośredniej realizacji zadania (koszty wynagrodzeń wynikające z umów o pracę, umów zlecenia wraz z obowiązkowymi składkami ZUS płaconymi przez pracodawcę),</w:t>
      </w:r>
    </w:p>
    <w:p w:rsidR="002B7C84" w:rsidRDefault="002B7C84" w:rsidP="002B7C84">
      <w:pPr>
        <w:jc w:val="both"/>
        <w:rPr>
          <w:rFonts w:ascii="Times New Roman" w:hAnsi="Times New Roman"/>
          <w:sz w:val="24"/>
          <w:szCs w:val="24"/>
        </w:rPr>
      </w:pPr>
      <w:r>
        <w:rPr>
          <w:rFonts w:ascii="Times New Roman" w:hAnsi="Times New Roman"/>
          <w:sz w:val="24"/>
          <w:szCs w:val="24"/>
        </w:rPr>
        <w:t>- personelu zatrudnionego do obsługi księgowo – kadrowo – administracyjnej  w zakresie realizacji zadania,</w:t>
      </w:r>
    </w:p>
    <w:p w:rsidR="002B7C84" w:rsidRDefault="002B7C84" w:rsidP="002B7C84">
      <w:pPr>
        <w:jc w:val="both"/>
        <w:rPr>
          <w:rFonts w:ascii="Times New Roman" w:hAnsi="Times New Roman"/>
          <w:sz w:val="24"/>
          <w:szCs w:val="24"/>
        </w:rPr>
      </w:pPr>
      <w:r>
        <w:rPr>
          <w:rFonts w:ascii="Times New Roman" w:hAnsi="Times New Roman"/>
          <w:sz w:val="24"/>
          <w:szCs w:val="24"/>
        </w:rPr>
        <w:t>- bezpośrednich kosztów związanych ze świadczeniem usług (badania lekarskie, środki czystości, narzędzia pracy, dojazdy do klientów, ubezpieczenie, odzież ochronna),</w:t>
      </w:r>
    </w:p>
    <w:p w:rsidR="002B7C84" w:rsidRDefault="002B7C84" w:rsidP="002B7C84">
      <w:pPr>
        <w:jc w:val="both"/>
        <w:rPr>
          <w:rFonts w:ascii="Times New Roman" w:hAnsi="Times New Roman"/>
          <w:sz w:val="24"/>
          <w:szCs w:val="24"/>
        </w:rPr>
      </w:pPr>
      <w:r>
        <w:rPr>
          <w:rFonts w:ascii="Times New Roman" w:hAnsi="Times New Roman"/>
          <w:sz w:val="24"/>
          <w:szCs w:val="24"/>
        </w:rPr>
        <w:t xml:space="preserve">b) koszty materiałów i wyposażenia, w tym zakup materiałów biurowych </w:t>
      </w:r>
    </w:p>
    <w:p w:rsidR="002B7C84" w:rsidRDefault="002B7C84" w:rsidP="002B7C84">
      <w:pPr>
        <w:jc w:val="both"/>
        <w:rPr>
          <w:rFonts w:ascii="Times New Roman" w:hAnsi="Times New Roman"/>
          <w:sz w:val="24"/>
          <w:szCs w:val="24"/>
        </w:rPr>
      </w:pPr>
      <w:r>
        <w:rPr>
          <w:rFonts w:ascii="Times New Roman" w:hAnsi="Times New Roman"/>
          <w:sz w:val="24"/>
          <w:szCs w:val="24"/>
        </w:rPr>
        <w:t>w części zaangażowanej do realizacji zadania,</w:t>
      </w:r>
    </w:p>
    <w:p w:rsidR="002B7C84" w:rsidRDefault="002B7C84" w:rsidP="002B7C84">
      <w:pPr>
        <w:jc w:val="both"/>
        <w:rPr>
          <w:rFonts w:ascii="Times New Roman" w:hAnsi="Times New Roman"/>
          <w:sz w:val="24"/>
          <w:szCs w:val="24"/>
        </w:rPr>
      </w:pPr>
      <w:r>
        <w:rPr>
          <w:rFonts w:ascii="Times New Roman" w:hAnsi="Times New Roman"/>
          <w:sz w:val="24"/>
          <w:szCs w:val="24"/>
        </w:rPr>
        <w:t>c) koszty eksploatacyjne:</w:t>
      </w:r>
    </w:p>
    <w:p w:rsidR="002B7C84" w:rsidRDefault="002B7C84" w:rsidP="002B7C84">
      <w:pPr>
        <w:jc w:val="both"/>
        <w:rPr>
          <w:rFonts w:ascii="Times New Roman" w:hAnsi="Times New Roman"/>
          <w:sz w:val="24"/>
          <w:szCs w:val="24"/>
        </w:rPr>
      </w:pPr>
      <w:r>
        <w:rPr>
          <w:rFonts w:ascii="Times New Roman" w:hAnsi="Times New Roman"/>
          <w:sz w:val="24"/>
          <w:szCs w:val="24"/>
        </w:rPr>
        <w:t>- koszt wynajmu pomieszczeń lub ich części związanej bezpośrednio z realizacją zadania,</w:t>
      </w:r>
    </w:p>
    <w:p w:rsidR="002B7C84" w:rsidRDefault="002B7C84" w:rsidP="002B7C84">
      <w:pPr>
        <w:jc w:val="both"/>
        <w:rPr>
          <w:rFonts w:ascii="Times New Roman" w:hAnsi="Times New Roman"/>
          <w:sz w:val="24"/>
          <w:szCs w:val="24"/>
        </w:rPr>
      </w:pPr>
      <w:r>
        <w:rPr>
          <w:rFonts w:ascii="Times New Roman" w:hAnsi="Times New Roman"/>
          <w:sz w:val="24"/>
          <w:szCs w:val="24"/>
        </w:rPr>
        <w:t>- koszty eksploatacji pomieszczeń (wraz z mediami) w części zaangażowanej do realizacji zadania,</w:t>
      </w:r>
    </w:p>
    <w:p w:rsidR="002B7C84" w:rsidRDefault="002B7C84" w:rsidP="002B7C84">
      <w:pPr>
        <w:jc w:val="both"/>
        <w:rPr>
          <w:rFonts w:ascii="Times New Roman" w:hAnsi="Times New Roman"/>
          <w:sz w:val="24"/>
          <w:szCs w:val="24"/>
        </w:rPr>
      </w:pPr>
      <w:r>
        <w:rPr>
          <w:rFonts w:ascii="Times New Roman" w:hAnsi="Times New Roman"/>
          <w:sz w:val="24"/>
          <w:szCs w:val="24"/>
        </w:rPr>
        <w:t>- koszty usług telekomunikacyjnych,</w:t>
      </w:r>
    </w:p>
    <w:p w:rsidR="002B7C84" w:rsidRDefault="002B7C84" w:rsidP="002B7C84">
      <w:pPr>
        <w:jc w:val="both"/>
        <w:rPr>
          <w:rFonts w:ascii="Times New Roman" w:hAnsi="Times New Roman"/>
          <w:sz w:val="24"/>
          <w:szCs w:val="24"/>
        </w:rPr>
      </w:pPr>
      <w:r>
        <w:rPr>
          <w:rFonts w:ascii="Times New Roman" w:hAnsi="Times New Roman"/>
          <w:sz w:val="24"/>
          <w:szCs w:val="24"/>
        </w:rPr>
        <w:t>- koszty usług pocztowych (wyłącznie zakup znaczków pocztowych),</w:t>
      </w:r>
    </w:p>
    <w:p w:rsidR="002B7C84" w:rsidRDefault="002B7C84" w:rsidP="002B7C84">
      <w:pPr>
        <w:jc w:val="both"/>
        <w:rPr>
          <w:rFonts w:ascii="Times New Roman" w:hAnsi="Times New Roman"/>
          <w:sz w:val="24"/>
          <w:szCs w:val="24"/>
        </w:rPr>
      </w:pPr>
      <w:r>
        <w:rPr>
          <w:rFonts w:ascii="Times New Roman" w:hAnsi="Times New Roman"/>
          <w:sz w:val="24"/>
          <w:szCs w:val="24"/>
        </w:rPr>
        <w:t>- koszty usług bankowych,</w:t>
      </w:r>
    </w:p>
    <w:p w:rsidR="002B7C84" w:rsidRDefault="002B7C84" w:rsidP="002B7C84">
      <w:pPr>
        <w:jc w:val="both"/>
        <w:rPr>
          <w:rFonts w:ascii="Times New Roman" w:hAnsi="Times New Roman"/>
          <w:sz w:val="24"/>
          <w:szCs w:val="24"/>
        </w:rPr>
      </w:pPr>
      <w:r>
        <w:rPr>
          <w:rFonts w:ascii="Times New Roman" w:hAnsi="Times New Roman"/>
          <w:sz w:val="24"/>
          <w:szCs w:val="24"/>
        </w:rPr>
        <w:t>- inne uzasadnione koszty związane z użytkowaniem pomieszczeń przeznaczonych na realizację zadania,</w:t>
      </w:r>
    </w:p>
    <w:p w:rsidR="002B7C84" w:rsidRDefault="002B7C84" w:rsidP="002B7C84">
      <w:pPr>
        <w:jc w:val="both"/>
        <w:rPr>
          <w:rFonts w:ascii="Times New Roman" w:hAnsi="Times New Roman"/>
          <w:sz w:val="24"/>
          <w:szCs w:val="24"/>
        </w:rPr>
      </w:pPr>
      <w:r>
        <w:rPr>
          <w:rFonts w:ascii="Times New Roman" w:hAnsi="Times New Roman"/>
          <w:sz w:val="24"/>
          <w:szCs w:val="24"/>
        </w:rPr>
        <w:t>d) inne koszty bieżące:</w:t>
      </w:r>
    </w:p>
    <w:p w:rsidR="002B7C84" w:rsidRDefault="002B7C84" w:rsidP="002B7C84">
      <w:pPr>
        <w:jc w:val="both"/>
        <w:rPr>
          <w:rFonts w:ascii="Times New Roman" w:hAnsi="Times New Roman"/>
          <w:sz w:val="24"/>
          <w:szCs w:val="24"/>
        </w:rPr>
      </w:pPr>
      <w:r>
        <w:rPr>
          <w:rFonts w:ascii="Times New Roman" w:hAnsi="Times New Roman"/>
          <w:sz w:val="24"/>
          <w:szCs w:val="24"/>
        </w:rPr>
        <w:lastRenderedPageBreak/>
        <w:t xml:space="preserve">- koszty usług zleconych wykonawcom zewnętrznym, w przypadku gdy Podmiot nie może wykonać samodzielnie czynności będących przedmiotem usług, w części związanej </w:t>
      </w:r>
      <w:r>
        <w:rPr>
          <w:rFonts w:ascii="Times New Roman" w:hAnsi="Times New Roman"/>
          <w:sz w:val="24"/>
          <w:szCs w:val="24"/>
        </w:rPr>
        <w:br/>
        <w:t xml:space="preserve">z realizacją zadania, </w:t>
      </w:r>
    </w:p>
    <w:p w:rsidR="002B7C84" w:rsidRDefault="002B7C84" w:rsidP="002B7C84">
      <w:pPr>
        <w:jc w:val="both"/>
        <w:rPr>
          <w:rFonts w:ascii="Times New Roman" w:hAnsi="Times New Roman"/>
          <w:sz w:val="24"/>
          <w:szCs w:val="24"/>
        </w:rPr>
      </w:pPr>
      <w:r>
        <w:rPr>
          <w:rFonts w:ascii="Times New Roman" w:hAnsi="Times New Roman"/>
          <w:sz w:val="24"/>
          <w:szCs w:val="24"/>
        </w:rPr>
        <w:t>- inne uzasadnione koszty związane z realizacją zadania</w:t>
      </w:r>
      <w:r w:rsidRPr="00496384">
        <w:rPr>
          <w:rFonts w:ascii="Times New Roman" w:hAnsi="Times New Roman"/>
          <w:sz w:val="24"/>
          <w:szCs w:val="24"/>
        </w:rPr>
        <w:t xml:space="preserve"> po konsultacji ze zleceniodawcą.</w:t>
      </w:r>
    </w:p>
    <w:p w:rsidR="002B7C84" w:rsidRDefault="002B7C84" w:rsidP="002B7C84">
      <w:pPr>
        <w:jc w:val="both"/>
        <w:rPr>
          <w:rFonts w:ascii="Times New Roman" w:hAnsi="Times New Roman"/>
          <w:sz w:val="24"/>
          <w:szCs w:val="24"/>
        </w:rPr>
      </w:pPr>
      <w:r>
        <w:rPr>
          <w:rFonts w:ascii="Times New Roman" w:hAnsi="Times New Roman"/>
          <w:sz w:val="24"/>
          <w:szCs w:val="24"/>
        </w:rPr>
        <w:t>Koszty osobowe:</w:t>
      </w:r>
    </w:p>
    <w:p w:rsidR="002B7C84" w:rsidRDefault="002B7C84" w:rsidP="002B7C84">
      <w:pPr>
        <w:jc w:val="both"/>
        <w:rPr>
          <w:rFonts w:ascii="Times New Roman" w:hAnsi="Times New Roman"/>
          <w:sz w:val="24"/>
          <w:szCs w:val="24"/>
        </w:rPr>
      </w:pPr>
      <w:r>
        <w:rPr>
          <w:rFonts w:ascii="Times New Roman" w:hAnsi="Times New Roman"/>
          <w:sz w:val="24"/>
          <w:szCs w:val="24"/>
        </w:rPr>
        <w:t xml:space="preserve">W kosztorysie do oferty należy szczegółowo określić wynagrodzenia dla każdego stanowiska pracy (wynagrodzenie miesięczne lub stawki za godzinę pracy bez nagród). Praca wykonywana przez osoby, do których odnoszą się koszty osobowe powinna być bezpośrednio związana z realizacją zadań. Do sprawozdań koszty osobowe powinny być ustalone na podstawie list płac, umów zleceń z potwierdzeniem wypłat względnie oryginał lub kserokopia wyciągu bankowego lub podpis potwierdzający odbiór wynagrodzenia na liście lub na rachunku. Powyższych dokumentów nie należy dołączać do sprawozdań. </w:t>
      </w:r>
    </w:p>
    <w:p w:rsidR="002B7C84" w:rsidRDefault="002B7C84" w:rsidP="002B7C84">
      <w:pPr>
        <w:jc w:val="both"/>
        <w:rPr>
          <w:rFonts w:ascii="Times New Roman" w:hAnsi="Times New Roman"/>
          <w:sz w:val="24"/>
          <w:szCs w:val="24"/>
        </w:rPr>
      </w:pPr>
      <w:r>
        <w:rPr>
          <w:rFonts w:ascii="Times New Roman" w:hAnsi="Times New Roman"/>
          <w:sz w:val="24"/>
          <w:szCs w:val="24"/>
        </w:rPr>
        <w:t>Koszty materiałów i wyposażenia:</w:t>
      </w:r>
    </w:p>
    <w:p w:rsidR="002B7C84" w:rsidRDefault="002B7C84" w:rsidP="002B7C84">
      <w:pPr>
        <w:jc w:val="both"/>
        <w:rPr>
          <w:rFonts w:ascii="Times New Roman" w:hAnsi="Times New Roman"/>
          <w:sz w:val="24"/>
          <w:szCs w:val="24"/>
        </w:rPr>
      </w:pPr>
      <w:r>
        <w:rPr>
          <w:rFonts w:ascii="Times New Roman" w:hAnsi="Times New Roman"/>
          <w:sz w:val="24"/>
          <w:szCs w:val="24"/>
        </w:rPr>
        <w:t>- materiały biurowe zakupione do potrzeb realizacji zadania, obejmują materiały papiernicze, piśmiennicze i materiały związane z eksploatacją komputerów (z wyłączeniem części zamiennych), w tym m.in. papier, skoroszyty, segregatory, tonery, atramenty do drukarek, płyty CD  itp.,</w:t>
      </w:r>
    </w:p>
    <w:p w:rsidR="002B7C84" w:rsidRDefault="002B7C84" w:rsidP="002B7C84">
      <w:pPr>
        <w:jc w:val="both"/>
        <w:rPr>
          <w:rFonts w:ascii="Times New Roman" w:hAnsi="Times New Roman"/>
          <w:sz w:val="24"/>
          <w:szCs w:val="24"/>
        </w:rPr>
      </w:pPr>
      <w:r>
        <w:rPr>
          <w:rFonts w:ascii="Times New Roman" w:hAnsi="Times New Roman"/>
          <w:sz w:val="24"/>
          <w:szCs w:val="24"/>
        </w:rPr>
        <w:t>- materiały do bieżących napraw i remontów, wynikające ze stanu technicznego pomieszczeń lub planowanych konserwacji urządzeń.</w:t>
      </w:r>
    </w:p>
    <w:p w:rsidR="002B7C84" w:rsidRDefault="002B7C84" w:rsidP="002B7C84">
      <w:pPr>
        <w:jc w:val="both"/>
        <w:rPr>
          <w:rFonts w:ascii="Times New Roman" w:hAnsi="Times New Roman"/>
          <w:sz w:val="24"/>
          <w:szCs w:val="24"/>
        </w:rPr>
      </w:pPr>
      <w:r>
        <w:rPr>
          <w:rFonts w:ascii="Times New Roman" w:hAnsi="Times New Roman"/>
          <w:sz w:val="24"/>
          <w:szCs w:val="24"/>
        </w:rPr>
        <w:t>Koszty winny być udokumentowane fakturami i rachunkami.</w:t>
      </w:r>
    </w:p>
    <w:p w:rsidR="002B7C84" w:rsidRDefault="002B7C84" w:rsidP="002B7C84">
      <w:pPr>
        <w:jc w:val="both"/>
        <w:rPr>
          <w:rFonts w:ascii="Times New Roman" w:hAnsi="Times New Roman"/>
          <w:sz w:val="24"/>
          <w:szCs w:val="24"/>
        </w:rPr>
      </w:pPr>
      <w:r>
        <w:rPr>
          <w:rFonts w:ascii="Times New Roman" w:hAnsi="Times New Roman"/>
          <w:sz w:val="24"/>
          <w:szCs w:val="24"/>
        </w:rPr>
        <w:t>Koszty eksploatacyjne placówki.</w:t>
      </w:r>
    </w:p>
    <w:p w:rsidR="002B7C84" w:rsidRDefault="002B7C84" w:rsidP="002B7C84">
      <w:pPr>
        <w:jc w:val="both"/>
        <w:rPr>
          <w:rFonts w:ascii="Times New Roman" w:hAnsi="Times New Roman"/>
          <w:sz w:val="24"/>
          <w:szCs w:val="24"/>
        </w:rPr>
      </w:pPr>
      <w:r>
        <w:rPr>
          <w:rFonts w:ascii="Times New Roman" w:hAnsi="Times New Roman"/>
          <w:sz w:val="24"/>
          <w:szCs w:val="24"/>
        </w:rPr>
        <w:t xml:space="preserve">Koszty czynszu, ogrzewania, energii elektrycznej, wody, wywozu nieczystości, koszty zakupu usług telekomunikacyjnych i inne koszty eksploatacyjne dotyczące placówki realizującej zadania w zakresie zadań opisanych w ofercie. Ponadto w zakres ten wchodzą koszty usług pocztowych (zakup znaczków na potrzeby realizacji zadania) i bankowych (koszty prowadzenia wyodrębnionego dla realizowanych zadań rachunku bankowego i koszty przelewów w zakresie realizacji zadania). </w:t>
      </w:r>
    </w:p>
    <w:p w:rsidR="002B7C84" w:rsidRDefault="002B7C84" w:rsidP="002B7C84">
      <w:pPr>
        <w:jc w:val="both"/>
        <w:rPr>
          <w:rFonts w:ascii="Times New Roman" w:hAnsi="Times New Roman"/>
          <w:sz w:val="24"/>
          <w:szCs w:val="24"/>
        </w:rPr>
      </w:pPr>
      <w:r>
        <w:rPr>
          <w:rFonts w:ascii="Times New Roman" w:hAnsi="Times New Roman"/>
          <w:sz w:val="24"/>
          <w:szCs w:val="24"/>
        </w:rPr>
        <w:t>- koszty zakupu środków trwałych w rozumieniu przepisów ustawy o podatku dochodowym od osób prawnych po uzgodnieniu ze Zleceniodawcą.</w:t>
      </w:r>
    </w:p>
    <w:p w:rsidR="002B7C84" w:rsidRDefault="002B7C84" w:rsidP="002B7C84">
      <w:pPr>
        <w:jc w:val="both"/>
        <w:rPr>
          <w:rFonts w:ascii="Times New Roman" w:hAnsi="Times New Roman"/>
          <w:sz w:val="24"/>
          <w:szCs w:val="24"/>
        </w:rPr>
      </w:pPr>
      <w:r>
        <w:rPr>
          <w:rFonts w:ascii="Times New Roman" w:hAnsi="Times New Roman"/>
          <w:sz w:val="24"/>
          <w:szCs w:val="24"/>
        </w:rPr>
        <w:t>5. Nie są kwalifikowane w ramach realizacji zadania z zakresu pomocy społecznej:</w:t>
      </w:r>
    </w:p>
    <w:p w:rsidR="002B7C84" w:rsidRDefault="002B7C84" w:rsidP="002B7C84">
      <w:pPr>
        <w:jc w:val="both"/>
        <w:rPr>
          <w:rFonts w:ascii="Times New Roman" w:hAnsi="Times New Roman"/>
          <w:sz w:val="24"/>
          <w:szCs w:val="24"/>
        </w:rPr>
      </w:pPr>
      <w:r>
        <w:rPr>
          <w:rFonts w:ascii="Times New Roman" w:hAnsi="Times New Roman"/>
          <w:sz w:val="24"/>
          <w:szCs w:val="24"/>
        </w:rPr>
        <w:t>- koszty poniesione przed rozpoczęciem i po zakończeniu okresu realizacji zadań określonych w umowie</w:t>
      </w:r>
      <w:r w:rsidRPr="00496384">
        <w:rPr>
          <w:rFonts w:ascii="Times New Roman" w:hAnsi="Times New Roman"/>
          <w:sz w:val="24"/>
          <w:szCs w:val="24"/>
        </w:rPr>
        <w:t>,</w:t>
      </w:r>
    </w:p>
    <w:p w:rsidR="002B7C84" w:rsidRDefault="002B7C84" w:rsidP="002B7C84">
      <w:pPr>
        <w:jc w:val="both"/>
        <w:rPr>
          <w:rFonts w:ascii="Times New Roman" w:hAnsi="Times New Roman"/>
          <w:sz w:val="24"/>
          <w:szCs w:val="24"/>
        </w:rPr>
      </w:pPr>
      <w:r>
        <w:rPr>
          <w:rFonts w:ascii="Times New Roman" w:hAnsi="Times New Roman"/>
          <w:sz w:val="24"/>
          <w:szCs w:val="24"/>
        </w:rPr>
        <w:t>- koszty nie mające bezpośredniego związku z uzgodnionymi w</w:t>
      </w:r>
      <w:r w:rsidRPr="00496384">
        <w:rPr>
          <w:rFonts w:ascii="Times New Roman" w:hAnsi="Times New Roman"/>
          <w:sz w:val="24"/>
          <w:szCs w:val="24"/>
        </w:rPr>
        <w:t xml:space="preserve"> umowie działa</w:t>
      </w:r>
      <w:r>
        <w:rPr>
          <w:rFonts w:ascii="Times New Roman" w:hAnsi="Times New Roman"/>
          <w:sz w:val="24"/>
          <w:szCs w:val="24"/>
        </w:rPr>
        <w:t xml:space="preserve">niami </w:t>
      </w:r>
      <w:r>
        <w:rPr>
          <w:rFonts w:ascii="Times New Roman" w:hAnsi="Times New Roman"/>
          <w:sz w:val="24"/>
          <w:szCs w:val="24"/>
        </w:rPr>
        <w:br/>
        <w:t xml:space="preserve">w </w:t>
      </w:r>
      <w:r w:rsidRPr="00496384">
        <w:rPr>
          <w:rFonts w:ascii="Times New Roman" w:hAnsi="Times New Roman"/>
          <w:sz w:val="24"/>
          <w:szCs w:val="24"/>
        </w:rPr>
        <w:t>ramach zleconego zadania,</w:t>
      </w:r>
    </w:p>
    <w:p w:rsidR="002B7C84" w:rsidRDefault="002B7C84" w:rsidP="002B7C84">
      <w:pPr>
        <w:jc w:val="both"/>
        <w:rPr>
          <w:rFonts w:ascii="Times New Roman" w:hAnsi="Times New Roman"/>
          <w:sz w:val="24"/>
          <w:szCs w:val="24"/>
        </w:rPr>
      </w:pPr>
      <w:r>
        <w:rPr>
          <w:rFonts w:ascii="Times New Roman" w:hAnsi="Times New Roman"/>
          <w:sz w:val="24"/>
          <w:szCs w:val="24"/>
        </w:rPr>
        <w:t>- koszty wcześniej sfinansowane z innego źródła, a zwłaszcza ze środków budżetu państwa lub gminy Krobia,</w:t>
      </w:r>
    </w:p>
    <w:p w:rsidR="002B7C84" w:rsidRDefault="002B7C84" w:rsidP="002B7C84">
      <w:pPr>
        <w:jc w:val="both"/>
        <w:rPr>
          <w:rFonts w:ascii="Times New Roman" w:hAnsi="Times New Roman"/>
          <w:color w:val="00FF00"/>
          <w:sz w:val="24"/>
          <w:szCs w:val="24"/>
        </w:rPr>
      </w:pPr>
      <w:r>
        <w:rPr>
          <w:rFonts w:ascii="Times New Roman" w:hAnsi="Times New Roman"/>
          <w:sz w:val="24"/>
          <w:szCs w:val="24"/>
        </w:rPr>
        <w:t>- koszty odsetek, kar i opłat porto.</w:t>
      </w:r>
    </w:p>
    <w:p w:rsidR="002B7C84" w:rsidRDefault="002B7C84" w:rsidP="002B7C84">
      <w:pPr>
        <w:jc w:val="both"/>
        <w:rPr>
          <w:rFonts w:ascii="Times New Roman" w:hAnsi="Times New Roman"/>
          <w:color w:val="00FF00"/>
          <w:sz w:val="24"/>
          <w:szCs w:val="24"/>
        </w:rPr>
      </w:pPr>
    </w:p>
    <w:p w:rsidR="002B7C84" w:rsidRDefault="002B7C84" w:rsidP="002B7C84">
      <w:pPr>
        <w:jc w:val="center"/>
        <w:rPr>
          <w:rFonts w:ascii="Times New Roman" w:hAnsi="Times New Roman"/>
          <w:b/>
          <w:bCs/>
          <w:sz w:val="24"/>
          <w:szCs w:val="24"/>
        </w:rPr>
      </w:pPr>
      <w:r>
        <w:rPr>
          <w:rFonts w:ascii="Times New Roman" w:hAnsi="Times New Roman"/>
          <w:sz w:val="24"/>
          <w:szCs w:val="24"/>
        </w:rPr>
        <w:t>§ 7</w:t>
      </w:r>
    </w:p>
    <w:p w:rsidR="002B7C84" w:rsidRDefault="002B7C84" w:rsidP="002B7C84">
      <w:pPr>
        <w:jc w:val="center"/>
        <w:rPr>
          <w:rFonts w:ascii="Times New Roman" w:hAnsi="Times New Roman"/>
          <w:sz w:val="24"/>
          <w:szCs w:val="24"/>
        </w:rPr>
      </w:pPr>
      <w:r>
        <w:rPr>
          <w:rFonts w:ascii="Times New Roman" w:hAnsi="Times New Roman"/>
          <w:b/>
          <w:bCs/>
          <w:sz w:val="24"/>
          <w:szCs w:val="24"/>
        </w:rPr>
        <w:t>Obowiązki informacyjne Zleceniobiorcy</w:t>
      </w:r>
    </w:p>
    <w:p w:rsidR="002B7C84" w:rsidRDefault="002B7C84" w:rsidP="002B7C84">
      <w:pPr>
        <w:jc w:val="both"/>
        <w:rPr>
          <w:rFonts w:ascii="Times New Roman" w:hAnsi="Times New Roman"/>
          <w:sz w:val="24"/>
          <w:szCs w:val="24"/>
        </w:rPr>
      </w:pPr>
      <w:r>
        <w:rPr>
          <w:rFonts w:ascii="Times New Roman" w:hAnsi="Times New Roman"/>
          <w:sz w:val="24"/>
          <w:szCs w:val="24"/>
        </w:rPr>
        <w:t>1. Zleceniobiorca zobowiązuje się do informowania, że zadanie jest współfinansowane/finansowane</w:t>
      </w:r>
      <w:r>
        <w:rPr>
          <w:rFonts w:ascii="Times New Roman" w:hAnsi="Times New Roman"/>
          <w:sz w:val="24"/>
          <w:szCs w:val="24"/>
          <w:vertAlign w:val="superscript"/>
        </w:rPr>
        <w:t>1)</w:t>
      </w:r>
      <w:r>
        <w:rPr>
          <w:rFonts w:ascii="Times New Roman" w:hAnsi="Times New Roman"/>
          <w:sz w:val="24"/>
          <w:szCs w:val="24"/>
        </w:rPr>
        <w:t xml:space="preserve"> ze środków otrzymanych od Zleceniodawcy. Informacja na ten temat powinna się znaleźć we wszystkich materiałach, publikacjach, informacjach dla mediów, ogłoszeniach oraz wystąpieniach publicznych dotyczących realizowanego zadania publicznego.</w:t>
      </w:r>
    </w:p>
    <w:p w:rsidR="002B7C84" w:rsidRDefault="002B7C84" w:rsidP="002B7C84">
      <w:pPr>
        <w:jc w:val="both"/>
        <w:rPr>
          <w:rFonts w:ascii="Times New Roman" w:hAnsi="Times New Roman"/>
          <w:sz w:val="24"/>
          <w:szCs w:val="24"/>
        </w:rPr>
      </w:pPr>
      <w:r>
        <w:rPr>
          <w:rFonts w:ascii="Times New Roman" w:hAnsi="Times New Roman"/>
          <w:sz w:val="24"/>
          <w:szCs w:val="24"/>
        </w:rPr>
        <w:t>2. Zleceniobiorca zobowiązuje się do umieszczania logo Zleceniodawcy na wszystkich materiałach, w szczególności promocyjnych, informacyjnych, szkoleniowych i edukacyjnych, dotyczących realizowanego zadania, oraz zakupionych środkach trwałych, proporcjonalnie do wielkości innych oznaczeń, w sposób zapewniający jego dobrą widoczność.</w:t>
      </w:r>
    </w:p>
    <w:p w:rsidR="002B7C84" w:rsidRDefault="002B7C84" w:rsidP="002B7C84">
      <w:pPr>
        <w:jc w:val="center"/>
        <w:rPr>
          <w:rFonts w:ascii="Times New Roman" w:hAnsi="Times New Roman"/>
          <w:sz w:val="24"/>
          <w:szCs w:val="24"/>
        </w:rPr>
      </w:pPr>
    </w:p>
    <w:p w:rsidR="002B7C84" w:rsidRDefault="002B7C84" w:rsidP="002B7C84">
      <w:pPr>
        <w:jc w:val="center"/>
        <w:rPr>
          <w:rFonts w:ascii="Times New Roman" w:hAnsi="Times New Roman"/>
          <w:b/>
          <w:bCs/>
          <w:sz w:val="24"/>
          <w:szCs w:val="24"/>
        </w:rPr>
      </w:pPr>
      <w:r>
        <w:rPr>
          <w:rFonts w:ascii="Times New Roman" w:hAnsi="Times New Roman"/>
          <w:sz w:val="24"/>
          <w:szCs w:val="24"/>
        </w:rPr>
        <w:lastRenderedPageBreak/>
        <w:t>§ 8</w:t>
      </w:r>
    </w:p>
    <w:p w:rsidR="002B7C84" w:rsidRDefault="002B7C84" w:rsidP="002B7C84">
      <w:pPr>
        <w:jc w:val="center"/>
        <w:rPr>
          <w:rFonts w:ascii="Times New Roman" w:hAnsi="Times New Roman"/>
          <w:sz w:val="24"/>
          <w:szCs w:val="24"/>
        </w:rPr>
      </w:pPr>
      <w:r>
        <w:rPr>
          <w:rFonts w:ascii="Times New Roman" w:hAnsi="Times New Roman"/>
          <w:b/>
          <w:bCs/>
          <w:sz w:val="24"/>
          <w:szCs w:val="24"/>
        </w:rPr>
        <w:t>Uprawnienia informacyjne Zleceniodawcy</w:t>
      </w:r>
    </w:p>
    <w:p w:rsidR="002B7C84" w:rsidRDefault="002B7C84" w:rsidP="002B7C84">
      <w:pPr>
        <w:jc w:val="both"/>
        <w:rPr>
          <w:rFonts w:ascii="Times New Roman" w:hAnsi="Times New Roman"/>
          <w:sz w:val="24"/>
          <w:szCs w:val="24"/>
        </w:rPr>
      </w:pPr>
      <w:r>
        <w:rPr>
          <w:rFonts w:ascii="Times New Roman" w:hAnsi="Times New Roman"/>
          <w:sz w:val="24"/>
          <w:szCs w:val="24"/>
        </w:rPr>
        <w:t xml:space="preserve">Zleceniobiorca upoważnia Zleceniodawcę do rozpowszechniania w dowolnej formie, </w:t>
      </w:r>
      <w:r>
        <w:rPr>
          <w:rFonts w:ascii="Times New Roman" w:hAnsi="Times New Roman"/>
          <w:sz w:val="24"/>
          <w:szCs w:val="24"/>
        </w:rPr>
        <w:br/>
        <w:t xml:space="preserve">w prasie, radiu, telewizji, </w:t>
      </w:r>
      <w:proofErr w:type="spellStart"/>
      <w:r>
        <w:rPr>
          <w:rFonts w:ascii="Times New Roman" w:hAnsi="Times New Roman"/>
          <w:sz w:val="24"/>
          <w:szCs w:val="24"/>
        </w:rPr>
        <w:t>internecie</w:t>
      </w:r>
      <w:proofErr w:type="spellEnd"/>
      <w:r>
        <w:rPr>
          <w:rFonts w:ascii="Times New Roman" w:hAnsi="Times New Roman"/>
          <w:sz w:val="24"/>
          <w:szCs w:val="24"/>
        </w:rPr>
        <w:t xml:space="preserve"> oraz innych publikacjach, nazwy oraz adresu Zleceniobiorcy, przedmiotu i celu, na który przyznano środki, oraz informacji o wysokości przyznanych środków.</w:t>
      </w:r>
    </w:p>
    <w:p w:rsidR="002B7C84" w:rsidRDefault="002B7C84" w:rsidP="002B7C84">
      <w:pPr>
        <w:jc w:val="both"/>
        <w:rPr>
          <w:rFonts w:ascii="Times New Roman" w:hAnsi="Times New Roman"/>
          <w:sz w:val="24"/>
          <w:szCs w:val="24"/>
        </w:rPr>
      </w:pPr>
    </w:p>
    <w:p w:rsidR="002B7C84" w:rsidRDefault="002B7C84" w:rsidP="002B7C84">
      <w:pPr>
        <w:jc w:val="center"/>
        <w:rPr>
          <w:rFonts w:ascii="Times New Roman" w:hAnsi="Times New Roman"/>
          <w:b/>
          <w:bCs/>
          <w:sz w:val="24"/>
          <w:szCs w:val="24"/>
        </w:rPr>
      </w:pPr>
      <w:r>
        <w:rPr>
          <w:rFonts w:ascii="Times New Roman" w:hAnsi="Times New Roman"/>
          <w:sz w:val="24"/>
          <w:szCs w:val="24"/>
        </w:rPr>
        <w:t>§ 9</w:t>
      </w:r>
    </w:p>
    <w:p w:rsidR="002B7C84" w:rsidRDefault="002B7C84" w:rsidP="002B7C84">
      <w:pPr>
        <w:jc w:val="center"/>
        <w:rPr>
          <w:rFonts w:ascii="Times New Roman" w:hAnsi="Times New Roman"/>
          <w:sz w:val="24"/>
          <w:szCs w:val="24"/>
        </w:rPr>
      </w:pPr>
      <w:r>
        <w:rPr>
          <w:rFonts w:ascii="Times New Roman" w:hAnsi="Times New Roman"/>
          <w:b/>
          <w:bCs/>
          <w:sz w:val="24"/>
          <w:szCs w:val="24"/>
        </w:rPr>
        <w:t>Kontrola zadania publicznego</w:t>
      </w:r>
    </w:p>
    <w:p w:rsidR="002B7C84" w:rsidRDefault="002B7C84" w:rsidP="002B7C84">
      <w:pPr>
        <w:jc w:val="both"/>
        <w:rPr>
          <w:rFonts w:ascii="Times New Roman" w:hAnsi="Times New Roman"/>
          <w:sz w:val="24"/>
          <w:szCs w:val="24"/>
        </w:rPr>
      </w:pPr>
      <w:r>
        <w:rPr>
          <w:rFonts w:ascii="Times New Roman" w:hAnsi="Times New Roman"/>
          <w:sz w:val="24"/>
          <w:szCs w:val="24"/>
        </w:rPr>
        <w:t>1. Zleceniodawca sprawuje kontrolę prawidłowości wykonywania zadania publicznego przez Zleceniobiorcę, w tym wydatkowania przekazanej dotacji oraz środków, o których mowa            w § 3 ust. 4. Kontrola może być przeprowadzona w toku realizacji zadania publicznego oraz po jego zakończeniu do czasu ustania obowiązku</w:t>
      </w:r>
      <w:r w:rsidRPr="00496384">
        <w:rPr>
          <w:rFonts w:ascii="Times New Roman" w:hAnsi="Times New Roman"/>
          <w:sz w:val="24"/>
          <w:szCs w:val="24"/>
        </w:rPr>
        <w:t>, o którym mowa w § 6 ust. 2.</w:t>
      </w:r>
    </w:p>
    <w:p w:rsidR="002B7C84" w:rsidRDefault="002B7C84" w:rsidP="002B7C84">
      <w:pPr>
        <w:jc w:val="both"/>
        <w:rPr>
          <w:rFonts w:ascii="Times New Roman" w:hAnsi="Times New Roman"/>
          <w:sz w:val="24"/>
          <w:szCs w:val="24"/>
        </w:rPr>
      </w:pPr>
      <w:r>
        <w:rPr>
          <w:rFonts w:ascii="Times New Roman" w:hAnsi="Times New Roman"/>
          <w:sz w:val="24"/>
          <w:szCs w:val="24"/>
        </w:rPr>
        <w:t>2. W ramach kontroli, o której mowa w ust. 1, osoby upoważnione przez Zleceniodawcę mogą badać dokumenty i inne nośniki informacji, które mają lub mogą mieć znaczenie          dla oceny prawidłowości wykonywania zadania, oraz żądać udzielenia ustnie lub na piśmie informacji dotyczących wykonania zadania publicznego.</w:t>
      </w:r>
    </w:p>
    <w:p w:rsidR="002B7C84" w:rsidRDefault="002B7C84" w:rsidP="002B7C84">
      <w:pPr>
        <w:jc w:val="both"/>
        <w:rPr>
          <w:rFonts w:ascii="Times New Roman" w:hAnsi="Times New Roman"/>
          <w:sz w:val="24"/>
          <w:szCs w:val="24"/>
        </w:rPr>
      </w:pPr>
      <w:r>
        <w:rPr>
          <w:rFonts w:ascii="Times New Roman" w:hAnsi="Times New Roman"/>
          <w:sz w:val="24"/>
          <w:szCs w:val="24"/>
        </w:rPr>
        <w:t>Zleceniobiorca na żądanie kontrolującego jest</w:t>
      </w:r>
      <w:r>
        <w:rPr>
          <w:rFonts w:ascii="Times New Roman" w:hAnsi="Times New Roman"/>
          <w:sz w:val="24"/>
          <w:szCs w:val="24"/>
          <w:vertAlign w:val="superscript"/>
        </w:rPr>
        <w:t xml:space="preserve"> </w:t>
      </w:r>
      <w:r>
        <w:rPr>
          <w:rFonts w:ascii="Times New Roman" w:hAnsi="Times New Roman"/>
          <w:sz w:val="24"/>
          <w:szCs w:val="24"/>
        </w:rPr>
        <w:t>zobowiązany dostarczyć lub udostępnić dokumenty i inne nośniki informacji oraz udzielić wyjaśnień i informacji w terminie określonym przez kontrolującego.</w:t>
      </w:r>
    </w:p>
    <w:p w:rsidR="002B7C84" w:rsidRDefault="002B7C84" w:rsidP="002B7C84">
      <w:pPr>
        <w:jc w:val="both"/>
        <w:rPr>
          <w:rFonts w:ascii="Times New Roman" w:hAnsi="Times New Roman"/>
          <w:sz w:val="24"/>
          <w:szCs w:val="24"/>
        </w:rPr>
      </w:pPr>
      <w:r>
        <w:rPr>
          <w:rFonts w:ascii="Times New Roman" w:hAnsi="Times New Roman"/>
          <w:sz w:val="24"/>
          <w:szCs w:val="24"/>
        </w:rPr>
        <w:t>3. Prawo kontroli przysługuje osobom upoważnionym przez Zleceniodawcę zarówno                   w siedzibie Zleceniobiorcy, jak i w miejscu realizacji zadania publicznego.</w:t>
      </w:r>
    </w:p>
    <w:p w:rsidR="002B7C84" w:rsidRDefault="002B7C84" w:rsidP="002B7C84">
      <w:pPr>
        <w:jc w:val="both"/>
        <w:rPr>
          <w:rFonts w:ascii="Times New Roman" w:hAnsi="Times New Roman"/>
          <w:sz w:val="24"/>
          <w:szCs w:val="24"/>
        </w:rPr>
      </w:pPr>
      <w:r>
        <w:rPr>
          <w:rFonts w:ascii="Times New Roman" w:hAnsi="Times New Roman"/>
          <w:sz w:val="24"/>
          <w:szCs w:val="24"/>
        </w:rPr>
        <w:t>4. O wynikach kontroli, o której mowa w ust. 1, Zleceniodawca poinformuje Zleceniobiorcę, a w przypadku stwierdzenia nieprawidłowości przekaże mu wnioski i zalecenia mające na celu ich usunięcie.</w:t>
      </w:r>
    </w:p>
    <w:p w:rsidR="002B7C84" w:rsidRDefault="002B7C84" w:rsidP="002B7C84">
      <w:pPr>
        <w:jc w:val="both"/>
        <w:rPr>
          <w:rFonts w:ascii="Times New Roman" w:hAnsi="Times New Roman"/>
          <w:sz w:val="24"/>
          <w:szCs w:val="24"/>
        </w:rPr>
      </w:pPr>
      <w:r>
        <w:rPr>
          <w:rFonts w:ascii="Times New Roman" w:hAnsi="Times New Roman"/>
          <w:sz w:val="24"/>
          <w:szCs w:val="24"/>
        </w:rPr>
        <w:t>5. Zleceniobiorca jest zobowiązany w terminie nie dłuższym niż 14 dni od dnia otrzymania wniosków i zaleceń, o których mowa w ust. 4, do ich wykonania i powiadomienia o tym Zleceniodawcy.</w:t>
      </w:r>
    </w:p>
    <w:p w:rsidR="002B7C84" w:rsidRDefault="002B7C84" w:rsidP="002B7C84">
      <w:pPr>
        <w:jc w:val="both"/>
        <w:rPr>
          <w:rFonts w:ascii="Times New Roman" w:hAnsi="Times New Roman"/>
          <w:sz w:val="24"/>
          <w:szCs w:val="24"/>
        </w:rPr>
      </w:pPr>
    </w:p>
    <w:p w:rsidR="002B7C84" w:rsidRDefault="002B7C84" w:rsidP="002B7C84">
      <w:pPr>
        <w:jc w:val="center"/>
        <w:rPr>
          <w:rFonts w:ascii="Times New Roman" w:hAnsi="Times New Roman"/>
          <w:b/>
          <w:bCs/>
          <w:sz w:val="24"/>
          <w:szCs w:val="24"/>
        </w:rPr>
      </w:pPr>
      <w:r>
        <w:rPr>
          <w:rFonts w:ascii="Times New Roman" w:hAnsi="Times New Roman"/>
          <w:sz w:val="24"/>
          <w:szCs w:val="24"/>
        </w:rPr>
        <w:t>§ 10</w:t>
      </w:r>
    </w:p>
    <w:p w:rsidR="002B7C84" w:rsidRDefault="002B7C84" w:rsidP="002B7C84">
      <w:pPr>
        <w:jc w:val="center"/>
        <w:rPr>
          <w:rFonts w:ascii="Times New Roman" w:hAnsi="Times New Roman"/>
          <w:sz w:val="24"/>
          <w:szCs w:val="24"/>
        </w:rPr>
      </w:pPr>
      <w:r>
        <w:rPr>
          <w:rFonts w:ascii="Times New Roman" w:hAnsi="Times New Roman"/>
          <w:b/>
          <w:bCs/>
          <w:sz w:val="24"/>
          <w:szCs w:val="24"/>
        </w:rPr>
        <w:t>Obowiązki sprawozdawcze Zleceniobiorcy</w:t>
      </w:r>
    </w:p>
    <w:p w:rsidR="002B7C84" w:rsidRDefault="002B7C84" w:rsidP="002B7C84">
      <w:pPr>
        <w:jc w:val="both"/>
        <w:rPr>
          <w:rFonts w:ascii="Times New Roman" w:hAnsi="Times New Roman"/>
          <w:sz w:val="24"/>
          <w:szCs w:val="24"/>
        </w:rPr>
      </w:pPr>
      <w:r>
        <w:rPr>
          <w:rFonts w:ascii="Times New Roman" w:hAnsi="Times New Roman"/>
          <w:sz w:val="24"/>
          <w:szCs w:val="24"/>
        </w:rPr>
        <w:t>1. Zleceniodawca może wezwać do złożenia sprawozdania częściowego z wykonywania zadania publicznego według wzoru stanowiącego załącznik nr 3 do rozporządzenia Ministra Pracy i Polityki Społecznej z dnia 15 grudnia 2010 r. w sprawie wzoru oferty i ramowego wzoru umowy dotyczących realizacji zadania publicznego oraz wzoru sprawozdania z wykonania tego zadania. Sprawozdanie powinno zostać dostarczone w terminie 30 dni od dnia doręczenia wezwania.</w:t>
      </w:r>
    </w:p>
    <w:p w:rsidR="002B7C84" w:rsidRDefault="002B7C84" w:rsidP="002B7C84">
      <w:pPr>
        <w:jc w:val="both"/>
        <w:rPr>
          <w:rFonts w:ascii="Times New Roman" w:hAnsi="Times New Roman"/>
          <w:sz w:val="24"/>
          <w:szCs w:val="24"/>
        </w:rPr>
      </w:pPr>
      <w:r>
        <w:rPr>
          <w:rFonts w:ascii="Times New Roman" w:hAnsi="Times New Roman"/>
          <w:sz w:val="24"/>
          <w:szCs w:val="24"/>
        </w:rPr>
        <w:t>2. Sprawozdanie końcowe z wykonania zadania publicznego powinno zostać sporządzone przez Zleceniobiorcę według wzoru, o którym mowa w ust. 1, w terminie 30 dni od dnia zakończenia realizacji zadania publicznego, o którym mowa w § 2 ust. 1.</w:t>
      </w:r>
    </w:p>
    <w:p w:rsidR="002B7C84" w:rsidRDefault="002B7C84" w:rsidP="002B7C84">
      <w:pPr>
        <w:jc w:val="both"/>
        <w:rPr>
          <w:rFonts w:ascii="Times New Roman" w:hAnsi="Times New Roman"/>
          <w:sz w:val="24"/>
          <w:szCs w:val="24"/>
        </w:rPr>
      </w:pPr>
      <w:r>
        <w:rPr>
          <w:rFonts w:ascii="Times New Roman" w:hAnsi="Times New Roman"/>
          <w:sz w:val="24"/>
          <w:szCs w:val="24"/>
        </w:rPr>
        <w:t>3. Jeżeli dany koszt finansowany z dotacji wykazany w sprawozdaniu z realizacji zadania publicznego nie jest równy z kosztem określonym w odpowiedniej pozycji kosztorysu,                 to uznaje się go za zgodny z kosztorysem wtedy, gdy nie nastąpiło jego zwiększenie o więcej niż 10 %.</w:t>
      </w:r>
    </w:p>
    <w:p w:rsidR="002B7C84" w:rsidRDefault="002B7C84" w:rsidP="002B7C84">
      <w:pPr>
        <w:jc w:val="both"/>
        <w:rPr>
          <w:rFonts w:ascii="Times New Roman" w:hAnsi="Times New Roman"/>
          <w:sz w:val="24"/>
          <w:szCs w:val="24"/>
        </w:rPr>
      </w:pPr>
      <w:r>
        <w:rPr>
          <w:rFonts w:ascii="Times New Roman" w:hAnsi="Times New Roman"/>
          <w:sz w:val="24"/>
          <w:szCs w:val="24"/>
        </w:rPr>
        <w:t>4. Obowiązek, o którym mowa w § 4 ust. 1, uważa się za zachowany, jeżeli procentowy udział dotacji, o którym mowa w § 4 ust. 2, w całkowitym koszcie zadania publicznego dotacji nie zwiększy się o więcej niż 10 %.</w:t>
      </w:r>
    </w:p>
    <w:p w:rsidR="002B7C84" w:rsidRDefault="002B7C84" w:rsidP="002B7C84">
      <w:pPr>
        <w:jc w:val="both"/>
        <w:rPr>
          <w:rFonts w:ascii="Times New Roman" w:hAnsi="Times New Roman"/>
          <w:sz w:val="24"/>
          <w:szCs w:val="24"/>
        </w:rPr>
      </w:pPr>
      <w:r>
        <w:rPr>
          <w:rFonts w:ascii="Times New Roman" w:hAnsi="Times New Roman"/>
          <w:sz w:val="24"/>
          <w:szCs w:val="24"/>
        </w:rPr>
        <w:t xml:space="preserve">5. Przekroczenie limitów, o których mowa w ust. 3 i 4, uważa się za pobranie dotacji </w:t>
      </w:r>
      <w:r>
        <w:rPr>
          <w:rFonts w:ascii="Times New Roman" w:hAnsi="Times New Roman"/>
          <w:sz w:val="24"/>
          <w:szCs w:val="24"/>
        </w:rPr>
        <w:br/>
        <w:t>w nadmiernej wysokości.</w:t>
      </w:r>
    </w:p>
    <w:p w:rsidR="002B7C84" w:rsidRDefault="002B7C84" w:rsidP="002B7C84">
      <w:pPr>
        <w:jc w:val="both"/>
        <w:rPr>
          <w:rFonts w:ascii="Times New Roman" w:hAnsi="Times New Roman"/>
          <w:sz w:val="24"/>
          <w:szCs w:val="24"/>
        </w:rPr>
      </w:pPr>
      <w:r>
        <w:rPr>
          <w:rFonts w:ascii="Times New Roman" w:hAnsi="Times New Roman"/>
          <w:sz w:val="24"/>
          <w:szCs w:val="24"/>
        </w:rPr>
        <w:lastRenderedPageBreak/>
        <w:t>6. Zleceniodawca ma prawo żądać, aby Zleceniobiorca, w wyznaczonym terminie, przedstawił dodatkowe informacje i wyjaśnienia do sprawozdania, o którym mowa                w ust. 1—2.</w:t>
      </w:r>
    </w:p>
    <w:p w:rsidR="002B7C84" w:rsidRDefault="002B7C84" w:rsidP="002B7C84">
      <w:pPr>
        <w:jc w:val="both"/>
        <w:rPr>
          <w:rFonts w:ascii="Times New Roman" w:hAnsi="Times New Roman"/>
          <w:sz w:val="24"/>
          <w:szCs w:val="24"/>
        </w:rPr>
      </w:pPr>
      <w:r>
        <w:rPr>
          <w:rFonts w:ascii="Times New Roman" w:hAnsi="Times New Roman"/>
          <w:sz w:val="24"/>
          <w:szCs w:val="24"/>
        </w:rPr>
        <w:t>7. W przypadku niezłożenia sprawozdań, o których mowa w ust. 1-2, Zleceniodawca wzywa pisemnie Zleceniobiorcę do ich złożenia.</w:t>
      </w:r>
    </w:p>
    <w:p w:rsidR="002B7C84" w:rsidRDefault="002B7C84" w:rsidP="002B7C84">
      <w:pPr>
        <w:jc w:val="both"/>
        <w:rPr>
          <w:rFonts w:ascii="Times New Roman" w:hAnsi="Times New Roman"/>
          <w:sz w:val="24"/>
          <w:szCs w:val="24"/>
        </w:rPr>
      </w:pPr>
      <w:r>
        <w:rPr>
          <w:rFonts w:ascii="Times New Roman" w:hAnsi="Times New Roman"/>
          <w:sz w:val="24"/>
          <w:szCs w:val="24"/>
        </w:rPr>
        <w:t xml:space="preserve">8. W przypadku niezastosowania się do wezwania, Zleceniobiorca zapłaci karę umowną </w:t>
      </w:r>
      <w:r>
        <w:rPr>
          <w:rFonts w:ascii="Times New Roman" w:hAnsi="Times New Roman"/>
          <w:sz w:val="24"/>
          <w:szCs w:val="24"/>
        </w:rPr>
        <w:br/>
        <w:t xml:space="preserve">w wysokości </w:t>
      </w:r>
      <w:r>
        <w:rPr>
          <w:rFonts w:ascii="Times New Roman" w:hAnsi="Times New Roman"/>
          <w:color w:val="000000"/>
          <w:sz w:val="24"/>
          <w:szCs w:val="24"/>
        </w:rPr>
        <w:t xml:space="preserve"> 10% kwoty określonej w § 3 ust. 1.</w:t>
      </w:r>
    </w:p>
    <w:p w:rsidR="002B7C84" w:rsidRDefault="002B7C84" w:rsidP="002B7C84">
      <w:pPr>
        <w:jc w:val="both"/>
        <w:rPr>
          <w:rFonts w:ascii="Times New Roman" w:hAnsi="Times New Roman"/>
          <w:sz w:val="24"/>
          <w:szCs w:val="24"/>
        </w:rPr>
      </w:pPr>
      <w:r>
        <w:rPr>
          <w:rFonts w:ascii="Times New Roman" w:hAnsi="Times New Roman"/>
          <w:sz w:val="24"/>
          <w:szCs w:val="24"/>
        </w:rPr>
        <w:t xml:space="preserve">9. Niezastosowanie się do wezwania może być podstawą odstąpienia od umowy przez Zleceniodawcę. </w:t>
      </w:r>
    </w:p>
    <w:p w:rsidR="002B7C84" w:rsidRDefault="002B7C84" w:rsidP="002B7C84">
      <w:pPr>
        <w:jc w:val="both"/>
        <w:rPr>
          <w:rFonts w:ascii="Times New Roman" w:hAnsi="Times New Roman"/>
          <w:sz w:val="24"/>
          <w:szCs w:val="24"/>
        </w:rPr>
      </w:pPr>
      <w:r>
        <w:rPr>
          <w:rFonts w:ascii="Times New Roman" w:hAnsi="Times New Roman"/>
          <w:sz w:val="24"/>
          <w:szCs w:val="24"/>
        </w:rPr>
        <w:t xml:space="preserve">10. Dostarczenie sprawozdania końcowego jest równoznaczne z udzieleniem Zleceniodawcy prawa do rozpowszechniania jego tekstu w sprawozdaniach, materiałach informacyjnych </w:t>
      </w:r>
      <w:r>
        <w:rPr>
          <w:rFonts w:ascii="Times New Roman" w:hAnsi="Times New Roman"/>
          <w:sz w:val="24"/>
          <w:szCs w:val="24"/>
        </w:rPr>
        <w:br/>
        <w:t>i promocyjnych oraz innych dokumentach urzędowych.</w:t>
      </w:r>
    </w:p>
    <w:p w:rsidR="002B7C84" w:rsidRDefault="002B7C84" w:rsidP="002B7C84">
      <w:pPr>
        <w:jc w:val="both"/>
        <w:rPr>
          <w:rFonts w:ascii="Times New Roman" w:hAnsi="Times New Roman"/>
          <w:sz w:val="24"/>
          <w:szCs w:val="24"/>
        </w:rPr>
      </w:pPr>
    </w:p>
    <w:p w:rsidR="002B7C84" w:rsidRDefault="002B7C84" w:rsidP="002B7C84">
      <w:pPr>
        <w:jc w:val="center"/>
        <w:rPr>
          <w:rFonts w:ascii="Times New Roman" w:hAnsi="Times New Roman"/>
          <w:b/>
          <w:bCs/>
          <w:sz w:val="24"/>
          <w:szCs w:val="24"/>
        </w:rPr>
      </w:pPr>
      <w:r>
        <w:rPr>
          <w:rFonts w:ascii="Times New Roman" w:hAnsi="Times New Roman"/>
          <w:sz w:val="24"/>
          <w:szCs w:val="24"/>
        </w:rPr>
        <w:t>§ 11</w:t>
      </w:r>
    </w:p>
    <w:p w:rsidR="002B7C84" w:rsidRDefault="002B7C84" w:rsidP="002B7C84">
      <w:pPr>
        <w:jc w:val="center"/>
        <w:rPr>
          <w:rFonts w:ascii="Times New Roman" w:hAnsi="Times New Roman"/>
          <w:sz w:val="24"/>
          <w:szCs w:val="24"/>
        </w:rPr>
      </w:pPr>
      <w:r>
        <w:rPr>
          <w:rFonts w:ascii="Times New Roman" w:hAnsi="Times New Roman"/>
          <w:b/>
          <w:bCs/>
          <w:sz w:val="24"/>
          <w:szCs w:val="24"/>
        </w:rPr>
        <w:t>Zwrot środków finansowych</w:t>
      </w:r>
    </w:p>
    <w:p w:rsidR="002B7C84" w:rsidRDefault="002B7C84" w:rsidP="002B7C84">
      <w:pPr>
        <w:jc w:val="both"/>
        <w:rPr>
          <w:rFonts w:ascii="Times New Roman" w:hAnsi="Times New Roman"/>
          <w:sz w:val="24"/>
          <w:szCs w:val="24"/>
        </w:rPr>
      </w:pPr>
      <w:r>
        <w:rPr>
          <w:rFonts w:ascii="Times New Roman" w:hAnsi="Times New Roman"/>
          <w:sz w:val="24"/>
          <w:szCs w:val="24"/>
        </w:rPr>
        <w:t>1. Przekazane środki finansowe z dotacji, określone w § 3 ust. 1/§ 3 ust. 2</w:t>
      </w:r>
      <w:r>
        <w:rPr>
          <w:rFonts w:ascii="Times New Roman" w:hAnsi="Times New Roman"/>
          <w:sz w:val="24"/>
          <w:szCs w:val="24"/>
          <w:vertAlign w:val="superscript"/>
        </w:rPr>
        <w:t>1)</w:t>
      </w:r>
      <w:r>
        <w:rPr>
          <w:rFonts w:ascii="Times New Roman" w:hAnsi="Times New Roman"/>
          <w:sz w:val="24"/>
          <w:szCs w:val="24"/>
        </w:rPr>
        <w:t>, Zleceniobiorca jest zobowiązany wykorzystać do dnia 31 grudnia 2016 roku,  nie później jednak niż do dnia zakończenia realizacji zadania publicznego, o którym mowa w § 2 ust. 1. Kwotę dotacji niewykorzystaną w terminie Zleceniobiorca jest</w:t>
      </w:r>
      <w:r>
        <w:rPr>
          <w:rFonts w:ascii="Times New Roman" w:hAnsi="Times New Roman"/>
          <w:sz w:val="24"/>
          <w:szCs w:val="24"/>
          <w:vertAlign w:val="superscript"/>
        </w:rPr>
        <w:t xml:space="preserve"> </w:t>
      </w:r>
      <w:r>
        <w:rPr>
          <w:rFonts w:ascii="Times New Roman" w:hAnsi="Times New Roman"/>
          <w:sz w:val="24"/>
          <w:szCs w:val="24"/>
        </w:rPr>
        <w:t>zobowiązany zwrócić odpowiednio do dnia 15 stycznia następnego roku kalendarzowego lub w terminie 15 dni od dnia zakończenia realizacji zadania publicznego, o którym mowa w § 2 ust. 1.</w:t>
      </w:r>
    </w:p>
    <w:p w:rsidR="002B7C84" w:rsidRDefault="002B7C84" w:rsidP="002B7C84">
      <w:pPr>
        <w:jc w:val="both"/>
        <w:rPr>
          <w:rFonts w:ascii="Times New Roman" w:hAnsi="Times New Roman"/>
          <w:sz w:val="24"/>
          <w:szCs w:val="24"/>
        </w:rPr>
      </w:pPr>
      <w:r>
        <w:rPr>
          <w:rFonts w:ascii="Times New Roman" w:hAnsi="Times New Roman"/>
          <w:sz w:val="24"/>
          <w:szCs w:val="24"/>
        </w:rPr>
        <w:t xml:space="preserve">2. Niewykorzystana kwota dotacji podlega zwrotowi na rachunek bankowy Zleceniodawcy </w:t>
      </w:r>
      <w:r>
        <w:rPr>
          <w:rFonts w:ascii="Times New Roman" w:hAnsi="Times New Roman"/>
          <w:sz w:val="24"/>
          <w:szCs w:val="24"/>
        </w:rPr>
        <w:br/>
        <w:t>o numerze .....................................................................................................................................</w:t>
      </w:r>
    </w:p>
    <w:p w:rsidR="002B7C84" w:rsidRDefault="002B7C84" w:rsidP="002B7C84">
      <w:pPr>
        <w:jc w:val="both"/>
        <w:rPr>
          <w:rFonts w:ascii="Times New Roman" w:hAnsi="Times New Roman"/>
          <w:sz w:val="24"/>
          <w:szCs w:val="24"/>
        </w:rPr>
      </w:pPr>
      <w:r>
        <w:rPr>
          <w:rFonts w:ascii="Times New Roman" w:hAnsi="Times New Roman"/>
          <w:sz w:val="24"/>
          <w:szCs w:val="24"/>
        </w:rPr>
        <w:t>3. Od niewykorzystanej kwoty dotacji zwróconej po terminie, o którym mowa w ust. 1, naliczane są odsetki w wysokości określonej jak dla zaległości podatkowych i przekazywane na rachunek bankowy Zleceniodawcy o numerze ......................................................................</w:t>
      </w:r>
    </w:p>
    <w:p w:rsidR="002B7C84" w:rsidRDefault="002B7C84" w:rsidP="002B7C84">
      <w:pPr>
        <w:jc w:val="both"/>
        <w:rPr>
          <w:rFonts w:ascii="Times New Roman" w:hAnsi="Times New Roman"/>
          <w:sz w:val="24"/>
          <w:szCs w:val="24"/>
        </w:rPr>
      </w:pPr>
      <w:r>
        <w:rPr>
          <w:rFonts w:ascii="Times New Roman" w:hAnsi="Times New Roman"/>
          <w:sz w:val="24"/>
          <w:szCs w:val="24"/>
        </w:rPr>
        <w:t>4. Niewykorzystane przychody i odsetki bankowe od przyznanej dotacji podlegają zwrotowi na rachunek bankowy Zleceniodawcy na zasadach określonych w ust. 1—3.</w:t>
      </w:r>
    </w:p>
    <w:p w:rsidR="002B7C84" w:rsidRDefault="002B7C84" w:rsidP="002B7C84">
      <w:pPr>
        <w:jc w:val="both"/>
        <w:rPr>
          <w:rFonts w:ascii="Times New Roman" w:hAnsi="Times New Roman"/>
          <w:sz w:val="24"/>
          <w:szCs w:val="24"/>
        </w:rPr>
      </w:pPr>
      <w:r>
        <w:rPr>
          <w:rFonts w:ascii="Times New Roman" w:hAnsi="Times New Roman"/>
          <w:sz w:val="24"/>
          <w:szCs w:val="24"/>
        </w:rPr>
        <w:t xml:space="preserve">5. Od kwoty dotacji, pobranej w nadmiernej wysokości, o której mowa w § 10 ust. 5, naliczane są odsetki zgodnie z przepisami o finansach publicznych, w wysokości określonej jak dla zaległości podatkowych i przekazywane na rachunek bankowy Zleceniodawcy </w:t>
      </w:r>
      <w:r>
        <w:rPr>
          <w:rFonts w:ascii="Times New Roman" w:hAnsi="Times New Roman"/>
          <w:sz w:val="24"/>
          <w:szCs w:val="24"/>
        </w:rPr>
        <w:br/>
        <w:t>o numerze ....................................................................................................................................</w:t>
      </w:r>
    </w:p>
    <w:p w:rsidR="002B7C84" w:rsidRDefault="002B7C84" w:rsidP="002B7C84">
      <w:pPr>
        <w:jc w:val="both"/>
        <w:rPr>
          <w:rFonts w:ascii="Times New Roman" w:hAnsi="Times New Roman"/>
          <w:sz w:val="24"/>
          <w:szCs w:val="24"/>
        </w:rPr>
      </w:pPr>
    </w:p>
    <w:p w:rsidR="002B7C84" w:rsidRDefault="002B7C84" w:rsidP="002B7C84">
      <w:pPr>
        <w:jc w:val="center"/>
        <w:rPr>
          <w:rFonts w:ascii="Times New Roman" w:hAnsi="Times New Roman"/>
          <w:b/>
          <w:bCs/>
          <w:sz w:val="24"/>
          <w:szCs w:val="24"/>
        </w:rPr>
      </w:pPr>
      <w:r>
        <w:rPr>
          <w:rFonts w:ascii="Times New Roman" w:hAnsi="Times New Roman"/>
          <w:sz w:val="24"/>
          <w:szCs w:val="24"/>
        </w:rPr>
        <w:t>§ 12</w:t>
      </w:r>
    </w:p>
    <w:p w:rsidR="002B7C84" w:rsidRDefault="002B7C84" w:rsidP="002B7C84">
      <w:pPr>
        <w:jc w:val="center"/>
        <w:rPr>
          <w:rFonts w:ascii="Times New Roman" w:hAnsi="Times New Roman"/>
          <w:sz w:val="24"/>
          <w:szCs w:val="24"/>
        </w:rPr>
      </w:pPr>
      <w:r>
        <w:rPr>
          <w:rFonts w:ascii="Times New Roman" w:hAnsi="Times New Roman"/>
          <w:b/>
          <w:bCs/>
          <w:sz w:val="24"/>
          <w:szCs w:val="24"/>
        </w:rPr>
        <w:t>Rozwiązanie umowy za porozumieniem Stron</w:t>
      </w:r>
    </w:p>
    <w:p w:rsidR="002B7C84" w:rsidRDefault="002B7C84" w:rsidP="002B7C84">
      <w:pPr>
        <w:jc w:val="both"/>
        <w:rPr>
          <w:rFonts w:ascii="Times New Roman" w:hAnsi="Times New Roman"/>
          <w:sz w:val="24"/>
          <w:szCs w:val="24"/>
        </w:rPr>
      </w:pPr>
      <w:r>
        <w:rPr>
          <w:rFonts w:ascii="Times New Roman" w:hAnsi="Times New Roman"/>
          <w:sz w:val="24"/>
          <w:szCs w:val="24"/>
        </w:rPr>
        <w:t>1. Umowa może być rozwiązana na mocy porozumienia Stron w przypadku wystąpienia okoliczności, za które Strony nie ponoszą odpowiedzialności, a które uniemożliwiają wykonywanie umowy.</w:t>
      </w:r>
    </w:p>
    <w:p w:rsidR="002B7C84" w:rsidRDefault="002B7C84" w:rsidP="002B7C84">
      <w:pPr>
        <w:jc w:val="both"/>
        <w:rPr>
          <w:rFonts w:ascii="Times New Roman" w:hAnsi="Times New Roman"/>
          <w:sz w:val="24"/>
          <w:szCs w:val="24"/>
        </w:rPr>
      </w:pPr>
      <w:r>
        <w:rPr>
          <w:rFonts w:ascii="Times New Roman" w:hAnsi="Times New Roman"/>
          <w:sz w:val="24"/>
          <w:szCs w:val="24"/>
        </w:rPr>
        <w:t>2. W przypadku rozwiązania umowy skutki finansowe i ewentualny zwrot środków finansowych Strony określą w protokole.</w:t>
      </w:r>
    </w:p>
    <w:p w:rsidR="002B7C84" w:rsidRDefault="002B7C84" w:rsidP="002B7C84">
      <w:pPr>
        <w:jc w:val="both"/>
        <w:rPr>
          <w:rFonts w:ascii="Times New Roman" w:hAnsi="Times New Roman"/>
          <w:sz w:val="24"/>
          <w:szCs w:val="24"/>
        </w:rPr>
      </w:pPr>
    </w:p>
    <w:p w:rsidR="002B7C84" w:rsidRDefault="002B7C84" w:rsidP="002B7C84">
      <w:pPr>
        <w:jc w:val="center"/>
        <w:rPr>
          <w:rFonts w:ascii="Times New Roman" w:hAnsi="Times New Roman"/>
          <w:b/>
          <w:bCs/>
          <w:sz w:val="24"/>
          <w:szCs w:val="24"/>
        </w:rPr>
      </w:pPr>
      <w:r>
        <w:rPr>
          <w:rFonts w:ascii="Times New Roman" w:hAnsi="Times New Roman"/>
          <w:sz w:val="24"/>
          <w:szCs w:val="24"/>
        </w:rPr>
        <w:t>§ 13</w:t>
      </w:r>
    </w:p>
    <w:p w:rsidR="002B7C84" w:rsidRDefault="002B7C84" w:rsidP="002B7C84">
      <w:pPr>
        <w:jc w:val="center"/>
        <w:rPr>
          <w:rFonts w:ascii="Times New Roman" w:hAnsi="Times New Roman"/>
          <w:sz w:val="24"/>
          <w:szCs w:val="24"/>
        </w:rPr>
      </w:pPr>
      <w:r>
        <w:rPr>
          <w:rFonts w:ascii="Times New Roman" w:hAnsi="Times New Roman"/>
          <w:b/>
          <w:bCs/>
          <w:sz w:val="24"/>
          <w:szCs w:val="24"/>
        </w:rPr>
        <w:t>Odstąpienie od umowy przez Zleceniobiorcę</w:t>
      </w:r>
    </w:p>
    <w:p w:rsidR="002B7C84" w:rsidRDefault="002B7C84" w:rsidP="002B7C84">
      <w:pPr>
        <w:jc w:val="both"/>
        <w:rPr>
          <w:rFonts w:ascii="Times New Roman" w:hAnsi="Times New Roman"/>
          <w:sz w:val="24"/>
          <w:szCs w:val="24"/>
        </w:rPr>
      </w:pPr>
      <w:r>
        <w:rPr>
          <w:rFonts w:ascii="Times New Roman" w:hAnsi="Times New Roman"/>
          <w:sz w:val="24"/>
          <w:szCs w:val="24"/>
        </w:rPr>
        <w:t xml:space="preserve">1. Zleceniobiorca może odstąpić od umowy do dnia przekazania I transzy dotacji, </w:t>
      </w:r>
      <w:r>
        <w:rPr>
          <w:rFonts w:ascii="Times New Roman" w:hAnsi="Times New Roman"/>
          <w:sz w:val="24"/>
          <w:szCs w:val="24"/>
        </w:rPr>
        <w:br/>
        <w:t>w przypadku wystąpienia okoliczności uniemożliwiających wykonanie umowy.</w:t>
      </w:r>
    </w:p>
    <w:p w:rsidR="002B7C84" w:rsidRDefault="002B7C84" w:rsidP="002B7C84">
      <w:pPr>
        <w:jc w:val="both"/>
        <w:rPr>
          <w:rFonts w:ascii="Times New Roman" w:hAnsi="Times New Roman"/>
          <w:sz w:val="24"/>
          <w:szCs w:val="24"/>
        </w:rPr>
      </w:pPr>
      <w:r>
        <w:rPr>
          <w:rFonts w:ascii="Times New Roman" w:hAnsi="Times New Roman"/>
          <w:sz w:val="24"/>
          <w:szCs w:val="24"/>
        </w:rPr>
        <w:t>2. Zleceniobiorca może odstąpić od umowy, jeżeli Zleceniodawca nie przekaże I transzy dotacji w terminie określonym w umowie, nie później jednak niż do dnia przekazania I transzy dotacji.</w:t>
      </w:r>
    </w:p>
    <w:p w:rsidR="002B7C84" w:rsidRDefault="002B7C84" w:rsidP="002B7C84">
      <w:pPr>
        <w:jc w:val="both"/>
        <w:rPr>
          <w:rFonts w:ascii="Times New Roman" w:hAnsi="Times New Roman"/>
          <w:sz w:val="24"/>
          <w:szCs w:val="24"/>
        </w:rPr>
      </w:pPr>
      <w:r>
        <w:rPr>
          <w:rFonts w:ascii="Times New Roman" w:hAnsi="Times New Roman"/>
          <w:sz w:val="24"/>
          <w:szCs w:val="24"/>
        </w:rPr>
        <w:t>3. W przypadku odstąpienia przez Zleceniobiorcę od wykonania umowy po przekazaniu przez Zleceniodawcę I transzy dotacji</w:t>
      </w:r>
      <w:r>
        <w:rPr>
          <w:rFonts w:ascii="Times New Roman" w:hAnsi="Times New Roman"/>
          <w:sz w:val="24"/>
          <w:szCs w:val="24"/>
          <w:vertAlign w:val="superscript"/>
        </w:rPr>
        <w:t>)</w:t>
      </w:r>
      <w:r>
        <w:rPr>
          <w:rFonts w:ascii="Times New Roman" w:hAnsi="Times New Roman"/>
          <w:sz w:val="24"/>
          <w:szCs w:val="24"/>
        </w:rPr>
        <w:t xml:space="preserve"> Zleceniodawcy przysługuje kara umowna </w:t>
      </w:r>
      <w:r>
        <w:rPr>
          <w:rFonts w:ascii="Times New Roman" w:hAnsi="Times New Roman"/>
          <w:sz w:val="24"/>
          <w:szCs w:val="24"/>
        </w:rPr>
        <w:br/>
      </w:r>
      <w:r>
        <w:rPr>
          <w:rFonts w:ascii="Times New Roman" w:hAnsi="Times New Roman"/>
          <w:color w:val="000000"/>
          <w:sz w:val="24"/>
          <w:szCs w:val="24"/>
        </w:rPr>
        <w:t>w wysokości 10 %  kwoty określonej w § 3 ust. 1.</w:t>
      </w:r>
    </w:p>
    <w:p w:rsidR="002B7C84" w:rsidRDefault="002B7C84" w:rsidP="002B7C84">
      <w:pPr>
        <w:jc w:val="center"/>
        <w:rPr>
          <w:rFonts w:ascii="Times New Roman" w:hAnsi="Times New Roman"/>
          <w:sz w:val="24"/>
          <w:szCs w:val="24"/>
        </w:rPr>
      </w:pPr>
    </w:p>
    <w:p w:rsidR="002B7C84" w:rsidRDefault="002B7C84" w:rsidP="002B7C84">
      <w:pPr>
        <w:jc w:val="center"/>
        <w:rPr>
          <w:rFonts w:ascii="Times New Roman" w:hAnsi="Times New Roman"/>
          <w:b/>
          <w:bCs/>
          <w:sz w:val="24"/>
          <w:szCs w:val="24"/>
        </w:rPr>
      </w:pPr>
      <w:r>
        <w:rPr>
          <w:rFonts w:ascii="Times New Roman" w:hAnsi="Times New Roman"/>
          <w:sz w:val="24"/>
          <w:szCs w:val="24"/>
        </w:rPr>
        <w:lastRenderedPageBreak/>
        <w:t>§ 14</w:t>
      </w:r>
    </w:p>
    <w:p w:rsidR="002B7C84" w:rsidRDefault="002B7C84" w:rsidP="002B7C84">
      <w:pPr>
        <w:jc w:val="center"/>
        <w:rPr>
          <w:rFonts w:ascii="Times New Roman" w:hAnsi="Times New Roman"/>
          <w:sz w:val="24"/>
          <w:szCs w:val="24"/>
        </w:rPr>
      </w:pPr>
      <w:r>
        <w:rPr>
          <w:rFonts w:ascii="Times New Roman" w:hAnsi="Times New Roman"/>
          <w:b/>
          <w:bCs/>
          <w:sz w:val="24"/>
          <w:szCs w:val="24"/>
        </w:rPr>
        <w:t>Rozwiązanie umowy przez Zleceniodawcę</w:t>
      </w:r>
    </w:p>
    <w:p w:rsidR="002B7C84" w:rsidRDefault="002B7C84" w:rsidP="002B7C84">
      <w:pPr>
        <w:jc w:val="both"/>
        <w:rPr>
          <w:rFonts w:ascii="Times New Roman" w:hAnsi="Times New Roman"/>
          <w:sz w:val="24"/>
          <w:szCs w:val="24"/>
        </w:rPr>
      </w:pPr>
      <w:r>
        <w:rPr>
          <w:rFonts w:ascii="Times New Roman" w:hAnsi="Times New Roman"/>
          <w:sz w:val="24"/>
          <w:szCs w:val="24"/>
        </w:rPr>
        <w:t>1. Umowa może być rozwiązana przez Zleceniodawcę ze skutkiem natychmiastowym w przypadku:</w:t>
      </w:r>
    </w:p>
    <w:p w:rsidR="002B7C84" w:rsidRDefault="002B7C84" w:rsidP="002B7C84">
      <w:pPr>
        <w:jc w:val="both"/>
        <w:rPr>
          <w:rFonts w:ascii="Times New Roman" w:hAnsi="Times New Roman"/>
          <w:sz w:val="24"/>
          <w:szCs w:val="24"/>
        </w:rPr>
      </w:pPr>
      <w:r>
        <w:rPr>
          <w:rFonts w:ascii="Times New Roman" w:hAnsi="Times New Roman"/>
          <w:sz w:val="24"/>
          <w:szCs w:val="24"/>
        </w:rPr>
        <w:t>1) wykorzystywania udzielonej dotacji niezgodnie z przeznaczeniem,</w:t>
      </w:r>
    </w:p>
    <w:p w:rsidR="002B7C84" w:rsidRDefault="002B7C84" w:rsidP="002B7C84">
      <w:pPr>
        <w:jc w:val="both"/>
        <w:rPr>
          <w:rFonts w:ascii="Times New Roman" w:hAnsi="Times New Roman"/>
          <w:sz w:val="24"/>
          <w:szCs w:val="24"/>
        </w:rPr>
      </w:pPr>
      <w:r>
        <w:rPr>
          <w:rFonts w:ascii="Times New Roman" w:hAnsi="Times New Roman"/>
          <w:sz w:val="24"/>
          <w:szCs w:val="24"/>
        </w:rPr>
        <w:t>2) nieterminowego oraz nienależytego wykonywania umowy, w szczególności zmniejszenia zakresu rzeczowego realizowanego zadania,</w:t>
      </w:r>
    </w:p>
    <w:p w:rsidR="002B7C84" w:rsidRDefault="002B7C84" w:rsidP="002B7C84">
      <w:pPr>
        <w:jc w:val="both"/>
        <w:rPr>
          <w:rFonts w:ascii="Times New Roman" w:hAnsi="Times New Roman"/>
          <w:sz w:val="24"/>
          <w:szCs w:val="24"/>
        </w:rPr>
      </w:pPr>
      <w:r>
        <w:rPr>
          <w:rFonts w:ascii="Times New Roman" w:hAnsi="Times New Roman"/>
          <w:sz w:val="24"/>
          <w:szCs w:val="24"/>
        </w:rPr>
        <w:t>3) przekazania przez Zleceniobiorcę części lub całości dotacji osobie trzeciej, mimo że nie przewiduje tego niniejsza umowa,</w:t>
      </w:r>
    </w:p>
    <w:p w:rsidR="002B7C84" w:rsidRDefault="002B7C84" w:rsidP="002B7C84">
      <w:pPr>
        <w:jc w:val="both"/>
        <w:rPr>
          <w:rFonts w:ascii="Times New Roman" w:hAnsi="Times New Roman"/>
          <w:sz w:val="24"/>
          <w:szCs w:val="24"/>
        </w:rPr>
      </w:pPr>
      <w:r>
        <w:rPr>
          <w:rFonts w:ascii="Times New Roman" w:hAnsi="Times New Roman"/>
          <w:sz w:val="24"/>
          <w:szCs w:val="24"/>
        </w:rPr>
        <w:t>4) nieprzedłożenia przez Zleceniobiorcę sprawozdania z wykonania zadania w terminie i na zasadach określonych w niniejszej umowie,</w:t>
      </w:r>
    </w:p>
    <w:p w:rsidR="002B7C84" w:rsidRDefault="002B7C84" w:rsidP="002B7C84">
      <w:pPr>
        <w:jc w:val="both"/>
        <w:rPr>
          <w:rFonts w:ascii="Times New Roman" w:hAnsi="Times New Roman"/>
          <w:sz w:val="24"/>
          <w:szCs w:val="24"/>
        </w:rPr>
      </w:pPr>
      <w:r>
        <w:rPr>
          <w:rFonts w:ascii="Times New Roman" w:hAnsi="Times New Roman"/>
          <w:sz w:val="24"/>
          <w:szCs w:val="24"/>
        </w:rPr>
        <w:t>5) odmowy poddania się przez Zleceniobiorcę kontroli albo niedoprowadzenia przez Zleceniodawcę w terminie określonym do usunięcia stwierdzonych nieprawidłowości w</w:t>
      </w:r>
      <w:r>
        <w:rPr>
          <w:rFonts w:ascii="Times New Roman" w:hAnsi="Times New Roman"/>
          <w:color w:val="000000"/>
          <w:sz w:val="24"/>
          <w:szCs w:val="24"/>
        </w:rPr>
        <w:t xml:space="preserve"> tym przekroczenia limitu.</w:t>
      </w:r>
    </w:p>
    <w:p w:rsidR="002B7C84" w:rsidRDefault="002B7C84" w:rsidP="002B7C84">
      <w:pPr>
        <w:jc w:val="both"/>
        <w:rPr>
          <w:rFonts w:ascii="Times New Roman" w:hAnsi="Times New Roman"/>
          <w:sz w:val="24"/>
          <w:szCs w:val="24"/>
        </w:rPr>
      </w:pPr>
      <w:r>
        <w:rPr>
          <w:rFonts w:ascii="Times New Roman" w:hAnsi="Times New Roman"/>
          <w:sz w:val="24"/>
          <w:szCs w:val="24"/>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2B7C84" w:rsidRDefault="002B7C84" w:rsidP="002B7C84">
      <w:pPr>
        <w:jc w:val="both"/>
        <w:rPr>
          <w:rFonts w:ascii="Times New Roman" w:eastAsia="Times New Roman" w:hAnsi="Times New Roman"/>
          <w:sz w:val="24"/>
          <w:szCs w:val="24"/>
        </w:rPr>
      </w:pPr>
      <w:r>
        <w:rPr>
          <w:rFonts w:ascii="Times New Roman" w:hAnsi="Times New Roman"/>
          <w:sz w:val="24"/>
          <w:szCs w:val="24"/>
        </w:rPr>
        <w:t xml:space="preserve">3. 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 </w:t>
      </w:r>
    </w:p>
    <w:p w:rsidR="002B7C84" w:rsidRDefault="002B7C84" w:rsidP="002B7C84">
      <w:pPr>
        <w:jc w:val="both"/>
        <w:rPr>
          <w:rFonts w:ascii="Times New Roman" w:hAnsi="Times New Roman"/>
          <w:sz w:val="24"/>
          <w:szCs w:val="24"/>
        </w:rPr>
      </w:pPr>
      <w:r>
        <w:rPr>
          <w:rFonts w:ascii="Times New Roman" w:eastAsia="Times New Roman" w:hAnsi="Times New Roman"/>
          <w:sz w:val="24"/>
          <w:szCs w:val="24"/>
        </w:rPr>
        <w:t xml:space="preserve"> </w:t>
      </w:r>
    </w:p>
    <w:p w:rsidR="002B7C84" w:rsidRDefault="002B7C84" w:rsidP="002B7C84">
      <w:pPr>
        <w:jc w:val="center"/>
        <w:rPr>
          <w:rFonts w:ascii="Times New Roman" w:hAnsi="Times New Roman"/>
          <w:b/>
          <w:bCs/>
          <w:sz w:val="24"/>
          <w:szCs w:val="24"/>
        </w:rPr>
      </w:pPr>
      <w:r>
        <w:rPr>
          <w:rFonts w:ascii="Times New Roman" w:hAnsi="Times New Roman"/>
          <w:sz w:val="24"/>
          <w:szCs w:val="24"/>
        </w:rPr>
        <w:t>§ 15</w:t>
      </w:r>
    </w:p>
    <w:p w:rsidR="002B7C84" w:rsidRDefault="002B7C84" w:rsidP="002B7C84">
      <w:pPr>
        <w:jc w:val="center"/>
        <w:rPr>
          <w:rFonts w:ascii="Times New Roman" w:hAnsi="Times New Roman"/>
          <w:sz w:val="24"/>
          <w:szCs w:val="24"/>
        </w:rPr>
      </w:pPr>
      <w:r>
        <w:rPr>
          <w:rFonts w:ascii="Times New Roman" w:hAnsi="Times New Roman"/>
          <w:b/>
          <w:bCs/>
          <w:sz w:val="24"/>
          <w:szCs w:val="24"/>
        </w:rPr>
        <w:t>Zakaz zbywania rzeczy zakupionych za środki pochodzące z dotacji</w:t>
      </w:r>
    </w:p>
    <w:p w:rsidR="002B7C84" w:rsidRDefault="002B7C84" w:rsidP="002B7C84">
      <w:pPr>
        <w:jc w:val="both"/>
        <w:rPr>
          <w:rFonts w:ascii="Times New Roman" w:hAnsi="Times New Roman"/>
          <w:sz w:val="24"/>
          <w:szCs w:val="24"/>
        </w:rPr>
      </w:pPr>
      <w:r>
        <w:rPr>
          <w:rFonts w:ascii="Times New Roman" w:hAnsi="Times New Roman"/>
          <w:sz w:val="24"/>
          <w:szCs w:val="24"/>
        </w:rPr>
        <w:t>1. Zleceniobiorca zobowiązuje się do niezbywania związanych z realizacją zadania rzeczy zakupionych na swoją rzecz za środki pochodzące z dotacji przez okres 5 lat od dnia dokonania ich zakupu.</w:t>
      </w:r>
    </w:p>
    <w:p w:rsidR="002B7C84" w:rsidRDefault="002B7C84" w:rsidP="002B7C84">
      <w:pPr>
        <w:jc w:val="both"/>
        <w:rPr>
          <w:rFonts w:ascii="Times New Roman" w:hAnsi="Times New Roman"/>
          <w:sz w:val="24"/>
          <w:szCs w:val="24"/>
        </w:rPr>
      </w:pPr>
      <w:r>
        <w:rPr>
          <w:rFonts w:ascii="Times New Roman" w:hAnsi="Times New Roman"/>
          <w:sz w:val="24"/>
          <w:szCs w:val="24"/>
        </w:rPr>
        <w:t>2. Z ważnych przyczyn Strony mogą zawrzeć aneks do niniejszej umowy, zezwalający                 na zbycie rzeczy przed upływem terminu, o którym mowa w ust. 1, pod warunkiem, że Zleceniobiorca zobowiąże się przeznaczyć środki pozyskane ze zbycia rzeczy na realizację celów statutowych.</w:t>
      </w:r>
    </w:p>
    <w:p w:rsidR="002B7C84" w:rsidRDefault="002B7C84" w:rsidP="002B7C84">
      <w:pPr>
        <w:jc w:val="both"/>
        <w:rPr>
          <w:rFonts w:ascii="Times New Roman" w:hAnsi="Times New Roman"/>
          <w:sz w:val="24"/>
          <w:szCs w:val="24"/>
        </w:rPr>
      </w:pPr>
    </w:p>
    <w:p w:rsidR="002B7C84" w:rsidRDefault="002B7C84" w:rsidP="002B7C84">
      <w:pPr>
        <w:jc w:val="center"/>
        <w:rPr>
          <w:rFonts w:ascii="Times New Roman" w:hAnsi="Times New Roman"/>
          <w:b/>
          <w:bCs/>
          <w:sz w:val="24"/>
          <w:szCs w:val="24"/>
        </w:rPr>
      </w:pPr>
      <w:r>
        <w:rPr>
          <w:rFonts w:ascii="Times New Roman" w:hAnsi="Times New Roman"/>
          <w:sz w:val="24"/>
          <w:szCs w:val="24"/>
        </w:rPr>
        <w:t>§ 16</w:t>
      </w:r>
    </w:p>
    <w:p w:rsidR="002B7C84" w:rsidRDefault="002B7C84" w:rsidP="002B7C84">
      <w:pPr>
        <w:jc w:val="center"/>
        <w:rPr>
          <w:rFonts w:ascii="Times New Roman" w:hAnsi="Times New Roman"/>
          <w:sz w:val="24"/>
          <w:szCs w:val="24"/>
        </w:rPr>
      </w:pPr>
      <w:r>
        <w:rPr>
          <w:rFonts w:ascii="Times New Roman" w:hAnsi="Times New Roman"/>
          <w:b/>
          <w:bCs/>
          <w:sz w:val="24"/>
          <w:szCs w:val="24"/>
        </w:rPr>
        <w:t>Forma pisemna oświadczeń</w:t>
      </w:r>
    </w:p>
    <w:p w:rsidR="002B7C84" w:rsidRDefault="002B7C84" w:rsidP="002B7C84">
      <w:pPr>
        <w:jc w:val="both"/>
        <w:rPr>
          <w:rFonts w:ascii="Times New Roman" w:hAnsi="Times New Roman"/>
          <w:sz w:val="24"/>
          <w:szCs w:val="24"/>
        </w:rPr>
      </w:pPr>
      <w:r>
        <w:rPr>
          <w:rFonts w:ascii="Times New Roman" w:hAnsi="Times New Roman"/>
          <w:sz w:val="24"/>
          <w:szCs w:val="24"/>
        </w:rPr>
        <w:t>1. Wszelkie zmiany, uzupełnienia i oświadczenia składane w związku z niniejszą umową wymagają pod rygorem nieważności zawarcia w formie pisemnej aneksu.</w:t>
      </w:r>
    </w:p>
    <w:p w:rsidR="002B7C84" w:rsidRDefault="002B7C84" w:rsidP="002B7C84">
      <w:pPr>
        <w:jc w:val="both"/>
        <w:rPr>
          <w:rFonts w:ascii="Times New Roman" w:hAnsi="Times New Roman"/>
          <w:sz w:val="24"/>
          <w:szCs w:val="24"/>
        </w:rPr>
      </w:pPr>
      <w:r>
        <w:rPr>
          <w:rFonts w:ascii="Times New Roman" w:hAnsi="Times New Roman"/>
          <w:sz w:val="24"/>
          <w:szCs w:val="24"/>
        </w:rPr>
        <w:t>2. Wszelkie wątpliwości związane z realizacją niniejszej umowy wyjaśniane będą w formie pisemnej.</w:t>
      </w:r>
    </w:p>
    <w:p w:rsidR="002B7C84" w:rsidRDefault="002B7C84" w:rsidP="002B7C84">
      <w:pPr>
        <w:jc w:val="both"/>
        <w:rPr>
          <w:rFonts w:ascii="Times New Roman" w:hAnsi="Times New Roman"/>
          <w:sz w:val="24"/>
          <w:szCs w:val="24"/>
        </w:rPr>
      </w:pPr>
    </w:p>
    <w:p w:rsidR="002B7C84" w:rsidRDefault="002B7C84" w:rsidP="002B7C84">
      <w:pPr>
        <w:jc w:val="center"/>
        <w:rPr>
          <w:rFonts w:ascii="Times New Roman" w:hAnsi="Times New Roman"/>
          <w:b/>
          <w:bCs/>
          <w:sz w:val="24"/>
          <w:szCs w:val="24"/>
        </w:rPr>
      </w:pPr>
      <w:r>
        <w:rPr>
          <w:rFonts w:ascii="Times New Roman" w:hAnsi="Times New Roman"/>
          <w:sz w:val="24"/>
          <w:szCs w:val="24"/>
        </w:rPr>
        <w:t>§ 17</w:t>
      </w:r>
    </w:p>
    <w:p w:rsidR="002B7C84" w:rsidRDefault="002B7C84" w:rsidP="002B7C84">
      <w:pPr>
        <w:jc w:val="center"/>
        <w:rPr>
          <w:rFonts w:ascii="Times New Roman" w:hAnsi="Times New Roman"/>
          <w:sz w:val="24"/>
          <w:szCs w:val="24"/>
        </w:rPr>
      </w:pPr>
      <w:r>
        <w:rPr>
          <w:rFonts w:ascii="Times New Roman" w:hAnsi="Times New Roman"/>
          <w:b/>
          <w:bCs/>
          <w:sz w:val="24"/>
          <w:szCs w:val="24"/>
        </w:rPr>
        <w:t>Odpowiedzialność wobec osób trzecich</w:t>
      </w:r>
    </w:p>
    <w:p w:rsidR="002B7C84" w:rsidRDefault="002B7C84" w:rsidP="002B7C84">
      <w:pPr>
        <w:jc w:val="both"/>
        <w:rPr>
          <w:rFonts w:ascii="Times New Roman" w:hAnsi="Times New Roman"/>
          <w:sz w:val="24"/>
          <w:szCs w:val="24"/>
        </w:rPr>
      </w:pPr>
      <w:r>
        <w:rPr>
          <w:rFonts w:ascii="Times New Roman" w:hAnsi="Times New Roman"/>
          <w:sz w:val="24"/>
          <w:szCs w:val="24"/>
        </w:rPr>
        <w:t>1. Zleceniobiorca ponosi wyłączną odpowiedzialność wobec osób trzecich za szkody powstałe w związku z realizacją zadania publicznego.</w:t>
      </w:r>
    </w:p>
    <w:p w:rsidR="002B7C84" w:rsidRDefault="002B7C84" w:rsidP="002B7C84">
      <w:pPr>
        <w:jc w:val="both"/>
        <w:rPr>
          <w:rFonts w:ascii="Times New Roman" w:hAnsi="Times New Roman"/>
          <w:sz w:val="24"/>
          <w:szCs w:val="24"/>
        </w:rPr>
      </w:pPr>
      <w:r>
        <w:rPr>
          <w:rFonts w:ascii="Times New Roman" w:hAnsi="Times New Roman"/>
          <w:sz w:val="24"/>
          <w:szCs w:val="24"/>
        </w:rPr>
        <w:t>2. W zakresie związanym z realizacją zadania publicznego, w tym z gromadzeniem, przetwarzaniem i przekazywaniem danych osobowych, a także wprowadzaniem ich do systemów informatycznych, Zleceniobiorca odbiera stosowne oświadczenia osób, których te dane dotyczą, zgodnie z ustawą z dnia 29 sierpnia 1997 r. o ochronie danych osobowych (tekst jednolity Dz. U. z 2014 r. , poz. 1182 ze zmianami).</w:t>
      </w:r>
    </w:p>
    <w:p w:rsidR="002B7C84" w:rsidRDefault="002B7C84" w:rsidP="002B7C84">
      <w:pPr>
        <w:jc w:val="both"/>
        <w:rPr>
          <w:rFonts w:ascii="Times New Roman" w:hAnsi="Times New Roman"/>
          <w:sz w:val="24"/>
          <w:szCs w:val="24"/>
        </w:rPr>
      </w:pPr>
    </w:p>
    <w:p w:rsidR="002B7C84" w:rsidRDefault="002B7C84" w:rsidP="002B7C84">
      <w:pPr>
        <w:jc w:val="center"/>
        <w:rPr>
          <w:rFonts w:ascii="Times New Roman" w:hAnsi="Times New Roman"/>
          <w:b/>
          <w:bCs/>
          <w:sz w:val="24"/>
          <w:szCs w:val="24"/>
        </w:rPr>
      </w:pPr>
    </w:p>
    <w:p w:rsidR="002B7C84" w:rsidRDefault="002B7C84" w:rsidP="002B7C84">
      <w:pPr>
        <w:jc w:val="center"/>
        <w:rPr>
          <w:rFonts w:ascii="Times New Roman" w:hAnsi="Times New Roman"/>
          <w:b/>
          <w:bCs/>
          <w:sz w:val="24"/>
          <w:szCs w:val="24"/>
        </w:rPr>
      </w:pPr>
    </w:p>
    <w:p w:rsidR="002B7C84" w:rsidRDefault="002B7C84" w:rsidP="002B7C84">
      <w:pPr>
        <w:jc w:val="center"/>
        <w:rPr>
          <w:rFonts w:ascii="Times New Roman" w:hAnsi="Times New Roman"/>
          <w:sz w:val="24"/>
          <w:szCs w:val="24"/>
        </w:rPr>
      </w:pPr>
      <w:r>
        <w:rPr>
          <w:rFonts w:ascii="Times New Roman" w:hAnsi="Times New Roman"/>
          <w:b/>
          <w:bCs/>
          <w:sz w:val="24"/>
          <w:szCs w:val="24"/>
        </w:rPr>
        <w:t>Postanowienia końcowe</w:t>
      </w:r>
    </w:p>
    <w:p w:rsidR="002B7C84" w:rsidRDefault="002B7C84" w:rsidP="002B7C84">
      <w:pPr>
        <w:jc w:val="center"/>
        <w:rPr>
          <w:rFonts w:ascii="Times New Roman" w:hAnsi="Times New Roman"/>
          <w:sz w:val="24"/>
          <w:szCs w:val="24"/>
        </w:rPr>
      </w:pPr>
      <w:r>
        <w:rPr>
          <w:rFonts w:ascii="Times New Roman" w:hAnsi="Times New Roman"/>
          <w:sz w:val="24"/>
          <w:szCs w:val="24"/>
        </w:rPr>
        <w:t>§ 18</w:t>
      </w:r>
    </w:p>
    <w:p w:rsidR="002B7C84" w:rsidRDefault="002B7C84" w:rsidP="002B7C84">
      <w:pPr>
        <w:jc w:val="both"/>
        <w:rPr>
          <w:rFonts w:ascii="Times New Roman" w:hAnsi="Times New Roman"/>
          <w:sz w:val="24"/>
          <w:szCs w:val="24"/>
        </w:rPr>
      </w:pPr>
      <w:r>
        <w:rPr>
          <w:rFonts w:ascii="Times New Roman" w:hAnsi="Times New Roman"/>
          <w:sz w:val="24"/>
          <w:szCs w:val="24"/>
        </w:rPr>
        <w:t>W zakresie nieuregulowanym umową stosuje się przepisy ustawy z dnia 23 kwietnia 1964 r. Kodeks cywilny (tekst jednolity Dz. U. z 2014, poz. 121 ze zmianami) oraz ustawy z dnia                 27 sierpnia 2009 r. o finansach publicznych (tekst jednolity Dz. U. z 2013, poz. 885 ze zmianami).</w:t>
      </w:r>
    </w:p>
    <w:p w:rsidR="002B7C84" w:rsidRDefault="002B7C84" w:rsidP="002B7C84">
      <w:pPr>
        <w:jc w:val="both"/>
        <w:rPr>
          <w:rFonts w:ascii="Times New Roman" w:hAnsi="Times New Roman"/>
          <w:sz w:val="24"/>
          <w:szCs w:val="24"/>
        </w:rPr>
      </w:pPr>
    </w:p>
    <w:p w:rsidR="002B7C84" w:rsidRDefault="002B7C84" w:rsidP="002B7C84">
      <w:pPr>
        <w:jc w:val="center"/>
        <w:rPr>
          <w:rFonts w:ascii="Times New Roman" w:hAnsi="Times New Roman"/>
          <w:sz w:val="24"/>
          <w:szCs w:val="24"/>
        </w:rPr>
      </w:pPr>
      <w:r>
        <w:rPr>
          <w:rFonts w:ascii="Times New Roman" w:hAnsi="Times New Roman"/>
          <w:sz w:val="24"/>
          <w:szCs w:val="24"/>
        </w:rPr>
        <w:t>§ 19</w:t>
      </w:r>
    </w:p>
    <w:p w:rsidR="002B7C84" w:rsidRDefault="002B7C84" w:rsidP="002B7C84">
      <w:pPr>
        <w:jc w:val="both"/>
        <w:rPr>
          <w:rFonts w:ascii="Times New Roman" w:hAnsi="Times New Roman"/>
          <w:sz w:val="24"/>
          <w:szCs w:val="24"/>
        </w:rPr>
      </w:pPr>
      <w:r>
        <w:rPr>
          <w:rFonts w:ascii="Times New Roman" w:hAnsi="Times New Roman"/>
          <w:sz w:val="24"/>
          <w:szCs w:val="24"/>
        </w:rPr>
        <w:t>Ewentualne spory powstałe w związku z zawarciem i wykonywaniem niniejszej umowy Strony będą starały się rozstrzygać polubownie. W przypadku braku porozumienia spor zostanie poddany pod rozstrzygnięcie właściwego ze względu na siedzibę Zleceniodawcy sądu powszechnego.</w:t>
      </w:r>
    </w:p>
    <w:p w:rsidR="002B7C84" w:rsidRDefault="002B7C84" w:rsidP="002B7C84">
      <w:pPr>
        <w:jc w:val="both"/>
        <w:rPr>
          <w:rFonts w:ascii="Times New Roman" w:hAnsi="Times New Roman"/>
          <w:sz w:val="24"/>
          <w:szCs w:val="24"/>
        </w:rPr>
      </w:pPr>
    </w:p>
    <w:p w:rsidR="002B7C84" w:rsidRDefault="002B7C84" w:rsidP="002B7C84">
      <w:pPr>
        <w:jc w:val="center"/>
        <w:rPr>
          <w:rFonts w:ascii="Times New Roman" w:hAnsi="Times New Roman"/>
          <w:sz w:val="24"/>
          <w:szCs w:val="24"/>
        </w:rPr>
      </w:pPr>
      <w:r>
        <w:rPr>
          <w:rFonts w:ascii="Times New Roman" w:hAnsi="Times New Roman"/>
          <w:sz w:val="24"/>
          <w:szCs w:val="24"/>
        </w:rPr>
        <w:t>§ 20</w:t>
      </w:r>
    </w:p>
    <w:p w:rsidR="002B7C84" w:rsidRDefault="002B7C84" w:rsidP="002B7C84">
      <w:pPr>
        <w:jc w:val="both"/>
        <w:rPr>
          <w:rFonts w:ascii="Times New Roman" w:hAnsi="Times New Roman"/>
          <w:sz w:val="24"/>
          <w:szCs w:val="24"/>
        </w:rPr>
      </w:pPr>
      <w:r>
        <w:rPr>
          <w:rFonts w:ascii="Times New Roman" w:hAnsi="Times New Roman"/>
          <w:sz w:val="24"/>
          <w:szCs w:val="24"/>
        </w:rPr>
        <w:t>Umowa niniejsza została sporządzona w dwóch jednobrzmiących egzemplarzach, po jednym dla każdej ze Stron.</w:t>
      </w:r>
    </w:p>
    <w:p w:rsidR="002B7C84" w:rsidRDefault="002B7C84" w:rsidP="002B7C84">
      <w:pPr>
        <w:jc w:val="both"/>
        <w:rPr>
          <w:rFonts w:ascii="Times New Roman" w:hAnsi="Times New Roman"/>
          <w:sz w:val="24"/>
          <w:szCs w:val="24"/>
        </w:rPr>
      </w:pPr>
    </w:p>
    <w:p w:rsidR="002B7C84" w:rsidRDefault="002B7C84" w:rsidP="002B7C84">
      <w:pPr>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Zleceniobiorca:                                                Zleceniodawca:</w:t>
      </w:r>
    </w:p>
    <w:p w:rsidR="002B7C84" w:rsidRDefault="002B7C84" w:rsidP="002B7C84">
      <w:pPr>
        <w:jc w:val="both"/>
        <w:rPr>
          <w:rFonts w:ascii="Times New Roman" w:hAnsi="Times New Roman"/>
          <w:sz w:val="24"/>
          <w:szCs w:val="24"/>
        </w:rPr>
      </w:pPr>
    </w:p>
    <w:p w:rsidR="002B7C84" w:rsidRDefault="002B7C84" w:rsidP="002B7C84">
      <w:pPr>
        <w:jc w:val="both"/>
        <w:rPr>
          <w:rFonts w:ascii="Times New Roman" w:hAnsi="Times New Roman"/>
          <w:sz w:val="24"/>
          <w:szCs w:val="24"/>
        </w:rPr>
      </w:pPr>
      <w:r>
        <w:rPr>
          <w:rFonts w:ascii="Times New Roman" w:hAnsi="Times New Roman"/>
          <w:sz w:val="24"/>
          <w:szCs w:val="24"/>
        </w:rPr>
        <w:t>....................................................                       ....................................................</w:t>
      </w:r>
    </w:p>
    <w:p w:rsidR="002B7C84" w:rsidRDefault="002B7C84" w:rsidP="002B7C84">
      <w:pPr>
        <w:jc w:val="both"/>
        <w:rPr>
          <w:rFonts w:ascii="Times New Roman" w:hAnsi="Times New Roman"/>
          <w:sz w:val="24"/>
          <w:szCs w:val="24"/>
        </w:rPr>
      </w:pPr>
    </w:p>
    <w:p w:rsidR="002B7C84" w:rsidRDefault="002B7C84" w:rsidP="002B7C84">
      <w:pPr>
        <w:jc w:val="both"/>
        <w:rPr>
          <w:rFonts w:ascii="Times New Roman" w:hAnsi="Times New Roman"/>
          <w:sz w:val="24"/>
          <w:szCs w:val="24"/>
        </w:rPr>
      </w:pPr>
      <w:r>
        <w:rPr>
          <w:rFonts w:ascii="Times New Roman" w:eastAsia="Times New Roman" w:hAnsi="Times New Roman"/>
          <w:sz w:val="24"/>
          <w:szCs w:val="24"/>
        </w:rPr>
        <w:t xml:space="preserve">                                                                        </w:t>
      </w:r>
      <w:r w:rsidR="00CB448E">
        <w:rPr>
          <w:rFonts w:ascii="Times New Roman" w:hAnsi="Times New Roman"/>
          <w:sz w:val="24"/>
          <w:szCs w:val="24"/>
        </w:rPr>
        <w:t>Kontrasygnata  Głównego Księgowego</w:t>
      </w:r>
    </w:p>
    <w:p w:rsidR="002B7C84" w:rsidRDefault="002B7C84" w:rsidP="002B7C84">
      <w:pPr>
        <w:jc w:val="both"/>
        <w:rPr>
          <w:rFonts w:ascii="Times New Roman" w:hAnsi="Times New Roman"/>
          <w:sz w:val="24"/>
          <w:szCs w:val="24"/>
        </w:rPr>
      </w:pPr>
    </w:p>
    <w:p w:rsidR="002B7C84" w:rsidRDefault="002B7C84" w:rsidP="002B7C84">
      <w:pPr>
        <w:jc w:val="both"/>
        <w:rPr>
          <w:rFonts w:ascii="Times New Roman" w:hAnsi="Times New Roman"/>
          <w:sz w:val="24"/>
          <w:szCs w:val="24"/>
        </w:rPr>
      </w:pPr>
      <w:r>
        <w:rPr>
          <w:rFonts w:ascii="Times New Roman" w:eastAsia="Times New Roman" w:hAnsi="Times New Roman"/>
          <w:sz w:val="24"/>
          <w:szCs w:val="24"/>
        </w:rPr>
        <w:t xml:space="preserve">                                                                           …………………………………</w:t>
      </w:r>
    </w:p>
    <w:p w:rsidR="002B7C84" w:rsidRDefault="002B7C84" w:rsidP="002B7C84">
      <w:pPr>
        <w:jc w:val="both"/>
        <w:rPr>
          <w:rFonts w:ascii="Times New Roman" w:hAnsi="Times New Roman"/>
          <w:sz w:val="24"/>
          <w:szCs w:val="24"/>
        </w:rPr>
      </w:pPr>
    </w:p>
    <w:p w:rsidR="002B7C84" w:rsidRDefault="002B7C84" w:rsidP="002B7C84">
      <w:pPr>
        <w:jc w:val="both"/>
        <w:rPr>
          <w:rFonts w:ascii="Times New Roman" w:hAnsi="Times New Roman"/>
          <w:sz w:val="24"/>
          <w:szCs w:val="24"/>
        </w:rPr>
      </w:pPr>
    </w:p>
    <w:p w:rsidR="002B7C84" w:rsidRDefault="002B7C84" w:rsidP="002B7C84">
      <w:pPr>
        <w:jc w:val="both"/>
        <w:rPr>
          <w:rFonts w:ascii="Times New Roman" w:hAnsi="Times New Roman"/>
          <w:sz w:val="24"/>
          <w:szCs w:val="24"/>
        </w:rPr>
      </w:pPr>
      <w:r>
        <w:rPr>
          <w:rFonts w:ascii="Times New Roman" w:hAnsi="Times New Roman"/>
          <w:sz w:val="24"/>
          <w:szCs w:val="24"/>
        </w:rPr>
        <w:t>ZAŁĄCZNIKI:</w:t>
      </w:r>
    </w:p>
    <w:p w:rsidR="002B7C84" w:rsidRDefault="002B7C84" w:rsidP="002B7C84">
      <w:pPr>
        <w:jc w:val="both"/>
        <w:rPr>
          <w:rFonts w:ascii="Times New Roman" w:hAnsi="Times New Roman"/>
          <w:sz w:val="24"/>
          <w:szCs w:val="24"/>
        </w:rPr>
      </w:pPr>
      <w:r>
        <w:rPr>
          <w:rFonts w:ascii="Times New Roman" w:hAnsi="Times New Roman"/>
          <w:sz w:val="24"/>
          <w:szCs w:val="24"/>
        </w:rPr>
        <w:t>1.Oferta realizacji zadania publicznego.</w:t>
      </w:r>
    </w:p>
    <w:p w:rsidR="002B7C84" w:rsidRDefault="00794A86" w:rsidP="002B7C84">
      <w:pPr>
        <w:jc w:val="both"/>
        <w:rPr>
          <w:rFonts w:ascii="Times New Roman" w:hAnsi="Times New Roman"/>
          <w:sz w:val="24"/>
          <w:szCs w:val="24"/>
        </w:rPr>
      </w:pPr>
      <w:r>
        <w:rPr>
          <w:rFonts w:ascii="Times New Roman" w:hAnsi="Times New Roman"/>
          <w:sz w:val="24"/>
          <w:szCs w:val="24"/>
        </w:rPr>
        <w:t>2</w:t>
      </w:r>
      <w:r w:rsidR="002B7C84">
        <w:rPr>
          <w:rFonts w:ascii="Times New Roman" w:hAnsi="Times New Roman"/>
          <w:sz w:val="24"/>
          <w:szCs w:val="24"/>
        </w:rPr>
        <w:t>. Zaktualizowany harmonogram realizacji zadania, jeśli dotyczy.</w:t>
      </w:r>
    </w:p>
    <w:p w:rsidR="002B7C84" w:rsidRDefault="00794A86" w:rsidP="002B7C84">
      <w:pPr>
        <w:jc w:val="both"/>
        <w:rPr>
          <w:rFonts w:ascii="Times New Roman" w:hAnsi="Times New Roman"/>
          <w:sz w:val="24"/>
          <w:szCs w:val="24"/>
        </w:rPr>
      </w:pPr>
      <w:r>
        <w:rPr>
          <w:rFonts w:ascii="Times New Roman" w:hAnsi="Times New Roman"/>
          <w:sz w:val="24"/>
          <w:szCs w:val="24"/>
        </w:rPr>
        <w:t>3</w:t>
      </w:r>
      <w:r w:rsidR="002B7C84">
        <w:rPr>
          <w:rFonts w:ascii="Times New Roman" w:hAnsi="Times New Roman"/>
          <w:sz w:val="24"/>
          <w:szCs w:val="24"/>
        </w:rPr>
        <w:t>. Zaktualizowany kosztorys realizacji zadania, jeśli dotyczy.</w:t>
      </w:r>
    </w:p>
    <w:p w:rsidR="002B7C84" w:rsidRDefault="00794A86" w:rsidP="002B7C84">
      <w:pPr>
        <w:jc w:val="both"/>
        <w:rPr>
          <w:rFonts w:ascii="Times New Roman" w:hAnsi="Times New Roman"/>
          <w:sz w:val="24"/>
          <w:szCs w:val="24"/>
        </w:rPr>
      </w:pPr>
      <w:r>
        <w:rPr>
          <w:rFonts w:ascii="Times New Roman" w:hAnsi="Times New Roman"/>
          <w:sz w:val="24"/>
          <w:szCs w:val="24"/>
        </w:rPr>
        <w:t>4</w:t>
      </w:r>
      <w:r w:rsidR="002B7C84">
        <w:rPr>
          <w:rFonts w:ascii="Times New Roman" w:hAnsi="Times New Roman"/>
          <w:sz w:val="24"/>
          <w:szCs w:val="24"/>
        </w:rPr>
        <w:t>. Kopia aktualnego</w:t>
      </w:r>
      <w:r w:rsidR="002B7C84">
        <w:rPr>
          <w:rFonts w:ascii="Times New Roman" w:hAnsi="Times New Roman"/>
          <w:sz w:val="24"/>
          <w:szCs w:val="24"/>
          <w:vertAlign w:val="superscript"/>
        </w:rPr>
        <w:t>10)</w:t>
      </w:r>
      <w:r w:rsidR="002B7C84">
        <w:rPr>
          <w:rFonts w:ascii="Times New Roman" w:hAnsi="Times New Roman"/>
          <w:sz w:val="24"/>
          <w:szCs w:val="24"/>
        </w:rPr>
        <w:t xml:space="preserve"> odpisu z Krajowego Rejestru Sądowego lub innego właściwego rejestru lub ewidencji.</w:t>
      </w:r>
    </w:p>
    <w:p w:rsidR="002B7C84" w:rsidRDefault="00794A86" w:rsidP="002B7C84">
      <w:pPr>
        <w:jc w:val="both"/>
        <w:rPr>
          <w:rFonts w:ascii="Times New Roman" w:hAnsi="Times New Roman"/>
          <w:sz w:val="24"/>
          <w:szCs w:val="24"/>
        </w:rPr>
      </w:pPr>
      <w:r>
        <w:rPr>
          <w:rFonts w:ascii="Times New Roman" w:hAnsi="Times New Roman"/>
          <w:sz w:val="24"/>
          <w:szCs w:val="24"/>
        </w:rPr>
        <w:t>5</w:t>
      </w:r>
      <w:r w:rsidR="002B7C84">
        <w:rPr>
          <w:rFonts w:ascii="Times New Roman" w:hAnsi="Times New Roman"/>
          <w:sz w:val="24"/>
          <w:szCs w:val="24"/>
        </w:rPr>
        <w:t>. Umowa pomiędzy Zleceniobiorcami, którzy złożyli ofertę wspólną, określająca zakres ich świadczeń składających się na realizację zadania publicznego.</w:t>
      </w:r>
    </w:p>
    <w:p w:rsidR="002B7C84" w:rsidRDefault="002B7C84" w:rsidP="002B7C84">
      <w:pPr>
        <w:jc w:val="both"/>
        <w:rPr>
          <w:rFonts w:ascii="Times New Roman" w:hAnsi="Times New Roman"/>
          <w:sz w:val="24"/>
          <w:szCs w:val="24"/>
        </w:rPr>
      </w:pPr>
      <w:r>
        <w:rPr>
          <w:rFonts w:ascii="Times New Roman" w:hAnsi="Times New Roman"/>
          <w:sz w:val="24"/>
          <w:szCs w:val="24"/>
        </w:rPr>
        <w:t>_____________________</w:t>
      </w:r>
    </w:p>
    <w:p w:rsidR="002B7C84" w:rsidRDefault="002B7C84" w:rsidP="002B7C84">
      <w:pPr>
        <w:jc w:val="both"/>
        <w:rPr>
          <w:rFonts w:ascii="Times New Roman" w:hAnsi="Times New Roman"/>
          <w:sz w:val="24"/>
          <w:szCs w:val="24"/>
        </w:rPr>
      </w:pPr>
      <w:r>
        <w:rPr>
          <w:rFonts w:ascii="Times New Roman" w:hAnsi="Times New Roman"/>
          <w:sz w:val="24"/>
          <w:szCs w:val="24"/>
        </w:rPr>
        <w:t>1) Niepotrzebne skreślić.</w:t>
      </w:r>
    </w:p>
    <w:p w:rsidR="002B7C84" w:rsidRDefault="002B7C84" w:rsidP="002B7C84">
      <w:pPr>
        <w:jc w:val="both"/>
        <w:rPr>
          <w:rFonts w:ascii="Times New Roman" w:hAnsi="Times New Roman"/>
          <w:sz w:val="24"/>
          <w:szCs w:val="24"/>
        </w:rPr>
      </w:pPr>
      <w:r>
        <w:rPr>
          <w:rFonts w:ascii="Times New Roman" w:hAnsi="Times New Roman"/>
          <w:sz w:val="24"/>
          <w:szCs w:val="24"/>
        </w:rPr>
        <w:t>2) W przypadku oferty wspólnej należy wskazać więcej niż jednego Zleceniobiorcę.</w:t>
      </w:r>
    </w:p>
    <w:p w:rsidR="002B7C84" w:rsidRDefault="002B7C84" w:rsidP="002B7C84">
      <w:pPr>
        <w:jc w:val="both"/>
        <w:rPr>
          <w:rFonts w:ascii="Times New Roman" w:hAnsi="Times New Roman"/>
          <w:sz w:val="24"/>
          <w:szCs w:val="24"/>
        </w:rPr>
      </w:pPr>
      <w:r>
        <w:rPr>
          <w:rFonts w:ascii="Times New Roman" w:hAnsi="Times New Roman"/>
          <w:sz w:val="24"/>
          <w:szCs w:val="24"/>
        </w:rPr>
        <w:t>3) Dotyczy sytuacji, kiedy opis poszczególnych działań, harmonogram i kosztorys zostały zaktualizowane.</w:t>
      </w:r>
    </w:p>
    <w:p w:rsidR="002B7C84" w:rsidRDefault="002B7C84" w:rsidP="002B7C84">
      <w:pPr>
        <w:jc w:val="both"/>
        <w:rPr>
          <w:rFonts w:ascii="Times New Roman" w:hAnsi="Times New Roman"/>
          <w:sz w:val="24"/>
          <w:szCs w:val="24"/>
        </w:rPr>
      </w:pPr>
      <w:r>
        <w:rPr>
          <w:rFonts w:ascii="Times New Roman" w:hAnsi="Times New Roman"/>
          <w:sz w:val="24"/>
          <w:szCs w:val="24"/>
        </w:rPr>
        <w:t>4) § 3 ust. 1 stanowi postanowienie alternatywne w stosunku do § 3 ust. 2. w ramach § 4 ust. 1 można wybrać sposób przekazania dotacji określony w pkt 1 albo 2.</w:t>
      </w:r>
    </w:p>
    <w:p w:rsidR="002B7C84" w:rsidRDefault="002B7C84" w:rsidP="002B7C84">
      <w:pPr>
        <w:jc w:val="both"/>
        <w:rPr>
          <w:rFonts w:ascii="Times New Roman" w:hAnsi="Times New Roman"/>
          <w:sz w:val="24"/>
          <w:szCs w:val="24"/>
        </w:rPr>
      </w:pPr>
      <w:r>
        <w:rPr>
          <w:rFonts w:ascii="Times New Roman" w:hAnsi="Times New Roman"/>
          <w:sz w:val="24"/>
          <w:szCs w:val="24"/>
        </w:rPr>
        <w:t xml:space="preserve">5) § 3 ust. 2 może zostać zastosowany w umowie zawartej w następstwie oferty wspólnej. </w:t>
      </w:r>
      <w:r>
        <w:rPr>
          <w:rFonts w:ascii="Times New Roman" w:hAnsi="Times New Roman"/>
          <w:sz w:val="24"/>
          <w:szCs w:val="24"/>
        </w:rPr>
        <w:br/>
        <w:t>W ramach § 3 ust. 2 można wybrać sposób przekazania dotacji określony w pkt 1 albo 2.</w:t>
      </w:r>
    </w:p>
    <w:p w:rsidR="002B7C84" w:rsidRDefault="002B7C84" w:rsidP="002B7C84">
      <w:pPr>
        <w:jc w:val="both"/>
        <w:rPr>
          <w:rFonts w:ascii="Times New Roman" w:hAnsi="Times New Roman"/>
          <w:sz w:val="24"/>
          <w:szCs w:val="24"/>
        </w:rPr>
      </w:pPr>
      <w:r>
        <w:rPr>
          <w:rFonts w:ascii="Times New Roman" w:hAnsi="Times New Roman"/>
          <w:sz w:val="24"/>
          <w:szCs w:val="24"/>
        </w:rPr>
        <w:t>6) Dotyczy wyłącznie umów o wsparcie realizacji zadania publicznego.</w:t>
      </w:r>
    </w:p>
    <w:p w:rsidR="002B7C84" w:rsidRDefault="002B7C84" w:rsidP="002B7C84">
      <w:pPr>
        <w:jc w:val="both"/>
        <w:rPr>
          <w:rFonts w:ascii="Times New Roman" w:hAnsi="Times New Roman"/>
          <w:sz w:val="24"/>
          <w:szCs w:val="24"/>
        </w:rPr>
      </w:pPr>
      <w:r>
        <w:rPr>
          <w:rFonts w:ascii="Times New Roman" w:hAnsi="Times New Roman"/>
          <w:sz w:val="24"/>
          <w:szCs w:val="24"/>
        </w:rPr>
        <w:t>7) Postanowienie fakultatywne.</w:t>
      </w:r>
    </w:p>
    <w:p w:rsidR="002B7C84" w:rsidRDefault="002B7C84" w:rsidP="002B7C84">
      <w:pPr>
        <w:jc w:val="both"/>
        <w:rPr>
          <w:rFonts w:ascii="Times New Roman" w:hAnsi="Times New Roman"/>
          <w:sz w:val="24"/>
          <w:szCs w:val="24"/>
        </w:rPr>
      </w:pPr>
      <w:r>
        <w:rPr>
          <w:rFonts w:ascii="Times New Roman" w:hAnsi="Times New Roman"/>
          <w:sz w:val="24"/>
          <w:szCs w:val="24"/>
        </w:rPr>
        <w:t>8) Określenie części zadania wraz ze wskazaniem pozycji kosztorysu.</w:t>
      </w:r>
    </w:p>
    <w:p w:rsidR="002B7C84" w:rsidRDefault="002B7C84" w:rsidP="002B7C84">
      <w:pPr>
        <w:jc w:val="both"/>
        <w:rPr>
          <w:rFonts w:ascii="Times New Roman" w:hAnsi="Times New Roman"/>
          <w:sz w:val="24"/>
          <w:szCs w:val="24"/>
        </w:rPr>
      </w:pPr>
      <w:r>
        <w:rPr>
          <w:rFonts w:ascii="Times New Roman" w:hAnsi="Times New Roman"/>
          <w:sz w:val="24"/>
          <w:szCs w:val="24"/>
        </w:rPr>
        <w:t>9) Postanowienie fakultatywne. Kara umowna nie może przewyższać 10 % wartości przyznanej dotacji.</w:t>
      </w:r>
    </w:p>
    <w:p w:rsidR="002B7C84" w:rsidRDefault="002B7C84" w:rsidP="002B7C84">
      <w:pPr>
        <w:jc w:val="both"/>
        <w:rPr>
          <w:rFonts w:ascii="Times New Roman" w:hAnsi="Times New Roman"/>
          <w:sz w:val="24"/>
          <w:szCs w:val="24"/>
        </w:rPr>
      </w:pPr>
      <w:r>
        <w:rPr>
          <w:rFonts w:ascii="Times New Roman" w:hAnsi="Times New Roman"/>
          <w:sz w:val="24"/>
          <w:szCs w:val="24"/>
        </w:rPr>
        <w:lastRenderedPageBreak/>
        <w:t>10) Odpis musi być zgodny z aktualnym stanem faktycznym i prawnym, niezależnie od tego, kiedy został wydany.</w:t>
      </w:r>
    </w:p>
    <w:p w:rsidR="002B7C84" w:rsidRDefault="002B7C84" w:rsidP="002B7C84">
      <w:pPr>
        <w:jc w:val="both"/>
        <w:rPr>
          <w:rFonts w:ascii="Times New Roman" w:hAnsi="Times New Roman"/>
          <w:sz w:val="24"/>
          <w:szCs w:val="24"/>
        </w:rPr>
      </w:pPr>
    </w:p>
    <w:p w:rsidR="002B7C84" w:rsidRDefault="002B7C84" w:rsidP="002B7C84">
      <w:pPr>
        <w:jc w:val="both"/>
        <w:rPr>
          <w:rFonts w:ascii="Times New Roman" w:hAnsi="Times New Roman"/>
          <w:sz w:val="24"/>
          <w:szCs w:val="24"/>
        </w:rPr>
      </w:pPr>
    </w:p>
    <w:p w:rsidR="002B7C84" w:rsidRDefault="002B7C84" w:rsidP="002B7C84">
      <w:pPr>
        <w:rPr>
          <w:rFonts w:ascii="Times New Roman" w:hAnsi="Times New Roman"/>
          <w:sz w:val="24"/>
          <w:szCs w:val="24"/>
        </w:rPr>
      </w:pPr>
      <w:r>
        <w:rPr>
          <w:rFonts w:ascii="Times New Roman" w:eastAsia="Times New Roman" w:hAnsi="Times New Roman"/>
          <w:sz w:val="24"/>
          <w:szCs w:val="24"/>
        </w:rPr>
        <w:t xml:space="preserve"> </w:t>
      </w:r>
    </w:p>
    <w:p w:rsidR="002B7C84" w:rsidRDefault="002B7C84" w:rsidP="002B7C84">
      <w:pPr>
        <w:rPr>
          <w:rFonts w:ascii="Times New Roman" w:hAnsi="Times New Roman"/>
          <w:sz w:val="24"/>
          <w:szCs w:val="24"/>
        </w:rPr>
      </w:pPr>
    </w:p>
    <w:p w:rsidR="002B7C84" w:rsidRDefault="002B7C84" w:rsidP="002B7C84">
      <w:pPr>
        <w:rPr>
          <w:rFonts w:ascii="Times New Roman" w:hAnsi="Times New Roman"/>
          <w:sz w:val="24"/>
          <w:szCs w:val="24"/>
        </w:rPr>
      </w:pPr>
    </w:p>
    <w:p w:rsidR="002B7C84" w:rsidRDefault="002B7C84" w:rsidP="002B7C84">
      <w:pPr>
        <w:rPr>
          <w:rFonts w:ascii="Times New Roman" w:hAnsi="Times New Roman"/>
          <w:sz w:val="24"/>
          <w:szCs w:val="24"/>
        </w:rPr>
      </w:pPr>
    </w:p>
    <w:p w:rsidR="002B7C84" w:rsidRDefault="002B7C84" w:rsidP="002B7C84">
      <w:pPr>
        <w:rPr>
          <w:rFonts w:ascii="Times New Roman" w:hAnsi="Times New Roman"/>
          <w:sz w:val="24"/>
          <w:szCs w:val="24"/>
        </w:rPr>
      </w:pPr>
    </w:p>
    <w:p w:rsidR="002B7C84" w:rsidRDefault="002B7C84" w:rsidP="002B7C84">
      <w:pPr>
        <w:rPr>
          <w:rFonts w:ascii="Times New Roman" w:hAnsi="Times New Roman"/>
          <w:sz w:val="24"/>
          <w:szCs w:val="24"/>
        </w:rPr>
      </w:pPr>
    </w:p>
    <w:p w:rsidR="002B7C84" w:rsidRDefault="002B7C84" w:rsidP="002B7C84">
      <w:pPr>
        <w:rPr>
          <w:rFonts w:ascii="Times New Roman" w:hAnsi="Times New Roman"/>
          <w:sz w:val="24"/>
          <w:szCs w:val="24"/>
        </w:rPr>
      </w:pPr>
    </w:p>
    <w:p w:rsidR="002B7C84" w:rsidRDefault="002B7C84" w:rsidP="002B7C84">
      <w:pPr>
        <w:rPr>
          <w:rFonts w:ascii="Times New Roman" w:hAnsi="Times New Roman"/>
          <w:sz w:val="24"/>
          <w:szCs w:val="24"/>
        </w:rPr>
      </w:pPr>
    </w:p>
    <w:p w:rsidR="002B7C84" w:rsidRDefault="002B7C84" w:rsidP="002B7C84">
      <w:pPr>
        <w:rPr>
          <w:rFonts w:ascii="Times New Roman" w:hAnsi="Times New Roman"/>
          <w:sz w:val="24"/>
          <w:szCs w:val="24"/>
        </w:rPr>
      </w:pPr>
      <w:bookmarkStart w:id="0" w:name="_GoBack"/>
      <w:bookmarkEnd w:id="0"/>
    </w:p>
    <w:sectPr w:rsidR="002B7C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4"/>
    <w:multiLevelType w:val="multilevel"/>
    <w:tmpl w:val="00000004"/>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multilevel"/>
    <w:tmpl w:val="00000005"/>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6"/>
    <w:multiLevelType w:val="multilevel"/>
    <w:tmpl w:val="00000006"/>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Num12"/>
    <w:lvl w:ilvl="0">
      <w:start w:val="4"/>
      <w:numFmt w:val="lowerLetter"/>
      <w:lvlText w:val="%1)"/>
      <w:lvlJc w:val="left"/>
      <w:pPr>
        <w:tabs>
          <w:tab w:val="num" w:pos="0"/>
        </w:tabs>
        <w:ind w:left="360" w:hanging="360"/>
      </w:pPr>
      <w:rPr>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00000008"/>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9"/>
    <w:multiLevelType w:val="multilevel"/>
    <w:tmpl w:val="00000009"/>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A"/>
    <w:multiLevelType w:val="multilevel"/>
    <w:tmpl w:val="0000000A"/>
    <w:name w:val="WWNum17"/>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C"/>
    <w:multiLevelType w:val="multilevel"/>
    <w:tmpl w:val="0000000C"/>
    <w:name w:val="WWNum19"/>
    <w:lvl w:ilvl="0">
      <w:start w:val="9"/>
      <w:numFmt w:val="lowerLetter"/>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000000D"/>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E"/>
    <w:multiLevelType w:val="multilevel"/>
    <w:tmpl w:val="0000000E"/>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84"/>
    <w:rsid w:val="000005EC"/>
    <w:rsid w:val="00001417"/>
    <w:rsid w:val="000014A4"/>
    <w:rsid w:val="000026D4"/>
    <w:rsid w:val="000027B3"/>
    <w:rsid w:val="00003C33"/>
    <w:rsid w:val="00004AF8"/>
    <w:rsid w:val="00005556"/>
    <w:rsid w:val="000066CC"/>
    <w:rsid w:val="00007406"/>
    <w:rsid w:val="00007BF2"/>
    <w:rsid w:val="00007FFE"/>
    <w:rsid w:val="00011795"/>
    <w:rsid w:val="00011844"/>
    <w:rsid w:val="00013997"/>
    <w:rsid w:val="00014BB5"/>
    <w:rsid w:val="00015434"/>
    <w:rsid w:val="0001653A"/>
    <w:rsid w:val="00016B52"/>
    <w:rsid w:val="00016C8A"/>
    <w:rsid w:val="00016F5E"/>
    <w:rsid w:val="00020BEE"/>
    <w:rsid w:val="00021014"/>
    <w:rsid w:val="0002251A"/>
    <w:rsid w:val="00022ADF"/>
    <w:rsid w:val="00024169"/>
    <w:rsid w:val="00025F3F"/>
    <w:rsid w:val="00026669"/>
    <w:rsid w:val="00030B55"/>
    <w:rsid w:val="000341FF"/>
    <w:rsid w:val="000347EC"/>
    <w:rsid w:val="00035203"/>
    <w:rsid w:val="000365BA"/>
    <w:rsid w:val="000377E9"/>
    <w:rsid w:val="0003793B"/>
    <w:rsid w:val="000407B3"/>
    <w:rsid w:val="00040DB6"/>
    <w:rsid w:val="000416B3"/>
    <w:rsid w:val="0004171B"/>
    <w:rsid w:val="00043A02"/>
    <w:rsid w:val="00043D73"/>
    <w:rsid w:val="00044D8A"/>
    <w:rsid w:val="000457C3"/>
    <w:rsid w:val="00047372"/>
    <w:rsid w:val="00047DE0"/>
    <w:rsid w:val="00047FA0"/>
    <w:rsid w:val="000509A0"/>
    <w:rsid w:val="000525DA"/>
    <w:rsid w:val="0005266F"/>
    <w:rsid w:val="00053392"/>
    <w:rsid w:val="000554CD"/>
    <w:rsid w:val="00056D65"/>
    <w:rsid w:val="00056FE3"/>
    <w:rsid w:val="00057DBA"/>
    <w:rsid w:val="00060E7C"/>
    <w:rsid w:val="00060FD6"/>
    <w:rsid w:val="00060FF9"/>
    <w:rsid w:val="000610AF"/>
    <w:rsid w:val="00063363"/>
    <w:rsid w:val="00064E80"/>
    <w:rsid w:val="000651FE"/>
    <w:rsid w:val="0006759A"/>
    <w:rsid w:val="000677C9"/>
    <w:rsid w:val="0007012B"/>
    <w:rsid w:val="000719DB"/>
    <w:rsid w:val="000722EB"/>
    <w:rsid w:val="00072399"/>
    <w:rsid w:val="00072F0E"/>
    <w:rsid w:val="00074C16"/>
    <w:rsid w:val="00075A63"/>
    <w:rsid w:val="000761FF"/>
    <w:rsid w:val="0007635D"/>
    <w:rsid w:val="000769A6"/>
    <w:rsid w:val="000771A4"/>
    <w:rsid w:val="00080E85"/>
    <w:rsid w:val="00081DFA"/>
    <w:rsid w:val="0008330E"/>
    <w:rsid w:val="00083B6F"/>
    <w:rsid w:val="00083C8F"/>
    <w:rsid w:val="00084AD4"/>
    <w:rsid w:val="000851AD"/>
    <w:rsid w:val="0008528D"/>
    <w:rsid w:val="000858CA"/>
    <w:rsid w:val="00086487"/>
    <w:rsid w:val="000872F1"/>
    <w:rsid w:val="00087C5E"/>
    <w:rsid w:val="000927BD"/>
    <w:rsid w:val="00092CED"/>
    <w:rsid w:val="0009315E"/>
    <w:rsid w:val="000931E0"/>
    <w:rsid w:val="00095FBF"/>
    <w:rsid w:val="000A0703"/>
    <w:rsid w:val="000A0F02"/>
    <w:rsid w:val="000A1B4C"/>
    <w:rsid w:val="000A24C9"/>
    <w:rsid w:val="000A2F18"/>
    <w:rsid w:val="000A335C"/>
    <w:rsid w:val="000A54FC"/>
    <w:rsid w:val="000A5D79"/>
    <w:rsid w:val="000A73A6"/>
    <w:rsid w:val="000A7ACB"/>
    <w:rsid w:val="000B0982"/>
    <w:rsid w:val="000B1ED6"/>
    <w:rsid w:val="000B4A4F"/>
    <w:rsid w:val="000B581D"/>
    <w:rsid w:val="000B7318"/>
    <w:rsid w:val="000B7347"/>
    <w:rsid w:val="000C005C"/>
    <w:rsid w:val="000C0C37"/>
    <w:rsid w:val="000C2560"/>
    <w:rsid w:val="000C4D98"/>
    <w:rsid w:val="000C5013"/>
    <w:rsid w:val="000C61C8"/>
    <w:rsid w:val="000C7AD2"/>
    <w:rsid w:val="000D0060"/>
    <w:rsid w:val="000D029B"/>
    <w:rsid w:val="000D050A"/>
    <w:rsid w:val="000D05C9"/>
    <w:rsid w:val="000D1DCD"/>
    <w:rsid w:val="000D28FB"/>
    <w:rsid w:val="000D4BAB"/>
    <w:rsid w:val="000E1122"/>
    <w:rsid w:val="000E1DF5"/>
    <w:rsid w:val="000E1E74"/>
    <w:rsid w:val="000E2AD8"/>
    <w:rsid w:val="000E45EE"/>
    <w:rsid w:val="000E7EC4"/>
    <w:rsid w:val="000F0F26"/>
    <w:rsid w:val="000F12BD"/>
    <w:rsid w:val="000F17DA"/>
    <w:rsid w:val="000F18ED"/>
    <w:rsid w:val="000F319D"/>
    <w:rsid w:val="000F341E"/>
    <w:rsid w:val="000F559C"/>
    <w:rsid w:val="000F6C9A"/>
    <w:rsid w:val="000F6F22"/>
    <w:rsid w:val="00102A02"/>
    <w:rsid w:val="00102B21"/>
    <w:rsid w:val="00104514"/>
    <w:rsid w:val="00104F86"/>
    <w:rsid w:val="001051A9"/>
    <w:rsid w:val="001054BA"/>
    <w:rsid w:val="00105E59"/>
    <w:rsid w:val="001063CF"/>
    <w:rsid w:val="00107A40"/>
    <w:rsid w:val="0011088B"/>
    <w:rsid w:val="001137A2"/>
    <w:rsid w:val="001150A3"/>
    <w:rsid w:val="001168E0"/>
    <w:rsid w:val="001202DD"/>
    <w:rsid w:val="0012099D"/>
    <w:rsid w:val="00120DF8"/>
    <w:rsid w:val="00121307"/>
    <w:rsid w:val="00121A51"/>
    <w:rsid w:val="00121C5E"/>
    <w:rsid w:val="00122157"/>
    <w:rsid w:val="001226F1"/>
    <w:rsid w:val="001242C1"/>
    <w:rsid w:val="00124B11"/>
    <w:rsid w:val="00125348"/>
    <w:rsid w:val="001260AA"/>
    <w:rsid w:val="00127417"/>
    <w:rsid w:val="001305FF"/>
    <w:rsid w:val="00131614"/>
    <w:rsid w:val="0013374D"/>
    <w:rsid w:val="00133B4F"/>
    <w:rsid w:val="00134277"/>
    <w:rsid w:val="00134829"/>
    <w:rsid w:val="00135699"/>
    <w:rsid w:val="00136486"/>
    <w:rsid w:val="00136CDB"/>
    <w:rsid w:val="00137F0A"/>
    <w:rsid w:val="00140156"/>
    <w:rsid w:val="00142B4A"/>
    <w:rsid w:val="00142F71"/>
    <w:rsid w:val="00144FAB"/>
    <w:rsid w:val="00145F02"/>
    <w:rsid w:val="001471D0"/>
    <w:rsid w:val="00147437"/>
    <w:rsid w:val="00153AEF"/>
    <w:rsid w:val="00154B26"/>
    <w:rsid w:val="00155096"/>
    <w:rsid w:val="00155E79"/>
    <w:rsid w:val="001569E8"/>
    <w:rsid w:val="0015720B"/>
    <w:rsid w:val="00160108"/>
    <w:rsid w:val="001601A9"/>
    <w:rsid w:val="00160352"/>
    <w:rsid w:val="001605B7"/>
    <w:rsid w:val="0016272B"/>
    <w:rsid w:val="0016294D"/>
    <w:rsid w:val="0016344D"/>
    <w:rsid w:val="0016371C"/>
    <w:rsid w:val="001643FE"/>
    <w:rsid w:val="00164DF5"/>
    <w:rsid w:val="0016566D"/>
    <w:rsid w:val="001659F5"/>
    <w:rsid w:val="00166B80"/>
    <w:rsid w:val="00167B61"/>
    <w:rsid w:val="00167E8F"/>
    <w:rsid w:val="0017081E"/>
    <w:rsid w:val="0017087D"/>
    <w:rsid w:val="0017246C"/>
    <w:rsid w:val="00172DCD"/>
    <w:rsid w:val="00173AD1"/>
    <w:rsid w:val="00174C1B"/>
    <w:rsid w:val="00174DCF"/>
    <w:rsid w:val="00174DEC"/>
    <w:rsid w:val="001758E7"/>
    <w:rsid w:val="00175C27"/>
    <w:rsid w:val="001767CC"/>
    <w:rsid w:val="00176D24"/>
    <w:rsid w:val="0017728F"/>
    <w:rsid w:val="0018013C"/>
    <w:rsid w:val="00180964"/>
    <w:rsid w:val="0018128C"/>
    <w:rsid w:val="00181318"/>
    <w:rsid w:val="00181AAB"/>
    <w:rsid w:val="00181DA1"/>
    <w:rsid w:val="0018271E"/>
    <w:rsid w:val="00182E9A"/>
    <w:rsid w:val="001832A7"/>
    <w:rsid w:val="00184F0C"/>
    <w:rsid w:val="0018640F"/>
    <w:rsid w:val="00190D28"/>
    <w:rsid w:val="00191519"/>
    <w:rsid w:val="001941AE"/>
    <w:rsid w:val="00194B8A"/>
    <w:rsid w:val="0019528F"/>
    <w:rsid w:val="00196D91"/>
    <w:rsid w:val="00196FDF"/>
    <w:rsid w:val="001A01AD"/>
    <w:rsid w:val="001A03EF"/>
    <w:rsid w:val="001A18FE"/>
    <w:rsid w:val="001A1F71"/>
    <w:rsid w:val="001A2090"/>
    <w:rsid w:val="001A250B"/>
    <w:rsid w:val="001A303F"/>
    <w:rsid w:val="001A3DE0"/>
    <w:rsid w:val="001A496F"/>
    <w:rsid w:val="001A59C8"/>
    <w:rsid w:val="001A5F74"/>
    <w:rsid w:val="001A6D30"/>
    <w:rsid w:val="001B04EA"/>
    <w:rsid w:val="001B09DF"/>
    <w:rsid w:val="001B1573"/>
    <w:rsid w:val="001B1C5E"/>
    <w:rsid w:val="001B1DA1"/>
    <w:rsid w:val="001B3157"/>
    <w:rsid w:val="001B39B0"/>
    <w:rsid w:val="001B3F79"/>
    <w:rsid w:val="001B6DC8"/>
    <w:rsid w:val="001B75D2"/>
    <w:rsid w:val="001B7B68"/>
    <w:rsid w:val="001B7DCA"/>
    <w:rsid w:val="001C0009"/>
    <w:rsid w:val="001C0544"/>
    <w:rsid w:val="001C4750"/>
    <w:rsid w:val="001C4DB8"/>
    <w:rsid w:val="001C6657"/>
    <w:rsid w:val="001C75C3"/>
    <w:rsid w:val="001D03C4"/>
    <w:rsid w:val="001D0B3B"/>
    <w:rsid w:val="001D19AA"/>
    <w:rsid w:val="001D2F90"/>
    <w:rsid w:val="001D3F44"/>
    <w:rsid w:val="001D4046"/>
    <w:rsid w:val="001D4FE9"/>
    <w:rsid w:val="001D66D5"/>
    <w:rsid w:val="001D776F"/>
    <w:rsid w:val="001E006F"/>
    <w:rsid w:val="001E0D4D"/>
    <w:rsid w:val="001E100C"/>
    <w:rsid w:val="001E1FBE"/>
    <w:rsid w:val="001E23EF"/>
    <w:rsid w:val="001E2862"/>
    <w:rsid w:val="001E77DE"/>
    <w:rsid w:val="001E783C"/>
    <w:rsid w:val="001E7EE3"/>
    <w:rsid w:val="001F114E"/>
    <w:rsid w:val="001F15AE"/>
    <w:rsid w:val="001F22E2"/>
    <w:rsid w:val="001F2639"/>
    <w:rsid w:val="001F28A9"/>
    <w:rsid w:val="001F4212"/>
    <w:rsid w:val="001F4CC3"/>
    <w:rsid w:val="001F5299"/>
    <w:rsid w:val="001F54C9"/>
    <w:rsid w:val="001F6638"/>
    <w:rsid w:val="001F6DC3"/>
    <w:rsid w:val="00200700"/>
    <w:rsid w:val="00200E3D"/>
    <w:rsid w:val="0020250F"/>
    <w:rsid w:val="00202DA2"/>
    <w:rsid w:val="00203510"/>
    <w:rsid w:val="002039FF"/>
    <w:rsid w:val="00205B4D"/>
    <w:rsid w:val="002065D5"/>
    <w:rsid w:val="002067C8"/>
    <w:rsid w:val="00207EC5"/>
    <w:rsid w:val="00210116"/>
    <w:rsid w:val="002104C4"/>
    <w:rsid w:val="00214A27"/>
    <w:rsid w:val="00215204"/>
    <w:rsid w:val="002160AB"/>
    <w:rsid w:val="00216A3B"/>
    <w:rsid w:val="00220A55"/>
    <w:rsid w:val="00221005"/>
    <w:rsid w:val="0022167B"/>
    <w:rsid w:val="00224015"/>
    <w:rsid w:val="002269A4"/>
    <w:rsid w:val="00227491"/>
    <w:rsid w:val="00227E19"/>
    <w:rsid w:val="00230D91"/>
    <w:rsid w:val="0023111C"/>
    <w:rsid w:val="002344F6"/>
    <w:rsid w:val="002379AB"/>
    <w:rsid w:val="00241731"/>
    <w:rsid w:val="00241BFD"/>
    <w:rsid w:val="002427FB"/>
    <w:rsid w:val="00242A27"/>
    <w:rsid w:val="002447BA"/>
    <w:rsid w:val="002449D7"/>
    <w:rsid w:val="00244E82"/>
    <w:rsid w:val="00245835"/>
    <w:rsid w:val="00246D0B"/>
    <w:rsid w:val="002517CD"/>
    <w:rsid w:val="002533A8"/>
    <w:rsid w:val="002535D4"/>
    <w:rsid w:val="002538DC"/>
    <w:rsid w:val="00253F36"/>
    <w:rsid w:val="002552E0"/>
    <w:rsid w:val="00256058"/>
    <w:rsid w:val="00256CEB"/>
    <w:rsid w:val="00257CD4"/>
    <w:rsid w:val="00260A5A"/>
    <w:rsid w:val="00261CB0"/>
    <w:rsid w:val="002625F9"/>
    <w:rsid w:val="00264FF8"/>
    <w:rsid w:val="00265542"/>
    <w:rsid w:val="00265BEB"/>
    <w:rsid w:val="0027087A"/>
    <w:rsid w:val="00272404"/>
    <w:rsid w:val="00272C66"/>
    <w:rsid w:val="002750A0"/>
    <w:rsid w:val="00284B43"/>
    <w:rsid w:val="00285741"/>
    <w:rsid w:val="002858BC"/>
    <w:rsid w:val="002865FC"/>
    <w:rsid w:val="00287671"/>
    <w:rsid w:val="002906C0"/>
    <w:rsid w:val="00290A08"/>
    <w:rsid w:val="00291BA5"/>
    <w:rsid w:val="00292B71"/>
    <w:rsid w:val="00294B09"/>
    <w:rsid w:val="00294E06"/>
    <w:rsid w:val="002953B5"/>
    <w:rsid w:val="00295483"/>
    <w:rsid w:val="00295972"/>
    <w:rsid w:val="00295AC1"/>
    <w:rsid w:val="00295DD1"/>
    <w:rsid w:val="002971B8"/>
    <w:rsid w:val="002971C1"/>
    <w:rsid w:val="002A0162"/>
    <w:rsid w:val="002A1F0D"/>
    <w:rsid w:val="002A307A"/>
    <w:rsid w:val="002A376B"/>
    <w:rsid w:val="002A691B"/>
    <w:rsid w:val="002B09F5"/>
    <w:rsid w:val="002B2531"/>
    <w:rsid w:val="002B2D82"/>
    <w:rsid w:val="002B368F"/>
    <w:rsid w:val="002B38B1"/>
    <w:rsid w:val="002B56A5"/>
    <w:rsid w:val="002B5849"/>
    <w:rsid w:val="002B5D93"/>
    <w:rsid w:val="002B6CD5"/>
    <w:rsid w:val="002B7C84"/>
    <w:rsid w:val="002C153B"/>
    <w:rsid w:val="002C2C37"/>
    <w:rsid w:val="002C35EE"/>
    <w:rsid w:val="002C3E42"/>
    <w:rsid w:val="002C3F7D"/>
    <w:rsid w:val="002C4792"/>
    <w:rsid w:val="002C64CA"/>
    <w:rsid w:val="002C6DF0"/>
    <w:rsid w:val="002C74DE"/>
    <w:rsid w:val="002C7837"/>
    <w:rsid w:val="002D0F55"/>
    <w:rsid w:val="002D1A6D"/>
    <w:rsid w:val="002D23BC"/>
    <w:rsid w:val="002D2B8C"/>
    <w:rsid w:val="002D3C10"/>
    <w:rsid w:val="002D4F1A"/>
    <w:rsid w:val="002D76D6"/>
    <w:rsid w:val="002D76E3"/>
    <w:rsid w:val="002D76E6"/>
    <w:rsid w:val="002E0A30"/>
    <w:rsid w:val="002E1AFD"/>
    <w:rsid w:val="002E3C67"/>
    <w:rsid w:val="002E5DA1"/>
    <w:rsid w:val="002E72C4"/>
    <w:rsid w:val="002E7EB1"/>
    <w:rsid w:val="002F0309"/>
    <w:rsid w:val="002F0403"/>
    <w:rsid w:val="002F41CA"/>
    <w:rsid w:val="002F5917"/>
    <w:rsid w:val="002F6069"/>
    <w:rsid w:val="002F7BFF"/>
    <w:rsid w:val="00300A6E"/>
    <w:rsid w:val="0030326B"/>
    <w:rsid w:val="0030596A"/>
    <w:rsid w:val="003074AC"/>
    <w:rsid w:val="00307DA7"/>
    <w:rsid w:val="00307DCF"/>
    <w:rsid w:val="003100D3"/>
    <w:rsid w:val="00311154"/>
    <w:rsid w:val="0031241A"/>
    <w:rsid w:val="00313137"/>
    <w:rsid w:val="00313D38"/>
    <w:rsid w:val="003149B4"/>
    <w:rsid w:val="00314A96"/>
    <w:rsid w:val="00317063"/>
    <w:rsid w:val="00317CC5"/>
    <w:rsid w:val="00320D32"/>
    <w:rsid w:val="003222DA"/>
    <w:rsid w:val="00323072"/>
    <w:rsid w:val="00323DC4"/>
    <w:rsid w:val="003251B9"/>
    <w:rsid w:val="0032552C"/>
    <w:rsid w:val="00325AE9"/>
    <w:rsid w:val="00330202"/>
    <w:rsid w:val="00331405"/>
    <w:rsid w:val="00331655"/>
    <w:rsid w:val="003321D1"/>
    <w:rsid w:val="0033335A"/>
    <w:rsid w:val="00333951"/>
    <w:rsid w:val="00335622"/>
    <w:rsid w:val="003403A8"/>
    <w:rsid w:val="0034048F"/>
    <w:rsid w:val="00341909"/>
    <w:rsid w:val="00342BE4"/>
    <w:rsid w:val="003438F2"/>
    <w:rsid w:val="00343A29"/>
    <w:rsid w:val="00343C24"/>
    <w:rsid w:val="00344333"/>
    <w:rsid w:val="0034510D"/>
    <w:rsid w:val="00345F39"/>
    <w:rsid w:val="0034658B"/>
    <w:rsid w:val="00350BF0"/>
    <w:rsid w:val="00350CD9"/>
    <w:rsid w:val="00352708"/>
    <w:rsid w:val="003543D4"/>
    <w:rsid w:val="003549F4"/>
    <w:rsid w:val="00354DB8"/>
    <w:rsid w:val="00354FFE"/>
    <w:rsid w:val="003555FE"/>
    <w:rsid w:val="00355670"/>
    <w:rsid w:val="00356B48"/>
    <w:rsid w:val="0035727D"/>
    <w:rsid w:val="00360889"/>
    <w:rsid w:val="00362940"/>
    <w:rsid w:val="00363230"/>
    <w:rsid w:val="00364855"/>
    <w:rsid w:val="003653A7"/>
    <w:rsid w:val="003657E3"/>
    <w:rsid w:val="003677A8"/>
    <w:rsid w:val="00370AE1"/>
    <w:rsid w:val="00371F40"/>
    <w:rsid w:val="00372D5E"/>
    <w:rsid w:val="00372D85"/>
    <w:rsid w:val="00373141"/>
    <w:rsid w:val="00373EF3"/>
    <w:rsid w:val="00375D58"/>
    <w:rsid w:val="00377E79"/>
    <w:rsid w:val="00377EC0"/>
    <w:rsid w:val="0038180D"/>
    <w:rsid w:val="0038203D"/>
    <w:rsid w:val="00385A65"/>
    <w:rsid w:val="00385ABE"/>
    <w:rsid w:val="00386A2F"/>
    <w:rsid w:val="003870F4"/>
    <w:rsid w:val="0039012E"/>
    <w:rsid w:val="00390B04"/>
    <w:rsid w:val="00390CCA"/>
    <w:rsid w:val="00390F75"/>
    <w:rsid w:val="00393E17"/>
    <w:rsid w:val="003940EC"/>
    <w:rsid w:val="0039437D"/>
    <w:rsid w:val="0039629F"/>
    <w:rsid w:val="0039646F"/>
    <w:rsid w:val="00397C71"/>
    <w:rsid w:val="003A311D"/>
    <w:rsid w:val="003A5DB0"/>
    <w:rsid w:val="003A6AD7"/>
    <w:rsid w:val="003A73DB"/>
    <w:rsid w:val="003A7A8D"/>
    <w:rsid w:val="003A7DC8"/>
    <w:rsid w:val="003B0EF8"/>
    <w:rsid w:val="003B13F8"/>
    <w:rsid w:val="003B2C23"/>
    <w:rsid w:val="003B2CDB"/>
    <w:rsid w:val="003B2ECF"/>
    <w:rsid w:val="003B4B25"/>
    <w:rsid w:val="003B53B6"/>
    <w:rsid w:val="003B69D5"/>
    <w:rsid w:val="003B745A"/>
    <w:rsid w:val="003B7EDE"/>
    <w:rsid w:val="003C0630"/>
    <w:rsid w:val="003C0AFC"/>
    <w:rsid w:val="003C1222"/>
    <w:rsid w:val="003C16F5"/>
    <w:rsid w:val="003C25FC"/>
    <w:rsid w:val="003C30F1"/>
    <w:rsid w:val="003C34B5"/>
    <w:rsid w:val="003C43A4"/>
    <w:rsid w:val="003C6B7C"/>
    <w:rsid w:val="003C726F"/>
    <w:rsid w:val="003C7D5C"/>
    <w:rsid w:val="003C7F98"/>
    <w:rsid w:val="003D0BA6"/>
    <w:rsid w:val="003D14DC"/>
    <w:rsid w:val="003D2CDD"/>
    <w:rsid w:val="003D3657"/>
    <w:rsid w:val="003D4A27"/>
    <w:rsid w:val="003D5628"/>
    <w:rsid w:val="003D61CF"/>
    <w:rsid w:val="003D6E9C"/>
    <w:rsid w:val="003D713E"/>
    <w:rsid w:val="003E02C9"/>
    <w:rsid w:val="003E0397"/>
    <w:rsid w:val="003E4FD6"/>
    <w:rsid w:val="003E59DC"/>
    <w:rsid w:val="003E5AD9"/>
    <w:rsid w:val="003E6ECA"/>
    <w:rsid w:val="003F1506"/>
    <w:rsid w:val="003F2744"/>
    <w:rsid w:val="003F3CE2"/>
    <w:rsid w:val="003F5004"/>
    <w:rsid w:val="003F5108"/>
    <w:rsid w:val="003F6DF3"/>
    <w:rsid w:val="003F7136"/>
    <w:rsid w:val="003F772F"/>
    <w:rsid w:val="00400527"/>
    <w:rsid w:val="004007F7"/>
    <w:rsid w:val="00400BDE"/>
    <w:rsid w:val="00401129"/>
    <w:rsid w:val="00401CBE"/>
    <w:rsid w:val="00402E3D"/>
    <w:rsid w:val="004030D0"/>
    <w:rsid w:val="00403139"/>
    <w:rsid w:val="00404485"/>
    <w:rsid w:val="00405CD5"/>
    <w:rsid w:val="004065CE"/>
    <w:rsid w:val="00407042"/>
    <w:rsid w:val="00414EFF"/>
    <w:rsid w:val="00416833"/>
    <w:rsid w:val="0041782A"/>
    <w:rsid w:val="0042382E"/>
    <w:rsid w:val="0042475C"/>
    <w:rsid w:val="004256F2"/>
    <w:rsid w:val="00432984"/>
    <w:rsid w:val="00433529"/>
    <w:rsid w:val="00433AF5"/>
    <w:rsid w:val="00434093"/>
    <w:rsid w:val="004352A6"/>
    <w:rsid w:val="00435577"/>
    <w:rsid w:val="004363DB"/>
    <w:rsid w:val="00437BEF"/>
    <w:rsid w:val="004410FD"/>
    <w:rsid w:val="00442FF2"/>
    <w:rsid w:val="00443DCF"/>
    <w:rsid w:val="00445390"/>
    <w:rsid w:val="004460E3"/>
    <w:rsid w:val="00446732"/>
    <w:rsid w:val="0044700A"/>
    <w:rsid w:val="004517FC"/>
    <w:rsid w:val="00452187"/>
    <w:rsid w:val="0045260E"/>
    <w:rsid w:val="004545F8"/>
    <w:rsid w:val="00455F5B"/>
    <w:rsid w:val="004603EF"/>
    <w:rsid w:val="00461575"/>
    <w:rsid w:val="0046188E"/>
    <w:rsid w:val="00461EA4"/>
    <w:rsid w:val="00462BB7"/>
    <w:rsid w:val="00462CA2"/>
    <w:rsid w:val="0046628C"/>
    <w:rsid w:val="00466B3E"/>
    <w:rsid w:val="00466D82"/>
    <w:rsid w:val="00467B88"/>
    <w:rsid w:val="00471C85"/>
    <w:rsid w:val="00474950"/>
    <w:rsid w:val="004750F9"/>
    <w:rsid w:val="0047636D"/>
    <w:rsid w:val="004768A6"/>
    <w:rsid w:val="00477B33"/>
    <w:rsid w:val="004800CC"/>
    <w:rsid w:val="0048177E"/>
    <w:rsid w:val="0048295B"/>
    <w:rsid w:val="00483A8C"/>
    <w:rsid w:val="00485D45"/>
    <w:rsid w:val="004864B8"/>
    <w:rsid w:val="00486B8D"/>
    <w:rsid w:val="00486CC4"/>
    <w:rsid w:val="004905F4"/>
    <w:rsid w:val="00490FA7"/>
    <w:rsid w:val="004915E7"/>
    <w:rsid w:val="004916D3"/>
    <w:rsid w:val="004927B1"/>
    <w:rsid w:val="004929F4"/>
    <w:rsid w:val="0049302C"/>
    <w:rsid w:val="00493461"/>
    <w:rsid w:val="004946AE"/>
    <w:rsid w:val="004A0AA9"/>
    <w:rsid w:val="004A0C84"/>
    <w:rsid w:val="004A0E70"/>
    <w:rsid w:val="004A11A0"/>
    <w:rsid w:val="004A18F6"/>
    <w:rsid w:val="004A1B9F"/>
    <w:rsid w:val="004A498B"/>
    <w:rsid w:val="004A4AC7"/>
    <w:rsid w:val="004A5B02"/>
    <w:rsid w:val="004A6339"/>
    <w:rsid w:val="004B03AB"/>
    <w:rsid w:val="004B08A2"/>
    <w:rsid w:val="004B1DF7"/>
    <w:rsid w:val="004B2519"/>
    <w:rsid w:val="004B4296"/>
    <w:rsid w:val="004B5031"/>
    <w:rsid w:val="004B614D"/>
    <w:rsid w:val="004B6305"/>
    <w:rsid w:val="004C027C"/>
    <w:rsid w:val="004C06DE"/>
    <w:rsid w:val="004C082D"/>
    <w:rsid w:val="004C3CA8"/>
    <w:rsid w:val="004C4E84"/>
    <w:rsid w:val="004C5364"/>
    <w:rsid w:val="004C7A65"/>
    <w:rsid w:val="004C7E44"/>
    <w:rsid w:val="004D0C12"/>
    <w:rsid w:val="004D0FB1"/>
    <w:rsid w:val="004D1C4D"/>
    <w:rsid w:val="004D2351"/>
    <w:rsid w:val="004D276E"/>
    <w:rsid w:val="004D3187"/>
    <w:rsid w:val="004E13B0"/>
    <w:rsid w:val="004E1CD2"/>
    <w:rsid w:val="004E236F"/>
    <w:rsid w:val="004E2701"/>
    <w:rsid w:val="004E2A60"/>
    <w:rsid w:val="004E3AFE"/>
    <w:rsid w:val="004E5648"/>
    <w:rsid w:val="004E6BC2"/>
    <w:rsid w:val="004E7680"/>
    <w:rsid w:val="004F10AD"/>
    <w:rsid w:val="004F17C3"/>
    <w:rsid w:val="004F1FBF"/>
    <w:rsid w:val="004F2A90"/>
    <w:rsid w:val="004F3AE9"/>
    <w:rsid w:val="004F67CD"/>
    <w:rsid w:val="0050324E"/>
    <w:rsid w:val="005037E5"/>
    <w:rsid w:val="00504722"/>
    <w:rsid w:val="00506962"/>
    <w:rsid w:val="00507702"/>
    <w:rsid w:val="00507D97"/>
    <w:rsid w:val="00510AF5"/>
    <w:rsid w:val="00511194"/>
    <w:rsid w:val="0051251B"/>
    <w:rsid w:val="005125E9"/>
    <w:rsid w:val="0051528D"/>
    <w:rsid w:val="00515347"/>
    <w:rsid w:val="00515680"/>
    <w:rsid w:val="005158C6"/>
    <w:rsid w:val="00516399"/>
    <w:rsid w:val="00517251"/>
    <w:rsid w:val="0051738A"/>
    <w:rsid w:val="00517427"/>
    <w:rsid w:val="005177ED"/>
    <w:rsid w:val="00517E63"/>
    <w:rsid w:val="0052086B"/>
    <w:rsid w:val="00520F67"/>
    <w:rsid w:val="00521326"/>
    <w:rsid w:val="005229A3"/>
    <w:rsid w:val="00522CDA"/>
    <w:rsid w:val="00522D83"/>
    <w:rsid w:val="005249D6"/>
    <w:rsid w:val="00525075"/>
    <w:rsid w:val="00526290"/>
    <w:rsid w:val="0052641F"/>
    <w:rsid w:val="0053127D"/>
    <w:rsid w:val="00531666"/>
    <w:rsid w:val="00532ABA"/>
    <w:rsid w:val="00533FD7"/>
    <w:rsid w:val="00535FE4"/>
    <w:rsid w:val="005366E8"/>
    <w:rsid w:val="00536C08"/>
    <w:rsid w:val="0053707A"/>
    <w:rsid w:val="0053750F"/>
    <w:rsid w:val="00537603"/>
    <w:rsid w:val="00540AD5"/>
    <w:rsid w:val="00541686"/>
    <w:rsid w:val="00541814"/>
    <w:rsid w:val="00542B9A"/>
    <w:rsid w:val="0054356A"/>
    <w:rsid w:val="00543835"/>
    <w:rsid w:val="00543E71"/>
    <w:rsid w:val="00543F04"/>
    <w:rsid w:val="00550718"/>
    <w:rsid w:val="0055137C"/>
    <w:rsid w:val="00551420"/>
    <w:rsid w:val="00555C9E"/>
    <w:rsid w:val="00556376"/>
    <w:rsid w:val="00556A65"/>
    <w:rsid w:val="005573AC"/>
    <w:rsid w:val="005601C0"/>
    <w:rsid w:val="00560254"/>
    <w:rsid w:val="00560B05"/>
    <w:rsid w:val="005620AA"/>
    <w:rsid w:val="00562BB3"/>
    <w:rsid w:val="005631E7"/>
    <w:rsid w:val="005669A0"/>
    <w:rsid w:val="00567872"/>
    <w:rsid w:val="00567C3F"/>
    <w:rsid w:val="00567DD8"/>
    <w:rsid w:val="00567FBC"/>
    <w:rsid w:val="005708B3"/>
    <w:rsid w:val="005713EC"/>
    <w:rsid w:val="00571FAC"/>
    <w:rsid w:val="00572C85"/>
    <w:rsid w:val="00572E6B"/>
    <w:rsid w:val="00573E94"/>
    <w:rsid w:val="00573FDD"/>
    <w:rsid w:val="00575F95"/>
    <w:rsid w:val="00576C83"/>
    <w:rsid w:val="00577629"/>
    <w:rsid w:val="00580E99"/>
    <w:rsid w:val="00582110"/>
    <w:rsid w:val="00582396"/>
    <w:rsid w:val="005832E2"/>
    <w:rsid w:val="0058370D"/>
    <w:rsid w:val="00583B39"/>
    <w:rsid w:val="0058454C"/>
    <w:rsid w:val="005845D6"/>
    <w:rsid w:val="005858C3"/>
    <w:rsid w:val="00585969"/>
    <w:rsid w:val="00585D7F"/>
    <w:rsid w:val="00586AD4"/>
    <w:rsid w:val="00586F7D"/>
    <w:rsid w:val="00587D9C"/>
    <w:rsid w:val="005947D0"/>
    <w:rsid w:val="00595D77"/>
    <w:rsid w:val="00597A66"/>
    <w:rsid w:val="005A1085"/>
    <w:rsid w:val="005A1514"/>
    <w:rsid w:val="005A453F"/>
    <w:rsid w:val="005A4BC5"/>
    <w:rsid w:val="005A6729"/>
    <w:rsid w:val="005A6B48"/>
    <w:rsid w:val="005A6D36"/>
    <w:rsid w:val="005A77FB"/>
    <w:rsid w:val="005B03A3"/>
    <w:rsid w:val="005B0760"/>
    <w:rsid w:val="005B1481"/>
    <w:rsid w:val="005B3C57"/>
    <w:rsid w:val="005B46F2"/>
    <w:rsid w:val="005B5DBB"/>
    <w:rsid w:val="005B60F5"/>
    <w:rsid w:val="005B7447"/>
    <w:rsid w:val="005C0208"/>
    <w:rsid w:val="005C0F5B"/>
    <w:rsid w:val="005C171B"/>
    <w:rsid w:val="005C3365"/>
    <w:rsid w:val="005C395F"/>
    <w:rsid w:val="005C4AB3"/>
    <w:rsid w:val="005C65AE"/>
    <w:rsid w:val="005C79D9"/>
    <w:rsid w:val="005D063A"/>
    <w:rsid w:val="005D1BA1"/>
    <w:rsid w:val="005D492C"/>
    <w:rsid w:val="005D5419"/>
    <w:rsid w:val="005D674B"/>
    <w:rsid w:val="005D68C4"/>
    <w:rsid w:val="005D7884"/>
    <w:rsid w:val="005E1523"/>
    <w:rsid w:val="005E297D"/>
    <w:rsid w:val="005E2F53"/>
    <w:rsid w:val="005E7A2B"/>
    <w:rsid w:val="005E7BA4"/>
    <w:rsid w:val="005F31F4"/>
    <w:rsid w:val="005F3893"/>
    <w:rsid w:val="005F3A3F"/>
    <w:rsid w:val="005F5AFD"/>
    <w:rsid w:val="005F5BE4"/>
    <w:rsid w:val="005F65EE"/>
    <w:rsid w:val="005F6BF3"/>
    <w:rsid w:val="0060180F"/>
    <w:rsid w:val="006019DE"/>
    <w:rsid w:val="00601A0F"/>
    <w:rsid w:val="00601E90"/>
    <w:rsid w:val="006030E9"/>
    <w:rsid w:val="0060337B"/>
    <w:rsid w:val="006036F4"/>
    <w:rsid w:val="00604197"/>
    <w:rsid w:val="00605913"/>
    <w:rsid w:val="00606CBF"/>
    <w:rsid w:val="00610452"/>
    <w:rsid w:val="006108FE"/>
    <w:rsid w:val="00610C28"/>
    <w:rsid w:val="00611E96"/>
    <w:rsid w:val="00612EF6"/>
    <w:rsid w:val="006148F0"/>
    <w:rsid w:val="00614D43"/>
    <w:rsid w:val="00617013"/>
    <w:rsid w:val="00620BC9"/>
    <w:rsid w:val="0062216A"/>
    <w:rsid w:val="0062243D"/>
    <w:rsid w:val="0062270A"/>
    <w:rsid w:val="00622F6A"/>
    <w:rsid w:val="00623B5D"/>
    <w:rsid w:val="006243A5"/>
    <w:rsid w:val="00624823"/>
    <w:rsid w:val="00626663"/>
    <w:rsid w:val="006266F9"/>
    <w:rsid w:val="006269E3"/>
    <w:rsid w:val="00627EAF"/>
    <w:rsid w:val="00630F43"/>
    <w:rsid w:val="0063263C"/>
    <w:rsid w:val="00632B7A"/>
    <w:rsid w:val="006346A9"/>
    <w:rsid w:val="006356B2"/>
    <w:rsid w:val="0063677C"/>
    <w:rsid w:val="00637309"/>
    <w:rsid w:val="006406AB"/>
    <w:rsid w:val="00640FCC"/>
    <w:rsid w:val="00642708"/>
    <w:rsid w:val="006427F3"/>
    <w:rsid w:val="00642A6C"/>
    <w:rsid w:val="00643310"/>
    <w:rsid w:val="00646DC5"/>
    <w:rsid w:val="006476BA"/>
    <w:rsid w:val="00650512"/>
    <w:rsid w:val="00651C80"/>
    <w:rsid w:val="00652F15"/>
    <w:rsid w:val="00653E0F"/>
    <w:rsid w:val="006559D7"/>
    <w:rsid w:val="00656B4F"/>
    <w:rsid w:val="00660D5A"/>
    <w:rsid w:val="00661FA8"/>
    <w:rsid w:val="006622A9"/>
    <w:rsid w:val="00662FBF"/>
    <w:rsid w:val="006640C3"/>
    <w:rsid w:val="00664D94"/>
    <w:rsid w:val="00664FC8"/>
    <w:rsid w:val="00665C7F"/>
    <w:rsid w:val="00666EFA"/>
    <w:rsid w:val="00667141"/>
    <w:rsid w:val="00667B85"/>
    <w:rsid w:val="006701FF"/>
    <w:rsid w:val="00670ECD"/>
    <w:rsid w:val="006711D8"/>
    <w:rsid w:val="006725E6"/>
    <w:rsid w:val="00672C7B"/>
    <w:rsid w:val="006736F3"/>
    <w:rsid w:val="00673933"/>
    <w:rsid w:val="0067569F"/>
    <w:rsid w:val="006776FA"/>
    <w:rsid w:val="0068269E"/>
    <w:rsid w:val="00684556"/>
    <w:rsid w:val="00685383"/>
    <w:rsid w:val="0068629C"/>
    <w:rsid w:val="006865A7"/>
    <w:rsid w:val="006868F9"/>
    <w:rsid w:val="00686CD7"/>
    <w:rsid w:val="00690B9B"/>
    <w:rsid w:val="006924C1"/>
    <w:rsid w:val="006924DA"/>
    <w:rsid w:val="006926E5"/>
    <w:rsid w:val="00693524"/>
    <w:rsid w:val="006937A9"/>
    <w:rsid w:val="006939B1"/>
    <w:rsid w:val="006943C2"/>
    <w:rsid w:val="00695057"/>
    <w:rsid w:val="006959EB"/>
    <w:rsid w:val="00696425"/>
    <w:rsid w:val="00697E40"/>
    <w:rsid w:val="006A056A"/>
    <w:rsid w:val="006A08CF"/>
    <w:rsid w:val="006A0DA7"/>
    <w:rsid w:val="006A16FA"/>
    <w:rsid w:val="006A1FBF"/>
    <w:rsid w:val="006A283C"/>
    <w:rsid w:val="006A2FE0"/>
    <w:rsid w:val="006A52EE"/>
    <w:rsid w:val="006A6ED0"/>
    <w:rsid w:val="006A736B"/>
    <w:rsid w:val="006A7995"/>
    <w:rsid w:val="006B19B8"/>
    <w:rsid w:val="006B2D6E"/>
    <w:rsid w:val="006B413D"/>
    <w:rsid w:val="006B4272"/>
    <w:rsid w:val="006B42CF"/>
    <w:rsid w:val="006B4B7D"/>
    <w:rsid w:val="006B4FDC"/>
    <w:rsid w:val="006B501B"/>
    <w:rsid w:val="006B65E7"/>
    <w:rsid w:val="006C047B"/>
    <w:rsid w:val="006C19AE"/>
    <w:rsid w:val="006C1CFD"/>
    <w:rsid w:val="006C300E"/>
    <w:rsid w:val="006C59F1"/>
    <w:rsid w:val="006C6271"/>
    <w:rsid w:val="006C72C2"/>
    <w:rsid w:val="006D0E3D"/>
    <w:rsid w:val="006D1EF0"/>
    <w:rsid w:val="006D2CFF"/>
    <w:rsid w:val="006D5041"/>
    <w:rsid w:val="006D52A8"/>
    <w:rsid w:val="006D581C"/>
    <w:rsid w:val="006D7D4F"/>
    <w:rsid w:val="006E0711"/>
    <w:rsid w:val="006E1611"/>
    <w:rsid w:val="006E2D84"/>
    <w:rsid w:val="006E34F6"/>
    <w:rsid w:val="006E3537"/>
    <w:rsid w:val="006E5307"/>
    <w:rsid w:val="006F03B1"/>
    <w:rsid w:val="006F05F9"/>
    <w:rsid w:val="006F1B5D"/>
    <w:rsid w:val="006F4342"/>
    <w:rsid w:val="006F48D6"/>
    <w:rsid w:val="006F5022"/>
    <w:rsid w:val="006F52C7"/>
    <w:rsid w:val="006F58E4"/>
    <w:rsid w:val="006F6FBF"/>
    <w:rsid w:val="006F74AC"/>
    <w:rsid w:val="007015A7"/>
    <w:rsid w:val="00705147"/>
    <w:rsid w:val="00705463"/>
    <w:rsid w:val="007058A3"/>
    <w:rsid w:val="00705C45"/>
    <w:rsid w:val="00707181"/>
    <w:rsid w:val="007117A0"/>
    <w:rsid w:val="00711E6D"/>
    <w:rsid w:val="007143F9"/>
    <w:rsid w:val="00715DE0"/>
    <w:rsid w:val="007164FC"/>
    <w:rsid w:val="00716A40"/>
    <w:rsid w:val="00716FDB"/>
    <w:rsid w:val="00717422"/>
    <w:rsid w:val="00723B40"/>
    <w:rsid w:val="00724DFF"/>
    <w:rsid w:val="0072620D"/>
    <w:rsid w:val="007326BC"/>
    <w:rsid w:val="00732988"/>
    <w:rsid w:val="00733504"/>
    <w:rsid w:val="0073441E"/>
    <w:rsid w:val="00735259"/>
    <w:rsid w:val="0073528A"/>
    <w:rsid w:val="00737212"/>
    <w:rsid w:val="0074140D"/>
    <w:rsid w:val="007447D4"/>
    <w:rsid w:val="00746D0A"/>
    <w:rsid w:val="00747EC2"/>
    <w:rsid w:val="0075061C"/>
    <w:rsid w:val="00754695"/>
    <w:rsid w:val="0075503A"/>
    <w:rsid w:val="007571C0"/>
    <w:rsid w:val="0075732D"/>
    <w:rsid w:val="007573E8"/>
    <w:rsid w:val="00757ACF"/>
    <w:rsid w:val="00761D78"/>
    <w:rsid w:val="00763FAF"/>
    <w:rsid w:val="00764CDA"/>
    <w:rsid w:val="00765B5F"/>
    <w:rsid w:val="007669EB"/>
    <w:rsid w:val="007677DF"/>
    <w:rsid w:val="00767D1F"/>
    <w:rsid w:val="00770BA1"/>
    <w:rsid w:val="00771162"/>
    <w:rsid w:val="007716B1"/>
    <w:rsid w:val="007736D1"/>
    <w:rsid w:val="00773B84"/>
    <w:rsid w:val="007743C0"/>
    <w:rsid w:val="00775306"/>
    <w:rsid w:val="00776705"/>
    <w:rsid w:val="007769A1"/>
    <w:rsid w:val="00777705"/>
    <w:rsid w:val="00780237"/>
    <w:rsid w:val="00780280"/>
    <w:rsid w:val="007802A3"/>
    <w:rsid w:val="0078046F"/>
    <w:rsid w:val="00780CF2"/>
    <w:rsid w:val="00782B9B"/>
    <w:rsid w:val="00783280"/>
    <w:rsid w:val="00784A41"/>
    <w:rsid w:val="007856DD"/>
    <w:rsid w:val="0078674F"/>
    <w:rsid w:val="0078762D"/>
    <w:rsid w:val="00787716"/>
    <w:rsid w:val="00787AC6"/>
    <w:rsid w:val="007903B6"/>
    <w:rsid w:val="00791A4A"/>
    <w:rsid w:val="00791ADF"/>
    <w:rsid w:val="00792E89"/>
    <w:rsid w:val="00793AF1"/>
    <w:rsid w:val="007946E3"/>
    <w:rsid w:val="00794A86"/>
    <w:rsid w:val="00796326"/>
    <w:rsid w:val="0079664D"/>
    <w:rsid w:val="0079696E"/>
    <w:rsid w:val="007A08C4"/>
    <w:rsid w:val="007A0BD8"/>
    <w:rsid w:val="007A2D89"/>
    <w:rsid w:val="007A42E2"/>
    <w:rsid w:val="007A43D7"/>
    <w:rsid w:val="007A4447"/>
    <w:rsid w:val="007A4BDB"/>
    <w:rsid w:val="007A58EA"/>
    <w:rsid w:val="007A653F"/>
    <w:rsid w:val="007A738A"/>
    <w:rsid w:val="007A7F38"/>
    <w:rsid w:val="007B0630"/>
    <w:rsid w:val="007B2DA4"/>
    <w:rsid w:val="007B34BC"/>
    <w:rsid w:val="007B3590"/>
    <w:rsid w:val="007B3AB5"/>
    <w:rsid w:val="007B41DD"/>
    <w:rsid w:val="007B4D20"/>
    <w:rsid w:val="007B5A5C"/>
    <w:rsid w:val="007B5CAC"/>
    <w:rsid w:val="007B67F9"/>
    <w:rsid w:val="007B715D"/>
    <w:rsid w:val="007C0B4D"/>
    <w:rsid w:val="007C12B9"/>
    <w:rsid w:val="007C147C"/>
    <w:rsid w:val="007C375B"/>
    <w:rsid w:val="007C397E"/>
    <w:rsid w:val="007C5959"/>
    <w:rsid w:val="007C6040"/>
    <w:rsid w:val="007C629E"/>
    <w:rsid w:val="007C64CB"/>
    <w:rsid w:val="007C7303"/>
    <w:rsid w:val="007D11F5"/>
    <w:rsid w:val="007D23C7"/>
    <w:rsid w:val="007D2A2B"/>
    <w:rsid w:val="007D2A93"/>
    <w:rsid w:val="007D3026"/>
    <w:rsid w:val="007D367E"/>
    <w:rsid w:val="007D4A16"/>
    <w:rsid w:val="007D5333"/>
    <w:rsid w:val="007D554B"/>
    <w:rsid w:val="007D5ECA"/>
    <w:rsid w:val="007D7887"/>
    <w:rsid w:val="007E1EA1"/>
    <w:rsid w:val="007E2418"/>
    <w:rsid w:val="007E3AE1"/>
    <w:rsid w:val="007E3CA2"/>
    <w:rsid w:val="007E4F03"/>
    <w:rsid w:val="007E50B7"/>
    <w:rsid w:val="007E6497"/>
    <w:rsid w:val="007E6528"/>
    <w:rsid w:val="007E7212"/>
    <w:rsid w:val="007F006D"/>
    <w:rsid w:val="007F1311"/>
    <w:rsid w:val="007F14CC"/>
    <w:rsid w:val="007F1ED4"/>
    <w:rsid w:val="007F49D2"/>
    <w:rsid w:val="007F4A56"/>
    <w:rsid w:val="007F5E79"/>
    <w:rsid w:val="007F7561"/>
    <w:rsid w:val="007F7CFD"/>
    <w:rsid w:val="00800A7F"/>
    <w:rsid w:val="008013B5"/>
    <w:rsid w:val="00801C7B"/>
    <w:rsid w:val="00802717"/>
    <w:rsid w:val="008037A6"/>
    <w:rsid w:val="00804E2D"/>
    <w:rsid w:val="00805D62"/>
    <w:rsid w:val="00807621"/>
    <w:rsid w:val="00807E20"/>
    <w:rsid w:val="00812090"/>
    <w:rsid w:val="008121E4"/>
    <w:rsid w:val="00812603"/>
    <w:rsid w:val="00812C95"/>
    <w:rsid w:val="00812CF5"/>
    <w:rsid w:val="008130EC"/>
    <w:rsid w:val="008140FA"/>
    <w:rsid w:val="00816A44"/>
    <w:rsid w:val="0081754C"/>
    <w:rsid w:val="00817C82"/>
    <w:rsid w:val="0082097C"/>
    <w:rsid w:val="00823FD3"/>
    <w:rsid w:val="00824F48"/>
    <w:rsid w:val="008250A4"/>
    <w:rsid w:val="00825101"/>
    <w:rsid w:val="008268D0"/>
    <w:rsid w:val="008273D6"/>
    <w:rsid w:val="008279E3"/>
    <w:rsid w:val="00831A64"/>
    <w:rsid w:val="00832247"/>
    <w:rsid w:val="00833300"/>
    <w:rsid w:val="00833425"/>
    <w:rsid w:val="0083346D"/>
    <w:rsid w:val="00833CF2"/>
    <w:rsid w:val="0083440F"/>
    <w:rsid w:val="00834F81"/>
    <w:rsid w:val="008357ED"/>
    <w:rsid w:val="00835CC3"/>
    <w:rsid w:val="00836FF6"/>
    <w:rsid w:val="008439ED"/>
    <w:rsid w:val="00843DB4"/>
    <w:rsid w:val="008447F5"/>
    <w:rsid w:val="00847FEE"/>
    <w:rsid w:val="008510BF"/>
    <w:rsid w:val="00851B4B"/>
    <w:rsid w:val="008532AA"/>
    <w:rsid w:val="00853471"/>
    <w:rsid w:val="00853655"/>
    <w:rsid w:val="00854AE7"/>
    <w:rsid w:val="008564D9"/>
    <w:rsid w:val="00856572"/>
    <w:rsid w:val="00861192"/>
    <w:rsid w:val="00861B3E"/>
    <w:rsid w:val="00863A94"/>
    <w:rsid w:val="00865064"/>
    <w:rsid w:val="008651DC"/>
    <w:rsid w:val="00871715"/>
    <w:rsid w:val="00871E11"/>
    <w:rsid w:val="008726C9"/>
    <w:rsid w:val="00872BAD"/>
    <w:rsid w:val="0088055D"/>
    <w:rsid w:val="008809FB"/>
    <w:rsid w:val="00881C7A"/>
    <w:rsid w:val="0088406F"/>
    <w:rsid w:val="0088411A"/>
    <w:rsid w:val="00885115"/>
    <w:rsid w:val="0088545A"/>
    <w:rsid w:val="00886834"/>
    <w:rsid w:val="00887A8A"/>
    <w:rsid w:val="00887ADA"/>
    <w:rsid w:val="0089082D"/>
    <w:rsid w:val="0089123A"/>
    <w:rsid w:val="00891464"/>
    <w:rsid w:val="00893BDC"/>
    <w:rsid w:val="00896B02"/>
    <w:rsid w:val="008A0805"/>
    <w:rsid w:val="008A1F0D"/>
    <w:rsid w:val="008A371C"/>
    <w:rsid w:val="008A3D03"/>
    <w:rsid w:val="008A443A"/>
    <w:rsid w:val="008A5779"/>
    <w:rsid w:val="008A5A1D"/>
    <w:rsid w:val="008A5C01"/>
    <w:rsid w:val="008A6DE6"/>
    <w:rsid w:val="008A7966"/>
    <w:rsid w:val="008A7C07"/>
    <w:rsid w:val="008B1D8B"/>
    <w:rsid w:val="008B1F91"/>
    <w:rsid w:val="008B35EB"/>
    <w:rsid w:val="008B3C8E"/>
    <w:rsid w:val="008B466A"/>
    <w:rsid w:val="008B52E6"/>
    <w:rsid w:val="008B55D5"/>
    <w:rsid w:val="008B623F"/>
    <w:rsid w:val="008B63A9"/>
    <w:rsid w:val="008B6CFD"/>
    <w:rsid w:val="008B7002"/>
    <w:rsid w:val="008B7128"/>
    <w:rsid w:val="008C0802"/>
    <w:rsid w:val="008C0BDE"/>
    <w:rsid w:val="008C0C91"/>
    <w:rsid w:val="008C4539"/>
    <w:rsid w:val="008C507E"/>
    <w:rsid w:val="008C5BEA"/>
    <w:rsid w:val="008C62B3"/>
    <w:rsid w:val="008C760F"/>
    <w:rsid w:val="008D00D2"/>
    <w:rsid w:val="008D083B"/>
    <w:rsid w:val="008D18F8"/>
    <w:rsid w:val="008D2903"/>
    <w:rsid w:val="008D3B4E"/>
    <w:rsid w:val="008D46B4"/>
    <w:rsid w:val="008D48D7"/>
    <w:rsid w:val="008D4EE1"/>
    <w:rsid w:val="008D57EE"/>
    <w:rsid w:val="008D5AE8"/>
    <w:rsid w:val="008D70D7"/>
    <w:rsid w:val="008E0C13"/>
    <w:rsid w:val="008E184B"/>
    <w:rsid w:val="008E2164"/>
    <w:rsid w:val="008E2FF4"/>
    <w:rsid w:val="008E30BF"/>
    <w:rsid w:val="008E41C6"/>
    <w:rsid w:val="008E4AB6"/>
    <w:rsid w:val="008E4CD4"/>
    <w:rsid w:val="008E5A4F"/>
    <w:rsid w:val="008E6225"/>
    <w:rsid w:val="008E63FC"/>
    <w:rsid w:val="008E6961"/>
    <w:rsid w:val="008E6AAD"/>
    <w:rsid w:val="008E6C90"/>
    <w:rsid w:val="008E72E3"/>
    <w:rsid w:val="008F0302"/>
    <w:rsid w:val="008F0C37"/>
    <w:rsid w:val="008F1F72"/>
    <w:rsid w:val="008F353C"/>
    <w:rsid w:val="008F3B47"/>
    <w:rsid w:val="008F46A9"/>
    <w:rsid w:val="008F660E"/>
    <w:rsid w:val="008F6AF1"/>
    <w:rsid w:val="008F6B3D"/>
    <w:rsid w:val="008F726F"/>
    <w:rsid w:val="00900F0F"/>
    <w:rsid w:val="00901784"/>
    <w:rsid w:val="0090210F"/>
    <w:rsid w:val="00903064"/>
    <w:rsid w:val="009036E7"/>
    <w:rsid w:val="009041A3"/>
    <w:rsid w:val="0090450F"/>
    <w:rsid w:val="00906657"/>
    <w:rsid w:val="00910094"/>
    <w:rsid w:val="009106A0"/>
    <w:rsid w:val="009106F8"/>
    <w:rsid w:val="009118C6"/>
    <w:rsid w:val="009126DC"/>
    <w:rsid w:val="00913C9F"/>
    <w:rsid w:val="00914600"/>
    <w:rsid w:val="0091472E"/>
    <w:rsid w:val="0092077A"/>
    <w:rsid w:val="00920A96"/>
    <w:rsid w:val="0092110D"/>
    <w:rsid w:val="00921422"/>
    <w:rsid w:val="00922F8B"/>
    <w:rsid w:val="009230F7"/>
    <w:rsid w:val="009237B8"/>
    <w:rsid w:val="009242CC"/>
    <w:rsid w:val="00925341"/>
    <w:rsid w:val="009263B0"/>
    <w:rsid w:val="0092689D"/>
    <w:rsid w:val="00926A06"/>
    <w:rsid w:val="00926E51"/>
    <w:rsid w:val="00927994"/>
    <w:rsid w:val="00931972"/>
    <w:rsid w:val="00933527"/>
    <w:rsid w:val="00933F49"/>
    <w:rsid w:val="0093480A"/>
    <w:rsid w:val="00935615"/>
    <w:rsid w:val="0093649B"/>
    <w:rsid w:val="00936EC2"/>
    <w:rsid w:val="00940919"/>
    <w:rsid w:val="00940B6E"/>
    <w:rsid w:val="00940CB6"/>
    <w:rsid w:val="00941E19"/>
    <w:rsid w:val="00943CBC"/>
    <w:rsid w:val="009448C0"/>
    <w:rsid w:val="009461D7"/>
    <w:rsid w:val="009501D1"/>
    <w:rsid w:val="00951206"/>
    <w:rsid w:val="00951C71"/>
    <w:rsid w:val="00951ED1"/>
    <w:rsid w:val="00954576"/>
    <w:rsid w:val="009551D6"/>
    <w:rsid w:val="009607D4"/>
    <w:rsid w:val="00961143"/>
    <w:rsid w:val="00961B35"/>
    <w:rsid w:val="00961CDC"/>
    <w:rsid w:val="009635BA"/>
    <w:rsid w:val="009648CD"/>
    <w:rsid w:val="0096555B"/>
    <w:rsid w:val="00971151"/>
    <w:rsid w:val="0097156B"/>
    <w:rsid w:val="0097168B"/>
    <w:rsid w:val="009721C3"/>
    <w:rsid w:val="00973673"/>
    <w:rsid w:val="00973D37"/>
    <w:rsid w:val="00973E0F"/>
    <w:rsid w:val="00973E75"/>
    <w:rsid w:val="00973EB9"/>
    <w:rsid w:val="009741CB"/>
    <w:rsid w:val="00974886"/>
    <w:rsid w:val="00974CF0"/>
    <w:rsid w:val="009757E0"/>
    <w:rsid w:val="009762A0"/>
    <w:rsid w:val="00977B12"/>
    <w:rsid w:val="00977B4A"/>
    <w:rsid w:val="00980973"/>
    <w:rsid w:val="009814D2"/>
    <w:rsid w:val="009832F6"/>
    <w:rsid w:val="0098430B"/>
    <w:rsid w:val="00984A88"/>
    <w:rsid w:val="00987493"/>
    <w:rsid w:val="009875F9"/>
    <w:rsid w:val="00987ADA"/>
    <w:rsid w:val="00992558"/>
    <w:rsid w:val="00992F57"/>
    <w:rsid w:val="0099390C"/>
    <w:rsid w:val="00993BF6"/>
    <w:rsid w:val="009970E8"/>
    <w:rsid w:val="00997CC2"/>
    <w:rsid w:val="00997EA7"/>
    <w:rsid w:val="009A1F49"/>
    <w:rsid w:val="009A2C00"/>
    <w:rsid w:val="009A3FD2"/>
    <w:rsid w:val="009A576C"/>
    <w:rsid w:val="009A6A3A"/>
    <w:rsid w:val="009B14BB"/>
    <w:rsid w:val="009B1643"/>
    <w:rsid w:val="009B2077"/>
    <w:rsid w:val="009B2322"/>
    <w:rsid w:val="009B264F"/>
    <w:rsid w:val="009B2D19"/>
    <w:rsid w:val="009B3240"/>
    <w:rsid w:val="009B4868"/>
    <w:rsid w:val="009B5DB5"/>
    <w:rsid w:val="009B6B25"/>
    <w:rsid w:val="009C1045"/>
    <w:rsid w:val="009C26B8"/>
    <w:rsid w:val="009C2740"/>
    <w:rsid w:val="009C2BD4"/>
    <w:rsid w:val="009C3B68"/>
    <w:rsid w:val="009C4F47"/>
    <w:rsid w:val="009C6FD8"/>
    <w:rsid w:val="009D34F1"/>
    <w:rsid w:val="009D3A74"/>
    <w:rsid w:val="009D5B79"/>
    <w:rsid w:val="009D6967"/>
    <w:rsid w:val="009D6EE1"/>
    <w:rsid w:val="009E0867"/>
    <w:rsid w:val="009E3B20"/>
    <w:rsid w:val="009E77C6"/>
    <w:rsid w:val="009E78DB"/>
    <w:rsid w:val="009F02F6"/>
    <w:rsid w:val="009F2841"/>
    <w:rsid w:val="009F34B1"/>
    <w:rsid w:val="009F4FCE"/>
    <w:rsid w:val="009F585B"/>
    <w:rsid w:val="009F6E43"/>
    <w:rsid w:val="009F770D"/>
    <w:rsid w:val="009F7A34"/>
    <w:rsid w:val="00A055AE"/>
    <w:rsid w:val="00A0589F"/>
    <w:rsid w:val="00A058DE"/>
    <w:rsid w:val="00A10736"/>
    <w:rsid w:val="00A13B83"/>
    <w:rsid w:val="00A14B80"/>
    <w:rsid w:val="00A1594E"/>
    <w:rsid w:val="00A17C9F"/>
    <w:rsid w:val="00A21177"/>
    <w:rsid w:val="00A225AF"/>
    <w:rsid w:val="00A22B3E"/>
    <w:rsid w:val="00A23546"/>
    <w:rsid w:val="00A239A1"/>
    <w:rsid w:val="00A24E8D"/>
    <w:rsid w:val="00A25470"/>
    <w:rsid w:val="00A272EE"/>
    <w:rsid w:val="00A2740A"/>
    <w:rsid w:val="00A30DBA"/>
    <w:rsid w:val="00A31AF4"/>
    <w:rsid w:val="00A31C7C"/>
    <w:rsid w:val="00A32464"/>
    <w:rsid w:val="00A3425D"/>
    <w:rsid w:val="00A344BC"/>
    <w:rsid w:val="00A3474E"/>
    <w:rsid w:val="00A34CB9"/>
    <w:rsid w:val="00A34E7C"/>
    <w:rsid w:val="00A352A2"/>
    <w:rsid w:val="00A3574A"/>
    <w:rsid w:val="00A35ECC"/>
    <w:rsid w:val="00A3709D"/>
    <w:rsid w:val="00A371E9"/>
    <w:rsid w:val="00A427C6"/>
    <w:rsid w:val="00A42DF3"/>
    <w:rsid w:val="00A4315E"/>
    <w:rsid w:val="00A45223"/>
    <w:rsid w:val="00A45F62"/>
    <w:rsid w:val="00A471DC"/>
    <w:rsid w:val="00A50913"/>
    <w:rsid w:val="00A5180E"/>
    <w:rsid w:val="00A51903"/>
    <w:rsid w:val="00A5213D"/>
    <w:rsid w:val="00A52349"/>
    <w:rsid w:val="00A530F5"/>
    <w:rsid w:val="00A53CA6"/>
    <w:rsid w:val="00A53F3C"/>
    <w:rsid w:val="00A548AD"/>
    <w:rsid w:val="00A54981"/>
    <w:rsid w:val="00A54CD5"/>
    <w:rsid w:val="00A54E31"/>
    <w:rsid w:val="00A55D3E"/>
    <w:rsid w:val="00A56BBD"/>
    <w:rsid w:val="00A57BF8"/>
    <w:rsid w:val="00A60C93"/>
    <w:rsid w:val="00A60D3D"/>
    <w:rsid w:val="00A6259F"/>
    <w:rsid w:val="00A62B9A"/>
    <w:rsid w:val="00A6351B"/>
    <w:rsid w:val="00A635BC"/>
    <w:rsid w:val="00A63B50"/>
    <w:rsid w:val="00A643A0"/>
    <w:rsid w:val="00A64B5B"/>
    <w:rsid w:val="00A65128"/>
    <w:rsid w:val="00A66571"/>
    <w:rsid w:val="00A665DE"/>
    <w:rsid w:val="00A66D74"/>
    <w:rsid w:val="00A6745D"/>
    <w:rsid w:val="00A7182A"/>
    <w:rsid w:val="00A73DF9"/>
    <w:rsid w:val="00A763CC"/>
    <w:rsid w:val="00A76920"/>
    <w:rsid w:val="00A77EB7"/>
    <w:rsid w:val="00A80A37"/>
    <w:rsid w:val="00A81F2F"/>
    <w:rsid w:val="00A82D3C"/>
    <w:rsid w:val="00A83953"/>
    <w:rsid w:val="00A84B42"/>
    <w:rsid w:val="00A84DD3"/>
    <w:rsid w:val="00A857F9"/>
    <w:rsid w:val="00A867FD"/>
    <w:rsid w:val="00A872E9"/>
    <w:rsid w:val="00A9076C"/>
    <w:rsid w:val="00A915EA"/>
    <w:rsid w:val="00A918B7"/>
    <w:rsid w:val="00A9195F"/>
    <w:rsid w:val="00A933CE"/>
    <w:rsid w:val="00A93ADC"/>
    <w:rsid w:val="00A943F0"/>
    <w:rsid w:val="00A963ED"/>
    <w:rsid w:val="00AA0968"/>
    <w:rsid w:val="00AA1E19"/>
    <w:rsid w:val="00AA2FA7"/>
    <w:rsid w:val="00AA5B18"/>
    <w:rsid w:val="00AA5B87"/>
    <w:rsid w:val="00AA5DAA"/>
    <w:rsid w:val="00AA5E89"/>
    <w:rsid w:val="00AA6197"/>
    <w:rsid w:val="00AA7EBA"/>
    <w:rsid w:val="00AB0278"/>
    <w:rsid w:val="00AB0A85"/>
    <w:rsid w:val="00AB4B2C"/>
    <w:rsid w:val="00AB4EC2"/>
    <w:rsid w:val="00AB6BE7"/>
    <w:rsid w:val="00AB7F19"/>
    <w:rsid w:val="00AC05EC"/>
    <w:rsid w:val="00AC0849"/>
    <w:rsid w:val="00AC0E72"/>
    <w:rsid w:val="00AC158F"/>
    <w:rsid w:val="00AC15A3"/>
    <w:rsid w:val="00AC2108"/>
    <w:rsid w:val="00AC2471"/>
    <w:rsid w:val="00AC2C63"/>
    <w:rsid w:val="00AC612F"/>
    <w:rsid w:val="00AC7278"/>
    <w:rsid w:val="00AC7905"/>
    <w:rsid w:val="00AC7A30"/>
    <w:rsid w:val="00AD1E95"/>
    <w:rsid w:val="00AD233F"/>
    <w:rsid w:val="00AD352F"/>
    <w:rsid w:val="00AD4908"/>
    <w:rsid w:val="00AE0072"/>
    <w:rsid w:val="00AE11F6"/>
    <w:rsid w:val="00AE1D7F"/>
    <w:rsid w:val="00AE32BB"/>
    <w:rsid w:val="00AE6052"/>
    <w:rsid w:val="00AE741B"/>
    <w:rsid w:val="00AE7A2B"/>
    <w:rsid w:val="00AE7A88"/>
    <w:rsid w:val="00AF19D2"/>
    <w:rsid w:val="00AF343C"/>
    <w:rsid w:val="00AF35BA"/>
    <w:rsid w:val="00AF3736"/>
    <w:rsid w:val="00AF401B"/>
    <w:rsid w:val="00AF44D5"/>
    <w:rsid w:val="00AF4722"/>
    <w:rsid w:val="00AF4AF1"/>
    <w:rsid w:val="00AF6259"/>
    <w:rsid w:val="00AF6A9F"/>
    <w:rsid w:val="00AF766E"/>
    <w:rsid w:val="00B01A46"/>
    <w:rsid w:val="00B023DC"/>
    <w:rsid w:val="00B0353A"/>
    <w:rsid w:val="00B03B25"/>
    <w:rsid w:val="00B046EF"/>
    <w:rsid w:val="00B04786"/>
    <w:rsid w:val="00B05231"/>
    <w:rsid w:val="00B06A44"/>
    <w:rsid w:val="00B0718B"/>
    <w:rsid w:val="00B071AC"/>
    <w:rsid w:val="00B11303"/>
    <w:rsid w:val="00B135F4"/>
    <w:rsid w:val="00B13E91"/>
    <w:rsid w:val="00B15E03"/>
    <w:rsid w:val="00B20361"/>
    <w:rsid w:val="00B20BFF"/>
    <w:rsid w:val="00B210CA"/>
    <w:rsid w:val="00B212BA"/>
    <w:rsid w:val="00B222EE"/>
    <w:rsid w:val="00B2309E"/>
    <w:rsid w:val="00B24428"/>
    <w:rsid w:val="00B25481"/>
    <w:rsid w:val="00B25694"/>
    <w:rsid w:val="00B25A12"/>
    <w:rsid w:val="00B262AA"/>
    <w:rsid w:val="00B27C57"/>
    <w:rsid w:val="00B300FF"/>
    <w:rsid w:val="00B30978"/>
    <w:rsid w:val="00B332D7"/>
    <w:rsid w:val="00B336E4"/>
    <w:rsid w:val="00B35A5E"/>
    <w:rsid w:val="00B377F2"/>
    <w:rsid w:val="00B409A6"/>
    <w:rsid w:val="00B40F27"/>
    <w:rsid w:val="00B42DF7"/>
    <w:rsid w:val="00B443D3"/>
    <w:rsid w:val="00B44443"/>
    <w:rsid w:val="00B45F08"/>
    <w:rsid w:val="00B4683E"/>
    <w:rsid w:val="00B4686E"/>
    <w:rsid w:val="00B46F30"/>
    <w:rsid w:val="00B5006D"/>
    <w:rsid w:val="00B50A5D"/>
    <w:rsid w:val="00B51C01"/>
    <w:rsid w:val="00B51CBC"/>
    <w:rsid w:val="00B51FA9"/>
    <w:rsid w:val="00B52780"/>
    <w:rsid w:val="00B52F3E"/>
    <w:rsid w:val="00B530AF"/>
    <w:rsid w:val="00B534D0"/>
    <w:rsid w:val="00B54C9A"/>
    <w:rsid w:val="00B5504E"/>
    <w:rsid w:val="00B56268"/>
    <w:rsid w:val="00B576F8"/>
    <w:rsid w:val="00B579C5"/>
    <w:rsid w:val="00B60146"/>
    <w:rsid w:val="00B61A8A"/>
    <w:rsid w:val="00B61AD7"/>
    <w:rsid w:val="00B644B5"/>
    <w:rsid w:val="00B64A4D"/>
    <w:rsid w:val="00B64B3D"/>
    <w:rsid w:val="00B64D6C"/>
    <w:rsid w:val="00B651A6"/>
    <w:rsid w:val="00B70C64"/>
    <w:rsid w:val="00B720CA"/>
    <w:rsid w:val="00B72EBF"/>
    <w:rsid w:val="00B7318D"/>
    <w:rsid w:val="00B73248"/>
    <w:rsid w:val="00B752BC"/>
    <w:rsid w:val="00B756D8"/>
    <w:rsid w:val="00B771C3"/>
    <w:rsid w:val="00B801FB"/>
    <w:rsid w:val="00B822A1"/>
    <w:rsid w:val="00B827CE"/>
    <w:rsid w:val="00B829A0"/>
    <w:rsid w:val="00B82FDD"/>
    <w:rsid w:val="00B83108"/>
    <w:rsid w:val="00B8395A"/>
    <w:rsid w:val="00B83D7D"/>
    <w:rsid w:val="00B8462D"/>
    <w:rsid w:val="00B85661"/>
    <w:rsid w:val="00B85FD0"/>
    <w:rsid w:val="00B90F09"/>
    <w:rsid w:val="00B91042"/>
    <w:rsid w:val="00B9369E"/>
    <w:rsid w:val="00B939E0"/>
    <w:rsid w:val="00B949F8"/>
    <w:rsid w:val="00B95291"/>
    <w:rsid w:val="00B9562C"/>
    <w:rsid w:val="00B975B6"/>
    <w:rsid w:val="00BA34FE"/>
    <w:rsid w:val="00BA4CE3"/>
    <w:rsid w:val="00BA5311"/>
    <w:rsid w:val="00BA5C6C"/>
    <w:rsid w:val="00BA62AB"/>
    <w:rsid w:val="00BA6ED3"/>
    <w:rsid w:val="00BB0B37"/>
    <w:rsid w:val="00BB1010"/>
    <w:rsid w:val="00BB1B0D"/>
    <w:rsid w:val="00BB4DE0"/>
    <w:rsid w:val="00BB5303"/>
    <w:rsid w:val="00BB5515"/>
    <w:rsid w:val="00BB6EF3"/>
    <w:rsid w:val="00BB72BF"/>
    <w:rsid w:val="00BC06CB"/>
    <w:rsid w:val="00BC1654"/>
    <w:rsid w:val="00BC1B70"/>
    <w:rsid w:val="00BC1BA6"/>
    <w:rsid w:val="00BC3498"/>
    <w:rsid w:val="00BC5B40"/>
    <w:rsid w:val="00BC5C01"/>
    <w:rsid w:val="00BD0B04"/>
    <w:rsid w:val="00BD0E59"/>
    <w:rsid w:val="00BD149C"/>
    <w:rsid w:val="00BD2A4C"/>
    <w:rsid w:val="00BD3662"/>
    <w:rsid w:val="00BD439A"/>
    <w:rsid w:val="00BD4476"/>
    <w:rsid w:val="00BD5577"/>
    <w:rsid w:val="00BD5659"/>
    <w:rsid w:val="00BD5EB5"/>
    <w:rsid w:val="00BD6074"/>
    <w:rsid w:val="00BD79EB"/>
    <w:rsid w:val="00BE0CEE"/>
    <w:rsid w:val="00BE2062"/>
    <w:rsid w:val="00BE26EE"/>
    <w:rsid w:val="00BE3254"/>
    <w:rsid w:val="00BE3ED0"/>
    <w:rsid w:val="00BE7B24"/>
    <w:rsid w:val="00BF2637"/>
    <w:rsid w:val="00BF606A"/>
    <w:rsid w:val="00BF6555"/>
    <w:rsid w:val="00C021AE"/>
    <w:rsid w:val="00C02274"/>
    <w:rsid w:val="00C048A6"/>
    <w:rsid w:val="00C0636F"/>
    <w:rsid w:val="00C06CF5"/>
    <w:rsid w:val="00C0701E"/>
    <w:rsid w:val="00C106AB"/>
    <w:rsid w:val="00C108FC"/>
    <w:rsid w:val="00C10E84"/>
    <w:rsid w:val="00C12B7C"/>
    <w:rsid w:val="00C1336C"/>
    <w:rsid w:val="00C14552"/>
    <w:rsid w:val="00C147A1"/>
    <w:rsid w:val="00C14A6E"/>
    <w:rsid w:val="00C15723"/>
    <w:rsid w:val="00C20A65"/>
    <w:rsid w:val="00C20AA6"/>
    <w:rsid w:val="00C21755"/>
    <w:rsid w:val="00C22581"/>
    <w:rsid w:val="00C2300F"/>
    <w:rsid w:val="00C23619"/>
    <w:rsid w:val="00C23E3D"/>
    <w:rsid w:val="00C247CD"/>
    <w:rsid w:val="00C24C8A"/>
    <w:rsid w:val="00C261D4"/>
    <w:rsid w:val="00C26A23"/>
    <w:rsid w:val="00C26D9D"/>
    <w:rsid w:val="00C27776"/>
    <w:rsid w:val="00C30557"/>
    <w:rsid w:val="00C31A90"/>
    <w:rsid w:val="00C3210F"/>
    <w:rsid w:val="00C323A9"/>
    <w:rsid w:val="00C3510C"/>
    <w:rsid w:val="00C36644"/>
    <w:rsid w:val="00C37F9F"/>
    <w:rsid w:val="00C40B8F"/>
    <w:rsid w:val="00C41CA4"/>
    <w:rsid w:val="00C41D7B"/>
    <w:rsid w:val="00C41F18"/>
    <w:rsid w:val="00C43703"/>
    <w:rsid w:val="00C4530E"/>
    <w:rsid w:val="00C45413"/>
    <w:rsid w:val="00C4586D"/>
    <w:rsid w:val="00C46CA8"/>
    <w:rsid w:val="00C47036"/>
    <w:rsid w:val="00C50ED1"/>
    <w:rsid w:val="00C5119D"/>
    <w:rsid w:val="00C5166B"/>
    <w:rsid w:val="00C525C4"/>
    <w:rsid w:val="00C53F34"/>
    <w:rsid w:val="00C54055"/>
    <w:rsid w:val="00C55A8B"/>
    <w:rsid w:val="00C55D46"/>
    <w:rsid w:val="00C55F71"/>
    <w:rsid w:val="00C560D7"/>
    <w:rsid w:val="00C60E7C"/>
    <w:rsid w:val="00C61B07"/>
    <w:rsid w:val="00C6202A"/>
    <w:rsid w:val="00C631CA"/>
    <w:rsid w:val="00C63254"/>
    <w:rsid w:val="00C64330"/>
    <w:rsid w:val="00C6480F"/>
    <w:rsid w:val="00C65B9B"/>
    <w:rsid w:val="00C67457"/>
    <w:rsid w:val="00C6773F"/>
    <w:rsid w:val="00C67FBB"/>
    <w:rsid w:val="00C70667"/>
    <w:rsid w:val="00C7231B"/>
    <w:rsid w:val="00C72C87"/>
    <w:rsid w:val="00C74E88"/>
    <w:rsid w:val="00C81B86"/>
    <w:rsid w:val="00C821FD"/>
    <w:rsid w:val="00C825C9"/>
    <w:rsid w:val="00C8336A"/>
    <w:rsid w:val="00C83791"/>
    <w:rsid w:val="00C83BDB"/>
    <w:rsid w:val="00C85403"/>
    <w:rsid w:val="00C85BFD"/>
    <w:rsid w:val="00C86D8A"/>
    <w:rsid w:val="00C87F4D"/>
    <w:rsid w:val="00C905B8"/>
    <w:rsid w:val="00C94082"/>
    <w:rsid w:val="00C952DA"/>
    <w:rsid w:val="00C9601C"/>
    <w:rsid w:val="00C97A0A"/>
    <w:rsid w:val="00C97D61"/>
    <w:rsid w:val="00CA0C51"/>
    <w:rsid w:val="00CA1804"/>
    <w:rsid w:val="00CA2D4B"/>
    <w:rsid w:val="00CA34CC"/>
    <w:rsid w:val="00CA388E"/>
    <w:rsid w:val="00CA3A91"/>
    <w:rsid w:val="00CA5846"/>
    <w:rsid w:val="00CA69F4"/>
    <w:rsid w:val="00CA7FDA"/>
    <w:rsid w:val="00CB0DD1"/>
    <w:rsid w:val="00CB448E"/>
    <w:rsid w:val="00CB5635"/>
    <w:rsid w:val="00CB57B0"/>
    <w:rsid w:val="00CB61E1"/>
    <w:rsid w:val="00CB6A64"/>
    <w:rsid w:val="00CB6F59"/>
    <w:rsid w:val="00CC0D76"/>
    <w:rsid w:val="00CC13DB"/>
    <w:rsid w:val="00CC34BD"/>
    <w:rsid w:val="00CC3F86"/>
    <w:rsid w:val="00CC4B5F"/>
    <w:rsid w:val="00CC6590"/>
    <w:rsid w:val="00CC6EB3"/>
    <w:rsid w:val="00CC705B"/>
    <w:rsid w:val="00CC7EF2"/>
    <w:rsid w:val="00CD1081"/>
    <w:rsid w:val="00CD11E7"/>
    <w:rsid w:val="00CD179A"/>
    <w:rsid w:val="00CD1F36"/>
    <w:rsid w:val="00CD298D"/>
    <w:rsid w:val="00CD2B67"/>
    <w:rsid w:val="00CD2DC5"/>
    <w:rsid w:val="00CD2E16"/>
    <w:rsid w:val="00CD5148"/>
    <w:rsid w:val="00CD53EA"/>
    <w:rsid w:val="00CD5E6B"/>
    <w:rsid w:val="00CD5EB4"/>
    <w:rsid w:val="00CD7C6A"/>
    <w:rsid w:val="00CE0213"/>
    <w:rsid w:val="00CE03A2"/>
    <w:rsid w:val="00CE06D4"/>
    <w:rsid w:val="00CE1198"/>
    <w:rsid w:val="00CE14DF"/>
    <w:rsid w:val="00CE2C10"/>
    <w:rsid w:val="00CE4F6A"/>
    <w:rsid w:val="00CE5CE4"/>
    <w:rsid w:val="00CE6023"/>
    <w:rsid w:val="00CE7736"/>
    <w:rsid w:val="00CF0583"/>
    <w:rsid w:val="00CF0E6A"/>
    <w:rsid w:val="00CF2ADE"/>
    <w:rsid w:val="00CF451F"/>
    <w:rsid w:val="00CF5B12"/>
    <w:rsid w:val="00CF6FEE"/>
    <w:rsid w:val="00CF718A"/>
    <w:rsid w:val="00CF78F4"/>
    <w:rsid w:val="00D0067E"/>
    <w:rsid w:val="00D008E4"/>
    <w:rsid w:val="00D032E3"/>
    <w:rsid w:val="00D03F5E"/>
    <w:rsid w:val="00D04976"/>
    <w:rsid w:val="00D05EF8"/>
    <w:rsid w:val="00D0688D"/>
    <w:rsid w:val="00D0720D"/>
    <w:rsid w:val="00D078CE"/>
    <w:rsid w:val="00D10726"/>
    <w:rsid w:val="00D123AC"/>
    <w:rsid w:val="00D13C00"/>
    <w:rsid w:val="00D14D73"/>
    <w:rsid w:val="00D14D89"/>
    <w:rsid w:val="00D16419"/>
    <w:rsid w:val="00D167DD"/>
    <w:rsid w:val="00D1799C"/>
    <w:rsid w:val="00D17B95"/>
    <w:rsid w:val="00D2172F"/>
    <w:rsid w:val="00D21758"/>
    <w:rsid w:val="00D21BB5"/>
    <w:rsid w:val="00D23809"/>
    <w:rsid w:val="00D239A4"/>
    <w:rsid w:val="00D25626"/>
    <w:rsid w:val="00D268DB"/>
    <w:rsid w:val="00D27858"/>
    <w:rsid w:val="00D27965"/>
    <w:rsid w:val="00D30BE3"/>
    <w:rsid w:val="00D31350"/>
    <w:rsid w:val="00D3155F"/>
    <w:rsid w:val="00D3199B"/>
    <w:rsid w:val="00D32E68"/>
    <w:rsid w:val="00D353C5"/>
    <w:rsid w:val="00D35FBE"/>
    <w:rsid w:val="00D36AFF"/>
    <w:rsid w:val="00D36D67"/>
    <w:rsid w:val="00D3708C"/>
    <w:rsid w:val="00D404C6"/>
    <w:rsid w:val="00D40A73"/>
    <w:rsid w:val="00D42EEC"/>
    <w:rsid w:val="00D50214"/>
    <w:rsid w:val="00D51957"/>
    <w:rsid w:val="00D51D51"/>
    <w:rsid w:val="00D51E5D"/>
    <w:rsid w:val="00D52AA4"/>
    <w:rsid w:val="00D53967"/>
    <w:rsid w:val="00D56E58"/>
    <w:rsid w:val="00D57361"/>
    <w:rsid w:val="00D57644"/>
    <w:rsid w:val="00D57933"/>
    <w:rsid w:val="00D57C77"/>
    <w:rsid w:val="00D6060F"/>
    <w:rsid w:val="00D60A3E"/>
    <w:rsid w:val="00D61AF3"/>
    <w:rsid w:val="00D61D23"/>
    <w:rsid w:val="00D6242B"/>
    <w:rsid w:val="00D648E8"/>
    <w:rsid w:val="00D666B2"/>
    <w:rsid w:val="00D67723"/>
    <w:rsid w:val="00D72253"/>
    <w:rsid w:val="00D7297E"/>
    <w:rsid w:val="00D72C4D"/>
    <w:rsid w:val="00D73153"/>
    <w:rsid w:val="00D764AD"/>
    <w:rsid w:val="00D76AAB"/>
    <w:rsid w:val="00D81A53"/>
    <w:rsid w:val="00D84F05"/>
    <w:rsid w:val="00D8630D"/>
    <w:rsid w:val="00D87435"/>
    <w:rsid w:val="00D87746"/>
    <w:rsid w:val="00D87C22"/>
    <w:rsid w:val="00D9153A"/>
    <w:rsid w:val="00D93129"/>
    <w:rsid w:val="00D93769"/>
    <w:rsid w:val="00D941E8"/>
    <w:rsid w:val="00D95929"/>
    <w:rsid w:val="00D96E86"/>
    <w:rsid w:val="00DA21AB"/>
    <w:rsid w:val="00DA2F89"/>
    <w:rsid w:val="00DA36B0"/>
    <w:rsid w:val="00DA3CE8"/>
    <w:rsid w:val="00DA3E70"/>
    <w:rsid w:val="00DA556B"/>
    <w:rsid w:val="00DB1EC1"/>
    <w:rsid w:val="00DB23E0"/>
    <w:rsid w:val="00DB244D"/>
    <w:rsid w:val="00DB2BE9"/>
    <w:rsid w:val="00DB2EDE"/>
    <w:rsid w:val="00DB5235"/>
    <w:rsid w:val="00DB646C"/>
    <w:rsid w:val="00DB6EDE"/>
    <w:rsid w:val="00DC23D4"/>
    <w:rsid w:val="00DC24AC"/>
    <w:rsid w:val="00DC2994"/>
    <w:rsid w:val="00DC3BC2"/>
    <w:rsid w:val="00DC3E92"/>
    <w:rsid w:val="00DC449D"/>
    <w:rsid w:val="00DC47E1"/>
    <w:rsid w:val="00DC4DA9"/>
    <w:rsid w:val="00DC60FF"/>
    <w:rsid w:val="00DD0397"/>
    <w:rsid w:val="00DD0A9D"/>
    <w:rsid w:val="00DD111C"/>
    <w:rsid w:val="00DD2B8B"/>
    <w:rsid w:val="00DD4ADF"/>
    <w:rsid w:val="00DD5765"/>
    <w:rsid w:val="00DD6B20"/>
    <w:rsid w:val="00DD6B31"/>
    <w:rsid w:val="00DD7EB2"/>
    <w:rsid w:val="00DE03D3"/>
    <w:rsid w:val="00DE0D11"/>
    <w:rsid w:val="00DE35D1"/>
    <w:rsid w:val="00DE386C"/>
    <w:rsid w:val="00DE4137"/>
    <w:rsid w:val="00DE59F4"/>
    <w:rsid w:val="00DE6799"/>
    <w:rsid w:val="00DE6D1C"/>
    <w:rsid w:val="00DE7127"/>
    <w:rsid w:val="00DE75D0"/>
    <w:rsid w:val="00DE7820"/>
    <w:rsid w:val="00DE7D98"/>
    <w:rsid w:val="00DF285D"/>
    <w:rsid w:val="00DF2B35"/>
    <w:rsid w:val="00DF2F24"/>
    <w:rsid w:val="00DF4249"/>
    <w:rsid w:val="00DF4A80"/>
    <w:rsid w:val="00DF79AD"/>
    <w:rsid w:val="00E008F9"/>
    <w:rsid w:val="00E01094"/>
    <w:rsid w:val="00E04EB8"/>
    <w:rsid w:val="00E0508A"/>
    <w:rsid w:val="00E05BED"/>
    <w:rsid w:val="00E0643D"/>
    <w:rsid w:val="00E109AE"/>
    <w:rsid w:val="00E137F1"/>
    <w:rsid w:val="00E13C86"/>
    <w:rsid w:val="00E166D7"/>
    <w:rsid w:val="00E20939"/>
    <w:rsid w:val="00E20AE4"/>
    <w:rsid w:val="00E249D6"/>
    <w:rsid w:val="00E2506A"/>
    <w:rsid w:val="00E25769"/>
    <w:rsid w:val="00E25F8C"/>
    <w:rsid w:val="00E26673"/>
    <w:rsid w:val="00E27B11"/>
    <w:rsid w:val="00E27BCF"/>
    <w:rsid w:val="00E33F52"/>
    <w:rsid w:val="00E368B0"/>
    <w:rsid w:val="00E421E4"/>
    <w:rsid w:val="00E44C3F"/>
    <w:rsid w:val="00E44E5D"/>
    <w:rsid w:val="00E45453"/>
    <w:rsid w:val="00E45DA2"/>
    <w:rsid w:val="00E4623D"/>
    <w:rsid w:val="00E468DC"/>
    <w:rsid w:val="00E46A2A"/>
    <w:rsid w:val="00E46E24"/>
    <w:rsid w:val="00E4735B"/>
    <w:rsid w:val="00E47A7F"/>
    <w:rsid w:val="00E53461"/>
    <w:rsid w:val="00E543B2"/>
    <w:rsid w:val="00E556B5"/>
    <w:rsid w:val="00E5608A"/>
    <w:rsid w:val="00E56F86"/>
    <w:rsid w:val="00E5717C"/>
    <w:rsid w:val="00E57424"/>
    <w:rsid w:val="00E57DE8"/>
    <w:rsid w:val="00E609FF"/>
    <w:rsid w:val="00E632D0"/>
    <w:rsid w:val="00E70F2A"/>
    <w:rsid w:val="00E71A23"/>
    <w:rsid w:val="00E7324B"/>
    <w:rsid w:val="00E75994"/>
    <w:rsid w:val="00E813C4"/>
    <w:rsid w:val="00E81461"/>
    <w:rsid w:val="00E819FA"/>
    <w:rsid w:val="00E82495"/>
    <w:rsid w:val="00E8250E"/>
    <w:rsid w:val="00E83954"/>
    <w:rsid w:val="00E842B3"/>
    <w:rsid w:val="00E8478D"/>
    <w:rsid w:val="00E85ABF"/>
    <w:rsid w:val="00E85C72"/>
    <w:rsid w:val="00E87EBB"/>
    <w:rsid w:val="00E90686"/>
    <w:rsid w:val="00E90971"/>
    <w:rsid w:val="00E91D0B"/>
    <w:rsid w:val="00E925DD"/>
    <w:rsid w:val="00E931DC"/>
    <w:rsid w:val="00E93EF0"/>
    <w:rsid w:val="00E948AB"/>
    <w:rsid w:val="00E978CF"/>
    <w:rsid w:val="00E97B8E"/>
    <w:rsid w:val="00EA030C"/>
    <w:rsid w:val="00EA0C13"/>
    <w:rsid w:val="00EA18D2"/>
    <w:rsid w:val="00EA3E54"/>
    <w:rsid w:val="00EA459F"/>
    <w:rsid w:val="00EA65F0"/>
    <w:rsid w:val="00EA6888"/>
    <w:rsid w:val="00EA68EB"/>
    <w:rsid w:val="00EA6A50"/>
    <w:rsid w:val="00EB048C"/>
    <w:rsid w:val="00EB0A0A"/>
    <w:rsid w:val="00EB1167"/>
    <w:rsid w:val="00EB25AC"/>
    <w:rsid w:val="00EB6D0F"/>
    <w:rsid w:val="00EC0176"/>
    <w:rsid w:val="00EC03F1"/>
    <w:rsid w:val="00EC247C"/>
    <w:rsid w:val="00EC3778"/>
    <w:rsid w:val="00EC405A"/>
    <w:rsid w:val="00EC433F"/>
    <w:rsid w:val="00EC4D83"/>
    <w:rsid w:val="00EC560E"/>
    <w:rsid w:val="00EC5BA0"/>
    <w:rsid w:val="00EC5CC9"/>
    <w:rsid w:val="00ED1B2B"/>
    <w:rsid w:val="00ED41D8"/>
    <w:rsid w:val="00ED4276"/>
    <w:rsid w:val="00ED4C7E"/>
    <w:rsid w:val="00ED4CB9"/>
    <w:rsid w:val="00ED5CEE"/>
    <w:rsid w:val="00ED6AF9"/>
    <w:rsid w:val="00ED715D"/>
    <w:rsid w:val="00EE020C"/>
    <w:rsid w:val="00EE0624"/>
    <w:rsid w:val="00EE143B"/>
    <w:rsid w:val="00EE1804"/>
    <w:rsid w:val="00EE2E15"/>
    <w:rsid w:val="00EE2F2A"/>
    <w:rsid w:val="00EE3735"/>
    <w:rsid w:val="00EE3A06"/>
    <w:rsid w:val="00EE4CC1"/>
    <w:rsid w:val="00EE735B"/>
    <w:rsid w:val="00EE7764"/>
    <w:rsid w:val="00EF0F84"/>
    <w:rsid w:val="00EF261E"/>
    <w:rsid w:val="00EF4AC9"/>
    <w:rsid w:val="00EF5029"/>
    <w:rsid w:val="00EF709F"/>
    <w:rsid w:val="00EF75BE"/>
    <w:rsid w:val="00F00D39"/>
    <w:rsid w:val="00F01939"/>
    <w:rsid w:val="00F03350"/>
    <w:rsid w:val="00F03477"/>
    <w:rsid w:val="00F049F3"/>
    <w:rsid w:val="00F054C5"/>
    <w:rsid w:val="00F058C3"/>
    <w:rsid w:val="00F06827"/>
    <w:rsid w:val="00F06D80"/>
    <w:rsid w:val="00F070D7"/>
    <w:rsid w:val="00F103D2"/>
    <w:rsid w:val="00F11078"/>
    <w:rsid w:val="00F134D7"/>
    <w:rsid w:val="00F15752"/>
    <w:rsid w:val="00F162A6"/>
    <w:rsid w:val="00F21415"/>
    <w:rsid w:val="00F2543E"/>
    <w:rsid w:val="00F25589"/>
    <w:rsid w:val="00F267A1"/>
    <w:rsid w:val="00F26F5F"/>
    <w:rsid w:val="00F27479"/>
    <w:rsid w:val="00F30930"/>
    <w:rsid w:val="00F313FD"/>
    <w:rsid w:val="00F31D79"/>
    <w:rsid w:val="00F31EF8"/>
    <w:rsid w:val="00F321DE"/>
    <w:rsid w:val="00F34F28"/>
    <w:rsid w:val="00F36BC5"/>
    <w:rsid w:val="00F40C9C"/>
    <w:rsid w:val="00F43A90"/>
    <w:rsid w:val="00F51830"/>
    <w:rsid w:val="00F522C4"/>
    <w:rsid w:val="00F53C2C"/>
    <w:rsid w:val="00F551D1"/>
    <w:rsid w:val="00F5529F"/>
    <w:rsid w:val="00F56163"/>
    <w:rsid w:val="00F5682A"/>
    <w:rsid w:val="00F57069"/>
    <w:rsid w:val="00F601BA"/>
    <w:rsid w:val="00F60A40"/>
    <w:rsid w:val="00F6172D"/>
    <w:rsid w:val="00F61910"/>
    <w:rsid w:val="00F6193C"/>
    <w:rsid w:val="00F61A52"/>
    <w:rsid w:val="00F64153"/>
    <w:rsid w:val="00F64309"/>
    <w:rsid w:val="00F659AD"/>
    <w:rsid w:val="00F65D23"/>
    <w:rsid w:val="00F66509"/>
    <w:rsid w:val="00F7024D"/>
    <w:rsid w:val="00F7148B"/>
    <w:rsid w:val="00F736ED"/>
    <w:rsid w:val="00F739A4"/>
    <w:rsid w:val="00F73C95"/>
    <w:rsid w:val="00F74CA6"/>
    <w:rsid w:val="00F74CCA"/>
    <w:rsid w:val="00F7565C"/>
    <w:rsid w:val="00F75B2D"/>
    <w:rsid w:val="00F7788A"/>
    <w:rsid w:val="00F77FC3"/>
    <w:rsid w:val="00F8081F"/>
    <w:rsid w:val="00F815C6"/>
    <w:rsid w:val="00F81973"/>
    <w:rsid w:val="00F8265C"/>
    <w:rsid w:val="00F82F37"/>
    <w:rsid w:val="00F84B8F"/>
    <w:rsid w:val="00F84C9C"/>
    <w:rsid w:val="00F8562B"/>
    <w:rsid w:val="00F86565"/>
    <w:rsid w:val="00F86B2E"/>
    <w:rsid w:val="00F91D28"/>
    <w:rsid w:val="00F93CBA"/>
    <w:rsid w:val="00F945F6"/>
    <w:rsid w:val="00F96D04"/>
    <w:rsid w:val="00F96D58"/>
    <w:rsid w:val="00F96ED0"/>
    <w:rsid w:val="00F97C7F"/>
    <w:rsid w:val="00F97CF0"/>
    <w:rsid w:val="00FA04E5"/>
    <w:rsid w:val="00FA0A22"/>
    <w:rsid w:val="00FA1AF9"/>
    <w:rsid w:val="00FA2E54"/>
    <w:rsid w:val="00FA3727"/>
    <w:rsid w:val="00FA5A3D"/>
    <w:rsid w:val="00FA5BCB"/>
    <w:rsid w:val="00FB052E"/>
    <w:rsid w:val="00FB2874"/>
    <w:rsid w:val="00FB2DAD"/>
    <w:rsid w:val="00FB40C9"/>
    <w:rsid w:val="00FC0260"/>
    <w:rsid w:val="00FC31F8"/>
    <w:rsid w:val="00FC37E0"/>
    <w:rsid w:val="00FC3B9B"/>
    <w:rsid w:val="00FC6691"/>
    <w:rsid w:val="00FC6CC5"/>
    <w:rsid w:val="00FC709A"/>
    <w:rsid w:val="00FD0136"/>
    <w:rsid w:val="00FD0C65"/>
    <w:rsid w:val="00FD10D8"/>
    <w:rsid w:val="00FD1A0E"/>
    <w:rsid w:val="00FD2311"/>
    <w:rsid w:val="00FD2A67"/>
    <w:rsid w:val="00FD2A69"/>
    <w:rsid w:val="00FD390F"/>
    <w:rsid w:val="00FD57EF"/>
    <w:rsid w:val="00FD6DC2"/>
    <w:rsid w:val="00FD7BB8"/>
    <w:rsid w:val="00FE0417"/>
    <w:rsid w:val="00FE0578"/>
    <w:rsid w:val="00FE1971"/>
    <w:rsid w:val="00FE1FBD"/>
    <w:rsid w:val="00FE225F"/>
    <w:rsid w:val="00FE28C3"/>
    <w:rsid w:val="00FE6AD8"/>
    <w:rsid w:val="00FE75AB"/>
    <w:rsid w:val="00FE7C24"/>
    <w:rsid w:val="00FF0FCE"/>
    <w:rsid w:val="00FF1EBA"/>
    <w:rsid w:val="00FF43FA"/>
    <w:rsid w:val="00FF643A"/>
    <w:rsid w:val="00FF6C0A"/>
    <w:rsid w:val="00FF6CB7"/>
    <w:rsid w:val="00FF7A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8917F-797C-458B-8188-58D69195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7C84"/>
    <w:pPr>
      <w:suppressAutoHyphens/>
      <w:spacing w:after="0" w:line="240" w:lineRule="auto"/>
      <w:jc w:val="right"/>
    </w:pPr>
    <w:rPr>
      <w:rFonts w:ascii="Calibri" w:eastAsia="Calibri" w:hAnsi="Calibri" w:cs="Times New Roman"/>
      <w:kern w:val="1"/>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94A86"/>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4A86"/>
    <w:rPr>
      <w:rFonts w:ascii="Segoe UI" w:eastAsia="Calibri" w:hAnsi="Segoe UI" w:cs="Segoe UI"/>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10</Pages>
  <Words>3788</Words>
  <Characters>22733</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akrzyzostaniak</dc:creator>
  <cp:keywords/>
  <dc:description/>
  <cp:lastModifiedBy>akrzyzostaniak</cp:lastModifiedBy>
  <cp:revision>3</cp:revision>
  <cp:lastPrinted>2015-11-16T09:45:00Z</cp:lastPrinted>
  <dcterms:created xsi:type="dcterms:W3CDTF">2015-11-16T08:15:00Z</dcterms:created>
  <dcterms:modified xsi:type="dcterms:W3CDTF">2015-11-16T16:23:00Z</dcterms:modified>
</cp:coreProperties>
</file>