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7C0322" w:rsidRPr="004C33E9" w:rsidTr="007E0385">
        <w:tc>
          <w:tcPr>
            <w:tcW w:w="9356" w:type="dxa"/>
            <w:shd w:val="clear" w:color="auto" w:fill="D9D9D9"/>
            <w:vAlign w:val="center"/>
          </w:tcPr>
          <w:p w:rsidR="00972E3B" w:rsidRPr="00972E3B" w:rsidRDefault="007C0322" w:rsidP="00972E3B">
            <w:pPr>
              <w:pStyle w:val="Nagwek"/>
              <w:jc w:val="right"/>
              <w:rPr>
                <w:b/>
                <w:sz w:val="22"/>
                <w:szCs w:val="22"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</w:r>
            <w:r w:rsidRPr="00972E3B">
              <w:rPr>
                <w:b/>
                <w:sz w:val="22"/>
                <w:szCs w:val="22"/>
              </w:rPr>
              <w:t xml:space="preserve">Wzór - Załącznik nr 2 </w:t>
            </w:r>
            <w:r w:rsidRPr="00972E3B">
              <w:rPr>
                <w:sz w:val="22"/>
                <w:szCs w:val="22"/>
              </w:rPr>
              <w:t>do</w:t>
            </w:r>
            <w:r w:rsidR="00972E3B" w:rsidRPr="00972E3B">
              <w:rPr>
                <w:b/>
                <w:sz w:val="22"/>
                <w:szCs w:val="22"/>
              </w:rPr>
              <w:t xml:space="preserve"> PN.271.1.2017</w:t>
            </w:r>
          </w:p>
          <w:p w:rsidR="007C0322" w:rsidRPr="00FC1404" w:rsidRDefault="007C0322" w:rsidP="00E6096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FC1404">
              <w:rPr>
                <w:rFonts w:ascii="Times New Roman" w:hAnsi="Times New Roman"/>
              </w:rPr>
              <w:t xml:space="preserve"> </w:t>
            </w:r>
          </w:p>
        </w:tc>
      </w:tr>
      <w:tr w:rsidR="007C0322" w:rsidRPr="004C33E9" w:rsidTr="007E0385">
        <w:trPr>
          <w:trHeight w:val="460"/>
        </w:trPr>
        <w:tc>
          <w:tcPr>
            <w:tcW w:w="9356" w:type="dxa"/>
            <w:shd w:val="clear" w:color="auto" w:fill="D9D9D9"/>
            <w:vAlign w:val="center"/>
          </w:tcPr>
          <w:p w:rsidR="007C0322" w:rsidRPr="00FC1404" w:rsidRDefault="007C0322" w:rsidP="007E0385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04">
              <w:rPr>
                <w:rFonts w:ascii="Times New Roman" w:hAnsi="Times New Roman" w:cs="Times New Roman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7C0322" w:rsidRPr="004C33E9" w:rsidRDefault="007C0322" w:rsidP="007C032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0"/>
        <w:gridCol w:w="5045"/>
      </w:tblGrid>
      <w:tr w:rsidR="007C0322" w:rsidRPr="004C33E9" w:rsidTr="007E0385">
        <w:trPr>
          <w:trHeight w:val="416"/>
        </w:trPr>
        <w:tc>
          <w:tcPr>
            <w:tcW w:w="9465" w:type="dxa"/>
            <w:gridSpan w:val="2"/>
            <w:vAlign w:val="center"/>
          </w:tcPr>
          <w:p w:rsidR="00972E3B" w:rsidRPr="00972E3B" w:rsidRDefault="007C0322" w:rsidP="00972E3B">
            <w:pPr>
              <w:pStyle w:val="Nagwek"/>
              <w:jc w:val="center"/>
              <w:rPr>
                <w:b/>
                <w:sz w:val="22"/>
                <w:szCs w:val="22"/>
              </w:rPr>
            </w:pPr>
            <w:r w:rsidRPr="00972E3B">
              <w:rPr>
                <w:b/>
                <w:sz w:val="22"/>
                <w:szCs w:val="22"/>
              </w:rPr>
              <w:t xml:space="preserve">Przystępując do postępowania na </w:t>
            </w:r>
            <w:r w:rsidR="00FC1404" w:rsidRPr="00972E3B">
              <w:rPr>
                <w:b/>
                <w:sz w:val="22"/>
                <w:szCs w:val="22"/>
              </w:rPr>
              <w:t xml:space="preserve">„ Udzielenie i obsługa kredytu bankowego w kwocie 1.060.000,00 PLN na sfinansowanie deficytu budżetu w 2017 roku” </w:t>
            </w:r>
            <w:r w:rsidR="004827A7" w:rsidRPr="00972E3B">
              <w:rPr>
                <w:b/>
                <w:sz w:val="22"/>
                <w:szCs w:val="22"/>
              </w:rPr>
              <w:t xml:space="preserve"> </w:t>
            </w:r>
            <w:r w:rsidR="004827A7" w:rsidRPr="00972E3B">
              <w:rPr>
                <w:b/>
                <w:bCs/>
                <w:sz w:val="22"/>
                <w:szCs w:val="22"/>
              </w:rPr>
              <w:t xml:space="preserve">– </w:t>
            </w:r>
            <w:r w:rsidR="00972E3B" w:rsidRPr="00972E3B">
              <w:rPr>
                <w:b/>
                <w:bCs/>
                <w:sz w:val="22"/>
                <w:szCs w:val="22"/>
              </w:rPr>
              <w:t xml:space="preserve">oznaczenie sprawy </w:t>
            </w:r>
            <w:r w:rsidR="00972E3B" w:rsidRPr="00972E3B">
              <w:rPr>
                <w:b/>
                <w:sz w:val="22"/>
                <w:szCs w:val="22"/>
              </w:rPr>
              <w:t>PN.271.1.2017</w:t>
            </w:r>
          </w:p>
          <w:p w:rsidR="004234E6" w:rsidRPr="00FC1404" w:rsidRDefault="004234E6" w:rsidP="004234E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  <w:p w:rsidR="007C0322" w:rsidRPr="004C33E9" w:rsidRDefault="007C0322" w:rsidP="004234E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Segoe UI"/>
                <w:b/>
              </w:rPr>
            </w:pPr>
          </w:p>
        </w:tc>
      </w:tr>
      <w:tr w:rsidR="007C0322" w:rsidRPr="004C33E9" w:rsidTr="007E0385">
        <w:trPr>
          <w:trHeight w:val="1554"/>
        </w:trPr>
        <w:tc>
          <w:tcPr>
            <w:tcW w:w="9465" w:type="dxa"/>
            <w:gridSpan w:val="2"/>
            <w:vAlign w:val="center"/>
          </w:tcPr>
          <w:p w:rsidR="007C0322" w:rsidRPr="004C33E9" w:rsidRDefault="007C0322" w:rsidP="007E0385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FC1404">
              <w:rPr>
                <w:b/>
                <w:sz w:val="20"/>
                <w:szCs w:val="20"/>
              </w:rPr>
              <w:t>działając w imieniu Wykonawcy:</w:t>
            </w:r>
            <w:r w:rsidR="00FC1404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7C0322" w:rsidRPr="004C33E9" w:rsidRDefault="007C0322" w:rsidP="007E0385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 w:rsidR="00FC140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7C0322" w:rsidRPr="00FC1404" w:rsidRDefault="007C0322" w:rsidP="007E0385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FC1404">
              <w:rPr>
                <w:b/>
                <w:sz w:val="20"/>
                <w:szCs w:val="20"/>
              </w:rPr>
              <w:t>(podać nazwę i adres Wykonawcy)</w:t>
            </w:r>
          </w:p>
        </w:tc>
      </w:tr>
      <w:tr w:rsidR="007C0322" w:rsidRPr="004C33E9" w:rsidTr="007E0385">
        <w:trPr>
          <w:trHeight w:val="1406"/>
        </w:trPr>
        <w:tc>
          <w:tcPr>
            <w:tcW w:w="9465" w:type="dxa"/>
            <w:gridSpan w:val="2"/>
            <w:tcBorders>
              <w:bottom w:val="single" w:sz="4" w:space="0" w:color="auto"/>
            </w:tcBorders>
            <w:vAlign w:val="center"/>
          </w:tcPr>
          <w:p w:rsidR="007C0322" w:rsidRPr="00FC1404" w:rsidRDefault="007C0322" w:rsidP="007E0385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404">
              <w:rPr>
                <w:rFonts w:ascii="Times New Roman" w:hAnsi="Times New Roman"/>
                <w:sz w:val="24"/>
                <w:szCs w:val="24"/>
              </w:rPr>
              <w:t>Oświadczam, że na dzień składania ofert spełniam warunki udziału w postępowaniu określone przez zamawiającego w rozdz. V  SIWZ oraz  nie podlegam wykluczeniu z postępowania na podstawie art. 24 ust 1 pkt 12-23 ustawy Pzp.</w:t>
            </w:r>
          </w:p>
          <w:p w:rsidR="004827A7" w:rsidRDefault="004827A7" w:rsidP="007E0385">
            <w:pPr>
              <w:pStyle w:val="Akapitzlist1"/>
              <w:spacing w:after="0" w:line="36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827A7" w:rsidRDefault="004827A7" w:rsidP="007E0385">
            <w:pPr>
              <w:pStyle w:val="Akapitzlist1"/>
              <w:spacing w:after="0" w:line="36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827A7" w:rsidRPr="00E94CDE" w:rsidRDefault="004827A7" w:rsidP="007E0385">
            <w:pPr>
              <w:pStyle w:val="Akapitzlist1"/>
              <w:spacing w:after="0" w:line="36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0322" w:rsidRPr="004C33E9" w:rsidTr="004827A7">
        <w:trPr>
          <w:trHeight w:val="4752"/>
        </w:trPr>
        <w:tc>
          <w:tcPr>
            <w:tcW w:w="4420" w:type="dxa"/>
            <w:vAlign w:val="bottom"/>
          </w:tcPr>
          <w:p w:rsidR="007C0322" w:rsidRPr="00FC1404" w:rsidRDefault="007C0322" w:rsidP="007E0385">
            <w:pPr>
              <w:spacing w:after="40"/>
              <w:jc w:val="center"/>
              <w:rPr>
                <w:sz w:val="16"/>
                <w:szCs w:val="16"/>
              </w:rPr>
            </w:pPr>
            <w:r w:rsidRPr="00FC1404">
              <w:rPr>
                <w:sz w:val="16"/>
                <w:szCs w:val="16"/>
              </w:rPr>
              <w:t>……………………………………………………….</w:t>
            </w:r>
          </w:p>
          <w:p w:rsidR="007C0322" w:rsidRPr="004C33E9" w:rsidRDefault="007C0322" w:rsidP="007E038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C1404">
              <w:rPr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4827A7" w:rsidRDefault="007C0322" w:rsidP="007E038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</w:t>
            </w:r>
          </w:p>
          <w:p w:rsidR="004827A7" w:rsidRPr="00FC1404" w:rsidRDefault="004827A7" w:rsidP="007E0385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7C0322" w:rsidRPr="00FC1404" w:rsidRDefault="007C0322" w:rsidP="007E0385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FC1404">
              <w:rPr>
                <w:sz w:val="16"/>
                <w:szCs w:val="16"/>
              </w:rPr>
              <w:t>....................................................................................</w:t>
            </w:r>
          </w:p>
          <w:p w:rsidR="007C0322" w:rsidRPr="004C33E9" w:rsidRDefault="007C0322" w:rsidP="007E038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FC1404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:rsidR="00002E0F" w:rsidRDefault="00002E0F"/>
    <w:sectPr w:rsidR="00002E0F" w:rsidSect="005E3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7A" w:rsidRDefault="008E767A" w:rsidP="00D27A76">
      <w:r>
        <w:separator/>
      </w:r>
    </w:p>
  </w:endnote>
  <w:endnote w:type="continuationSeparator" w:id="1">
    <w:p w:rsidR="008E767A" w:rsidRDefault="008E767A" w:rsidP="00D2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65" w:rsidRPr="009433E1" w:rsidRDefault="008E767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</w:p>
  <w:p w:rsidR="00DD1265" w:rsidRDefault="008E767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DD1265" w:rsidRDefault="008E767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DD1265" w:rsidRDefault="008E767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7A" w:rsidRDefault="008E767A" w:rsidP="00D27A76">
      <w:r>
        <w:separator/>
      </w:r>
    </w:p>
  </w:footnote>
  <w:footnote w:type="continuationSeparator" w:id="1">
    <w:p w:rsidR="008E767A" w:rsidRDefault="008E767A" w:rsidP="00D27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0F"/>
    <w:rsid w:val="00002E0F"/>
    <w:rsid w:val="00083FD6"/>
    <w:rsid w:val="00266C80"/>
    <w:rsid w:val="002D3488"/>
    <w:rsid w:val="0030583A"/>
    <w:rsid w:val="00352839"/>
    <w:rsid w:val="004234E6"/>
    <w:rsid w:val="004827A7"/>
    <w:rsid w:val="005275CF"/>
    <w:rsid w:val="00543183"/>
    <w:rsid w:val="00564006"/>
    <w:rsid w:val="00647034"/>
    <w:rsid w:val="006E2A38"/>
    <w:rsid w:val="006F14FF"/>
    <w:rsid w:val="007C0322"/>
    <w:rsid w:val="00825C19"/>
    <w:rsid w:val="008E767A"/>
    <w:rsid w:val="009221BF"/>
    <w:rsid w:val="00934CE2"/>
    <w:rsid w:val="00972E3B"/>
    <w:rsid w:val="009E2C81"/>
    <w:rsid w:val="00C36D65"/>
    <w:rsid w:val="00D27A76"/>
    <w:rsid w:val="00D37400"/>
    <w:rsid w:val="00E60967"/>
    <w:rsid w:val="00F35D2D"/>
    <w:rsid w:val="00FC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C0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7C032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7C032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032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32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322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0322"/>
  </w:style>
  <w:style w:type="paragraph" w:styleId="Nagwek">
    <w:name w:val="header"/>
    <w:basedOn w:val="Normalny"/>
    <w:link w:val="NagwekZnak"/>
    <w:uiPriority w:val="99"/>
    <w:rsid w:val="007C0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C03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776</Characters>
  <Application>Microsoft Office Word</Application>
  <DocSecurity>0</DocSecurity>
  <Lines>6</Lines>
  <Paragraphs>1</Paragraphs>
  <ScaleCrop>false</ScaleCrop>
  <Company>trans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konrad</cp:lastModifiedBy>
  <cp:revision>4</cp:revision>
  <cp:lastPrinted>2017-04-28T09:11:00Z</cp:lastPrinted>
  <dcterms:created xsi:type="dcterms:W3CDTF">2017-07-12T08:02:00Z</dcterms:created>
  <dcterms:modified xsi:type="dcterms:W3CDTF">2017-07-12T09:10:00Z</dcterms:modified>
</cp:coreProperties>
</file>