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5" w:rsidRPr="008B2C0C" w:rsidRDefault="00EA32C5" w:rsidP="002B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0C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8B2C0C" w:rsidRPr="008B2C0C">
        <w:rPr>
          <w:rFonts w:ascii="Times New Roman" w:hAnsi="Times New Roman" w:cs="Times New Roman"/>
          <w:b/>
          <w:sz w:val="28"/>
          <w:szCs w:val="28"/>
        </w:rPr>
        <w:t>VI/</w:t>
      </w:r>
      <w:r w:rsidR="00B84B2F">
        <w:rPr>
          <w:rFonts w:ascii="Times New Roman" w:hAnsi="Times New Roman" w:cs="Times New Roman"/>
          <w:b/>
          <w:sz w:val="28"/>
          <w:szCs w:val="28"/>
        </w:rPr>
        <w:t>27</w:t>
      </w:r>
      <w:r w:rsidR="008B2C0C" w:rsidRPr="008B2C0C">
        <w:rPr>
          <w:rFonts w:ascii="Times New Roman" w:hAnsi="Times New Roman" w:cs="Times New Roman"/>
          <w:b/>
          <w:sz w:val="28"/>
          <w:szCs w:val="28"/>
        </w:rPr>
        <w:t>/2015</w:t>
      </w:r>
      <w:r w:rsidRPr="008B2C0C">
        <w:rPr>
          <w:rFonts w:ascii="Times New Roman" w:hAnsi="Times New Roman" w:cs="Times New Roman"/>
          <w:b/>
          <w:sz w:val="28"/>
          <w:szCs w:val="28"/>
        </w:rPr>
        <w:br/>
        <w:t>Rady G</w:t>
      </w:r>
      <w:r w:rsidR="008B2C0C" w:rsidRPr="008B2C0C">
        <w:rPr>
          <w:rFonts w:ascii="Times New Roman" w:hAnsi="Times New Roman" w:cs="Times New Roman"/>
          <w:b/>
          <w:sz w:val="28"/>
          <w:szCs w:val="28"/>
        </w:rPr>
        <w:t>miny Kraszewice</w:t>
      </w:r>
      <w:r w:rsidR="008B2C0C" w:rsidRPr="008B2C0C">
        <w:rPr>
          <w:rFonts w:ascii="Times New Roman" w:hAnsi="Times New Roman" w:cs="Times New Roman"/>
          <w:b/>
          <w:sz w:val="28"/>
          <w:szCs w:val="28"/>
        </w:rPr>
        <w:br/>
        <w:t>z dnia 27 marca 2015 r.</w:t>
      </w:r>
    </w:p>
    <w:p w:rsidR="00EA32C5" w:rsidRPr="008B2C0C" w:rsidRDefault="00D97017" w:rsidP="00D97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0C">
        <w:rPr>
          <w:rFonts w:ascii="Times New Roman" w:hAnsi="Times New Roman" w:cs="Times New Roman"/>
          <w:b/>
          <w:sz w:val="28"/>
          <w:szCs w:val="28"/>
        </w:rPr>
        <w:t>z</w:t>
      </w:r>
      <w:r w:rsidR="00EA32C5" w:rsidRPr="008B2C0C">
        <w:rPr>
          <w:rFonts w:ascii="Times New Roman" w:hAnsi="Times New Roman" w:cs="Times New Roman"/>
          <w:b/>
          <w:sz w:val="28"/>
          <w:szCs w:val="28"/>
        </w:rPr>
        <w:t>mieniająca uchwałę w sprawie zatwierdzenia „Planu Odnowy Miejscowości Kraszewice na lata 2007-2015”</w:t>
      </w:r>
    </w:p>
    <w:p w:rsidR="00EA32C5" w:rsidRPr="008B2C0C" w:rsidRDefault="00EA32C5" w:rsidP="00D97017">
      <w:pPr>
        <w:jc w:val="both"/>
        <w:rPr>
          <w:rFonts w:ascii="Times New Roman" w:hAnsi="Times New Roman" w:cs="Times New Roman"/>
          <w:sz w:val="28"/>
          <w:szCs w:val="28"/>
        </w:rPr>
      </w:pPr>
      <w:r w:rsidRPr="008B2C0C">
        <w:rPr>
          <w:rFonts w:ascii="Times New Roman" w:hAnsi="Times New Roman" w:cs="Times New Roman"/>
          <w:sz w:val="28"/>
          <w:szCs w:val="28"/>
        </w:rPr>
        <w:tab/>
        <w:t xml:space="preserve">Na podstawie art. 18 ust. 2 pkt. 6. ustawy z dnia 8 marca 1990 r. </w:t>
      </w:r>
      <w:r w:rsidR="001454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B2C0C">
        <w:rPr>
          <w:rFonts w:ascii="Times New Roman" w:hAnsi="Times New Roman" w:cs="Times New Roman"/>
          <w:sz w:val="28"/>
          <w:szCs w:val="28"/>
        </w:rPr>
        <w:t>o samorządzie gminny</w:t>
      </w:r>
      <w:r w:rsidR="007B7CE8" w:rsidRPr="008B2C0C">
        <w:rPr>
          <w:rFonts w:ascii="Times New Roman" w:hAnsi="Times New Roman" w:cs="Times New Roman"/>
          <w:sz w:val="28"/>
          <w:szCs w:val="28"/>
        </w:rPr>
        <w:t>m (tekst jednolity Dz. U. z 2013 r.  poz. 594</w:t>
      </w:r>
      <w:r w:rsidRPr="008B2C0C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8B2C0C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8B2C0C">
        <w:rPr>
          <w:rFonts w:ascii="Times New Roman" w:hAnsi="Times New Roman" w:cs="Times New Roman"/>
          <w:sz w:val="28"/>
          <w:szCs w:val="28"/>
        </w:rPr>
        <w:t>. zm.) Rada Gm</w:t>
      </w:r>
      <w:r w:rsidR="00D97017" w:rsidRPr="008B2C0C">
        <w:rPr>
          <w:rFonts w:ascii="Times New Roman" w:hAnsi="Times New Roman" w:cs="Times New Roman"/>
          <w:sz w:val="28"/>
          <w:szCs w:val="28"/>
        </w:rPr>
        <w:t>iny Kraszewice uchwala, co nastę</w:t>
      </w:r>
      <w:r w:rsidRPr="008B2C0C">
        <w:rPr>
          <w:rFonts w:ascii="Times New Roman" w:hAnsi="Times New Roman" w:cs="Times New Roman"/>
          <w:sz w:val="28"/>
          <w:szCs w:val="28"/>
        </w:rPr>
        <w:t>puje:</w:t>
      </w:r>
    </w:p>
    <w:p w:rsidR="00EA32C5" w:rsidRPr="008B2C0C" w:rsidRDefault="00EA32C5" w:rsidP="00D97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0C">
        <w:rPr>
          <w:rFonts w:ascii="Times New Roman" w:hAnsi="Times New Roman" w:cs="Times New Roman"/>
          <w:b/>
          <w:sz w:val="28"/>
          <w:szCs w:val="28"/>
        </w:rPr>
        <w:t>§ 1</w:t>
      </w:r>
    </w:p>
    <w:p w:rsidR="00EA32C5" w:rsidRPr="008B2C0C" w:rsidRDefault="00EA32C5" w:rsidP="00D97017">
      <w:pPr>
        <w:jc w:val="both"/>
        <w:rPr>
          <w:rFonts w:ascii="Times New Roman" w:hAnsi="Times New Roman" w:cs="Times New Roman"/>
          <w:sz w:val="28"/>
          <w:szCs w:val="28"/>
        </w:rPr>
      </w:pPr>
      <w:r w:rsidRPr="008B2C0C">
        <w:rPr>
          <w:rFonts w:ascii="Times New Roman" w:hAnsi="Times New Roman" w:cs="Times New Roman"/>
          <w:sz w:val="28"/>
          <w:szCs w:val="28"/>
        </w:rPr>
        <w:t xml:space="preserve">W Planie </w:t>
      </w:r>
      <w:r w:rsidR="00F313C7">
        <w:rPr>
          <w:rFonts w:ascii="Times New Roman" w:hAnsi="Times New Roman" w:cs="Times New Roman"/>
          <w:sz w:val="28"/>
          <w:szCs w:val="28"/>
        </w:rPr>
        <w:t xml:space="preserve">Odnowy Miejscowości Kraszewice </w:t>
      </w:r>
      <w:r w:rsidRPr="008B2C0C">
        <w:rPr>
          <w:rFonts w:ascii="Times New Roman" w:hAnsi="Times New Roman" w:cs="Times New Roman"/>
          <w:sz w:val="28"/>
          <w:szCs w:val="28"/>
        </w:rPr>
        <w:t>na lata 2007-2015 stanowiącym załącznik do uchwały nr XVI/69/2008 Rady Gminy w Kraszewicach z dnia 27 lutego 2008 r. w sprawie zatwierdzenia Planu Odnowy Miejscowości Kraszewice na lata 2007-2015 zmienionym uchwałą Nr VI/31/2011 z dnia 26 maja 2011 r. oraz uchwałą Nr XXIV/118/2013 z dnia 27 maja 2013 r. wprowadza się następujące zmiany:</w:t>
      </w:r>
    </w:p>
    <w:p w:rsidR="00EA32C5" w:rsidRPr="008B2C0C" w:rsidRDefault="00905924" w:rsidP="00D970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C0C">
        <w:rPr>
          <w:rFonts w:ascii="Times New Roman" w:hAnsi="Times New Roman" w:cs="Times New Roman"/>
          <w:sz w:val="28"/>
          <w:szCs w:val="28"/>
        </w:rPr>
        <w:t xml:space="preserve">w pkt. 6 dot. Wizji Odnowy Miejscowości, w Priorytecie </w:t>
      </w:r>
      <w:r w:rsidR="008B2C0C">
        <w:rPr>
          <w:rFonts w:ascii="Times New Roman" w:hAnsi="Times New Roman" w:cs="Times New Roman"/>
          <w:sz w:val="28"/>
          <w:szCs w:val="28"/>
        </w:rPr>
        <w:t xml:space="preserve">1, w Celu 4 dodaje się: punkt 7 </w:t>
      </w:r>
      <w:r w:rsidRPr="008B2C0C">
        <w:rPr>
          <w:rFonts w:ascii="Times New Roman" w:hAnsi="Times New Roman" w:cs="Times New Roman"/>
          <w:sz w:val="28"/>
          <w:szCs w:val="28"/>
        </w:rPr>
        <w:t>w brzmieniu:</w:t>
      </w:r>
    </w:p>
    <w:p w:rsidR="002B428E" w:rsidRPr="008B2C0C" w:rsidRDefault="00905924" w:rsidP="00D97017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C0C">
        <w:rPr>
          <w:rFonts w:ascii="Times New Roman" w:hAnsi="Times New Roman" w:cs="Times New Roman"/>
          <w:i/>
          <w:sz w:val="28"/>
          <w:szCs w:val="28"/>
        </w:rPr>
        <w:t xml:space="preserve">„7. </w:t>
      </w:r>
      <w:r w:rsidR="002B428E" w:rsidRPr="008B2C0C">
        <w:rPr>
          <w:rFonts w:ascii="Times New Roman" w:hAnsi="Times New Roman" w:cs="Times New Roman"/>
          <w:i/>
          <w:sz w:val="28"/>
          <w:szCs w:val="28"/>
        </w:rPr>
        <w:t>Zagospodarowanie rekreacyjne terenu przy osiedlu w Kraszewicach”</w:t>
      </w:r>
    </w:p>
    <w:p w:rsidR="00C96BCF" w:rsidRPr="008B2C0C" w:rsidRDefault="002B428E" w:rsidP="00107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C0C">
        <w:rPr>
          <w:rFonts w:ascii="Times New Roman" w:hAnsi="Times New Roman" w:cs="Times New Roman"/>
          <w:sz w:val="28"/>
          <w:szCs w:val="28"/>
        </w:rPr>
        <w:t>w pkt. 7 dot. harmonogramu realizacji przedsięwzięć w latach 2007-2015 z szacunkową wartością kosztorysową dodaje się pkt. 15 w brzmieniu:</w:t>
      </w:r>
      <w:r w:rsidR="007B7CE8" w:rsidRPr="008B2C0C">
        <w:rPr>
          <w:rFonts w:ascii="Times New Roman" w:hAnsi="Times New Roman" w:cs="Times New Roman"/>
          <w:sz w:val="28"/>
          <w:szCs w:val="28"/>
        </w:rPr>
        <w:t xml:space="preserve"> </w:t>
      </w:r>
      <w:r w:rsidR="007B7CE8" w:rsidRPr="008B2C0C">
        <w:rPr>
          <w:rFonts w:ascii="Times New Roman" w:hAnsi="Times New Roman" w:cs="Times New Roman"/>
          <w:i/>
          <w:sz w:val="28"/>
          <w:szCs w:val="28"/>
        </w:rPr>
        <w:t xml:space="preserve">„Zagospodarowanie rekreacyjne </w:t>
      </w:r>
      <w:r w:rsidRPr="008B2C0C">
        <w:rPr>
          <w:rFonts w:ascii="Times New Roman" w:hAnsi="Times New Roman" w:cs="Times New Roman"/>
          <w:i/>
          <w:sz w:val="28"/>
          <w:szCs w:val="28"/>
        </w:rPr>
        <w:t>terenu przy osiedlu w Kraszewicach</w:t>
      </w:r>
      <w:r w:rsidR="007B7CE8" w:rsidRPr="008B2C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6BCF" w:rsidRPr="008B2C0C">
        <w:rPr>
          <w:rFonts w:ascii="Times New Roman" w:hAnsi="Times New Roman" w:cs="Times New Roman"/>
          <w:i/>
          <w:sz w:val="28"/>
          <w:szCs w:val="28"/>
        </w:rPr>
        <w:t>wraz z remontem kapliczki</w:t>
      </w:r>
      <w:r w:rsidR="001075CD" w:rsidRPr="008B2C0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075CD" w:rsidRPr="008B2C0C">
        <w:rPr>
          <w:rFonts w:ascii="Times New Roman" w:hAnsi="Times New Roman" w:cs="Times New Roman"/>
          <w:sz w:val="28"/>
          <w:szCs w:val="28"/>
        </w:rPr>
        <w:t xml:space="preserve">Planowany termin realizacji: </w:t>
      </w:r>
      <w:r w:rsidR="001075CD" w:rsidRPr="008B2C0C">
        <w:rPr>
          <w:rFonts w:ascii="Times New Roman" w:hAnsi="Times New Roman" w:cs="Times New Roman"/>
          <w:i/>
          <w:sz w:val="28"/>
          <w:szCs w:val="28"/>
        </w:rPr>
        <w:t>2015</w:t>
      </w:r>
      <w:r w:rsidR="001075CD" w:rsidRPr="008B2C0C">
        <w:rPr>
          <w:rFonts w:ascii="Times New Roman" w:hAnsi="Times New Roman" w:cs="Times New Roman"/>
          <w:sz w:val="28"/>
          <w:szCs w:val="28"/>
        </w:rPr>
        <w:t xml:space="preserve">. Planowany koszt przedsięwzięcia: </w:t>
      </w:r>
      <w:r w:rsidR="001075CD" w:rsidRPr="008B2C0C">
        <w:rPr>
          <w:rFonts w:ascii="Times New Roman" w:hAnsi="Times New Roman" w:cs="Times New Roman"/>
          <w:i/>
          <w:sz w:val="28"/>
          <w:szCs w:val="28"/>
        </w:rPr>
        <w:t>50.000zł”</w:t>
      </w:r>
    </w:p>
    <w:p w:rsidR="002B428E" w:rsidRPr="008B2C0C" w:rsidRDefault="002B428E" w:rsidP="00D97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0C">
        <w:rPr>
          <w:rFonts w:ascii="Times New Roman" w:hAnsi="Times New Roman" w:cs="Times New Roman"/>
          <w:b/>
          <w:sz w:val="28"/>
          <w:szCs w:val="28"/>
        </w:rPr>
        <w:t>§ 2</w:t>
      </w:r>
    </w:p>
    <w:p w:rsidR="002B428E" w:rsidRPr="008B2C0C" w:rsidRDefault="002B428E" w:rsidP="00D97017">
      <w:pPr>
        <w:jc w:val="both"/>
        <w:rPr>
          <w:rFonts w:ascii="Times New Roman" w:hAnsi="Times New Roman" w:cs="Times New Roman"/>
          <w:sz w:val="28"/>
          <w:szCs w:val="28"/>
        </w:rPr>
      </w:pPr>
      <w:r w:rsidRPr="008B2C0C">
        <w:rPr>
          <w:rFonts w:ascii="Times New Roman" w:hAnsi="Times New Roman" w:cs="Times New Roman"/>
          <w:sz w:val="28"/>
          <w:szCs w:val="28"/>
        </w:rPr>
        <w:t>Wykonanie uchwały powierza się Wójtowi Gminy Kraszewice.</w:t>
      </w:r>
    </w:p>
    <w:p w:rsidR="002B428E" w:rsidRPr="008B2C0C" w:rsidRDefault="002B428E" w:rsidP="00D97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0C">
        <w:rPr>
          <w:rFonts w:ascii="Times New Roman" w:hAnsi="Times New Roman" w:cs="Times New Roman"/>
          <w:b/>
          <w:sz w:val="28"/>
          <w:szCs w:val="28"/>
        </w:rPr>
        <w:t xml:space="preserve">§ 3 </w:t>
      </w:r>
    </w:p>
    <w:p w:rsidR="002B428E" w:rsidRPr="008B2C0C" w:rsidRDefault="002B428E" w:rsidP="00D97017">
      <w:pPr>
        <w:jc w:val="both"/>
        <w:rPr>
          <w:rFonts w:ascii="Times New Roman" w:hAnsi="Times New Roman" w:cs="Times New Roman"/>
          <w:sz w:val="28"/>
          <w:szCs w:val="28"/>
        </w:rPr>
      </w:pPr>
      <w:r w:rsidRPr="008B2C0C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2B428E" w:rsidRPr="008B2C0C" w:rsidRDefault="002B428E" w:rsidP="00D970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428E" w:rsidRPr="008B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BB7"/>
    <w:multiLevelType w:val="hybridMultilevel"/>
    <w:tmpl w:val="076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C5"/>
    <w:rsid w:val="001075CD"/>
    <w:rsid w:val="0014540D"/>
    <w:rsid w:val="0024252F"/>
    <w:rsid w:val="002B428E"/>
    <w:rsid w:val="007B7CE8"/>
    <w:rsid w:val="008B2C0C"/>
    <w:rsid w:val="00905924"/>
    <w:rsid w:val="00B84B2F"/>
    <w:rsid w:val="00C96BCF"/>
    <w:rsid w:val="00D97017"/>
    <w:rsid w:val="00EA32C5"/>
    <w:rsid w:val="00F14230"/>
    <w:rsid w:val="00F3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2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4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2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2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2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2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2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4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2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2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2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WIDERSKI</dc:creator>
  <cp:keywords/>
  <dc:description/>
  <cp:lastModifiedBy>rada</cp:lastModifiedBy>
  <cp:revision>14</cp:revision>
  <cp:lastPrinted>2015-03-16T09:06:00Z</cp:lastPrinted>
  <dcterms:created xsi:type="dcterms:W3CDTF">2015-03-16T08:19:00Z</dcterms:created>
  <dcterms:modified xsi:type="dcterms:W3CDTF">2015-04-02T06:29:00Z</dcterms:modified>
</cp:coreProperties>
</file>