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BB" w:rsidRPr="00382B79" w:rsidRDefault="00B431BB" w:rsidP="00B431BB">
      <w:pPr>
        <w:tabs>
          <w:tab w:val="center" w:pos="4536"/>
        </w:tabs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382B79">
        <w:rPr>
          <w:b/>
          <w:bCs/>
        </w:rPr>
        <w:t>Zał</w:t>
      </w:r>
      <w:r w:rsidR="000F0F9E">
        <w:rPr>
          <w:b/>
          <w:bCs/>
        </w:rPr>
        <w:t>ącznik</w:t>
      </w:r>
      <w:bookmarkStart w:id="0" w:name="_GoBack"/>
      <w:bookmarkEnd w:id="0"/>
      <w:r w:rsidRPr="00382B79">
        <w:rPr>
          <w:b/>
          <w:bCs/>
        </w:rPr>
        <w:t xml:space="preserve"> nr</w:t>
      </w:r>
      <w:r w:rsidR="000F0F9E">
        <w:rPr>
          <w:b/>
          <w:bCs/>
        </w:rPr>
        <w:t xml:space="preserve"> </w:t>
      </w:r>
      <w:r w:rsidRPr="00382B79">
        <w:rPr>
          <w:b/>
          <w:bCs/>
        </w:rPr>
        <w:t>1 do SIWZ</w:t>
      </w:r>
    </w:p>
    <w:p w:rsidR="00382D53" w:rsidRPr="000F0F9E" w:rsidRDefault="000F0F9E" w:rsidP="00382D53">
      <w:pPr>
        <w:spacing w:line="276" w:lineRule="auto"/>
        <w:outlineLvl w:val="0"/>
        <w:rPr>
          <w:snapToGrid w:val="0"/>
        </w:rPr>
      </w:pPr>
      <w:r w:rsidRPr="000F0F9E">
        <w:rPr>
          <w:snapToGrid w:val="0"/>
        </w:rPr>
        <w:t>Znak sprawy</w:t>
      </w:r>
      <w:r w:rsidR="0006431F" w:rsidRPr="000F0F9E">
        <w:rPr>
          <w:snapToGrid w:val="0"/>
        </w:rPr>
        <w:t xml:space="preserve"> </w:t>
      </w:r>
      <w:r w:rsidR="00FE741F" w:rsidRPr="000F0F9E">
        <w:rPr>
          <w:snapToGrid w:val="0"/>
        </w:rPr>
        <w:t>ZP.271.8.2013</w:t>
      </w:r>
    </w:p>
    <w:p w:rsidR="00382B79" w:rsidRDefault="00382B79" w:rsidP="00382D53">
      <w:pPr>
        <w:ind w:left="360"/>
        <w:jc w:val="center"/>
        <w:rPr>
          <w:b/>
          <w:sz w:val="28"/>
          <w:szCs w:val="28"/>
        </w:rPr>
      </w:pPr>
    </w:p>
    <w:p w:rsidR="00B431BB" w:rsidRDefault="00B431BB" w:rsidP="00382D53">
      <w:pPr>
        <w:ind w:left="360"/>
        <w:jc w:val="center"/>
        <w:rPr>
          <w:b/>
          <w:sz w:val="28"/>
          <w:szCs w:val="28"/>
        </w:rPr>
      </w:pPr>
    </w:p>
    <w:p w:rsidR="00382D53" w:rsidRPr="00F23AB6" w:rsidRDefault="00382D53" w:rsidP="00382D53">
      <w:pPr>
        <w:ind w:left="360"/>
        <w:jc w:val="center"/>
        <w:rPr>
          <w:b/>
          <w:sz w:val="28"/>
          <w:szCs w:val="28"/>
        </w:rPr>
      </w:pPr>
      <w:r w:rsidRPr="00F23AB6">
        <w:rPr>
          <w:b/>
          <w:sz w:val="28"/>
          <w:szCs w:val="28"/>
        </w:rPr>
        <w:t>Specyfikacja techniczna samochodu 9 osobowego przystosowanego do pr</w:t>
      </w:r>
      <w:r w:rsidR="00382B79">
        <w:rPr>
          <w:b/>
          <w:sz w:val="28"/>
          <w:szCs w:val="28"/>
        </w:rPr>
        <w:t>zewozu osób niepełnosprawnych z </w:t>
      </w:r>
      <w:r w:rsidRPr="00F23AB6">
        <w:rPr>
          <w:b/>
          <w:sz w:val="28"/>
          <w:szCs w:val="28"/>
        </w:rPr>
        <w:t>możliwością przewożenia 1</w:t>
      </w:r>
      <w:r>
        <w:rPr>
          <w:b/>
          <w:sz w:val="28"/>
          <w:szCs w:val="28"/>
        </w:rPr>
        <w:t xml:space="preserve"> </w:t>
      </w:r>
      <w:r w:rsidRPr="00F23AB6">
        <w:rPr>
          <w:b/>
          <w:sz w:val="28"/>
          <w:szCs w:val="28"/>
        </w:rPr>
        <w:t>osoby na wózku inwalidzkim</w:t>
      </w:r>
    </w:p>
    <w:p w:rsidR="00382D53" w:rsidRDefault="00382D53" w:rsidP="00382D53"/>
    <w:tbl>
      <w:tblPr>
        <w:tblStyle w:val="Tabela-Siatka"/>
        <w:tblW w:w="9353" w:type="dxa"/>
        <w:tblLayout w:type="fixed"/>
        <w:tblLook w:val="01E0" w:firstRow="1" w:lastRow="1" w:firstColumn="1" w:lastColumn="1" w:noHBand="0" w:noVBand="0"/>
      </w:tblPr>
      <w:tblGrid>
        <w:gridCol w:w="675"/>
        <w:gridCol w:w="6201"/>
        <w:gridCol w:w="2477"/>
      </w:tblGrid>
      <w:tr w:rsidR="00FE741F" w:rsidTr="00B431BB">
        <w:tc>
          <w:tcPr>
            <w:tcW w:w="6876" w:type="dxa"/>
            <w:gridSpan w:val="2"/>
          </w:tcPr>
          <w:p w:rsidR="00FE741F" w:rsidRPr="00B16D5C" w:rsidRDefault="00FE741F" w:rsidP="002E5272">
            <w:pPr>
              <w:jc w:val="center"/>
              <w:rPr>
                <w:sz w:val="28"/>
                <w:szCs w:val="28"/>
              </w:rPr>
            </w:pPr>
            <w:r w:rsidRPr="00B16D5C">
              <w:rPr>
                <w:b/>
                <w:bCs/>
                <w:sz w:val="28"/>
                <w:szCs w:val="28"/>
              </w:rPr>
              <w:t>Parametry techniczne pojazdu wymagane przez Zamawiającego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16D5C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2477" w:type="dxa"/>
          </w:tcPr>
          <w:p w:rsidR="00FE741F" w:rsidRDefault="00FE741F" w:rsidP="002E527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Oferowane przez Wykonawcę</w:t>
            </w:r>
          </w:p>
        </w:tc>
      </w:tr>
      <w:tr w:rsidR="00FE741F" w:rsidTr="00B431BB">
        <w:tc>
          <w:tcPr>
            <w:tcW w:w="675" w:type="dxa"/>
          </w:tcPr>
          <w:p w:rsidR="00FE741F" w:rsidRDefault="00FE741F" w:rsidP="002E5272">
            <w:pPr>
              <w:jc w:val="center"/>
            </w:pPr>
            <w:r>
              <w:t>Lp</w:t>
            </w:r>
            <w:r w:rsidR="00B431BB">
              <w:t>.</w:t>
            </w:r>
          </w:p>
        </w:tc>
        <w:tc>
          <w:tcPr>
            <w:tcW w:w="6201" w:type="dxa"/>
          </w:tcPr>
          <w:p w:rsidR="00FE741F" w:rsidRDefault="00FE741F" w:rsidP="002E5272">
            <w:pPr>
              <w:jc w:val="center"/>
            </w:pPr>
            <w:r>
              <w:t>1</w:t>
            </w:r>
          </w:p>
        </w:tc>
        <w:tc>
          <w:tcPr>
            <w:tcW w:w="2477" w:type="dxa"/>
          </w:tcPr>
          <w:p w:rsidR="00FE741F" w:rsidRDefault="00B431BB" w:rsidP="002E5272">
            <w:pPr>
              <w:jc w:val="center"/>
            </w:pPr>
            <w:r>
              <w:t>2</w:t>
            </w:r>
          </w:p>
        </w:tc>
      </w:tr>
      <w:tr w:rsidR="00FE741F" w:rsidTr="00B431BB">
        <w:tc>
          <w:tcPr>
            <w:tcW w:w="675" w:type="dxa"/>
          </w:tcPr>
          <w:p w:rsidR="00FE741F" w:rsidRDefault="00FE741F" w:rsidP="00B431BB">
            <w:pPr>
              <w:jc w:val="right"/>
            </w:pPr>
            <w:r>
              <w:t>1</w:t>
            </w:r>
            <w:r w:rsidR="00B431BB">
              <w:t>.</w:t>
            </w:r>
          </w:p>
        </w:tc>
        <w:tc>
          <w:tcPr>
            <w:tcW w:w="6201" w:type="dxa"/>
          </w:tcPr>
          <w:p w:rsidR="00FE741F" w:rsidRPr="007D27F0" w:rsidRDefault="00FE741F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Fabrycznie nowy wyprodukowany w 2013 roku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FE741F" w:rsidP="00B431BB">
            <w:pPr>
              <w:jc w:val="right"/>
            </w:pPr>
            <w:r>
              <w:t>2</w:t>
            </w:r>
            <w:r w:rsidR="00B431BB">
              <w:t>.</w:t>
            </w:r>
          </w:p>
        </w:tc>
        <w:tc>
          <w:tcPr>
            <w:tcW w:w="6201" w:type="dxa"/>
          </w:tcPr>
          <w:p w:rsidR="00FE741F" w:rsidRPr="006A0670" w:rsidRDefault="00FE741F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Rozstaw osi powyżej 33</w:t>
            </w:r>
            <w:r w:rsidRPr="00433F5E">
              <w:rPr>
                <w:sz w:val="28"/>
                <w:szCs w:val="28"/>
              </w:rPr>
              <w:t>00 mm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FE741F" w:rsidP="00B431BB">
            <w:pPr>
              <w:jc w:val="right"/>
            </w:pPr>
            <w:r>
              <w:t>3</w:t>
            </w:r>
            <w:r w:rsidR="00B431BB">
              <w:t>.</w:t>
            </w:r>
          </w:p>
        </w:tc>
        <w:tc>
          <w:tcPr>
            <w:tcW w:w="6201" w:type="dxa"/>
          </w:tcPr>
          <w:p w:rsidR="00FE741F" w:rsidRPr="002D13E5" w:rsidRDefault="00FE741F" w:rsidP="00B4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Lakier niemetalizowany - kolor do uzgodnienia z Zamawiającym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FE741F" w:rsidP="00B431BB">
            <w:pPr>
              <w:jc w:val="right"/>
            </w:pPr>
            <w:r>
              <w:t>4</w:t>
            </w:r>
            <w:r w:rsidR="00B431BB">
              <w:t>.</w:t>
            </w:r>
          </w:p>
        </w:tc>
        <w:tc>
          <w:tcPr>
            <w:tcW w:w="6201" w:type="dxa"/>
          </w:tcPr>
          <w:p w:rsidR="00FE741F" w:rsidRPr="002D13E5" w:rsidRDefault="00FE741F" w:rsidP="00B431BB">
            <w:pPr>
              <w:rPr>
                <w:sz w:val="28"/>
                <w:szCs w:val="28"/>
              </w:rPr>
            </w:pPr>
            <w:r w:rsidRPr="007D27F0">
              <w:rPr>
                <w:sz w:val="28"/>
                <w:szCs w:val="28"/>
              </w:rPr>
              <w:t>Silnik wysokoprężny, turbodoładowany,</w:t>
            </w:r>
            <w:r>
              <w:rPr>
                <w:sz w:val="28"/>
                <w:szCs w:val="28"/>
              </w:rPr>
              <w:t xml:space="preserve"> o mocy powyżej 100</w:t>
            </w:r>
            <w:r w:rsidRPr="007D27F0">
              <w:rPr>
                <w:sz w:val="28"/>
                <w:szCs w:val="28"/>
              </w:rPr>
              <w:t xml:space="preserve">KM  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FE741F" w:rsidP="00B431BB">
            <w:pPr>
              <w:jc w:val="right"/>
            </w:pPr>
            <w:r>
              <w:t>5.</w:t>
            </w:r>
          </w:p>
        </w:tc>
        <w:tc>
          <w:tcPr>
            <w:tcW w:w="6201" w:type="dxa"/>
          </w:tcPr>
          <w:p w:rsidR="00FE741F" w:rsidRDefault="00FE741F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Pojemność skokowa silnika od 1,8 do 2,5 diesel</w:t>
            </w:r>
          </w:p>
          <w:p w:rsidR="00FE741F" w:rsidRPr="007D27F0" w:rsidRDefault="00FE741F" w:rsidP="002E5272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FE741F" w:rsidP="00B431BB">
            <w:pPr>
              <w:jc w:val="right"/>
            </w:pPr>
            <w:r>
              <w:t>6</w:t>
            </w:r>
            <w:r w:rsidR="00B431BB">
              <w:t>.</w:t>
            </w:r>
          </w:p>
        </w:tc>
        <w:tc>
          <w:tcPr>
            <w:tcW w:w="6201" w:type="dxa"/>
          </w:tcPr>
          <w:p w:rsidR="00FE741F" w:rsidRPr="007D27F0" w:rsidRDefault="00FE741F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7D27F0">
              <w:rPr>
                <w:sz w:val="28"/>
                <w:szCs w:val="28"/>
              </w:rPr>
              <w:t xml:space="preserve">orma </w:t>
            </w:r>
            <w:r>
              <w:rPr>
                <w:sz w:val="28"/>
                <w:szCs w:val="28"/>
              </w:rPr>
              <w:t xml:space="preserve">min. </w:t>
            </w:r>
            <w:r w:rsidRPr="007D27F0">
              <w:rPr>
                <w:sz w:val="28"/>
                <w:szCs w:val="28"/>
              </w:rPr>
              <w:t xml:space="preserve">EURO </w:t>
            </w:r>
            <w:r>
              <w:rPr>
                <w:sz w:val="28"/>
                <w:szCs w:val="28"/>
              </w:rPr>
              <w:t>5</w:t>
            </w:r>
            <w:r w:rsidRPr="007D27F0">
              <w:rPr>
                <w:sz w:val="28"/>
                <w:szCs w:val="28"/>
              </w:rPr>
              <w:t xml:space="preserve">           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FE741F" w:rsidP="00B431BB">
            <w:pPr>
              <w:jc w:val="right"/>
            </w:pPr>
            <w:r>
              <w:t>7</w:t>
            </w:r>
            <w:r w:rsidR="00B431BB">
              <w:t>.</w:t>
            </w:r>
          </w:p>
        </w:tc>
        <w:tc>
          <w:tcPr>
            <w:tcW w:w="6201" w:type="dxa"/>
          </w:tcPr>
          <w:p w:rsidR="00FE741F" w:rsidRDefault="00FE741F" w:rsidP="002E5272">
            <w:pPr>
              <w:rPr>
                <w:sz w:val="28"/>
                <w:szCs w:val="28"/>
              </w:rPr>
            </w:pPr>
            <w:r w:rsidRPr="007D27F0">
              <w:rPr>
                <w:sz w:val="28"/>
                <w:szCs w:val="28"/>
              </w:rPr>
              <w:t>Oryginal</w:t>
            </w:r>
            <w:r>
              <w:rPr>
                <w:sz w:val="28"/>
                <w:szCs w:val="28"/>
              </w:rPr>
              <w:t>ne kombi 9 osobowe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FE741F" w:rsidP="00B431BB">
            <w:pPr>
              <w:jc w:val="right"/>
            </w:pPr>
            <w:r>
              <w:t>8</w:t>
            </w:r>
            <w:r w:rsidR="00B431BB">
              <w:t>.</w:t>
            </w:r>
          </w:p>
        </w:tc>
        <w:tc>
          <w:tcPr>
            <w:tcW w:w="6201" w:type="dxa"/>
          </w:tcPr>
          <w:p w:rsidR="00FE741F" w:rsidRPr="007D27F0" w:rsidRDefault="00FE741F" w:rsidP="002E5272">
            <w:pPr>
              <w:rPr>
                <w:sz w:val="28"/>
                <w:szCs w:val="28"/>
              </w:rPr>
            </w:pPr>
            <w:r w:rsidRPr="007D27F0">
              <w:rPr>
                <w:sz w:val="28"/>
                <w:szCs w:val="28"/>
              </w:rPr>
              <w:t>Homologacja pojazdu do przewozu osób niepełnosprawnych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B431BB" w:rsidTr="00B431BB">
        <w:tc>
          <w:tcPr>
            <w:tcW w:w="9353" w:type="dxa"/>
            <w:gridSpan w:val="3"/>
          </w:tcPr>
          <w:p w:rsidR="00B431BB" w:rsidRPr="00B431BB" w:rsidRDefault="00B431BB" w:rsidP="00B431BB">
            <w:pPr>
              <w:spacing w:before="120"/>
              <w:ind w:firstLine="2693"/>
              <w:rPr>
                <w:b/>
                <w:sz w:val="28"/>
                <w:szCs w:val="28"/>
              </w:rPr>
            </w:pPr>
            <w:r w:rsidRPr="00B431BB">
              <w:rPr>
                <w:b/>
                <w:sz w:val="28"/>
                <w:szCs w:val="28"/>
              </w:rPr>
              <w:t>Z wyposażeniem</w:t>
            </w:r>
          </w:p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6201" w:type="dxa"/>
          </w:tcPr>
          <w:p w:rsidR="00FE741F" w:rsidRPr="007D27F0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Immobiliser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2.</w:t>
            </w:r>
          </w:p>
        </w:tc>
        <w:tc>
          <w:tcPr>
            <w:tcW w:w="6201" w:type="dxa"/>
          </w:tcPr>
          <w:p w:rsidR="00FE741F" w:rsidRDefault="00FE741F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Autoalarm</w:t>
            </w:r>
          </w:p>
          <w:p w:rsidR="00FE741F" w:rsidRPr="00F23AB6" w:rsidRDefault="00FE741F" w:rsidP="002E5272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3.</w:t>
            </w:r>
          </w:p>
        </w:tc>
        <w:tc>
          <w:tcPr>
            <w:tcW w:w="6201" w:type="dxa"/>
          </w:tcPr>
          <w:p w:rsidR="00FE741F" w:rsidRPr="00F23AB6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FE741F" w:rsidRPr="00F23AB6">
              <w:rPr>
                <w:sz w:val="28"/>
                <w:szCs w:val="28"/>
              </w:rPr>
              <w:t>entralny zamek z pilotem</w:t>
            </w:r>
            <w:r w:rsidR="00FE741F">
              <w:rPr>
                <w:sz w:val="28"/>
                <w:szCs w:val="28"/>
              </w:rPr>
              <w:t>,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4.</w:t>
            </w:r>
          </w:p>
        </w:tc>
        <w:tc>
          <w:tcPr>
            <w:tcW w:w="6201" w:type="dxa"/>
          </w:tcPr>
          <w:p w:rsidR="00FE741F" w:rsidRPr="007D27F0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FE741F" w:rsidRPr="007D27F0">
              <w:rPr>
                <w:sz w:val="28"/>
                <w:szCs w:val="28"/>
              </w:rPr>
              <w:t>zolacja dźwiękowo-termiczna</w:t>
            </w:r>
            <w:r w:rsidR="00FE741F">
              <w:rPr>
                <w:sz w:val="28"/>
                <w:szCs w:val="28"/>
              </w:rPr>
              <w:t>,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5.</w:t>
            </w:r>
          </w:p>
        </w:tc>
        <w:tc>
          <w:tcPr>
            <w:tcW w:w="6201" w:type="dxa"/>
          </w:tcPr>
          <w:p w:rsidR="00FE741F" w:rsidRPr="007D27F0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FE741F" w:rsidRPr="007D27F0">
              <w:rPr>
                <w:sz w:val="28"/>
                <w:szCs w:val="28"/>
              </w:rPr>
              <w:t>spomaganie układu kierowniczego,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6.</w:t>
            </w:r>
          </w:p>
        </w:tc>
        <w:tc>
          <w:tcPr>
            <w:tcW w:w="6201" w:type="dxa"/>
          </w:tcPr>
          <w:p w:rsidR="00FE741F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FE741F" w:rsidRPr="007D27F0">
              <w:rPr>
                <w:sz w:val="28"/>
                <w:szCs w:val="28"/>
              </w:rPr>
              <w:t>kład hamulcowy z ABS,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7.</w:t>
            </w:r>
          </w:p>
        </w:tc>
        <w:tc>
          <w:tcPr>
            <w:tcW w:w="6201" w:type="dxa"/>
          </w:tcPr>
          <w:p w:rsidR="00FE741F" w:rsidRPr="002D13E5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FE741F" w:rsidRPr="007D27F0">
              <w:rPr>
                <w:sz w:val="28"/>
                <w:szCs w:val="28"/>
              </w:rPr>
              <w:t xml:space="preserve">amulce tarczowe </w:t>
            </w:r>
            <w:r w:rsidR="00FE741F">
              <w:rPr>
                <w:sz w:val="28"/>
                <w:szCs w:val="28"/>
              </w:rPr>
              <w:t xml:space="preserve">wszystkich kół </w:t>
            </w:r>
            <w:r w:rsidR="001760D5">
              <w:rPr>
                <w:sz w:val="28"/>
                <w:szCs w:val="28"/>
              </w:rPr>
              <w:t>wentylowane z </w:t>
            </w:r>
            <w:r w:rsidR="00FE741F" w:rsidRPr="007D27F0">
              <w:rPr>
                <w:sz w:val="28"/>
                <w:szCs w:val="28"/>
              </w:rPr>
              <w:t xml:space="preserve">przodu i z tyłu 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rPr>
          <w:trHeight w:val="585"/>
        </w:trPr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8.</w:t>
            </w:r>
          </w:p>
        </w:tc>
        <w:tc>
          <w:tcPr>
            <w:tcW w:w="6201" w:type="dxa"/>
          </w:tcPr>
          <w:p w:rsidR="00FE741F" w:rsidRPr="005159E7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Systemy kontroli trakcji</w:t>
            </w:r>
            <w:r w:rsidR="00FE741F" w:rsidRPr="007D27F0">
              <w:rPr>
                <w:sz w:val="28"/>
                <w:szCs w:val="28"/>
              </w:rPr>
              <w:t>:</w:t>
            </w:r>
            <w:r w:rsidR="00FE741F">
              <w:rPr>
                <w:sz w:val="28"/>
                <w:szCs w:val="28"/>
              </w:rPr>
              <w:t xml:space="preserve"> </w:t>
            </w:r>
            <w:r w:rsidR="00FE741F" w:rsidRPr="007D27F0">
              <w:rPr>
                <w:sz w:val="28"/>
                <w:szCs w:val="28"/>
              </w:rPr>
              <w:t>układ EDS</w:t>
            </w:r>
            <w:r w:rsidR="00FE741F" w:rsidRPr="008C4890">
              <w:rPr>
                <w:sz w:val="28"/>
                <w:szCs w:val="28"/>
              </w:rPr>
              <w:t xml:space="preserve"> </w:t>
            </w:r>
            <w:r w:rsidR="00FE741F">
              <w:rPr>
                <w:sz w:val="28"/>
                <w:szCs w:val="28"/>
              </w:rPr>
              <w:t>lub równoważny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lastRenderedPageBreak/>
              <w:t>9.</w:t>
            </w:r>
          </w:p>
        </w:tc>
        <w:tc>
          <w:tcPr>
            <w:tcW w:w="6201" w:type="dxa"/>
          </w:tcPr>
          <w:p w:rsidR="00FE741F" w:rsidRPr="00B431BB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760D5">
              <w:rPr>
                <w:sz w:val="28"/>
                <w:szCs w:val="28"/>
              </w:rPr>
              <w:t>ystemy kontroli trakcji</w:t>
            </w:r>
            <w:r w:rsidR="00FE741F" w:rsidRPr="007D27F0">
              <w:rPr>
                <w:sz w:val="28"/>
                <w:szCs w:val="28"/>
              </w:rPr>
              <w:t>:</w:t>
            </w:r>
            <w:r w:rsidR="00FE741F" w:rsidRPr="00144749">
              <w:rPr>
                <w:sz w:val="28"/>
                <w:szCs w:val="28"/>
              </w:rPr>
              <w:t xml:space="preserve"> </w:t>
            </w:r>
            <w:r w:rsidR="00FE741F" w:rsidRPr="007D27F0">
              <w:rPr>
                <w:sz w:val="28"/>
                <w:szCs w:val="28"/>
              </w:rPr>
              <w:t>układ ASR</w:t>
            </w:r>
            <w:r w:rsidR="00FE741F" w:rsidRPr="008C4890">
              <w:rPr>
                <w:sz w:val="28"/>
                <w:szCs w:val="28"/>
              </w:rPr>
              <w:t xml:space="preserve"> </w:t>
            </w:r>
            <w:r w:rsidR="00FE741F">
              <w:rPr>
                <w:sz w:val="28"/>
                <w:szCs w:val="28"/>
              </w:rPr>
              <w:t>lub równoważny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</w:pPr>
            <w:r>
              <w:t>10.</w:t>
            </w:r>
          </w:p>
        </w:tc>
        <w:tc>
          <w:tcPr>
            <w:tcW w:w="6201" w:type="dxa"/>
          </w:tcPr>
          <w:p w:rsidR="00FE741F" w:rsidRPr="00B431BB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760D5">
              <w:rPr>
                <w:sz w:val="28"/>
                <w:szCs w:val="28"/>
              </w:rPr>
              <w:t>ystemy kontroli trakcji</w:t>
            </w:r>
            <w:r w:rsidR="00FE741F" w:rsidRPr="007D27F0">
              <w:rPr>
                <w:sz w:val="28"/>
                <w:szCs w:val="28"/>
              </w:rPr>
              <w:t>:</w:t>
            </w:r>
            <w:r w:rsidR="00FE741F" w:rsidRPr="00144749">
              <w:rPr>
                <w:sz w:val="28"/>
                <w:szCs w:val="28"/>
              </w:rPr>
              <w:t xml:space="preserve"> </w:t>
            </w:r>
            <w:r w:rsidR="00FE741F" w:rsidRPr="007D27F0">
              <w:rPr>
                <w:sz w:val="28"/>
                <w:szCs w:val="28"/>
              </w:rPr>
              <w:t>układ MSR</w:t>
            </w:r>
            <w:r w:rsidR="00FE741F" w:rsidRPr="008C4890">
              <w:rPr>
                <w:sz w:val="28"/>
                <w:szCs w:val="28"/>
              </w:rPr>
              <w:t xml:space="preserve"> </w:t>
            </w:r>
            <w:r w:rsidR="00FE741F">
              <w:rPr>
                <w:sz w:val="28"/>
                <w:szCs w:val="28"/>
              </w:rPr>
              <w:t>lub równoważny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11.</w:t>
            </w:r>
          </w:p>
        </w:tc>
        <w:tc>
          <w:tcPr>
            <w:tcW w:w="6201" w:type="dxa"/>
          </w:tcPr>
          <w:p w:rsidR="00FE741F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760D5">
              <w:rPr>
                <w:sz w:val="28"/>
                <w:szCs w:val="28"/>
              </w:rPr>
              <w:t>ystemy kontroli trakcji</w:t>
            </w:r>
            <w:r w:rsidR="00FE741F" w:rsidRPr="007D27F0">
              <w:rPr>
                <w:sz w:val="28"/>
                <w:szCs w:val="28"/>
              </w:rPr>
              <w:t>:</w:t>
            </w:r>
            <w:r w:rsidR="00FE741F" w:rsidRPr="00144749">
              <w:rPr>
                <w:sz w:val="28"/>
                <w:szCs w:val="28"/>
              </w:rPr>
              <w:t xml:space="preserve"> </w:t>
            </w:r>
            <w:r w:rsidR="00FE741F" w:rsidRPr="007D27F0">
              <w:rPr>
                <w:sz w:val="28"/>
                <w:szCs w:val="28"/>
              </w:rPr>
              <w:t>układ ESP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12.</w:t>
            </w:r>
          </w:p>
        </w:tc>
        <w:tc>
          <w:tcPr>
            <w:tcW w:w="6201" w:type="dxa"/>
          </w:tcPr>
          <w:p w:rsidR="00FE741F" w:rsidRPr="005159E7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FE741F" w:rsidRPr="007D27F0">
              <w:rPr>
                <w:sz w:val="28"/>
                <w:szCs w:val="28"/>
              </w:rPr>
              <w:t xml:space="preserve">iezależne zawieszenie przednie i tylne ze stabilizatorem 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13.</w:t>
            </w:r>
          </w:p>
        </w:tc>
        <w:tc>
          <w:tcPr>
            <w:tcW w:w="6201" w:type="dxa"/>
          </w:tcPr>
          <w:p w:rsidR="00FE741F" w:rsidRDefault="00B431BB" w:rsidP="00E8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FE741F" w:rsidRPr="007D27F0">
              <w:rPr>
                <w:sz w:val="28"/>
                <w:szCs w:val="28"/>
              </w:rPr>
              <w:t xml:space="preserve">apęd na koła przednie </w:t>
            </w:r>
          </w:p>
          <w:p w:rsidR="00FE741F" w:rsidRDefault="00FE741F" w:rsidP="00E854C6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14.</w:t>
            </w:r>
          </w:p>
        </w:tc>
        <w:tc>
          <w:tcPr>
            <w:tcW w:w="6201" w:type="dxa"/>
          </w:tcPr>
          <w:p w:rsidR="00FE741F" w:rsidRPr="0006431F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FE741F" w:rsidRPr="007D27F0">
              <w:rPr>
                <w:sz w:val="28"/>
                <w:szCs w:val="28"/>
              </w:rPr>
              <w:t>brotomierz elektroniczny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15.</w:t>
            </w:r>
          </w:p>
        </w:tc>
        <w:tc>
          <w:tcPr>
            <w:tcW w:w="6201" w:type="dxa"/>
          </w:tcPr>
          <w:p w:rsidR="00FE741F" w:rsidRPr="00B431BB" w:rsidRDefault="00B431BB" w:rsidP="00176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FE741F" w:rsidRPr="00F23AB6">
              <w:rPr>
                <w:sz w:val="28"/>
                <w:szCs w:val="28"/>
              </w:rPr>
              <w:t xml:space="preserve">usterka </w:t>
            </w:r>
            <w:r w:rsidR="00FE741F">
              <w:rPr>
                <w:sz w:val="28"/>
                <w:szCs w:val="28"/>
              </w:rPr>
              <w:t xml:space="preserve">boczne regulowane i podgrzewane elektrycznie 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16.</w:t>
            </w:r>
          </w:p>
        </w:tc>
        <w:tc>
          <w:tcPr>
            <w:tcW w:w="6201" w:type="dxa"/>
          </w:tcPr>
          <w:p w:rsidR="00FE741F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FE741F">
              <w:rPr>
                <w:sz w:val="28"/>
                <w:szCs w:val="28"/>
              </w:rPr>
              <w:t>usterko wewnętrzne</w:t>
            </w:r>
          </w:p>
          <w:p w:rsidR="00FE741F" w:rsidRPr="00F23AB6" w:rsidRDefault="00FE741F" w:rsidP="002E5272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17.</w:t>
            </w:r>
          </w:p>
        </w:tc>
        <w:tc>
          <w:tcPr>
            <w:tcW w:w="6201" w:type="dxa"/>
          </w:tcPr>
          <w:p w:rsidR="00FE741F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E741F" w:rsidRPr="007D27F0">
              <w:rPr>
                <w:sz w:val="28"/>
                <w:szCs w:val="28"/>
              </w:rPr>
              <w:t>krzynia biegów</w:t>
            </w:r>
            <w:r w:rsidR="00FE741F">
              <w:rPr>
                <w:sz w:val="28"/>
                <w:szCs w:val="28"/>
              </w:rPr>
              <w:t xml:space="preserve"> min. 5</w:t>
            </w:r>
            <w:r w:rsidR="00FE741F" w:rsidRPr="007D27F0">
              <w:rPr>
                <w:sz w:val="28"/>
                <w:szCs w:val="28"/>
              </w:rPr>
              <w:t xml:space="preserve">- </w:t>
            </w:r>
            <w:r w:rsidR="00FE741F">
              <w:rPr>
                <w:sz w:val="28"/>
                <w:szCs w:val="28"/>
              </w:rPr>
              <w:t>biegowa manualna</w:t>
            </w:r>
          </w:p>
          <w:p w:rsidR="00FE741F" w:rsidRPr="0006431F" w:rsidRDefault="00FE741F" w:rsidP="002E5272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18.</w:t>
            </w:r>
          </w:p>
        </w:tc>
        <w:tc>
          <w:tcPr>
            <w:tcW w:w="6201" w:type="dxa"/>
          </w:tcPr>
          <w:p w:rsidR="00FE741F" w:rsidRPr="00B431BB" w:rsidRDefault="00B431BB" w:rsidP="00176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FE741F" w:rsidRPr="004E3E4C">
              <w:rPr>
                <w:sz w:val="28"/>
                <w:szCs w:val="28"/>
              </w:rPr>
              <w:t>limatyzacja całości samochodu z min. półautomatyczną regulacją</w:t>
            </w:r>
            <w:r w:rsidR="00FE741F">
              <w:rPr>
                <w:sz w:val="28"/>
                <w:szCs w:val="28"/>
              </w:rPr>
              <w:t xml:space="preserve"> z nawiewem na przedział pasażerski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19.</w:t>
            </w:r>
          </w:p>
        </w:tc>
        <w:tc>
          <w:tcPr>
            <w:tcW w:w="6201" w:type="dxa"/>
          </w:tcPr>
          <w:p w:rsidR="00FE741F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E741F" w:rsidRPr="004E3E4C">
              <w:rPr>
                <w:sz w:val="28"/>
                <w:szCs w:val="28"/>
              </w:rPr>
              <w:t>oduszka powietrzna kierowcy i pasażera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20.</w:t>
            </w:r>
          </w:p>
        </w:tc>
        <w:tc>
          <w:tcPr>
            <w:tcW w:w="6201" w:type="dxa"/>
          </w:tcPr>
          <w:p w:rsidR="00FE741F" w:rsidRPr="00B431BB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E741F" w:rsidRPr="004E3E4C">
              <w:rPr>
                <w:sz w:val="28"/>
                <w:szCs w:val="28"/>
              </w:rPr>
              <w:t>asy bezpieczeństwa z napinaczami dla</w:t>
            </w:r>
            <w:r w:rsidR="00FE741F" w:rsidRPr="004E3E4C">
              <w:rPr>
                <w:b/>
                <w:sz w:val="28"/>
                <w:szCs w:val="28"/>
              </w:rPr>
              <w:t xml:space="preserve"> </w:t>
            </w:r>
            <w:r w:rsidR="001760D5">
              <w:rPr>
                <w:sz w:val="28"/>
                <w:szCs w:val="28"/>
              </w:rPr>
              <w:t>kierowcy i </w:t>
            </w:r>
            <w:r w:rsidR="00FE741F" w:rsidRPr="004E3E4C">
              <w:rPr>
                <w:sz w:val="28"/>
                <w:szCs w:val="28"/>
              </w:rPr>
              <w:t>pasażera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21.</w:t>
            </w:r>
          </w:p>
        </w:tc>
        <w:tc>
          <w:tcPr>
            <w:tcW w:w="6201" w:type="dxa"/>
          </w:tcPr>
          <w:p w:rsidR="00FE741F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FE741F" w:rsidRPr="007D27F0">
              <w:rPr>
                <w:sz w:val="28"/>
                <w:szCs w:val="28"/>
              </w:rPr>
              <w:t>egulacja kolumny kierownicy w dwóch płaszczyznach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22.</w:t>
            </w:r>
          </w:p>
        </w:tc>
        <w:tc>
          <w:tcPr>
            <w:tcW w:w="6201" w:type="dxa"/>
          </w:tcPr>
          <w:p w:rsidR="00FE741F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FE741F" w:rsidRPr="007D27F0">
              <w:rPr>
                <w:sz w:val="28"/>
                <w:szCs w:val="28"/>
              </w:rPr>
              <w:t>abezpieczenie przed złamaniem blokady kierownicy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23.</w:t>
            </w:r>
          </w:p>
        </w:tc>
        <w:tc>
          <w:tcPr>
            <w:tcW w:w="6201" w:type="dxa"/>
          </w:tcPr>
          <w:p w:rsidR="00FE741F" w:rsidRPr="001760D5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FE741F" w:rsidRPr="007D27F0">
              <w:rPr>
                <w:sz w:val="28"/>
                <w:szCs w:val="28"/>
              </w:rPr>
              <w:t>ałkowite przeszklenie pojazdu, szyby termoizolacyjne</w:t>
            </w:r>
            <w:r w:rsidR="00FE741F">
              <w:rPr>
                <w:sz w:val="28"/>
                <w:szCs w:val="28"/>
              </w:rPr>
              <w:t xml:space="preserve"> / izotermiczne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24.</w:t>
            </w:r>
          </w:p>
        </w:tc>
        <w:tc>
          <w:tcPr>
            <w:tcW w:w="6201" w:type="dxa"/>
          </w:tcPr>
          <w:p w:rsidR="00FE741F" w:rsidRPr="002D13E5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FE741F" w:rsidRPr="007D27F0">
              <w:rPr>
                <w:sz w:val="28"/>
                <w:szCs w:val="28"/>
              </w:rPr>
              <w:t>ycieraczki szyby przedniej z dwustopniowa regulacją prędkości i spryskiwaczem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B431B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25.</w:t>
            </w:r>
          </w:p>
        </w:tc>
        <w:tc>
          <w:tcPr>
            <w:tcW w:w="6201" w:type="dxa"/>
          </w:tcPr>
          <w:p w:rsidR="00FE741F" w:rsidRDefault="00B431BB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E741F" w:rsidRPr="007D27F0">
              <w:rPr>
                <w:sz w:val="28"/>
                <w:szCs w:val="28"/>
              </w:rPr>
              <w:t>rzesuwne prawe drzwi boczne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DA637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26.</w:t>
            </w:r>
          </w:p>
        </w:tc>
        <w:tc>
          <w:tcPr>
            <w:tcW w:w="6201" w:type="dxa"/>
          </w:tcPr>
          <w:p w:rsidR="00FE741F" w:rsidRPr="00CF7325" w:rsidRDefault="00E41E58" w:rsidP="00DA637B">
            <w:pPr>
              <w:rPr>
                <w:sz w:val="30"/>
              </w:rPr>
            </w:pPr>
            <w:r>
              <w:rPr>
                <w:sz w:val="28"/>
                <w:szCs w:val="28"/>
              </w:rPr>
              <w:t>T</w:t>
            </w:r>
            <w:r w:rsidR="00FE741F">
              <w:rPr>
                <w:sz w:val="28"/>
                <w:szCs w:val="28"/>
              </w:rPr>
              <w:t xml:space="preserve">ylne drzwi </w:t>
            </w:r>
            <w:r w:rsidR="00FE741F">
              <w:rPr>
                <w:sz w:val="30"/>
              </w:rPr>
              <w:t>dwuskrzydłowe z szybą ogrzewaną, wycieraczką i spryskiwaczem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DA637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27.</w:t>
            </w:r>
          </w:p>
        </w:tc>
        <w:tc>
          <w:tcPr>
            <w:tcW w:w="6201" w:type="dxa"/>
          </w:tcPr>
          <w:p w:rsidR="00FE741F" w:rsidRPr="001760D5" w:rsidRDefault="00E41E58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FE741F" w:rsidRPr="007D27F0">
              <w:rPr>
                <w:sz w:val="28"/>
                <w:szCs w:val="28"/>
              </w:rPr>
              <w:t>zujnik kontroli zapięcia pasów bezpieczeństwa</w:t>
            </w:r>
            <w:r w:rsidR="00FE741F">
              <w:rPr>
                <w:sz w:val="28"/>
                <w:szCs w:val="28"/>
              </w:rPr>
              <w:t xml:space="preserve"> dla kierowcy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DA637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28.</w:t>
            </w:r>
          </w:p>
        </w:tc>
        <w:tc>
          <w:tcPr>
            <w:tcW w:w="6201" w:type="dxa"/>
          </w:tcPr>
          <w:p w:rsidR="00FE741F" w:rsidRDefault="00E41E58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E741F" w:rsidRPr="007D27F0">
              <w:rPr>
                <w:sz w:val="28"/>
                <w:szCs w:val="28"/>
              </w:rPr>
              <w:t>topień wejściowy boczny oświetlony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DA637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29.</w:t>
            </w:r>
          </w:p>
        </w:tc>
        <w:tc>
          <w:tcPr>
            <w:tcW w:w="6201" w:type="dxa"/>
          </w:tcPr>
          <w:p w:rsidR="00FE741F" w:rsidRDefault="00E41E58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FE741F" w:rsidRPr="007D27F0">
              <w:rPr>
                <w:sz w:val="28"/>
                <w:szCs w:val="28"/>
              </w:rPr>
              <w:t>świetlenie w podsufitce + gniazdo 12V w kabinie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DA637B" w:rsidP="00B431BB">
            <w:pPr>
              <w:pStyle w:val="Akapitzlist"/>
              <w:tabs>
                <w:tab w:val="left" w:pos="142"/>
              </w:tabs>
              <w:ind w:left="0"/>
              <w:jc w:val="right"/>
            </w:pPr>
            <w:r>
              <w:lastRenderedPageBreak/>
              <w:t>30.</w:t>
            </w:r>
          </w:p>
        </w:tc>
        <w:tc>
          <w:tcPr>
            <w:tcW w:w="6201" w:type="dxa"/>
          </w:tcPr>
          <w:p w:rsidR="00FE741F" w:rsidRPr="001760D5" w:rsidRDefault="00E41E58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FE741F" w:rsidRPr="007D27F0">
              <w:rPr>
                <w:sz w:val="28"/>
                <w:szCs w:val="28"/>
              </w:rPr>
              <w:t>entylacja kabiny z recyrkulacją,</w:t>
            </w:r>
            <w:r w:rsidR="00FE741F">
              <w:rPr>
                <w:sz w:val="28"/>
                <w:szCs w:val="28"/>
              </w:rPr>
              <w:t xml:space="preserve"> </w:t>
            </w:r>
            <w:r w:rsidR="00FE741F" w:rsidRPr="007D27F0">
              <w:rPr>
                <w:sz w:val="28"/>
                <w:szCs w:val="28"/>
              </w:rPr>
              <w:t xml:space="preserve">filtr </w:t>
            </w:r>
            <w:r w:rsidR="00FE741F">
              <w:rPr>
                <w:sz w:val="28"/>
                <w:szCs w:val="28"/>
              </w:rPr>
              <w:t>przeciwpyłowy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DA637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31.</w:t>
            </w:r>
          </w:p>
        </w:tc>
        <w:tc>
          <w:tcPr>
            <w:tcW w:w="6201" w:type="dxa"/>
          </w:tcPr>
          <w:p w:rsidR="00FE741F" w:rsidRDefault="00E41E58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FE741F">
              <w:rPr>
                <w:sz w:val="28"/>
                <w:szCs w:val="28"/>
              </w:rPr>
              <w:t>grzewanie pojazdu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DA637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32.</w:t>
            </w:r>
          </w:p>
        </w:tc>
        <w:tc>
          <w:tcPr>
            <w:tcW w:w="6201" w:type="dxa"/>
          </w:tcPr>
          <w:p w:rsidR="00FE741F" w:rsidRDefault="00E41E58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FE741F" w:rsidRPr="00F23AB6">
              <w:rPr>
                <w:sz w:val="28"/>
                <w:szCs w:val="28"/>
              </w:rPr>
              <w:t>lektrycznie regulowane przednie szyby boczne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DA637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33.</w:t>
            </w:r>
          </w:p>
        </w:tc>
        <w:tc>
          <w:tcPr>
            <w:tcW w:w="6201" w:type="dxa"/>
          </w:tcPr>
          <w:p w:rsidR="00FE741F" w:rsidRPr="002D13E5" w:rsidRDefault="00E41E58" w:rsidP="00593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FE741F" w:rsidRPr="00F23AB6">
              <w:rPr>
                <w:sz w:val="28"/>
                <w:szCs w:val="28"/>
              </w:rPr>
              <w:t xml:space="preserve">otel kierowcy z regulacją </w:t>
            </w:r>
            <w:r w:rsidR="00FE741F">
              <w:rPr>
                <w:sz w:val="28"/>
                <w:szCs w:val="28"/>
              </w:rPr>
              <w:t>wysokości, podparciem odcinka lędźwiowego i podłokietnikami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DA637B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34.</w:t>
            </w:r>
            <w:r w:rsidR="00E41E58">
              <w:t xml:space="preserve"> </w:t>
            </w:r>
          </w:p>
        </w:tc>
        <w:tc>
          <w:tcPr>
            <w:tcW w:w="6201" w:type="dxa"/>
          </w:tcPr>
          <w:p w:rsidR="00FE741F" w:rsidRPr="00F23AB6" w:rsidRDefault="00E41E58" w:rsidP="0017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FE741F" w:rsidRPr="00E854C6">
              <w:rPr>
                <w:sz w:val="28"/>
                <w:szCs w:val="28"/>
              </w:rPr>
              <w:t>otele z regulowanymi na wysokość zagłówkami (lub fotele posiadające zintegrowane zagłówki, pod warunkiem, że są one na tyle wysokie, że chronią kark osoby siedzącej) wraz z regulacją kąta nachylenia oparcia</w:t>
            </w:r>
            <w:r w:rsidR="00FE741F" w:rsidRPr="00E854C6">
              <w:rPr>
                <w:spacing w:val="-1"/>
                <w:sz w:val="28"/>
                <w:szCs w:val="28"/>
              </w:rPr>
              <w:t>,</w:t>
            </w:r>
            <w:r w:rsidR="001760D5">
              <w:rPr>
                <w:sz w:val="28"/>
                <w:szCs w:val="28"/>
              </w:rPr>
              <w:t xml:space="preserve"> </w:t>
            </w:r>
            <w:r w:rsidR="00FE741F" w:rsidRPr="00E854C6">
              <w:rPr>
                <w:spacing w:val="-1"/>
                <w:sz w:val="28"/>
                <w:szCs w:val="28"/>
              </w:rPr>
              <w:t>wyposażone w zewnętrzne podłokietniki,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E41E58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35.</w:t>
            </w:r>
          </w:p>
        </w:tc>
        <w:tc>
          <w:tcPr>
            <w:tcW w:w="6201" w:type="dxa"/>
          </w:tcPr>
          <w:p w:rsidR="00FE741F" w:rsidRDefault="00E41E58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FE741F" w:rsidRPr="007D27F0">
              <w:rPr>
                <w:sz w:val="28"/>
                <w:szCs w:val="28"/>
              </w:rPr>
              <w:t>yjmowany i składany drugi rząd siedzeń 2+1 miejscowe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E41E58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36.</w:t>
            </w:r>
          </w:p>
        </w:tc>
        <w:tc>
          <w:tcPr>
            <w:tcW w:w="6201" w:type="dxa"/>
          </w:tcPr>
          <w:p w:rsidR="00FE741F" w:rsidRDefault="00E41E58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E741F" w:rsidRPr="007D27F0">
              <w:rPr>
                <w:sz w:val="28"/>
                <w:szCs w:val="28"/>
              </w:rPr>
              <w:t>kładany i wyjmowany 3 rząd siedzeń 3 miejscowy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E41E58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37.</w:t>
            </w:r>
          </w:p>
        </w:tc>
        <w:tc>
          <w:tcPr>
            <w:tcW w:w="6201" w:type="dxa"/>
          </w:tcPr>
          <w:p w:rsidR="00FE741F" w:rsidRPr="002D13E5" w:rsidRDefault="00E41E58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FE741F" w:rsidRPr="007D27F0">
              <w:rPr>
                <w:sz w:val="28"/>
                <w:szCs w:val="28"/>
              </w:rPr>
              <w:t>szystkie siedzenia wyposażone w</w:t>
            </w:r>
            <w:r w:rsidR="00FE741F">
              <w:rPr>
                <w:sz w:val="28"/>
                <w:szCs w:val="28"/>
              </w:rPr>
              <w:t xml:space="preserve"> 3 punktowe pasy bezpieczeństwa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E41E58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38.</w:t>
            </w:r>
          </w:p>
        </w:tc>
        <w:tc>
          <w:tcPr>
            <w:tcW w:w="6201" w:type="dxa"/>
          </w:tcPr>
          <w:p w:rsidR="00FE741F" w:rsidRDefault="00E41E58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</w:t>
            </w:r>
            <w:r w:rsidR="00FE741F" w:rsidRPr="00035224">
              <w:rPr>
                <w:sz w:val="28"/>
                <w:szCs w:val="28"/>
              </w:rPr>
              <w:t>wiatła do jazdy dziennej włączane automatycznie</w:t>
            </w:r>
            <w:r w:rsidR="00FE741F">
              <w:rPr>
                <w:sz w:val="28"/>
                <w:szCs w:val="28"/>
              </w:rPr>
              <w:t>, regulacja wysokości świateł</w:t>
            </w:r>
          </w:p>
          <w:p w:rsidR="00FE741F" w:rsidRPr="002D13E5" w:rsidRDefault="00FE741F" w:rsidP="002E5272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E41E58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39.</w:t>
            </w:r>
          </w:p>
        </w:tc>
        <w:tc>
          <w:tcPr>
            <w:tcW w:w="6201" w:type="dxa"/>
          </w:tcPr>
          <w:p w:rsidR="00FE741F" w:rsidRPr="001760D5" w:rsidRDefault="00E41E58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E741F" w:rsidRPr="007D27F0">
              <w:rPr>
                <w:sz w:val="28"/>
                <w:szCs w:val="28"/>
              </w:rPr>
              <w:t xml:space="preserve">ygnał dźwiękowy informujący o </w:t>
            </w:r>
            <w:proofErr w:type="gramStart"/>
            <w:r w:rsidR="00FE741F" w:rsidRPr="007D27F0">
              <w:rPr>
                <w:sz w:val="28"/>
                <w:szCs w:val="28"/>
              </w:rPr>
              <w:t>nie wyłączonych</w:t>
            </w:r>
            <w:proofErr w:type="gramEnd"/>
            <w:r w:rsidR="00FE741F" w:rsidRPr="007D27F0">
              <w:rPr>
                <w:sz w:val="28"/>
                <w:szCs w:val="28"/>
              </w:rPr>
              <w:t xml:space="preserve"> światłach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E41E58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40.</w:t>
            </w:r>
          </w:p>
        </w:tc>
        <w:tc>
          <w:tcPr>
            <w:tcW w:w="6201" w:type="dxa"/>
          </w:tcPr>
          <w:p w:rsidR="00FE741F" w:rsidRPr="001760D5" w:rsidRDefault="00E41E58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FE741F" w:rsidRPr="007D27F0">
              <w:rPr>
                <w:sz w:val="28"/>
                <w:szCs w:val="28"/>
              </w:rPr>
              <w:t xml:space="preserve">ampki kontrolne zaciągniętego hamulca </w:t>
            </w:r>
            <w:proofErr w:type="gramStart"/>
            <w:r w:rsidR="00FE741F" w:rsidRPr="007D27F0">
              <w:rPr>
                <w:sz w:val="28"/>
                <w:szCs w:val="28"/>
              </w:rPr>
              <w:t xml:space="preserve">ręcznego , </w:t>
            </w:r>
            <w:proofErr w:type="gramEnd"/>
            <w:r w:rsidR="00FE741F" w:rsidRPr="007D27F0">
              <w:rPr>
                <w:sz w:val="28"/>
                <w:szCs w:val="28"/>
              </w:rPr>
              <w:t>awarii układu hamulcowego i poziomu płynu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E41E58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41.</w:t>
            </w:r>
          </w:p>
        </w:tc>
        <w:tc>
          <w:tcPr>
            <w:tcW w:w="6201" w:type="dxa"/>
          </w:tcPr>
          <w:p w:rsidR="00FE741F" w:rsidRDefault="001760D5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FE741F" w:rsidRPr="007D27F0">
              <w:rPr>
                <w:sz w:val="28"/>
                <w:szCs w:val="28"/>
              </w:rPr>
              <w:t>eflektory przednie halogenowe +regulacja zasięgu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E41E58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42.</w:t>
            </w:r>
          </w:p>
        </w:tc>
        <w:tc>
          <w:tcPr>
            <w:tcW w:w="6201" w:type="dxa"/>
          </w:tcPr>
          <w:p w:rsidR="00FE741F" w:rsidRDefault="001760D5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FE741F" w:rsidRPr="007D27F0">
              <w:rPr>
                <w:sz w:val="28"/>
                <w:szCs w:val="28"/>
              </w:rPr>
              <w:t>rzecie światło stop+ światło przeciwmgielne z tyłu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E41E58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43.</w:t>
            </w:r>
          </w:p>
        </w:tc>
        <w:tc>
          <w:tcPr>
            <w:tcW w:w="6201" w:type="dxa"/>
          </w:tcPr>
          <w:p w:rsidR="00FE741F" w:rsidRPr="00593CE2" w:rsidRDefault="001760D5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E741F" w:rsidRPr="007D27F0">
              <w:rPr>
                <w:sz w:val="28"/>
                <w:szCs w:val="28"/>
              </w:rPr>
              <w:t xml:space="preserve">rzygotowanie do montażu radia – antena, </w:t>
            </w:r>
            <w:r w:rsidR="00FE741F" w:rsidRPr="002B4806">
              <w:rPr>
                <w:sz w:val="28"/>
                <w:szCs w:val="28"/>
              </w:rPr>
              <w:t>głośniki szerokopasmowe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E41E58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44.</w:t>
            </w:r>
          </w:p>
        </w:tc>
        <w:tc>
          <w:tcPr>
            <w:tcW w:w="6201" w:type="dxa"/>
          </w:tcPr>
          <w:p w:rsidR="00FE741F" w:rsidRDefault="001760D5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FE741F">
              <w:rPr>
                <w:sz w:val="28"/>
                <w:szCs w:val="28"/>
              </w:rPr>
              <w:t>adio CD/RDS/MP3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E41E58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45.</w:t>
            </w:r>
          </w:p>
        </w:tc>
        <w:tc>
          <w:tcPr>
            <w:tcW w:w="6201" w:type="dxa"/>
          </w:tcPr>
          <w:p w:rsidR="00FE741F" w:rsidRDefault="001760D5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FE741F" w:rsidRPr="007D27F0">
              <w:rPr>
                <w:sz w:val="28"/>
                <w:szCs w:val="28"/>
              </w:rPr>
              <w:t>aśnica, trójkąt</w:t>
            </w:r>
            <w:r w:rsidR="00FE741F">
              <w:rPr>
                <w:sz w:val="28"/>
                <w:szCs w:val="28"/>
              </w:rPr>
              <w:t xml:space="preserve"> ostrzegawczy</w:t>
            </w:r>
            <w:r w:rsidR="00FE741F" w:rsidRPr="007D27F0">
              <w:rPr>
                <w:sz w:val="28"/>
                <w:szCs w:val="28"/>
              </w:rPr>
              <w:t>, apteczka,</w:t>
            </w:r>
            <w:r w:rsidR="00FE741F">
              <w:rPr>
                <w:sz w:val="28"/>
                <w:szCs w:val="28"/>
              </w:rPr>
              <w:t xml:space="preserve"> klucze do </w:t>
            </w:r>
            <w:proofErr w:type="gramStart"/>
            <w:r w:rsidR="00FE741F">
              <w:rPr>
                <w:sz w:val="28"/>
                <w:szCs w:val="28"/>
              </w:rPr>
              <w:t xml:space="preserve">kół, </w:t>
            </w:r>
            <w:r w:rsidR="00FE741F" w:rsidRPr="007D27F0">
              <w:rPr>
                <w:sz w:val="28"/>
                <w:szCs w:val="28"/>
              </w:rPr>
              <w:t xml:space="preserve"> podnośnik</w:t>
            </w:r>
            <w:proofErr w:type="gramEnd"/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1760D5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46.</w:t>
            </w:r>
          </w:p>
        </w:tc>
        <w:tc>
          <w:tcPr>
            <w:tcW w:w="6201" w:type="dxa"/>
          </w:tcPr>
          <w:p w:rsidR="00FE741F" w:rsidRPr="007D27F0" w:rsidRDefault="001760D5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FE741F">
              <w:rPr>
                <w:sz w:val="28"/>
                <w:szCs w:val="28"/>
              </w:rPr>
              <w:t xml:space="preserve">omplet opon zimowych lub </w:t>
            </w:r>
            <w:proofErr w:type="gramStart"/>
            <w:r w:rsidR="00FE741F">
              <w:rPr>
                <w:sz w:val="28"/>
                <w:szCs w:val="28"/>
              </w:rPr>
              <w:t>letnich jeśli</w:t>
            </w:r>
            <w:proofErr w:type="gramEnd"/>
            <w:r w:rsidR="00FE741F">
              <w:rPr>
                <w:sz w:val="28"/>
                <w:szCs w:val="28"/>
              </w:rPr>
              <w:t xml:space="preserve"> w pojeździe są zamontowane opony zimowe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1760D5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47.</w:t>
            </w:r>
          </w:p>
        </w:tc>
        <w:tc>
          <w:tcPr>
            <w:tcW w:w="6201" w:type="dxa"/>
          </w:tcPr>
          <w:p w:rsidR="00FE741F" w:rsidRDefault="001760D5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FE741F" w:rsidRPr="007D27F0">
              <w:rPr>
                <w:sz w:val="28"/>
                <w:szCs w:val="28"/>
              </w:rPr>
              <w:t xml:space="preserve">artuchy </w:t>
            </w:r>
            <w:r>
              <w:rPr>
                <w:sz w:val="28"/>
                <w:szCs w:val="28"/>
              </w:rPr>
              <w:t>D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1760D5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48.</w:t>
            </w:r>
          </w:p>
        </w:tc>
        <w:tc>
          <w:tcPr>
            <w:tcW w:w="6201" w:type="dxa"/>
          </w:tcPr>
          <w:p w:rsidR="00FE741F" w:rsidRDefault="001760D5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E741F">
              <w:rPr>
                <w:sz w:val="28"/>
                <w:szCs w:val="28"/>
              </w:rPr>
              <w:t>ywaniki gumowe</w:t>
            </w:r>
          </w:p>
          <w:p w:rsidR="00FE741F" w:rsidRPr="007D27F0" w:rsidRDefault="00FE741F" w:rsidP="002E5272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1760D5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lastRenderedPageBreak/>
              <w:t>49.</w:t>
            </w:r>
          </w:p>
        </w:tc>
        <w:tc>
          <w:tcPr>
            <w:tcW w:w="6201" w:type="dxa"/>
          </w:tcPr>
          <w:p w:rsidR="00FE741F" w:rsidRDefault="001760D5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E741F" w:rsidRPr="007D27F0">
              <w:rPr>
                <w:sz w:val="28"/>
                <w:szCs w:val="28"/>
              </w:rPr>
              <w:t>ełnowymiarowe koło zapasowe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1760D5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50.</w:t>
            </w:r>
          </w:p>
        </w:tc>
        <w:tc>
          <w:tcPr>
            <w:tcW w:w="6201" w:type="dxa"/>
          </w:tcPr>
          <w:p w:rsidR="00FE741F" w:rsidRDefault="00FE741F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Wyłożenie ścian, sufitów oraz słupków bocznych tapicerką</w:t>
            </w:r>
          </w:p>
          <w:p w:rsidR="00FE741F" w:rsidRPr="007D27F0" w:rsidRDefault="00FE741F" w:rsidP="002E5272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1760D5" w:rsidP="00B431BB">
            <w:pPr>
              <w:pStyle w:val="Akapitzlist"/>
              <w:tabs>
                <w:tab w:val="left" w:pos="284"/>
              </w:tabs>
              <w:ind w:left="0"/>
              <w:jc w:val="right"/>
            </w:pPr>
            <w:r>
              <w:t>51.</w:t>
            </w:r>
          </w:p>
        </w:tc>
        <w:tc>
          <w:tcPr>
            <w:tcW w:w="6201" w:type="dxa"/>
          </w:tcPr>
          <w:p w:rsidR="00FE741F" w:rsidRDefault="00FE741F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Podłoga wzmocniona sklejką wodoodporną z zabezpieczeniom antykorozyjnym, </w:t>
            </w:r>
            <w:r w:rsidRPr="007D27F0">
              <w:rPr>
                <w:sz w:val="28"/>
                <w:szCs w:val="28"/>
              </w:rPr>
              <w:t>Wykładzina łatwo zmywalna, antypoślizgowa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1760D5" w:rsidTr="001E119B">
        <w:tc>
          <w:tcPr>
            <w:tcW w:w="9353" w:type="dxa"/>
            <w:gridSpan w:val="3"/>
          </w:tcPr>
          <w:p w:rsidR="001760D5" w:rsidRPr="001760D5" w:rsidRDefault="001760D5" w:rsidP="001760D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7D27F0">
              <w:rPr>
                <w:b/>
                <w:sz w:val="28"/>
                <w:szCs w:val="28"/>
              </w:rPr>
              <w:t>Przystosowanie do przewozu osoby niepełnosprawnej na wózku</w:t>
            </w:r>
          </w:p>
        </w:tc>
      </w:tr>
      <w:tr w:rsidR="00FE741F" w:rsidTr="00B431BB">
        <w:tc>
          <w:tcPr>
            <w:tcW w:w="675" w:type="dxa"/>
          </w:tcPr>
          <w:p w:rsidR="00FE741F" w:rsidRDefault="001760D5" w:rsidP="00B431BB">
            <w:pPr>
              <w:tabs>
                <w:tab w:val="left" w:pos="284"/>
              </w:tabs>
              <w:jc w:val="right"/>
            </w:pPr>
            <w:r>
              <w:t>1.</w:t>
            </w:r>
          </w:p>
        </w:tc>
        <w:tc>
          <w:tcPr>
            <w:tcW w:w="6201" w:type="dxa"/>
          </w:tcPr>
          <w:p w:rsidR="00FE741F" w:rsidRDefault="00FE741F" w:rsidP="002E5272">
            <w:pPr>
              <w:rPr>
                <w:sz w:val="28"/>
                <w:szCs w:val="28"/>
              </w:rPr>
            </w:pPr>
            <w:r w:rsidRPr="007D27F0">
              <w:rPr>
                <w:sz w:val="28"/>
                <w:szCs w:val="28"/>
              </w:rPr>
              <w:t xml:space="preserve">Wszystkie fotele przestrzeni pasażerskiej szybko demontowane </w:t>
            </w:r>
            <w:r>
              <w:rPr>
                <w:sz w:val="28"/>
                <w:szCs w:val="28"/>
              </w:rPr>
              <w:t xml:space="preserve">w </w:t>
            </w:r>
            <w:proofErr w:type="gramStart"/>
            <w:r w:rsidRPr="007D27F0">
              <w:rPr>
                <w:sz w:val="28"/>
                <w:szCs w:val="28"/>
              </w:rPr>
              <w:t xml:space="preserve">układzie:  </w:t>
            </w:r>
            <w:r w:rsidRPr="00035224">
              <w:rPr>
                <w:sz w:val="28"/>
                <w:szCs w:val="28"/>
              </w:rPr>
              <w:t>fotel</w:t>
            </w:r>
            <w:proofErr w:type="gramEnd"/>
            <w:r w:rsidRPr="00035224">
              <w:rPr>
                <w:sz w:val="28"/>
                <w:szCs w:val="28"/>
              </w:rPr>
              <w:t xml:space="preserve"> 3 osobowy z 3 rzędu i fotel 2 osobowy  + 1 osobowy z 2 rzędu</w:t>
            </w:r>
          </w:p>
          <w:p w:rsidR="00FE741F" w:rsidRPr="00593CE2" w:rsidRDefault="00FE741F" w:rsidP="002E5272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1760D5" w:rsidP="00B431BB">
            <w:pPr>
              <w:tabs>
                <w:tab w:val="left" w:pos="284"/>
              </w:tabs>
              <w:jc w:val="right"/>
            </w:pPr>
            <w:r>
              <w:t>2.</w:t>
            </w:r>
          </w:p>
        </w:tc>
        <w:tc>
          <w:tcPr>
            <w:tcW w:w="6201" w:type="dxa"/>
          </w:tcPr>
          <w:p w:rsidR="00FE741F" w:rsidRDefault="00FE741F" w:rsidP="002E5272">
            <w:pPr>
              <w:rPr>
                <w:sz w:val="28"/>
                <w:szCs w:val="28"/>
              </w:rPr>
            </w:pPr>
            <w:r w:rsidRPr="007D27F0">
              <w:rPr>
                <w:sz w:val="28"/>
                <w:szCs w:val="28"/>
              </w:rPr>
              <w:t>Schowek – miejsce (pojemnik na pasy</w:t>
            </w:r>
            <w:r>
              <w:rPr>
                <w:sz w:val="28"/>
                <w:szCs w:val="28"/>
              </w:rPr>
              <w:t>)</w:t>
            </w:r>
          </w:p>
          <w:p w:rsidR="00FE741F" w:rsidRPr="000F4F7A" w:rsidRDefault="00FE741F" w:rsidP="002E5272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1760D5" w:rsidP="00B431BB">
            <w:pPr>
              <w:tabs>
                <w:tab w:val="left" w:pos="284"/>
              </w:tabs>
              <w:jc w:val="right"/>
            </w:pPr>
            <w:r>
              <w:t>3.</w:t>
            </w:r>
          </w:p>
        </w:tc>
        <w:tc>
          <w:tcPr>
            <w:tcW w:w="6201" w:type="dxa"/>
          </w:tcPr>
          <w:p w:rsidR="00FE741F" w:rsidRDefault="00FE741F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Szyny </w:t>
            </w:r>
            <w:proofErr w:type="gramStart"/>
            <w:r>
              <w:rPr>
                <w:sz w:val="28"/>
                <w:szCs w:val="28"/>
              </w:rPr>
              <w:t>wzdłuż  mocujące</w:t>
            </w:r>
            <w:proofErr w:type="gramEnd"/>
            <w:r>
              <w:rPr>
                <w:sz w:val="28"/>
                <w:szCs w:val="28"/>
              </w:rPr>
              <w:t xml:space="preserve"> 1wózek</w:t>
            </w:r>
            <w:r w:rsidRPr="007D27F0">
              <w:rPr>
                <w:sz w:val="28"/>
                <w:szCs w:val="28"/>
              </w:rPr>
              <w:t xml:space="preserve"> w podłodze pojazdu</w:t>
            </w:r>
          </w:p>
          <w:p w:rsidR="00FE741F" w:rsidRPr="00593CE2" w:rsidRDefault="00FE741F" w:rsidP="002E5272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1760D5" w:rsidP="00B431BB">
            <w:pPr>
              <w:tabs>
                <w:tab w:val="left" w:pos="284"/>
              </w:tabs>
              <w:jc w:val="right"/>
            </w:pPr>
            <w:r>
              <w:t>4.</w:t>
            </w:r>
          </w:p>
        </w:tc>
        <w:tc>
          <w:tcPr>
            <w:tcW w:w="6201" w:type="dxa"/>
          </w:tcPr>
          <w:p w:rsidR="00FE741F" w:rsidRDefault="00FE741F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Komplet pasów do mocowania 1 wózka</w:t>
            </w:r>
            <w:r w:rsidRPr="007D27F0">
              <w:rPr>
                <w:sz w:val="28"/>
                <w:szCs w:val="28"/>
              </w:rPr>
              <w:t xml:space="preserve"> inwalidzki</w:t>
            </w:r>
            <w:r>
              <w:rPr>
                <w:sz w:val="28"/>
                <w:szCs w:val="28"/>
              </w:rPr>
              <w:t>ego</w:t>
            </w:r>
            <w:r w:rsidRPr="007D27F0">
              <w:rPr>
                <w:sz w:val="28"/>
                <w:szCs w:val="28"/>
              </w:rPr>
              <w:t xml:space="preserve"> do szyn</w:t>
            </w:r>
          </w:p>
          <w:p w:rsidR="00FE741F" w:rsidRPr="00593CE2" w:rsidRDefault="00FE741F" w:rsidP="002E5272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1760D5" w:rsidP="001760D5">
            <w:pPr>
              <w:tabs>
                <w:tab w:val="left" w:pos="284"/>
              </w:tabs>
              <w:jc w:val="right"/>
            </w:pPr>
            <w:r>
              <w:t>5.</w:t>
            </w:r>
          </w:p>
        </w:tc>
        <w:tc>
          <w:tcPr>
            <w:tcW w:w="6201" w:type="dxa"/>
          </w:tcPr>
          <w:p w:rsidR="00FE741F" w:rsidRDefault="00FE741F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Pasy zabezpieczające osobę niepełnosprawną</w:t>
            </w:r>
            <w:r w:rsidRPr="007D27F0">
              <w:rPr>
                <w:sz w:val="28"/>
                <w:szCs w:val="28"/>
              </w:rPr>
              <w:t xml:space="preserve"> na wózku inwalidzkim</w:t>
            </w:r>
          </w:p>
          <w:p w:rsidR="00FE741F" w:rsidRPr="00593CE2" w:rsidRDefault="00FE741F" w:rsidP="002E5272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1760D5" w:rsidP="00B431BB">
            <w:pPr>
              <w:tabs>
                <w:tab w:val="left" w:pos="284"/>
              </w:tabs>
              <w:jc w:val="right"/>
            </w:pPr>
            <w:r>
              <w:t>6.</w:t>
            </w:r>
          </w:p>
        </w:tc>
        <w:tc>
          <w:tcPr>
            <w:tcW w:w="6201" w:type="dxa"/>
          </w:tcPr>
          <w:p w:rsidR="00FE741F" w:rsidRDefault="00FE741F" w:rsidP="002E5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Podjazd umożliwiający wjazd wózka inwalidzkiego z tyłu do pojazdu.</w:t>
            </w:r>
          </w:p>
          <w:p w:rsidR="00FE741F" w:rsidRDefault="00FE741F" w:rsidP="002E5272"/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1760D5" w:rsidP="00B431BB">
            <w:pPr>
              <w:tabs>
                <w:tab w:val="left" w:pos="284"/>
              </w:tabs>
              <w:jc w:val="right"/>
            </w:pPr>
            <w:r>
              <w:t>7.</w:t>
            </w:r>
          </w:p>
        </w:tc>
        <w:tc>
          <w:tcPr>
            <w:tcW w:w="6201" w:type="dxa"/>
          </w:tcPr>
          <w:p w:rsidR="00FE741F" w:rsidRPr="00593CE2" w:rsidRDefault="00FE741F" w:rsidP="002E5272">
            <w:pPr>
              <w:rPr>
                <w:sz w:val="28"/>
                <w:szCs w:val="28"/>
              </w:rPr>
            </w:pPr>
            <w:r w:rsidRPr="007D27F0">
              <w:rPr>
                <w:sz w:val="28"/>
                <w:szCs w:val="28"/>
              </w:rPr>
              <w:t>Oznakowanie pojazdu z przodu i z tyłu (</w:t>
            </w:r>
            <w:proofErr w:type="gramStart"/>
            <w:r w:rsidRPr="007D27F0">
              <w:rPr>
                <w:sz w:val="28"/>
                <w:szCs w:val="28"/>
              </w:rPr>
              <w:t xml:space="preserve">symbolem : </w:t>
            </w:r>
            <w:proofErr w:type="gramEnd"/>
            <w:r w:rsidRPr="007D27F0">
              <w:rPr>
                <w:sz w:val="28"/>
                <w:szCs w:val="28"/>
              </w:rPr>
              <w:t>pojazd dla osób niepełnosprawnych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1760D5" w:rsidTr="00300BC8">
        <w:tc>
          <w:tcPr>
            <w:tcW w:w="9353" w:type="dxa"/>
            <w:gridSpan w:val="3"/>
          </w:tcPr>
          <w:p w:rsidR="001760D5" w:rsidRPr="001760D5" w:rsidRDefault="001760D5" w:rsidP="001760D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Minimalne warunki gwarancji:</w:t>
            </w:r>
          </w:p>
        </w:tc>
      </w:tr>
      <w:tr w:rsidR="00FE741F" w:rsidTr="00B431BB">
        <w:tc>
          <w:tcPr>
            <w:tcW w:w="675" w:type="dxa"/>
          </w:tcPr>
          <w:p w:rsidR="00FE741F" w:rsidRDefault="001760D5" w:rsidP="00B431BB">
            <w:pPr>
              <w:tabs>
                <w:tab w:val="left" w:pos="284"/>
              </w:tabs>
              <w:jc w:val="right"/>
            </w:pPr>
            <w:r>
              <w:t>1.</w:t>
            </w:r>
          </w:p>
        </w:tc>
        <w:tc>
          <w:tcPr>
            <w:tcW w:w="6201" w:type="dxa"/>
          </w:tcPr>
          <w:p w:rsidR="00FE741F" w:rsidRPr="00B82220" w:rsidRDefault="00FE741F" w:rsidP="002E5272">
            <w:pPr>
              <w:rPr>
                <w:sz w:val="28"/>
                <w:szCs w:val="28"/>
              </w:rPr>
            </w:pPr>
            <w:r w:rsidRPr="00B82220">
              <w:rPr>
                <w:b/>
                <w:sz w:val="28"/>
                <w:szCs w:val="28"/>
              </w:rPr>
              <w:t>24miesiące</w:t>
            </w:r>
            <w:r w:rsidRPr="00B82220">
              <w:rPr>
                <w:sz w:val="28"/>
                <w:szCs w:val="28"/>
              </w:rPr>
              <w:t xml:space="preserve"> bez limitu kilometrów </w:t>
            </w: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1760D5" w:rsidP="00B431BB">
            <w:pPr>
              <w:tabs>
                <w:tab w:val="left" w:pos="284"/>
              </w:tabs>
              <w:jc w:val="right"/>
            </w:pPr>
            <w:r>
              <w:t>2.</w:t>
            </w:r>
          </w:p>
        </w:tc>
        <w:tc>
          <w:tcPr>
            <w:tcW w:w="6201" w:type="dxa"/>
          </w:tcPr>
          <w:p w:rsidR="00FE741F" w:rsidRPr="00B82220" w:rsidRDefault="00FE741F" w:rsidP="002E5272">
            <w:pPr>
              <w:rPr>
                <w:sz w:val="28"/>
                <w:szCs w:val="28"/>
              </w:rPr>
            </w:pPr>
            <w:r w:rsidRPr="00B82220">
              <w:rPr>
                <w:b/>
                <w:sz w:val="28"/>
                <w:szCs w:val="28"/>
              </w:rPr>
              <w:t>36 miesięcy</w:t>
            </w:r>
            <w:r w:rsidRPr="00B82220">
              <w:rPr>
                <w:sz w:val="28"/>
                <w:szCs w:val="28"/>
              </w:rPr>
              <w:t xml:space="preserve"> na powłokę lakierniczą</w:t>
            </w:r>
          </w:p>
          <w:p w:rsidR="00FE741F" w:rsidRPr="00B82220" w:rsidRDefault="00FE741F" w:rsidP="002E5272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FE741F" w:rsidRDefault="00FE741F" w:rsidP="002E5272"/>
        </w:tc>
      </w:tr>
      <w:tr w:rsidR="00FE741F" w:rsidTr="00B431BB">
        <w:tc>
          <w:tcPr>
            <w:tcW w:w="675" w:type="dxa"/>
          </w:tcPr>
          <w:p w:rsidR="00FE741F" w:rsidRDefault="001760D5" w:rsidP="00B431BB">
            <w:pPr>
              <w:tabs>
                <w:tab w:val="left" w:pos="284"/>
              </w:tabs>
              <w:jc w:val="right"/>
            </w:pPr>
            <w:r>
              <w:t>3.</w:t>
            </w:r>
          </w:p>
        </w:tc>
        <w:tc>
          <w:tcPr>
            <w:tcW w:w="6201" w:type="dxa"/>
          </w:tcPr>
          <w:p w:rsidR="00FE741F" w:rsidRPr="00B82220" w:rsidRDefault="00FE741F" w:rsidP="00B431BB">
            <w:pPr>
              <w:rPr>
                <w:sz w:val="28"/>
                <w:szCs w:val="28"/>
              </w:rPr>
            </w:pPr>
            <w:r w:rsidRPr="00B82220">
              <w:rPr>
                <w:b/>
                <w:sz w:val="28"/>
                <w:szCs w:val="28"/>
              </w:rPr>
              <w:t xml:space="preserve">144 miesiące </w:t>
            </w:r>
            <w:r w:rsidRPr="00B82220">
              <w:rPr>
                <w:sz w:val="28"/>
                <w:szCs w:val="28"/>
              </w:rPr>
              <w:t>na perforację elementów nadwozia</w:t>
            </w:r>
          </w:p>
        </w:tc>
        <w:tc>
          <w:tcPr>
            <w:tcW w:w="2477" w:type="dxa"/>
          </w:tcPr>
          <w:p w:rsidR="00FE741F" w:rsidRDefault="00FE741F" w:rsidP="002E5272"/>
        </w:tc>
      </w:tr>
    </w:tbl>
    <w:p w:rsidR="00574088" w:rsidRDefault="00574088" w:rsidP="00382D53">
      <w:pPr>
        <w:rPr>
          <w:b/>
          <w:sz w:val="28"/>
          <w:szCs w:val="28"/>
        </w:rPr>
      </w:pPr>
    </w:p>
    <w:p w:rsidR="00382D53" w:rsidRDefault="00382D53" w:rsidP="00382D53">
      <w:pPr>
        <w:rPr>
          <w:b/>
          <w:sz w:val="28"/>
          <w:szCs w:val="28"/>
        </w:rPr>
      </w:pPr>
      <w:r w:rsidRPr="008D5953">
        <w:rPr>
          <w:b/>
          <w:sz w:val="28"/>
          <w:szCs w:val="28"/>
        </w:rPr>
        <w:t>UWAGI:</w:t>
      </w:r>
    </w:p>
    <w:p w:rsidR="00382D53" w:rsidRPr="008D5953" w:rsidRDefault="00382D53" w:rsidP="00382D53">
      <w:pPr>
        <w:rPr>
          <w:b/>
          <w:sz w:val="28"/>
          <w:szCs w:val="28"/>
        </w:rPr>
      </w:pPr>
    </w:p>
    <w:p w:rsidR="00024325" w:rsidRPr="001760D5" w:rsidRDefault="00382D53">
      <w:pPr>
        <w:rPr>
          <w:b/>
        </w:rPr>
      </w:pPr>
      <w:r w:rsidRPr="001760D5">
        <w:rPr>
          <w:b/>
        </w:rPr>
        <w:t>(1). Prawą stronę tej tabeli wypełnia Wykonawca. W przypadku spełnienia /nie spełnienia wymagań przez Wykonawcę należy wpisać słowo „TAK” lub „NIE” w odpowiedniej rubryce, zaś w przypadku</w:t>
      </w:r>
      <w:r w:rsidR="002D13E5" w:rsidRPr="001760D5">
        <w:rPr>
          <w:b/>
        </w:rPr>
        <w:t>,</w:t>
      </w:r>
      <w:r w:rsidRPr="001760D5">
        <w:rPr>
          <w:b/>
        </w:rPr>
        <w:t xml:space="preserve"> gdy Wykonawca proponuje co</w:t>
      </w:r>
      <w:r w:rsidR="00B82220">
        <w:rPr>
          <w:b/>
        </w:rPr>
        <w:t xml:space="preserve">ś więcej niż chce Zamawiający </w:t>
      </w:r>
      <w:r w:rsidR="00B82220" w:rsidRPr="00B82220">
        <w:rPr>
          <w:b/>
        </w:rPr>
        <w:t>w </w:t>
      </w:r>
      <w:r w:rsidRPr="00B82220">
        <w:rPr>
          <w:b/>
        </w:rPr>
        <w:t>swoich</w:t>
      </w:r>
      <w:r w:rsidRPr="001760D5">
        <w:rPr>
          <w:b/>
        </w:rPr>
        <w:t xml:space="preserve"> minimalnych wymaganiach należy wpisać swoje propozycje. Wykonawca powinien wpisać konkretne wartości parametrów technicznych. Należy jednak pamiętać, że propozycje Wykonawcy muszą spełniać wymagania zamawiającego.</w:t>
      </w:r>
    </w:p>
    <w:sectPr w:rsidR="00024325" w:rsidRPr="001760D5" w:rsidSect="00B431BB">
      <w:pgSz w:w="11906" w:h="16838" w:code="9"/>
      <w:pgMar w:top="992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0221"/>
    <w:multiLevelType w:val="hybridMultilevel"/>
    <w:tmpl w:val="B42A58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96847FC"/>
    <w:multiLevelType w:val="singleLevel"/>
    <w:tmpl w:val="C6A2C7F0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">
    <w:nsid w:val="3A3305F4"/>
    <w:multiLevelType w:val="hybridMultilevel"/>
    <w:tmpl w:val="2504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C7C76"/>
    <w:multiLevelType w:val="hybridMultilevel"/>
    <w:tmpl w:val="FEEC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02E37"/>
    <w:multiLevelType w:val="hybridMultilevel"/>
    <w:tmpl w:val="4AB44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53"/>
    <w:rsid w:val="00024325"/>
    <w:rsid w:val="0006431F"/>
    <w:rsid w:val="000F0F9E"/>
    <w:rsid w:val="001760D5"/>
    <w:rsid w:val="002D13E5"/>
    <w:rsid w:val="002E1174"/>
    <w:rsid w:val="00325A7A"/>
    <w:rsid w:val="00382B79"/>
    <w:rsid w:val="00382D53"/>
    <w:rsid w:val="003D5102"/>
    <w:rsid w:val="003E0ED9"/>
    <w:rsid w:val="00435034"/>
    <w:rsid w:val="00574088"/>
    <w:rsid w:val="005934A4"/>
    <w:rsid w:val="00593CE2"/>
    <w:rsid w:val="005D73A3"/>
    <w:rsid w:val="005F7B3D"/>
    <w:rsid w:val="007839D1"/>
    <w:rsid w:val="00922893"/>
    <w:rsid w:val="009271DD"/>
    <w:rsid w:val="00A45765"/>
    <w:rsid w:val="00A7210F"/>
    <w:rsid w:val="00B431BB"/>
    <w:rsid w:val="00B44F99"/>
    <w:rsid w:val="00B82220"/>
    <w:rsid w:val="00C81E55"/>
    <w:rsid w:val="00CF7325"/>
    <w:rsid w:val="00D019BD"/>
    <w:rsid w:val="00DA637B"/>
    <w:rsid w:val="00DD196E"/>
    <w:rsid w:val="00E41E58"/>
    <w:rsid w:val="00E854C6"/>
    <w:rsid w:val="00FE741F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8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3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8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6141-AED6-4485-8330-BBD73D5A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ada</cp:lastModifiedBy>
  <cp:revision>4</cp:revision>
  <dcterms:created xsi:type="dcterms:W3CDTF">2013-11-06T07:19:00Z</dcterms:created>
  <dcterms:modified xsi:type="dcterms:W3CDTF">2013-11-06T11:17:00Z</dcterms:modified>
</cp:coreProperties>
</file>