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F7" w:rsidRPr="009E1A82" w:rsidRDefault="0071457A" w:rsidP="0071457A">
      <w:pPr>
        <w:jc w:val="center"/>
        <w:rPr>
          <w:b/>
          <w:sz w:val="36"/>
          <w:szCs w:val="36"/>
        </w:rPr>
      </w:pPr>
      <w:r w:rsidRPr="009E1A82">
        <w:rPr>
          <w:b/>
          <w:sz w:val="36"/>
          <w:szCs w:val="36"/>
        </w:rPr>
        <w:t>PLAN ZAMÓWIEŃ PUBLICZNYCH</w:t>
      </w:r>
    </w:p>
    <w:p w:rsidR="0071457A" w:rsidRPr="009E1A82" w:rsidRDefault="0071457A" w:rsidP="0071457A">
      <w:pPr>
        <w:jc w:val="center"/>
        <w:rPr>
          <w:b/>
          <w:sz w:val="36"/>
          <w:szCs w:val="36"/>
        </w:rPr>
      </w:pPr>
      <w:r w:rsidRPr="009E1A82">
        <w:rPr>
          <w:b/>
          <w:sz w:val="36"/>
          <w:szCs w:val="36"/>
        </w:rPr>
        <w:t>GMINY KOBYLIN-BORZYMY NA ROK 2020</w:t>
      </w:r>
    </w:p>
    <w:p w:rsidR="007F079F" w:rsidRPr="007F079F" w:rsidRDefault="007F079F" w:rsidP="0071457A">
      <w:pPr>
        <w:jc w:val="center"/>
        <w:rPr>
          <w:b/>
        </w:rPr>
      </w:pPr>
    </w:p>
    <w:tbl>
      <w:tblPr>
        <w:tblStyle w:val="Tabela-Siatka"/>
        <w:tblW w:w="13478" w:type="dxa"/>
        <w:tblLook w:val="04A0" w:firstRow="1" w:lastRow="0" w:firstColumn="1" w:lastColumn="0" w:noHBand="0" w:noVBand="1"/>
      </w:tblPr>
      <w:tblGrid>
        <w:gridCol w:w="562"/>
        <w:gridCol w:w="3930"/>
        <w:gridCol w:w="2246"/>
        <w:gridCol w:w="2246"/>
        <w:gridCol w:w="2247"/>
        <w:gridCol w:w="2247"/>
      </w:tblGrid>
      <w:tr w:rsidR="0071457A" w:rsidTr="0071457A">
        <w:trPr>
          <w:trHeight w:val="312"/>
        </w:trPr>
        <w:tc>
          <w:tcPr>
            <w:tcW w:w="562" w:type="dxa"/>
          </w:tcPr>
          <w:p w:rsidR="0071457A" w:rsidRDefault="0071457A" w:rsidP="0071457A">
            <w:proofErr w:type="spellStart"/>
            <w:r>
              <w:t>Lp</w:t>
            </w:r>
            <w:proofErr w:type="spellEnd"/>
          </w:p>
        </w:tc>
        <w:tc>
          <w:tcPr>
            <w:tcW w:w="3930" w:type="dxa"/>
          </w:tcPr>
          <w:p w:rsidR="0071457A" w:rsidRDefault="0071457A" w:rsidP="0071457A">
            <w:pPr>
              <w:jc w:val="center"/>
            </w:pPr>
            <w:r>
              <w:t>Przedmiot zamówienia</w:t>
            </w:r>
          </w:p>
        </w:tc>
        <w:tc>
          <w:tcPr>
            <w:tcW w:w="2246" w:type="dxa"/>
          </w:tcPr>
          <w:p w:rsidR="0071457A" w:rsidRDefault="0071457A" w:rsidP="0071457A">
            <w:pPr>
              <w:jc w:val="center"/>
            </w:pPr>
            <w:r>
              <w:t>Rodzaj zamówienia  wg podziału na  roboty budowlane, dostawy lub usługi</w:t>
            </w:r>
          </w:p>
        </w:tc>
        <w:tc>
          <w:tcPr>
            <w:tcW w:w="2246" w:type="dxa"/>
          </w:tcPr>
          <w:p w:rsidR="0071457A" w:rsidRDefault="0071457A" w:rsidP="0071457A">
            <w:pPr>
              <w:jc w:val="center"/>
            </w:pPr>
            <w:r>
              <w:t>Przewidywany tryb lub inna procedura udzielenia zamówienia</w:t>
            </w:r>
          </w:p>
        </w:tc>
        <w:tc>
          <w:tcPr>
            <w:tcW w:w="2247" w:type="dxa"/>
          </w:tcPr>
          <w:p w:rsidR="0071457A" w:rsidRDefault="0071457A" w:rsidP="0071457A">
            <w:pPr>
              <w:jc w:val="center"/>
            </w:pPr>
            <w:r>
              <w:t>Orientacyjna wartość zamówienia w złotych netto</w:t>
            </w:r>
          </w:p>
        </w:tc>
        <w:tc>
          <w:tcPr>
            <w:tcW w:w="2247" w:type="dxa"/>
          </w:tcPr>
          <w:p w:rsidR="0071457A" w:rsidRDefault="0071457A" w:rsidP="0071457A">
            <w:pPr>
              <w:jc w:val="center"/>
            </w:pPr>
            <w:r>
              <w:t>Planowany termin wszczęcia postępowania w ujęciu kwartalnym</w:t>
            </w:r>
          </w:p>
        </w:tc>
      </w:tr>
      <w:tr w:rsidR="0071457A" w:rsidTr="0071457A">
        <w:trPr>
          <w:trHeight w:val="312"/>
        </w:trPr>
        <w:tc>
          <w:tcPr>
            <w:tcW w:w="562" w:type="dxa"/>
          </w:tcPr>
          <w:p w:rsidR="0071457A" w:rsidRDefault="0071457A" w:rsidP="0071457A">
            <w:r>
              <w:t>1</w:t>
            </w:r>
          </w:p>
        </w:tc>
        <w:tc>
          <w:tcPr>
            <w:tcW w:w="3930" w:type="dxa"/>
          </w:tcPr>
          <w:p w:rsidR="0071457A" w:rsidRDefault="00375F97" w:rsidP="0071457A">
            <w:r>
              <w:t>Dostawy oleju opałowego</w:t>
            </w:r>
          </w:p>
        </w:tc>
        <w:tc>
          <w:tcPr>
            <w:tcW w:w="2246" w:type="dxa"/>
          </w:tcPr>
          <w:p w:rsidR="00096D14" w:rsidRDefault="00096D14" w:rsidP="00096D14">
            <w:pPr>
              <w:jc w:val="center"/>
            </w:pPr>
          </w:p>
          <w:p w:rsidR="0071457A" w:rsidRDefault="00375F97" w:rsidP="00375F97">
            <w:pPr>
              <w:jc w:val="center"/>
            </w:pPr>
            <w:r>
              <w:t xml:space="preserve">Usługi </w:t>
            </w:r>
          </w:p>
        </w:tc>
        <w:tc>
          <w:tcPr>
            <w:tcW w:w="2246" w:type="dxa"/>
          </w:tcPr>
          <w:p w:rsidR="00096D14" w:rsidRDefault="00096D14" w:rsidP="00096D14">
            <w:pPr>
              <w:jc w:val="center"/>
            </w:pPr>
          </w:p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096D14" w:rsidRDefault="00096D14" w:rsidP="00096D14">
            <w:pPr>
              <w:jc w:val="center"/>
            </w:pPr>
          </w:p>
          <w:p w:rsidR="0071457A" w:rsidRDefault="00375F97" w:rsidP="00375F97">
            <w:pPr>
              <w:jc w:val="center"/>
            </w:pPr>
            <w:r>
              <w:t>77 000</w:t>
            </w:r>
          </w:p>
        </w:tc>
        <w:tc>
          <w:tcPr>
            <w:tcW w:w="2247" w:type="dxa"/>
          </w:tcPr>
          <w:p w:rsidR="007F079F" w:rsidRDefault="007F079F" w:rsidP="007F079F">
            <w:pPr>
              <w:jc w:val="center"/>
            </w:pPr>
          </w:p>
          <w:p w:rsidR="0071457A" w:rsidRPr="007F079F" w:rsidRDefault="00375F97" w:rsidP="007F079F">
            <w:pPr>
              <w:jc w:val="center"/>
            </w:pPr>
            <w:r>
              <w:t xml:space="preserve">I </w:t>
            </w:r>
            <w:proofErr w:type="spellStart"/>
            <w:r>
              <w:t>kw</w:t>
            </w:r>
            <w:proofErr w:type="spellEnd"/>
          </w:p>
        </w:tc>
      </w:tr>
      <w:tr w:rsidR="0071457A" w:rsidTr="0071457A">
        <w:trPr>
          <w:trHeight w:val="312"/>
        </w:trPr>
        <w:tc>
          <w:tcPr>
            <w:tcW w:w="562" w:type="dxa"/>
          </w:tcPr>
          <w:p w:rsidR="0071457A" w:rsidRDefault="0071457A" w:rsidP="0071457A">
            <w:r>
              <w:t>2</w:t>
            </w:r>
          </w:p>
        </w:tc>
        <w:tc>
          <w:tcPr>
            <w:tcW w:w="3930" w:type="dxa"/>
          </w:tcPr>
          <w:p w:rsidR="0071457A" w:rsidRDefault="00375F97" w:rsidP="0071457A">
            <w:r>
              <w:t>Dostawa wraz z montażem instalacji fotowoltaicznych na budynkach użyteczności publicznej w Gminie Kobylin Borzymy</w:t>
            </w:r>
          </w:p>
        </w:tc>
        <w:tc>
          <w:tcPr>
            <w:tcW w:w="2246" w:type="dxa"/>
          </w:tcPr>
          <w:p w:rsidR="0071457A" w:rsidRDefault="00375F97" w:rsidP="00096D14">
            <w:pPr>
              <w:jc w:val="center"/>
            </w:pPr>
            <w:r>
              <w:t>Dostawy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375F97" w:rsidP="00096D14">
            <w:pPr>
              <w:jc w:val="center"/>
            </w:pPr>
            <w:r>
              <w:t>392 735,90</w:t>
            </w:r>
          </w:p>
        </w:tc>
        <w:tc>
          <w:tcPr>
            <w:tcW w:w="2247" w:type="dxa"/>
          </w:tcPr>
          <w:p w:rsidR="0071457A" w:rsidRDefault="00375F97" w:rsidP="007F079F">
            <w:pPr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  <w:r w:rsidR="007C6B08">
              <w:t xml:space="preserve"> </w:t>
            </w:r>
            <w:bookmarkStart w:id="0" w:name="_GoBack"/>
            <w:bookmarkEnd w:id="0"/>
          </w:p>
        </w:tc>
      </w:tr>
      <w:tr w:rsidR="0071457A" w:rsidTr="0071457A">
        <w:trPr>
          <w:trHeight w:val="312"/>
        </w:trPr>
        <w:tc>
          <w:tcPr>
            <w:tcW w:w="562" w:type="dxa"/>
          </w:tcPr>
          <w:p w:rsidR="0071457A" w:rsidRDefault="0071457A" w:rsidP="0071457A">
            <w:r>
              <w:t>3</w:t>
            </w:r>
          </w:p>
        </w:tc>
        <w:tc>
          <w:tcPr>
            <w:tcW w:w="3930" w:type="dxa"/>
          </w:tcPr>
          <w:p w:rsidR="0071457A" w:rsidRDefault="0071457A" w:rsidP="0071457A">
            <w:r>
              <w:t>Usprawnienie systemu zaopatrzenia w wodę i oczyszczania ścieków – etap III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Roboty budowlane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096D14" w:rsidP="00096D14">
            <w:pPr>
              <w:jc w:val="center"/>
            </w:pPr>
            <w:r>
              <w:t>1 550 000</w:t>
            </w:r>
          </w:p>
        </w:tc>
        <w:tc>
          <w:tcPr>
            <w:tcW w:w="2247" w:type="dxa"/>
          </w:tcPr>
          <w:p w:rsidR="0071457A" w:rsidRDefault="007F079F" w:rsidP="007F079F">
            <w:pPr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</w:p>
        </w:tc>
      </w:tr>
      <w:tr w:rsidR="0071457A" w:rsidTr="0071457A">
        <w:trPr>
          <w:trHeight w:val="294"/>
        </w:trPr>
        <w:tc>
          <w:tcPr>
            <w:tcW w:w="562" w:type="dxa"/>
          </w:tcPr>
          <w:p w:rsidR="0071457A" w:rsidRDefault="0071457A" w:rsidP="0071457A">
            <w:r>
              <w:t>4</w:t>
            </w:r>
          </w:p>
        </w:tc>
        <w:tc>
          <w:tcPr>
            <w:tcW w:w="3930" w:type="dxa"/>
          </w:tcPr>
          <w:p w:rsidR="0071457A" w:rsidRDefault="00096D14" w:rsidP="0071457A">
            <w:r>
              <w:t>Dostawy kruszywa naturalnego do remontu dróg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Dostawy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E43862" w:rsidP="00096D14">
            <w:pPr>
              <w:jc w:val="center"/>
            </w:pPr>
            <w:r>
              <w:t>15</w:t>
            </w:r>
            <w:r w:rsidR="00096D14">
              <w:t>0 000</w:t>
            </w:r>
          </w:p>
        </w:tc>
        <w:tc>
          <w:tcPr>
            <w:tcW w:w="2247" w:type="dxa"/>
          </w:tcPr>
          <w:p w:rsidR="0071457A" w:rsidRDefault="007F079F" w:rsidP="007F079F">
            <w:pPr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</w:p>
        </w:tc>
      </w:tr>
      <w:tr w:rsidR="0071457A" w:rsidTr="0071457A">
        <w:trPr>
          <w:trHeight w:val="312"/>
        </w:trPr>
        <w:tc>
          <w:tcPr>
            <w:tcW w:w="562" w:type="dxa"/>
          </w:tcPr>
          <w:p w:rsidR="0071457A" w:rsidRDefault="0071457A" w:rsidP="0071457A">
            <w:r>
              <w:t>5</w:t>
            </w:r>
          </w:p>
        </w:tc>
        <w:tc>
          <w:tcPr>
            <w:tcW w:w="3930" w:type="dxa"/>
          </w:tcPr>
          <w:p w:rsidR="0071457A" w:rsidRDefault="00096D14" w:rsidP="0071457A">
            <w:r>
              <w:t>Dostawy t</w:t>
            </w:r>
            <w:r w:rsidR="00E43862">
              <w:t>łucznia do bieżącego remontu dró</w:t>
            </w:r>
            <w:r>
              <w:t>g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Dostawy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E43862" w:rsidP="00096D14">
            <w:pPr>
              <w:jc w:val="center"/>
            </w:pPr>
            <w:r>
              <w:t>15</w:t>
            </w:r>
            <w:r w:rsidR="00096D14">
              <w:t>0 000</w:t>
            </w:r>
          </w:p>
        </w:tc>
        <w:tc>
          <w:tcPr>
            <w:tcW w:w="2247" w:type="dxa"/>
          </w:tcPr>
          <w:p w:rsidR="0071457A" w:rsidRDefault="007F079F" w:rsidP="007F079F">
            <w:pPr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</w:p>
        </w:tc>
      </w:tr>
      <w:tr w:rsidR="0071457A" w:rsidTr="0071457A">
        <w:trPr>
          <w:trHeight w:val="294"/>
        </w:trPr>
        <w:tc>
          <w:tcPr>
            <w:tcW w:w="562" w:type="dxa"/>
          </w:tcPr>
          <w:p w:rsidR="0071457A" w:rsidRDefault="0071457A" w:rsidP="0071457A">
            <w:r>
              <w:t>6</w:t>
            </w:r>
          </w:p>
        </w:tc>
        <w:tc>
          <w:tcPr>
            <w:tcW w:w="3930" w:type="dxa"/>
          </w:tcPr>
          <w:p w:rsidR="0071457A" w:rsidRDefault="00096D14" w:rsidP="0071457A">
            <w:r>
              <w:t>Dożywianie uczniów w szkole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Usługi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096D14" w:rsidP="00096D14">
            <w:pPr>
              <w:jc w:val="center"/>
            </w:pPr>
            <w:r>
              <w:t>92 000</w:t>
            </w:r>
          </w:p>
        </w:tc>
        <w:tc>
          <w:tcPr>
            <w:tcW w:w="2247" w:type="dxa"/>
          </w:tcPr>
          <w:p w:rsidR="0071457A" w:rsidRDefault="007F079F" w:rsidP="007F079F">
            <w:pPr>
              <w:jc w:val="center"/>
            </w:pPr>
            <w:r>
              <w:t xml:space="preserve">III </w:t>
            </w:r>
            <w:proofErr w:type="spellStart"/>
            <w:r>
              <w:t>kw</w:t>
            </w:r>
            <w:proofErr w:type="spellEnd"/>
          </w:p>
        </w:tc>
      </w:tr>
      <w:tr w:rsidR="0071457A" w:rsidTr="0071457A">
        <w:trPr>
          <w:trHeight w:val="312"/>
        </w:trPr>
        <w:tc>
          <w:tcPr>
            <w:tcW w:w="562" w:type="dxa"/>
          </w:tcPr>
          <w:p w:rsidR="0071457A" w:rsidRDefault="0071457A" w:rsidP="0071457A">
            <w:r>
              <w:t>7</w:t>
            </w:r>
          </w:p>
        </w:tc>
        <w:tc>
          <w:tcPr>
            <w:tcW w:w="3930" w:type="dxa"/>
          </w:tcPr>
          <w:p w:rsidR="0071457A" w:rsidRDefault="00096D14" w:rsidP="0071457A">
            <w:r>
              <w:t>Odbiór i zagospodarowanie odpadów komunalnych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Usługi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096D14" w:rsidP="00096D14">
            <w:pPr>
              <w:jc w:val="center"/>
            </w:pPr>
            <w:r>
              <w:t>420</w:t>
            </w:r>
            <w:r w:rsidR="007F079F">
              <w:t> </w:t>
            </w:r>
            <w:r>
              <w:t>000</w:t>
            </w:r>
          </w:p>
        </w:tc>
        <w:tc>
          <w:tcPr>
            <w:tcW w:w="2247" w:type="dxa"/>
          </w:tcPr>
          <w:p w:rsidR="0071457A" w:rsidRDefault="007F079F" w:rsidP="007F079F">
            <w:pPr>
              <w:jc w:val="center"/>
            </w:pPr>
            <w:r>
              <w:t xml:space="preserve">IV </w:t>
            </w:r>
            <w:proofErr w:type="spellStart"/>
            <w:r>
              <w:t>kw</w:t>
            </w:r>
            <w:proofErr w:type="spellEnd"/>
          </w:p>
        </w:tc>
      </w:tr>
      <w:tr w:rsidR="0071457A" w:rsidTr="0071457A">
        <w:trPr>
          <w:trHeight w:val="294"/>
        </w:trPr>
        <w:tc>
          <w:tcPr>
            <w:tcW w:w="562" w:type="dxa"/>
          </w:tcPr>
          <w:p w:rsidR="0071457A" w:rsidRDefault="0071457A" w:rsidP="0071457A">
            <w:r>
              <w:t>8</w:t>
            </w:r>
          </w:p>
        </w:tc>
        <w:tc>
          <w:tcPr>
            <w:tcW w:w="3930" w:type="dxa"/>
          </w:tcPr>
          <w:p w:rsidR="0071457A" w:rsidRDefault="00096D14" w:rsidP="0071457A">
            <w:r>
              <w:t>Dostawa energii elektrycznej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Dostawy</w:t>
            </w:r>
          </w:p>
        </w:tc>
        <w:tc>
          <w:tcPr>
            <w:tcW w:w="2246" w:type="dxa"/>
          </w:tcPr>
          <w:p w:rsidR="0071457A" w:rsidRDefault="00096D14" w:rsidP="00096D14">
            <w:pPr>
              <w:jc w:val="center"/>
            </w:pPr>
            <w:r>
              <w:t>Przetarg nieograniczony</w:t>
            </w:r>
          </w:p>
        </w:tc>
        <w:tc>
          <w:tcPr>
            <w:tcW w:w="2247" w:type="dxa"/>
          </w:tcPr>
          <w:p w:rsidR="0071457A" w:rsidRDefault="00096D14" w:rsidP="00096D14">
            <w:pPr>
              <w:jc w:val="center"/>
            </w:pPr>
            <w:r>
              <w:t>190 000</w:t>
            </w:r>
          </w:p>
        </w:tc>
        <w:tc>
          <w:tcPr>
            <w:tcW w:w="2247" w:type="dxa"/>
          </w:tcPr>
          <w:p w:rsidR="0071457A" w:rsidRDefault="007F079F" w:rsidP="007F079F">
            <w:pPr>
              <w:jc w:val="center"/>
            </w:pPr>
            <w:r>
              <w:t xml:space="preserve">IV </w:t>
            </w:r>
            <w:proofErr w:type="spellStart"/>
            <w:r>
              <w:t>kw</w:t>
            </w:r>
            <w:proofErr w:type="spellEnd"/>
          </w:p>
        </w:tc>
      </w:tr>
    </w:tbl>
    <w:p w:rsidR="0071457A" w:rsidRDefault="0071457A" w:rsidP="0071457A"/>
    <w:sectPr w:rsidR="0071457A" w:rsidSect="00714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A"/>
    <w:rsid w:val="00096D14"/>
    <w:rsid w:val="002E7DF7"/>
    <w:rsid w:val="00375F97"/>
    <w:rsid w:val="0071457A"/>
    <w:rsid w:val="007C6B08"/>
    <w:rsid w:val="007F079F"/>
    <w:rsid w:val="009E1A82"/>
    <w:rsid w:val="00E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44C9-69BB-4010-9BA8-8876E5B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2020-04-07T08:46:00Z</dcterms:created>
  <dcterms:modified xsi:type="dcterms:W3CDTF">2020-02-28T11:20:00Z</dcterms:modified>
</cp:coreProperties>
</file>