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2" w:rsidRPr="00DB6305" w:rsidRDefault="001C65D2" w:rsidP="00DB6305">
      <w:pPr>
        <w:spacing w:after="0"/>
        <w:jc w:val="center"/>
        <w:rPr>
          <w:sz w:val="32"/>
          <w:szCs w:val="32"/>
        </w:rPr>
      </w:pPr>
    </w:p>
    <w:p w:rsidR="005F74BB" w:rsidRPr="002252C7" w:rsidRDefault="002252C7" w:rsidP="002252C7">
      <w:pPr>
        <w:jc w:val="center"/>
        <w:rPr>
          <w:sz w:val="36"/>
          <w:szCs w:val="36"/>
        </w:rPr>
      </w:pPr>
      <w:r w:rsidRPr="002252C7">
        <w:rPr>
          <w:sz w:val="36"/>
          <w:szCs w:val="36"/>
        </w:rPr>
        <w:t>ANKIETA</w:t>
      </w:r>
    </w:p>
    <w:p w:rsidR="002252C7" w:rsidRDefault="002252C7" w:rsidP="002252C7">
      <w:pPr>
        <w:jc w:val="both"/>
        <w:rPr>
          <w:sz w:val="18"/>
          <w:szCs w:val="18"/>
        </w:rPr>
      </w:pPr>
      <w:r w:rsidRPr="002252C7">
        <w:rPr>
          <w:sz w:val="18"/>
          <w:szCs w:val="18"/>
        </w:rPr>
        <w:t xml:space="preserve">W związku z możliwością pozyskania dofinansowania w wysokości 75 % kosztów zadania  dot. przebudowy budynku po byłej Szkole Podstawowej w Kobylinie-Borzymach na potrzeby Biblioteki Publicznej Gminy Kobylin-Borzymy z </w:t>
      </w:r>
      <w:r w:rsidRPr="002252C7">
        <w:rPr>
          <w:i/>
          <w:sz w:val="18"/>
          <w:szCs w:val="18"/>
        </w:rPr>
        <w:t>Narodowego Programu Rozwoju Czytelnictwa Priorytet 2 Infrastruktura bibliotek 2016-2020</w:t>
      </w:r>
      <w:r w:rsidRPr="002252C7">
        <w:rPr>
          <w:sz w:val="18"/>
          <w:szCs w:val="18"/>
        </w:rPr>
        <w:t xml:space="preserve"> przeprowadza </w:t>
      </w:r>
      <w:r w:rsidR="00E80FB0">
        <w:rPr>
          <w:sz w:val="18"/>
          <w:szCs w:val="18"/>
        </w:rPr>
        <w:t>się</w:t>
      </w:r>
      <w:r w:rsidRPr="002252C7">
        <w:rPr>
          <w:sz w:val="18"/>
          <w:szCs w:val="18"/>
        </w:rPr>
        <w:t xml:space="preserve"> konsultacje społeczne mające na celu zdiagnozowanie potrzeb i oczekiwań mieszkańców dotyczących planowanego zadania</w:t>
      </w:r>
      <w:r>
        <w:rPr>
          <w:sz w:val="18"/>
          <w:szCs w:val="18"/>
        </w:rPr>
        <w:t>.</w:t>
      </w:r>
    </w:p>
    <w:p w:rsidR="008E0C5D" w:rsidRDefault="008E0C5D" w:rsidP="008E0C5D">
      <w:pPr>
        <w:pStyle w:val="Akapitzlist"/>
        <w:spacing w:line="240" w:lineRule="auto"/>
        <w:rPr>
          <w:sz w:val="18"/>
          <w:szCs w:val="18"/>
        </w:rPr>
      </w:pPr>
    </w:p>
    <w:p w:rsidR="002252C7" w:rsidRDefault="002252C7" w:rsidP="00E3291D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Czy dostrzega Pan/Pani potrzebę </w:t>
      </w:r>
      <w:r w:rsidR="00346C50">
        <w:rPr>
          <w:sz w:val="18"/>
          <w:szCs w:val="18"/>
        </w:rPr>
        <w:t>przebudowy budynku po byłej Szkole Podstawowej w Kobylinie-Borzymach na potrzeby Biblioteki Publicznej ?</w:t>
      </w:r>
      <w:r w:rsidR="00103447">
        <w:rPr>
          <w:sz w:val="18"/>
          <w:szCs w:val="18"/>
        </w:rPr>
        <w:t>*</w:t>
      </w:r>
    </w:p>
    <w:p w:rsidR="00346C50" w:rsidRPr="00DB6305" w:rsidRDefault="003C2AD8" w:rsidP="00E3291D">
      <w:pPr>
        <w:spacing w:after="0" w:line="240" w:lineRule="auto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106841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5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346C50" w:rsidRPr="00DB6305">
        <w:rPr>
          <w:sz w:val="18"/>
          <w:szCs w:val="18"/>
        </w:rPr>
        <w:t>TAK</w:t>
      </w:r>
    </w:p>
    <w:p w:rsidR="00346C50" w:rsidRDefault="003C2AD8" w:rsidP="00E3291D">
      <w:pPr>
        <w:spacing w:after="0" w:line="240" w:lineRule="auto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12102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5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346C50" w:rsidRPr="00DB6305">
        <w:rPr>
          <w:sz w:val="18"/>
          <w:szCs w:val="18"/>
        </w:rPr>
        <w:t>NIE</w:t>
      </w:r>
    </w:p>
    <w:p w:rsidR="00E3291D" w:rsidRDefault="00E3291D" w:rsidP="00E3291D">
      <w:pPr>
        <w:spacing w:after="0" w:line="240" w:lineRule="auto"/>
        <w:ind w:left="1080"/>
        <w:rPr>
          <w:sz w:val="18"/>
          <w:szCs w:val="18"/>
        </w:rPr>
      </w:pPr>
    </w:p>
    <w:p w:rsidR="00E80FB0" w:rsidRDefault="00E80FB0" w:rsidP="00E80FB0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Czy zdaniem Pana/Pani realizacja zadania przyczyni się do zwiększenia czytelnictwa ?</w:t>
      </w:r>
      <w:r w:rsidR="00103447">
        <w:rPr>
          <w:sz w:val="18"/>
          <w:szCs w:val="18"/>
        </w:rPr>
        <w:t>*</w:t>
      </w:r>
    </w:p>
    <w:p w:rsidR="00E80FB0" w:rsidRDefault="00E80FB0" w:rsidP="00E80FB0">
      <w:pPr>
        <w:pStyle w:val="Akapitzlis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E80FB0" w:rsidRPr="00DB6305" w:rsidRDefault="00E80FB0" w:rsidP="00E80FB0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82185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DB6305">
        <w:rPr>
          <w:sz w:val="18"/>
          <w:szCs w:val="18"/>
        </w:rPr>
        <w:t>TAK</w:t>
      </w:r>
    </w:p>
    <w:p w:rsidR="00E80FB0" w:rsidRDefault="00E80FB0" w:rsidP="00E80FB0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94276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DB6305">
        <w:rPr>
          <w:sz w:val="18"/>
          <w:szCs w:val="18"/>
        </w:rPr>
        <w:t>NIE</w:t>
      </w:r>
    </w:p>
    <w:p w:rsidR="006B2D88" w:rsidRDefault="006B2D88" w:rsidP="00DF1EBF">
      <w:pPr>
        <w:pStyle w:val="Akapitzlist"/>
        <w:ind w:left="1440"/>
        <w:rPr>
          <w:sz w:val="18"/>
          <w:szCs w:val="18"/>
        </w:rPr>
      </w:pPr>
    </w:p>
    <w:p w:rsidR="008C1D04" w:rsidRPr="00E31AB1" w:rsidRDefault="008C1D04" w:rsidP="00DB6305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E31AB1">
        <w:rPr>
          <w:sz w:val="18"/>
          <w:szCs w:val="18"/>
        </w:rPr>
        <w:t>Biblioteka powinna według Pana/Pani służyć mieszkańcom do:</w:t>
      </w:r>
      <w:r w:rsidR="00103447">
        <w:rPr>
          <w:sz w:val="18"/>
          <w:szCs w:val="18"/>
        </w:rPr>
        <w:t>*</w:t>
      </w:r>
    </w:p>
    <w:p w:rsidR="00E31AB1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20561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E31AB1" w:rsidRPr="00DB6305">
        <w:rPr>
          <w:sz w:val="18"/>
          <w:szCs w:val="18"/>
        </w:rPr>
        <w:t>dostępu do nowych technologii (komputer, Internet, multimedia)</w:t>
      </w:r>
    </w:p>
    <w:p w:rsidR="00E31AB1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19536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E31AB1" w:rsidRPr="00DB6305">
        <w:rPr>
          <w:sz w:val="18"/>
          <w:szCs w:val="18"/>
        </w:rPr>
        <w:t>dostępu do katalogu bibliotecznego przez Internet</w:t>
      </w:r>
    </w:p>
    <w:p w:rsidR="00E31AB1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51450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E31AB1" w:rsidRPr="00DB6305">
        <w:rPr>
          <w:sz w:val="18"/>
          <w:szCs w:val="18"/>
        </w:rPr>
        <w:t>dostępu do zbiorów na innym nośniku ( np. e-booki, audiobooki)</w:t>
      </w:r>
    </w:p>
    <w:p w:rsidR="008C1D04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213875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8C1D04" w:rsidRPr="00DB6305">
        <w:rPr>
          <w:sz w:val="18"/>
          <w:szCs w:val="18"/>
        </w:rPr>
        <w:t>spotkań z ciekawymi ludźmi</w:t>
      </w:r>
    </w:p>
    <w:p w:rsidR="008C1D04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3955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8C1D04" w:rsidRPr="00DB6305">
        <w:rPr>
          <w:sz w:val="18"/>
          <w:szCs w:val="18"/>
        </w:rPr>
        <w:t>dyskusji i wymiany poglądów</w:t>
      </w:r>
    </w:p>
    <w:p w:rsidR="008C1D04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80747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8C1D04" w:rsidRPr="00DB6305">
        <w:rPr>
          <w:sz w:val="18"/>
          <w:szCs w:val="18"/>
        </w:rPr>
        <w:t>zdobywania wiedzy o sprawach lokalnych</w:t>
      </w:r>
    </w:p>
    <w:p w:rsidR="008C1D04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9361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8C1D04" w:rsidRPr="00DB6305">
        <w:rPr>
          <w:sz w:val="18"/>
          <w:szCs w:val="18"/>
        </w:rPr>
        <w:t>rozwijania zainteresowań</w:t>
      </w:r>
      <w:r w:rsidR="00E80FB0">
        <w:rPr>
          <w:sz w:val="18"/>
          <w:szCs w:val="18"/>
        </w:rPr>
        <w:t>, szkoleń i nauki</w:t>
      </w:r>
    </w:p>
    <w:p w:rsidR="00E80FB0" w:rsidRDefault="003C2AD8" w:rsidP="00DB6305">
      <w:pPr>
        <w:spacing w:after="0"/>
        <w:ind w:left="1080"/>
        <w:rPr>
          <w:sz w:val="32"/>
          <w:szCs w:val="32"/>
        </w:rPr>
      </w:pPr>
      <w:sdt>
        <w:sdtPr>
          <w:rPr>
            <w:sz w:val="32"/>
            <w:szCs w:val="32"/>
          </w:rPr>
          <w:id w:val="-109624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E80FB0" w:rsidRPr="00DB6305">
        <w:rPr>
          <w:sz w:val="18"/>
          <w:szCs w:val="18"/>
        </w:rPr>
        <w:t>zapewnienia właściwej przestrzeni dla najmłodszych i osób niepełnosprawnych</w:t>
      </w:r>
      <w:r w:rsidR="00E80FB0">
        <w:rPr>
          <w:sz w:val="32"/>
          <w:szCs w:val="32"/>
        </w:rPr>
        <w:t xml:space="preserve"> </w:t>
      </w:r>
    </w:p>
    <w:p w:rsidR="008C1D04" w:rsidRPr="00DB6305" w:rsidRDefault="003C2AD8" w:rsidP="00DB6305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51888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305">
        <w:rPr>
          <w:sz w:val="32"/>
          <w:szCs w:val="32"/>
        </w:rPr>
        <w:t xml:space="preserve"> </w:t>
      </w:r>
      <w:r w:rsidR="00E80FB0">
        <w:rPr>
          <w:sz w:val="18"/>
          <w:szCs w:val="18"/>
        </w:rPr>
        <w:t>inne  np. …………………………………………………………………………………………………………………………………………………</w:t>
      </w:r>
    </w:p>
    <w:p w:rsidR="008C1D04" w:rsidRPr="00E31AB1" w:rsidRDefault="00E80FB0" w:rsidP="00DB6305">
      <w:pPr>
        <w:pStyle w:val="Akapitzlist"/>
        <w:spacing w:after="0"/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1D04" w:rsidRPr="00E31AB1">
        <w:rPr>
          <w:i/>
          <w:sz w:val="18"/>
          <w:szCs w:val="18"/>
        </w:rPr>
        <w:t>(można zaznaczyć kilka odpowiedzi)</w:t>
      </w:r>
    </w:p>
    <w:p w:rsidR="008C1D04" w:rsidRPr="009F2289" w:rsidRDefault="008C1D04" w:rsidP="00DB6305">
      <w:pPr>
        <w:pStyle w:val="Akapitzlist"/>
        <w:spacing w:after="0"/>
        <w:ind w:left="1418"/>
        <w:rPr>
          <w:color w:val="FF0000"/>
          <w:sz w:val="18"/>
          <w:szCs w:val="18"/>
        </w:rPr>
      </w:pPr>
    </w:p>
    <w:p w:rsidR="00855F93" w:rsidRDefault="00855F93" w:rsidP="00DF1EB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Czy chciałby Pan/Pani aby Biblioteka świadczyła usługi po</w:t>
      </w:r>
      <w:r w:rsidR="009C3655">
        <w:rPr>
          <w:sz w:val="18"/>
          <w:szCs w:val="18"/>
        </w:rPr>
        <w:t>za standardowe np. dostarczanie</w:t>
      </w:r>
      <w:r>
        <w:rPr>
          <w:sz w:val="18"/>
          <w:szCs w:val="18"/>
        </w:rPr>
        <w:t>,</w:t>
      </w:r>
      <w:r w:rsidR="009C3655">
        <w:rPr>
          <w:sz w:val="18"/>
          <w:szCs w:val="18"/>
        </w:rPr>
        <w:t xml:space="preserve"> </w:t>
      </w:r>
      <w:r>
        <w:rPr>
          <w:sz w:val="18"/>
          <w:szCs w:val="18"/>
        </w:rPr>
        <w:t>materiałów bibliotecznych do domu (książka na telefon) dla czytelników chorych, osób niepełnosprawnych i starszych, pomoc w korzystaniu z e-administracji?</w:t>
      </w:r>
      <w:r w:rsidR="00103447">
        <w:rPr>
          <w:sz w:val="18"/>
          <w:szCs w:val="18"/>
        </w:rPr>
        <w:t>*</w:t>
      </w:r>
    </w:p>
    <w:p w:rsidR="00855F93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23532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6B2D88" w:rsidRPr="00FE7588">
        <w:rPr>
          <w:sz w:val="18"/>
          <w:szCs w:val="18"/>
        </w:rPr>
        <w:t>TAK</w:t>
      </w:r>
    </w:p>
    <w:p w:rsidR="00855F93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1948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6B2D88" w:rsidRPr="00FE7588">
        <w:rPr>
          <w:sz w:val="18"/>
          <w:szCs w:val="18"/>
        </w:rPr>
        <w:t>NIE</w:t>
      </w:r>
    </w:p>
    <w:p w:rsidR="00DF1EBF" w:rsidRDefault="00DF1EBF" w:rsidP="001D6AAA">
      <w:pPr>
        <w:pStyle w:val="Akapitzlist"/>
        <w:ind w:left="1440"/>
        <w:rPr>
          <w:sz w:val="18"/>
          <w:szCs w:val="18"/>
        </w:rPr>
      </w:pPr>
    </w:p>
    <w:p w:rsidR="00DF1EBF" w:rsidRDefault="00DF1EBF" w:rsidP="00DF1EB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Czy uważa Pan/Pani że nowoczesne wyposażenie podniesie atrakcyjność biblioteki ?</w:t>
      </w:r>
      <w:r w:rsidR="00103447">
        <w:rPr>
          <w:sz w:val="18"/>
          <w:szCs w:val="18"/>
        </w:rPr>
        <w:t>*</w:t>
      </w:r>
    </w:p>
    <w:p w:rsidR="00DF1EBF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8013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DF1EBF" w:rsidRPr="00FE7588">
        <w:rPr>
          <w:sz w:val="18"/>
          <w:szCs w:val="18"/>
        </w:rPr>
        <w:t>TAK</w:t>
      </w:r>
    </w:p>
    <w:p w:rsidR="00DF1EBF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186235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DF1EBF" w:rsidRPr="00FE7588">
        <w:rPr>
          <w:sz w:val="18"/>
          <w:szCs w:val="18"/>
        </w:rPr>
        <w:t>NIE</w:t>
      </w:r>
    </w:p>
    <w:p w:rsidR="008E0C5D" w:rsidRDefault="008E0C5D" w:rsidP="00FE7588">
      <w:pPr>
        <w:spacing w:after="0"/>
        <w:ind w:left="1080"/>
        <w:rPr>
          <w:sz w:val="18"/>
          <w:szCs w:val="18"/>
        </w:rPr>
      </w:pPr>
    </w:p>
    <w:p w:rsidR="008E0C5D" w:rsidRDefault="008E0C5D" w:rsidP="00FE7588">
      <w:pPr>
        <w:spacing w:after="0"/>
        <w:ind w:left="1080"/>
        <w:rPr>
          <w:sz w:val="18"/>
          <w:szCs w:val="18"/>
        </w:rPr>
      </w:pPr>
    </w:p>
    <w:p w:rsidR="008E0C5D" w:rsidRDefault="008E0C5D" w:rsidP="00FE7588">
      <w:pPr>
        <w:spacing w:after="0"/>
        <w:ind w:left="1080"/>
        <w:rPr>
          <w:sz w:val="18"/>
          <w:szCs w:val="18"/>
        </w:rPr>
      </w:pPr>
    </w:p>
    <w:p w:rsidR="008E0C5D" w:rsidRDefault="008E0C5D" w:rsidP="00FE7588">
      <w:pPr>
        <w:spacing w:after="0"/>
        <w:ind w:left="1080"/>
        <w:rPr>
          <w:sz w:val="18"/>
          <w:szCs w:val="18"/>
        </w:rPr>
      </w:pPr>
    </w:p>
    <w:p w:rsidR="008E0C5D" w:rsidRDefault="008E0C5D" w:rsidP="00FE7588">
      <w:pPr>
        <w:spacing w:after="0"/>
        <w:ind w:left="1080"/>
        <w:rPr>
          <w:sz w:val="18"/>
          <w:szCs w:val="18"/>
        </w:rPr>
      </w:pPr>
    </w:p>
    <w:p w:rsidR="00FE7588" w:rsidRDefault="00FE7588" w:rsidP="00DF1EBF">
      <w:pPr>
        <w:pStyle w:val="Akapitzlist"/>
        <w:ind w:left="1440"/>
        <w:rPr>
          <w:sz w:val="18"/>
          <w:szCs w:val="18"/>
        </w:rPr>
      </w:pPr>
      <w:bookmarkStart w:id="0" w:name="_GoBack"/>
      <w:bookmarkEnd w:id="0"/>
    </w:p>
    <w:p w:rsidR="00855F93" w:rsidRDefault="00DF1EBF" w:rsidP="00855F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Jakich pomieszczeń brakuje zdaniem Pana/Pani w obecnej siedzibie biblioteki ?</w:t>
      </w:r>
      <w:r w:rsidR="00103447">
        <w:rPr>
          <w:sz w:val="18"/>
          <w:szCs w:val="18"/>
        </w:rPr>
        <w:t>*</w:t>
      </w:r>
    </w:p>
    <w:p w:rsidR="001D6AAA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4851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1D6AAA" w:rsidRPr="00FE7588">
        <w:rPr>
          <w:sz w:val="18"/>
          <w:szCs w:val="18"/>
        </w:rPr>
        <w:t>sali do organizowania imprez i spotkań kulturalnych</w:t>
      </w:r>
    </w:p>
    <w:p w:rsidR="00DF1EBF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5666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DF1EBF" w:rsidRPr="00FE7588">
        <w:rPr>
          <w:sz w:val="18"/>
          <w:szCs w:val="18"/>
        </w:rPr>
        <w:t>kącika malucha</w:t>
      </w:r>
    </w:p>
    <w:p w:rsidR="00DF1EBF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58187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1D6AAA" w:rsidRPr="00FE7588">
        <w:rPr>
          <w:sz w:val="18"/>
          <w:szCs w:val="18"/>
        </w:rPr>
        <w:t>sali multimedialnej</w:t>
      </w:r>
    </w:p>
    <w:p w:rsidR="001D6AAA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4808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1D6AAA" w:rsidRPr="00FE7588">
        <w:rPr>
          <w:sz w:val="18"/>
          <w:szCs w:val="18"/>
        </w:rPr>
        <w:t>miejsca na czytelnię książek, prasy</w:t>
      </w:r>
    </w:p>
    <w:p w:rsidR="00103447" w:rsidRPr="00FE7588" w:rsidRDefault="00103447" w:rsidP="00103447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89543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inne np. ……………………………………………………………………………………………………………………………………………………</w:t>
      </w:r>
    </w:p>
    <w:p w:rsidR="009C3655" w:rsidRPr="00E31AB1" w:rsidRDefault="009C3655" w:rsidP="009C3655">
      <w:pPr>
        <w:pStyle w:val="Akapitzlist"/>
        <w:spacing w:after="0"/>
        <w:ind w:left="1418"/>
        <w:rPr>
          <w:i/>
          <w:sz w:val="18"/>
          <w:szCs w:val="18"/>
        </w:rPr>
      </w:pPr>
      <w:r w:rsidRPr="00E31AB1">
        <w:rPr>
          <w:i/>
          <w:sz w:val="18"/>
          <w:szCs w:val="18"/>
        </w:rPr>
        <w:t>(można zaznaczyć kilka odpowiedzi)</w:t>
      </w:r>
    </w:p>
    <w:p w:rsidR="001D6AAA" w:rsidRDefault="001D6AAA" w:rsidP="001D6AAA">
      <w:pPr>
        <w:pStyle w:val="Akapitzlist"/>
        <w:ind w:left="1440"/>
        <w:rPr>
          <w:sz w:val="18"/>
          <w:szCs w:val="18"/>
        </w:rPr>
      </w:pPr>
    </w:p>
    <w:p w:rsidR="00810F65" w:rsidRDefault="00810F65" w:rsidP="00810F65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Płeć</w:t>
      </w:r>
      <w:r w:rsidR="00103447">
        <w:rPr>
          <w:sz w:val="18"/>
          <w:szCs w:val="18"/>
        </w:rPr>
        <w:t>*</w:t>
      </w:r>
    </w:p>
    <w:p w:rsidR="00810F65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93679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810F65" w:rsidRPr="00FE7588">
        <w:rPr>
          <w:sz w:val="18"/>
          <w:szCs w:val="18"/>
        </w:rPr>
        <w:t>K</w:t>
      </w:r>
      <w:r w:rsidR="00374B9A" w:rsidRPr="00FE7588">
        <w:rPr>
          <w:sz w:val="18"/>
          <w:szCs w:val="18"/>
        </w:rPr>
        <w:t>obieta</w:t>
      </w:r>
    </w:p>
    <w:p w:rsidR="00810F65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129218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810F65" w:rsidRPr="00FE7588">
        <w:rPr>
          <w:sz w:val="18"/>
          <w:szCs w:val="18"/>
        </w:rPr>
        <w:t>M</w:t>
      </w:r>
      <w:r w:rsidR="00374B9A" w:rsidRPr="00FE7588">
        <w:rPr>
          <w:sz w:val="18"/>
          <w:szCs w:val="18"/>
        </w:rPr>
        <w:t>ężczyzna</w:t>
      </w:r>
    </w:p>
    <w:p w:rsidR="00810F65" w:rsidRDefault="00810F65" w:rsidP="00810F65">
      <w:pPr>
        <w:pStyle w:val="Akapitzlist"/>
        <w:ind w:left="1440"/>
        <w:rPr>
          <w:sz w:val="18"/>
          <w:szCs w:val="18"/>
        </w:rPr>
      </w:pPr>
    </w:p>
    <w:p w:rsidR="00810F65" w:rsidRDefault="00810F65" w:rsidP="00810F65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Wiek</w:t>
      </w:r>
      <w:r w:rsidR="00103447">
        <w:rPr>
          <w:sz w:val="18"/>
          <w:szCs w:val="18"/>
        </w:rPr>
        <w:t>*</w:t>
      </w:r>
    </w:p>
    <w:p w:rsidR="00810F65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54873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810F65" w:rsidRPr="00FE7588">
        <w:rPr>
          <w:sz w:val="18"/>
          <w:szCs w:val="18"/>
        </w:rPr>
        <w:t>do 25 lat</w:t>
      </w:r>
    </w:p>
    <w:p w:rsidR="00810F65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-9076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810F65" w:rsidRPr="00FE7588">
        <w:rPr>
          <w:sz w:val="18"/>
          <w:szCs w:val="18"/>
        </w:rPr>
        <w:t>26-45 lat</w:t>
      </w:r>
    </w:p>
    <w:p w:rsidR="00810F65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4929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810F65" w:rsidRPr="00FE7588">
        <w:rPr>
          <w:sz w:val="18"/>
          <w:szCs w:val="18"/>
        </w:rPr>
        <w:t>46-65 lat</w:t>
      </w:r>
    </w:p>
    <w:p w:rsidR="00810F65" w:rsidRPr="00FE7588" w:rsidRDefault="003C2AD8" w:rsidP="00FE7588">
      <w:pPr>
        <w:spacing w:after="0"/>
        <w:ind w:left="1080"/>
        <w:rPr>
          <w:sz w:val="18"/>
          <w:szCs w:val="18"/>
        </w:rPr>
      </w:pPr>
      <w:sdt>
        <w:sdtPr>
          <w:rPr>
            <w:sz w:val="32"/>
            <w:szCs w:val="32"/>
          </w:rPr>
          <w:id w:val="212001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E7588">
        <w:rPr>
          <w:sz w:val="32"/>
          <w:szCs w:val="32"/>
        </w:rPr>
        <w:t xml:space="preserve"> </w:t>
      </w:r>
      <w:r w:rsidR="00810F65" w:rsidRPr="00FE7588">
        <w:rPr>
          <w:sz w:val="18"/>
          <w:szCs w:val="18"/>
        </w:rPr>
        <w:t>powyżej 65 lat</w:t>
      </w:r>
    </w:p>
    <w:p w:rsidR="00F047EC" w:rsidRDefault="00F047EC" w:rsidP="00F047EC">
      <w:pPr>
        <w:rPr>
          <w:sz w:val="18"/>
          <w:szCs w:val="18"/>
        </w:rPr>
      </w:pPr>
    </w:p>
    <w:p w:rsidR="00F047EC" w:rsidRDefault="00E80FB0" w:rsidP="00E8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Dziękujemy 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0C5D" w:rsidTr="008E0C5D">
        <w:tc>
          <w:tcPr>
            <w:tcW w:w="9212" w:type="dxa"/>
          </w:tcPr>
          <w:p w:rsidR="008E0C5D" w:rsidRPr="008E0C5D" w:rsidRDefault="008E0C5D" w:rsidP="008E0C5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8E0C5D">
              <w:rPr>
                <w:rFonts w:eastAsia="Times New Roman" w:cstheme="minorHAnsi"/>
                <w:sz w:val="18"/>
                <w:szCs w:val="18"/>
                <w:lang w:eastAsia="pl-PL"/>
              </w:rPr>
              <w:t>Wypełnione ankiety należy składać w Urzędzie Gminy w Kobylinie-Borzymach,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ul. Główna 11, 18-204 Kobylin-Borzymy</w:t>
            </w:r>
            <w:r w:rsidRPr="008E0C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pok. Nr 18</w:t>
            </w:r>
            <w:r w:rsidRPr="008E0C5D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lub </w:t>
            </w:r>
            <w:r w:rsidRPr="008E0C5D">
              <w:rPr>
                <w:rFonts w:eastAsia="Times New Roman" w:cstheme="minorHAnsi"/>
                <w:sz w:val="18"/>
                <w:szCs w:val="18"/>
                <w:lang w:eastAsia="pl-PL"/>
              </w:rPr>
              <w:t>w Bibliotece Publicznej  Gminy Kobylin-Borzymy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ul. Główna 11, 18-204 Kobylin-Borzymy </w:t>
            </w:r>
            <w:r w:rsidRPr="008E0C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godzinach pracy, przesłać listownie na w/w adresy lub drogą elektroniczną na adres e-mail Biblioteki: </w:t>
            </w:r>
            <w:r w:rsidRPr="008E0C5D">
              <w:rPr>
                <w:rFonts w:eastAsia="Times New Roman" w:cstheme="minorHAnsi"/>
                <w:color w:val="7030A0"/>
                <w:sz w:val="18"/>
                <w:szCs w:val="18"/>
                <w:u w:val="single"/>
                <w:lang w:eastAsia="pl-PL"/>
              </w:rPr>
              <w:t>bibliotekakobylinb@wp.pl</w:t>
            </w:r>
            <w:r w:rsidRPr="008E0C5D">
              <w:rPr>
                <w:rFonts w:eastAsia="Times New Roman" w:cstheme="minorHAnsi"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8E0C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lub Urzędu Gminy: </w:t>
            </w:r>
            <w:hyperlink r:id="rId9" w:history="1">
              <w:r w:rsidRPr="008E0C5D">
                <w:rPr>
                  <w:rStyle w:val="Hipercze"/>
                  <w:rFonts w:eastAsia="Times New Roman" w:cstheme="minorHAnsi"/>
                  <w:color w:val="7030A0"/>
                  <w:sz w:val="18"/>
                  <w:szCs w:val="18"/>
                  <w:lang w:eastAsia="pl-PL"/>
                </w:rPr>
                <w:t>kobylinb@wp.pl</w:t>
              </w:r>
            </w:hyperlink>
            <w:r w:rsidRPr="008E0C5D">
              <w:rPr>
                <w:rFonts w:eastAsia="Times New Roman" w:cstheme="minorHAnsi"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A926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dniach od 15 grudnia 2016 r. do 31 grudnia 2016 r.</w:t>
            </w:r>
          </w:p>
        </w:tc>
      </w:tr>
    </w:tbl>
    <w:p w:rsidR="00103447" w:rsidRPr="00103447" w:rsidRDefault="00103447" w:rsidP="00103447">
      <w:pPr>
        <w:rPr>
          <w:sz w:val="16"/>
          <w:szCs w:val="16"/>
        </w:rPr>
      </w:pPr>
    </w:p>
    <w:p w:rsidR="00103447" w:rsidRPr="00103447" w:rsidRDefault="00103447" w:rsidP="00103447">
      <w:pPr>
        <w:rPr>
          <w:sz w:val="16"/>
          <w:szCs w:val="16"/>
        </w:rPr>
      </w:pPr>
      <w:r w:rsidRPr="00103447">
        <w:rPr>
          <w:sz w:val="16"/>
          <w:szCs w:val="16"/>
        </w:rPr>
        <w:t>*Należy wstawić znak X w odpowiednie miejsce</w:t>
      </w:r>
    </w:p>
    <w:p w:rsidR="00103447" w:rsidRPr="00103447" w:rsidRDefault="00103447" w:rsidP="00103447"/>
    <w:sectPr w:rsidR="00103447" w:rsidRPr="00103447" w:rsidSect="00D00A6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D8" w:rsidRDefault="003C2AD8" w:rsidP="008C1D04">
      <w:pPr>
        <w:spacing w:after="0" w:line="240" w:lineRule="auto"/>
      </w:pPr>
      <w:r>
        <w:separator/>
      </w:r>
    </w:p>
  </w:endnote>
  <w:endnote w:type="continuationSeparator" w:id="0">
    <w:p w:rsidR="003C2AD8" w:rsidRDefault="003C2AD8" w:rsidP="008C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D8" w:rsidRDefault="003C2AD8" w:rsidP="008C1D04">
      <w:pPr>
        <w:spacing w:after="0" w:line="240" w:lineRule="auto"/>
      </w:pPr>
      <w:r>
        <w:separator/>
      </w:r>
    </w:p>
  </w:footnote>
  <w:footnote w:type="continuationSeparator" w:id="0">
    <w:p w:rsidR="003C2AD8" w:rsidRDefault="003C2AD8" w:rsidP="008C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A0"/>
    <w:multiLevelType w:val="hybridMultilevel"/>
    <w:tmpl w:val="5F2A333C"/>
    <w:lvl w:ilvl="0" w:tplc="E72292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49B6"/>
    <w:multiLevelType w:val="hybridMultilevel"/>
    <w:tmpl w:val="317A7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B506C"/>
    <w:multiLevelType w:val="hybridMultilevel"/>
    <w:tmpl w:val="2EAC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80D2B"/>
    <w:multiLevelType w:val="hybridMultilevel"/>
    <w:tmpl w:val="EED64AD4"/>
    <w:lvl w:ilvl="0" w:tplc="368E4D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34D30"/>
    <w:multiLevelType w:val="hybridMultilevel"/>
    <w:tmpl w:val="BBDC5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190957"/>
    <w:multiLevelType w:val="hybridMultilevel"/>
    <w:tmpl w:val="747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70D1"/>
    <w:multiLevelType w:val="hybridMultilevel"/>
    <w:tmpl w:val="BE1CA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445529"/>
    <w:multiLevelType w:val="hybridMultilevel"/>
    <w:tmpl w:val="8D44E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866944"/>
    <w:multiLevelType w:val="hybridMultilevel"/>
    <w:tmpl w:val="73D41FE8"/>
    <w:lvl w:ilvl="0" w:tplc="89EA35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16D2F"/>
    <w:multiLevelType w:val="hybridMultilevel"/>
    <w:tmpl w:val="C6AC4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A1CC0"/>
    <w:multiLevelType w:val="hybridMultilevel"/>
    <w:tmpl w:val="58B81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E65B50"/>
    <w:multiLevelType w:val="hybridMultilevel"/>
    <w:tmpl w:val="C8F26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370C06"/>
    <w:multiLevelType w:val="hybridMultilevel"/>
    <w:tmpl w:val="0AD6F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7"/>
    <w:rsid w:val="00046F1F"/>
    <w:rsid w:val="00084DA7"/>
    <w:rsid w:val="00103447"/>
    <w:rsid w:val="001273B9"/>
    <w:rsid w:val="00184D5C"/>
    <w:rsid w:val="001C65D2"/>
    <w:rsid w:val="001D6AAA"/>
    <w:rsid w:val="001F2FA1"/>
    <w:rsid w:val="002252C7"/>
    <w:rsid w:val="003451F8"/>
    <w:rsid w:val="00346C50"/>
    <w:rsid w:val="00361C0E"/>
    <w:rsid w:val="00374B9A"/>
    <w:rsid w:val="003C2AD8"/>
    <w:rsid w:val="003D3859"/>
    <w:rsid w:val="0054199E"/>
    <w:rsid w:val="005F74BB"/>
    <w:rsid w:val="006B2D88"/>
    <w:rsid w:val="006D78BF"/>
    <w:rsid w:val="00810F65"/>
    <w:rsid w:val="00855F93"/>
    <w:rsid w:val="008C1D04"/>
    <w:rsid w:val="008E0C5D"/>
    <w:rsid w:val="0091304A"/>
    <w:rsid w:val="009C3655"/>
    <w:rsid w:val="009D1B54"/>
    <w:rsid w:val="009D4952"/>
    <w:rsid w:val="009F2289"/>
    <w:rsid w:val="00A926C2"/>
    <w:rsid w:val="00AD1504"/>
    <w:rsid w:val="00C72374"/>
    <w:rsid w:val="00D00A68"/>
    <w:rsid w:val="00DB6305"/>
    <w:rsid w:val="00DD6710"/>
    <w:rsid w:val="00DF1EBF"/>
    <w:rsid w:val="00E31AB1"/>
    <w:rsid w:val="00E3291D"/>
    <w:rsid w:val="00E80FB0"/>
    <w:rsid w:val="00F047E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4B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4B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bylinb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762F-D084-4072-BDE8-0FE9AF2C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</dc:creator>
  <cp:lastModifiedBy>Klosk</cp:lastModifiedBy>
  <cp:revision>13</cp:revision>
  <dcterms:created xsi:type="dcterms:W3CDTF">2016-12-13T12:19:00Z</dcterms:created>
  <dcterms:modified xsi:type="dcterms:W3CDTF">2016-12-14T10:22:00Z</dcterms:modified>
</cp:coreProperties>
</file>