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4E" w:rsidRPr="007A2664" w:rsidRDefault="00D01FE1" w:rsidP="007A2664">
      <w:pPr>
        <w:ind w:firstLine="360"/>
        <w:jc w:val="both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7A2664">
        <w:rPr>
          <w:rFonts w:ascii="Garamond" w:hAnsi="Garamond"/>
          <w:b/>
          <w:sz w:val="24"/>
          <w:szCs w:val="24"/>
        </w:rPr>
        <w:t>Procedura postępowania na okoliczność zdarzeń drogowych z udziałem dzików na obszarze powiatów objętych</w:t>
      </w:r>
      <w:r w:rsidRPr="007A2664">
        <w:rPr>
          <w:rFonts w:ascii="Garamond" w:hAnsi="Garamond"/>
          <w:sz w:val="24"/>
          <w:szCs w:val="24"/>
        </w:rPr>
        <w:t xml:space="preserve"> </w:t>
      </w:r>
      <w:r w:rsidRPr="007A2664">
        <w:rPr>
          <w:rFonts w:ascii="Garamond" w:hAnsi="Garamond"/>
          <w:i/>
          <w:sz w:val="24"/>
          <w:szCs w:val="24"/>
        </w:rPr>
        <w:t>Rozporządzeniem Nr 1/2014 Wojewody Podlaskiego z dnia 7 lutego 2014 r. w sprawie zarządzenia środków w związku z wystąpieniem afrykańskiego pomoru świń na terytorium Białorusi i Litwy oraz</w:t>
      </w:r>
      <w:r w:rsidR="007A2664" w:rsidRPr="007A2664">
        <w:rPr>
          <w:rFonts w:ascii="Garamond" w:hAnsi="Garamond"/>
          <w:i/>
          <w:sz w:val="24"/>
          <w:szCs w:val="24"/>
        </w:rPr>
        <w:t> </w:t>
      </w:r>
      <w:r w:rsidRPr="007A2664">
        <w:rPr>
          <w:rFonts w:ascii="Garamond" w:hAnsi="Garamond"/>
          <w:i/>
          <w:sz w:val="24"/>
          <w:szCs w:val="24"/>
        </w:rPr>
        <w:t>możliwości jego przeniesienia na terytorium  Rzeczypospolitej Polskiej (Dz.</w:t>
      </w:r>
      <w:r w:rsidR="00A53E43" w:rsidRPr="007A2664">
        <w:rPr>
          <w:rFonts w:ascii="Garamond" w:hAnsi="Garamond"/>
          <w:i/>
          <w:sz w:val="24"/>
          <w:szCs w:val="24"/>
        </w:rPr>
        <w:t xml:space="preserve"> U. Woj. Podlaskiego, poz. 597):</w:t>
      </w:r>
      <w:r w:rsidRPr="007A2664">
        <w:rPr>
          <w:rFonts w:ascii="Garamond" w:hAnsi="Garamond"/>
          <w:i/>
          <w:sz w:val="24"/>
          <w:szCs w:val="24"/>
        </w:rPr>
        <w:t xml:space="preserve"> </w:t>
      </w:r>
    </w:p>
    <w:p w:rsidR="00023876" w:rsidRDefault="00023876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2664">
        <w:rPr>
          <w:rFonts w:ascii="Garamond" w:hAnsi="Garamond"/>
          <w:sz w:val="24"/>
          <w:szCs w:val="24"/>
        </w:rPr>
        <w:t xml:space="preserve">Podmiot lub służby, które w wyniku powiadomienia jako pierwsze dotrą na miejsce zdarzenia, powinny bezwzględnie zabezpieczyć zwłoki zwierzęcia przed dostępem osób niepowołanych, </w:t>
      </w:r>
      <w:r w:rsidRPr="00C429D8">
        <w:rPr>
          <w:rFonts w:ascii="Garamond" w:hAnsi="Garamond"/>
          <w:sz w:val="24"/>
          <w:szCs w:val="24"/>
        </w:rPr>
        <w:t>powiadomić</w:t>
      </w:r>
      <w:r w:rsidR="00A77FBE" w:rsidRPr="00C429D8">
        <w:rPr>
          <w:rFonts w:ascii="Garamond" w:hAnsi="Garamond"/>
          <w:sz w:val="24"/>
          <w:szCs w:val="24"/>
        </w:rPr>
        <w:t xml:space="preserve"> w pierwszej kolejności właściwego miejscowo powiatowego lekarza weterynarii, następnie</w:t>
      </w:r>
      <w:r w:rsidRPr="00C429D8">
        <w:rPr>
          <w:rFonts w:ascii="Garamond" w:hAnsi="Garamond"/>
          <w:sz w:val="24"/>
          <w:szCs w:val="24"/>
        </w:rPr>
        <w:t xml:space="preserve"> </w:t>
      </w:r>
      <w:r w:rsidRPr="007A2664">
        <w:rPr>
          <w:rFonts w:ascii="Garamond" w:hAnsi="Garamond"/>
          <w:sz w:val="24"/>
          <w:szCs w:val="24"/>
        </w:rPr>
        <w:t>odpowiednich zarządców dróg i organy gminy</w:t>
      </w:r>
      <w:r w:rsidR="005E2C47" w:rsidRPr="007A2664">
        <w:rPr>
          <w:rFonts w:ascii="Garamond" w:hAnsi="Garamond"/>
          <w:sz w:val="24"/>
          <w:szCs w:val="24"/>
        </w:rPr>
        <w:t>. G</w:t>
      </w:r>
      <w:r w:rsidRPr="007A2664">
        <w:rPr>
          <w:rFonts w:ascii="Garamond" w:hAnsi="Garamond"/>
          <w:sz w:val="24"/>
          <w:szCs w:val="24"/>
        </w:rPr>
        <w:t>dy do zranienia lub zabicia zwierzęcia doszło w wyniku wypadku komunikacyjnego, w</w:t>
      </w:r>
      <w:r w:rsidR="00A53E43" w:rsidRPr="007A2664">
        <w:rPr>
          <w:rFonts w:ascii="Garamond" w:hAnsi="Garamond"/>
          <w:sz w:val="24"/>
          <w:szCs w:val="24"/>
        </w:rPr>
        <w:t> </w:t>
      </w:r>
      <w:r w:rsidRPr="007A2664">
        <w:rPr>
          <w:rFonts w:ascii="Garamond" w:hAnsi="Garamond"/>
          <w:sz w:val="24"/>
          <w:szCs w:val="24"/>
        </w:rPr>
        <w:t>pierwszej kolejności należy usunąć zwłoki zwierzęcia z drogi</w:t>
      </w:r>
      <w:r w:rsidR="005E2C47" w:rsidRPr="007A2664">
        <w:rPr>
          <w:rFonts w:ascii="Garamond" w:hAnsi="Garamond"/>
          <w:sz w:val="24"/>
          <w:szCs w:val="24"/>
        </w:rPr>
        <w:t>,</w:t>
      </w:r>
      <w:r w:rsidRPr="007A2664">
        <w:rPr>
          <w:rFonts w:ascii="Garamond" w:hAnsi="Garamond"/>
          <w:sz w:val="24"/>
          <w:szCs w:val="24"/>
        </w:rPr>
        <w:t xml:space="preserve"> aby nie powodować zagrożenia w</w:t>
      </w:r>
      <w:r w:rsidR="007A2664">
        <w:rPr>
          <w:rFonts w:ascii="Garamond" w:hAnsi="Garamond"/>
          <w:sz w:val="24"/>
          <w:szCs w:val="24"/>
        </w:rPr>
        <w:t> </w:t>
      </w:r>
      <w:r w:rsidRPr="007A2664">
        <w:rPr>
          <w:rFonts w:ascii="Garamond" w:hAnsi="Garamond"/>
          <w:sz w:val="24"/>
          <w:szCs w:val="24"/>
        </w:rPr>
        <w:t>ruchu drogowym (</w:t>
      </w:r>
      <w:r w:rsidR="007A2664" w:rsidRPr="007A2664">
        <w:rPr>
          <w:rFonts w:ascii="Garamond" w:hAnsi="Garamond"/>
          <w:sz w:val="24"/>
          <w:szCs w:val="24"/>
        </w:rPr>
        <w:t xml:space="preserve">zgodnie z </w:t>
      </w:r>
      <w:r w:rsidRPr="007A2664">
        <w:rPr>
          <w:rFonts w:ascii="Garamond" w:hAnsi="Garamond"/>
          <w:sz w:val="24"/>
          <w:szCs w:val="24"/>
        </w:rPr>
        <w:t>art.45 ust.1 pkt 6</w:t>
      </w:r>
      <w:r w:rsidR="007A2664" w:rsidRPr="007A2664">
        <w:rPr>
          <w:rFonts w:ascii="Garamond" w:hAnsi="Garamond"/>
          <w:sz w:val="24"/>
          <w:szCs w:val="24"/>
        </w:rPr>
        <w:t> </w:t>
      </w:r>
      <w:r w:rsidRPr="007A2664">
        <w:rPr>
          <w:rFonts w:ascii="Garamond" w:hAnsi="Garamond"/>
          <w:sz w:val="24"/>
          <w:szCs w:val="24"/>
        </w:rPr>
        <w:t>ustawy Prawo o ruchu drogowym).</w:t>
      </w:r>
    </w:p>
    <w:p w:rsidR="00C3062F" w:rsidRPr="00C429D8" w:rsidRDefault="00C3062F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429D8">
        <w:rPr>
          <w:rFonts w:ascii="Garamond" w:hAnsi="Garamond"/>
          <w:sz w:val="24"/>
          <w:szCs w:val="24"/>
        </w:rPr>
        <w:t>W razie potrzeby, bezpośrednio</w:t>
      </w:r>
      <w:r w:rsidR="00C429D8" w:rsidRPr="00C429D8">
        <w:rPr>
          <w:rFonts w:ascii="Garamond" w:hAnsi="Garamond"/>
          <w:sz w:val="24"/>
          <w:szCs w:val="24"/>
        </w:rPr>
        <w:t xml:space="preserve"> -</w:t>
      </w:r>
      <w:r w:rsidRPr="00C429D8">
        <w:rPr>
          <w:rFonts w:ascii="Garamond" w:hAnsi="Garamond"/>
          <w:sz w:val="24"/>
          <w:szCs w:val="24"/>
        </w:rPr>
        <w:t xml:space="preserve"> powiadomienie właściwych zarządców dróg, celem zabezpieczenia zwłok zwierząt do czasu podjęcia dalszych czynności przez Inspekcję Weterynaryjną.</w:t>
      </w:r>
    </w:p>
    <w:p w:rsidR="00023876" w:rsidRPr="007A2664" w:rsidRDefault="00A77FBE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429D8">
        <w:rPr>
          <w:rFonts w:ascii="Garamond" w:hAnsi="Garamond"/>
          <w:sz w:val="24"/>
          <w:szCs w:val="24"/>
        </w:rPr>
        <w:t>Powiadomi</w:t>
      </w:r>
      <w:r w:rsidR="00C3062F" w:rsidRPr="00C429D8">
        <w:rPr>
          <w:rFonts w:ascii="Garamond" w:hAnsi="Garamond"/>
          <w:sz w:val="24"/>
          <w:szCs w:val="24"/>
        </w:rPr>
        <w:t>enie</w:t>
      </w:r>
      <w:r w:rsidRPr="00C429D8">
        <w:rPr>
          <w:rFonts w:ascii="Garamond" w:hAnsi="Garamond"/>
          <w:sz w:val="24"/>
          <w:szCs w:val="24"/>
        </w:rPr>
        <w:t xml:space="preserve"> o zdarzeniu </w:t>
      </w:r>
      <w:r w:rsidR="007A2664" w:rsidRPr="00C429D8">
        <w:rPr>
          <w:rFonts w:ascii="Garamond" w:hAnsi="Garamond"/>
          <w:sz w:val="24"/>
          <w:szCs w:val="24"/>
        </w:rPr>
        <w:t>właściw</w:t>
      </w:r>
      <w:r w:rsidR="00C3062F" w:rsidRPr="00C429D8">
        <w:rPr>
          <w:rFonts w:ascii="Garamond" w:hAnsi="Garamond"/>
          <w:sz w:val="24"/>
          <w:szCs w:val="24"/>
        </w:rPr>
        <w:t>ego</w:t>
      </w:r>
      <w:r w:rsidR="007A2664" w:rsidRPr="00C429D8">
        <w:rPr>
          <w:rFonts w:ascii="Garamond" w:hAnsi="Garamond"/>
          <w:sz w:val="24"/>
          <w:szCs w:val="24"/>
        </w:rPr>
        <w:t xml:space="preserve"> miejscowo powiatow</w:t>
      </w:r>
      <w:r w:rsidR="00C3062F" w:rsidRPr="00C429D8">
        <w:rPr>
          <w:rFonts w:ascii="Garamond" w:hAnsi="Garamond"/>
          <w:sz w:val="24"/>
          <w:szCs w:val="24"/>
        </w:rPr>
        <w:t>ego</w:t>
      </w:r>
      <w:r w:rsidR="007A2664" w:rsidRPr="00C429D8">
        <w:rPr>
          <w:rFonts w:ascii="Garamond" w:hAnsi="Garamond"/>
          <w:sz w:val="24"/>
          <w:szCs w:val="24"/>
        </w:rPr>
        <w:t xml:space="preserve"> lekarz</w:t>
      </w:r>
      <w:r w:rsidR="00C3062F" w:rsidRPr="00C429D8">
        <w:rPr>
          <w:rFonts w:ascii="Garamond" w:hAnsi="Garamond"/>
          <w:sz w:val="24"/>
          <w:szCs w:val="24"/>
        </w:rPr>
        <w:t>a</w:t>
      </w:r>
      <w:r w:rsidR="007A2664" w:rsidRPr="00C429D8">
        <w:rPr>
          <w:rFonts w:ascii="Garamond" w:hAnsi="Garamond"/>
          <w:sz w:val="24"/>
          <w:szCs w:val="24"/>
        </w:rPr>
        <w:t xml:space="preserve"> weterynarii</w:t>
      </w:r>
      <w:r w:rsidRPr="00C429D8">
        <w:rPr>
          <w:rFonts w:ascii="Garamond" w:hAnsi="Garamond"/>
          <w:sz w:val="24"/>
          <w:szCs w:val="24"/>
          <w:u w:val="single"/>
        </w:rPr>
        <w:t xml:space="preserve"> niezwłocznie</w:t>
      </w:r>
      <w:r w:rsidRPr="00C429D8">
        <w:rPr>
          <w:rFonts w:ascii="Garamond" w:hAnsi="Garamond"/>
          <w:sz w:val="24"/>
          <w:szCs w:val="24"/>
        </w:rPr>
        <w:t xml:space="preserve"> udaje się na wskazane miejsce zdarzenia </w:t>
      </w:r>
      <w:r w:rsidRPr="00C429D8">
        <w:rPr>
          <w:rFonts w:ascii="Garamond" w:hAnsi="Garamond"/>
          <w:b/>
          <w:sz w:val="24"/>
          <w:szCs w:val="24"/>
        </w:rPr>
        <w:t>(</w:t>
      </w:r>
      <w:r w:rsidRPr="00C429D8">
        <w:rPr>
          <w:rFonts w:ascii="Garamond" w:hAnsi="Garamond"/>
          <w:i/>
          <w:sz w:val="24"/>
          <w:szCs w:val="24"/>
        </w:rPr>
        <w:t>p</w:t>
      </w:r>
      <w:r w:rsidR="007A2664" w:rsidRPr="00C429D8">
        <w:rPr>
          <w:rFonts w:ascii="Garamond" w:hAnsi="Garamond"/>
          <w:i/>
          <w:sz w:val="24"/>
          <w:szCs w:val="24"/>
        </w:rPr>
        <w:t xml:space="preserve">owiatowy lekarz weterynarii </w:t>
      </w:r>
      <w:r w:rsidR="00BA44CA" w:rsidRPr="00C429D8">
        <w:rPr>
          <w:rFonts w:ascii="Garamond" w:hAnsi="Garamond"/>
          <w:i/>
          <w:sz w:val="24"/>
          <w:szCs w:val="24"/>
        </w:rPr>
        <w:t>-</w:t>
      </w:r>
      <w:r w:rsidR="007A2664" w:rsidRPr="00C429D8">
        <w:rPr>
          <w:rFonts w:ascii="Garamond" w:hAnsi="Garamond"/>
          <w:i/>
          <w:sz w:val="24"/>
          <w:szCs w:val="24"/>
        </w:rPr>
        <w:t xml:space="preserve"> osobiście lub wyznaczony przez niego </w:t>
      </w:r>
      <w:r w:rsidRPr="00C429D8">
        <w:rPr>
          <w:rFonts w:ascii="Garamond" w:hAnsi="Garamond"/>
          <w:i/>
          <w:sz w:val="24"/>
          <w:szCs w:val="24"/>
        </w:rPr>
        <w:t xml:space="preserve">inny </w:t>
      </w:r>
      <w:r w:rsidR="007A2664" w:rsidRPr="00251595">
        <w:rPr>
          <w:rFonts w:ascii="Garamond" w:hAnsi="Garamond"/>
          <w:i/>
          <w:sz w:val="24"/>
          <w:szCs w:val="24"/>
        </w:rPr>
        <w:t>lekarz weterynarii</w:t>
      </w:r>
      <w:r w:rsidRPr="00A77FBE">
        <w:rPr>
          <w:rFonts w:ascii="Garamond" w:hAnsi="Garamond"/>
          <w:b/>
          <w:sz w:val="24"/>
          <w:szCs w:val="24"/>
        </w:rPr>
        <w:t>)</w:t>
      </w:r>
      <w:r w:rsidR="005B7B2E">
        <w:rPr>
          <w:rFonts w:ascii="Garamond" w:hAnsi="Garamond"/>
          <w:sz w:val="24"/>
          <w:szCs w:val="24"/>
        </w:rPr>
        <w:t xml:space="preserve">, który </w:t>
      </w:r>
      <w:r w:rsidR="007A2664" w:rsidRPr="007A2664">
        <w:rPr>
          <w:rFonts w:ascii="Garamond" w:hAnsi="Garamond"/>
          <w:sz w:val="24"/>
          <w:szCs w:val="24"/>
        </w:rPr>
        <w:t>-</w:t>
      </w:r>
      <w:r w:rsidR="00023876" w:rsidRPr="007A2664">
        <w:rPr>
          <w:rFonts w:ascii="Garamond" w:hAnsi="Garamond"/>
          <w:sz w:val="24"/>
          <w:szCs w:val="24"/>
        </w:rPr>
        <w:t xml:space="preserve"> pobiera próbki do badań w</w:t>
      </w:r>
      <w:r w:rsidR="00BA44CA">
        <w:rPr>
          <w:rFonts w:ascii="Garamond" w:hAnsi="Garamond"/>
          <w:sz w:val="24"/>
          <w:szCs w:val="24"/>
        </w:rPr>
        <w:t> </w:t>
      </w:r>
      <w:r w:rsidR="00023876" w:rsidRPr="007A2664">
        <w:rPr>
          <w:rFonts w:ascii="Garamond" w:hAnsi="Garamond"/>
          <w:sz w:val="24"/>
          <w:szCs w:val="24"/>
        </w:rPr>
        <w:t xml:space="preserve">kierunku </w:t>
      </w:r>
      <w:r w:rsidR="007A2664" w:rsidRPr="007A2664">
        <w:rPr>
          <w:rFonts w:ascii="Garamond" w:hAnsi="Garamond"/>
          <w:sz w:val="24"/>
          <w:szCs w:val="24"/>
        </w:rPr>
        <w:t>afrykańskiego pomoru świń (</w:t>
      </w:r>
      <w:r w:rsidR="00023876" w:rsidRPr="007A2664">
        <w:rPr>
          <w:rFonts w:ascii="Garamond" w:hAnsi="Garamond"/>
          <w:sz w:val="24"/>
          <w:szCs w:val="24"/>
        </w:rPr>
        <w:t>ASF</w:t>
      </w:r>
      <w:r w:rsidR="007A2664" w:rsidRPr="007A2664">
        <w:rPr>
          <w:rFonts w:ascii="Garamond" w:hAnsi="Garamond"/>
          <w:sz w:val="24"/>
          <w:szCs w:val="24"/>
        </w:rPr>
        <w:t>)</w:t>
      </w:r>
      <w:r w:rsidR="00023876" w:rsidRPr="007A2664">
        <w:rPr>
          <w:rFonts w:ascii="Garamond" w:hAnsi="Garamond"/>
          <w:sz w:val="24"/>
          <w:szCs w:val="24"/>
        </w:rPr>
        <w:t xml:space="preserve"> oraz </w:t>
      </w:r>
      <w:r w:rsidR="007A2664" w:rsidRPr="007A2664">
        <w:rPr>
          <w:rFonts w:ascii="Garamond" w:hAnsi="Garamond"/>
          <w:sz w:val="24"/>
          <w:szCs w:val="24"/>
        </w:rPr>
        <w:t>wykonuje inne czynności na miejscu np. dezynfekcję</w:t>
      </w:r>
      <w:r w:rsidR="006A7F76">
        <w:rPr>
          <w:rFonts w:ascii="Garamond" w:hAnsi="Garamond"/>
          <w:sz w:val="24"/>
          <w:szCs w:val="24"/>
        </w:rPr>
        <w:t xml:space="preserve"> (według analizy ryzyka)</w:t>
      </w:r>
      <w:r w:rsidR="00023876" w:rsidRPr="007A2664">
        <w:rPr>
          <w:rFonts w:ascii="Garamond" w:hAnsi="Garamond"/>
          <w:sz w:val="24"/>
          <w:szCs w:val="24"/>
        </w:rPr>
        <w:t>.</w:t>
      </w:r>
    </w:p>
    <w:p w:rsidR="00023876" w:rsidRPr="007A2664" w:rsidRDefault="00023876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2664">
        <w:rPr>
          <w:rFonts w:ascii="Garamond" w:hAnsi="Garamond"/>
          <w:sz w:val="24"/>
          <w:szCs w:val="24"/>
        </w:rPr>
        <w:t xml:space="preserve">Zarządca drogi </w:t>
      </w:r>
      <w:r w:rsidR="007A2664" w:rsidRPr="007A2664">
        <w:rPr>
          <w:rFonts w:ascii="Garamond" w:hAnsi="Garamond"/>
          <w:sz w:val="24"/>
          <w:szCs w:val="24"/>
        </w:rPr>
        <w:t>(przedstawiciel G</w:t>
      </w:r>
      <w:r w:rsidR="00BA44CA">
        <w:rPr>
          <w:rFonts w:ascii="Garamond" w:hAnsi="Garamond"/>
          <w:sz w:val="24"/>
          <w:szCs w:val="24"/>
        </w:rPr>
        <w:t xml:space="preserve">eneralnej </w:t>
      </w:r>
      <w:r w:rsidR="007A2664" w:rsidRPr="007A2664">
        <w:rPr>
          <w:rFonts w:ascii="Garamond" w:hAnsi="Garamond"/>
          <w:sz w:val="24"/>
          <w:szCs w:val="24"/>
        </w:rPr>
        <w:t>D</w:t>
      </w:r>
      <w:r w:rsidR="00BA44CA">
        <w:rPr>
          <w:rFonts w:ascii="Garamond" w:hAnsi="Garamond"/>
          <w:sz w:val="24"/>
          <w:szCs w:val="24"/>
        </w:rPr>
        <w:t xml:space="preserve">yrekcji </w:t>
      </w:r>
      <w:r w:rsidR="007A2664" w:rsidRPr="007A2664">
        <w:rPr>
          <w:rFonts w:ascii="Garamond" w:hAnsi="Garamond"/>
          <w:sz w:val="24"/>
          <w:szCs w:val="24"/>
        </w:rPr>
        <w:t>D</w:t>
      </w:r>
      <w:r w:rsidR="00BA44CA">
        <w:rPr>
          <w:rFonts w:ascii="Garamond" w:hAnsi="Garamond"/>
          <w:sz w:val="24"/>
          <w:szCs w:val="24"/>
        </w:rPr>
        <w:t xml:space="preserve">róg </w:t>
      </w:r>
      <w:r w:rsidR="007A2664" w:rsidRPr="007A2664">
        <w:rPr>
          <w:rFonts w:ascii="Garamond" w:hAnsi="Garamond"/>
          <w:sz w:val="24"/>
          <w:szCs w:val="24"/>
        </w:rPr>
        <w:t>K</w:t>
      </w:r>
      <w:r w:rsidR="00BA44CA">
        <w:rPr>
          <w:rFonts w:ascii="Garamond" w:hAnsi="Garamond"/>
          <w:sz w:val="24"/>
          <w:szCs w:val="24"/>
        </w:rPr>
        <w:t xml:space="preserve">rajowych </w:t>
      </w:r>
      <w:r w:rsidR="007A2664" w:rsidRPr="007A2664">
        <w:rPr>
          <w:rFonts w:ascii="Garamond" w:hAnsi="Garamond"/>
          <w:sz w:val="24"/>
          <w:szCs w:val="24"/>
        </w:rPr>
        <w:t>i</w:t>
      </w:r>
      <w:r w:rsidR="00BA44CA">
        <w:rPr>
          <w:rFonts w:ascii="Garamond" w:hAnsi="Garamond"/>
          <w:sz w:val="24"/>
          <w:szCs w:val="24"/>
        </w:rPr>
        <w:t xml:space="preserve"> </w:t>
      </w:r>
      <w:r w:rsidR="007A2664" w:rsidRPr="007A2664">
        <w:rPr>
          <w:rFonts w:ascii="Garamond" w:hAnsi="Garamond"/>
          <w:sz w:val="24"/>
          <w:szCs w:val="24"/>
        </w:rPr>
        <w:t>A</w:t>
      </w:r>
      <w:r w:rsidR="00BA44CA">
        <w:rPr>
          <w:rFonts w:ascii="Garamond" w:hAnsi="Garamond"/>
          <w:sz w:val="24"/>
          <w:szCs w:val="24"/>
        </w:rPr>
        <w:t>utostrad</w:t>
      </w:r>
      <w:r w:rsidR="007A2664" w:rsidRPr="007A2664">
        <w:rPr>
          <w:rFonts w:ascii="Garamond" w:hAnsi="Garamond"/>
          <w:sz w:val="24"/>
          <w:szCs w:val="24"/>
        </w:rPr>
        <w:t xml:space="preserve"> </w:t>
      </w:r>
      <w:r w:rsidR="00BA44CA">
        <w:rPr>
          <w:rFonts w:ascii="Garamond" w:hAnsi="Garamond"/>
          <w:sz w:val="24"/>
          <w:szCs w:val="24"/>
        </w:rPr>
        <w:t xml:space="preserve">lub </w:t>
      </w:r>
      <w:r w:rsidR="00D43877" w:rsidRPr="00C429D8">
        <w:rPr>
          <w:rFonts w:ascii="Garamond" w:hAnsi="Garamond"/>
          <w:sz w:val="24"/>
          <w:szCs w:val="24"/>
        </w:rPr>
        <w:t>Podlaskiego</w:t>
      </w:r>
      <w:r w:rsidR="00BA44CA">
        <w:rPr>
          <w:rFonts w:ascii="Garamond" w:hAnsi="Garamond"/>
          <w:sz w:val="24"/>
          <w:szCs w:val="24"/>
        </w:rPr>
        <w:t xml:space="preserve"> </w:t>
      </w:r>
      <w:r w:rsidR="006A7F76">
        <w:rPr>
          <w:rFonts w:ascii="Garamond" w:hAnsi="Garamond"/>
          <w:sz w:val="24"/>
          <w:szCs w:val="24"/>
        </w:rPr>
        <w:t>Z</w:t>
      </w:r>
      <w:r w:rsidR="00BA44CA">
        <w:rPr>
          <w:rFonts w:ascii="Garamond" w:hAnsi="Garamond"/>
          <w:sz w:val="24"/>
          <w:szCs w:val="24"/>
        </w:rPr>
        <w:t xml:space="preserve">arządu </w:t>
      </w:r>
      <w:r w:rsidR="006A7F76">
        <w:rPr>
          <w:rFonts w:ascii="Garamond" w:hAnsi="Garamond"/>
          <w:sz w:val="24"/>
          <w:szCs w:val="24"/>
        </w:rPr>
        <w:t>D</w:t>
      </w:r>
      <w:r w:rsidR="00BA44CA">
        <w:rPr>
          <w:rFonts w:ascii="Garamond" w:hAnsi="Garamond"/>
          <w:sz w:val="24"/>
          <w:szCs w:val="24"/>
        </w:rPr>
        <w:t xml:space="preserve">róg </w:t>
      </w:r>
      <w:r w:rsidR="006A7F76">
        <w:rPr>
          <w:rFonts w:ascii="Garamond" w:hAnsi="Garamond"/>
          <w:sz w:val="24"/>
          <w:szCs w:val="24"/>
        </w:rPr>
        <w:t>W</w:t>
      </w:r>
      <w:r w:rsidR="00BA44CA">
        <w:rPr>
          <w:rFonts w:ascii="Garamond" w:hAnsi="Garamond"/>
          <w:sz w:val="24"/>
          <w:szCs w:val="24"/>
        </w:rPr>
        <w:t>ojewódzkich</w:t>
      </w:r>
      <w:r w:rsidR="00D43877">
        <w:rPr>
          <w:rFonts w:ascii="Garamond" w:hAnsi="Garamond"/>
          <w:sz w:val="24"/>
          <w:szCs w:val="24"/>
        </w:rPr>
        <w:t>,</w:t>
      </w:r>
      <w:r w:rsidR="00BA44CA">
        <w:rPr>
          <w:rFonts w:ascii="Garamond" w:hAnsi="Garamond"/>
          <w:sz w:val="24"/>
          <w:szCs w:val="24"/>
        </w:rPr>
        <w:t xml:space="preserve"> </w:t>
      </w:r>
      <w:r w:rsidR="005B7B2E">
        <w:rPr>
          <w:rFonts w:ascii="Garamond" w:hAnsi="Garamond"/>
          <w:sz w:val="24"/>
          <w:szCs w:val="24"/>
        </w:rPr>
        <w:t>Powiatow</w:t>
      </w:r>
      <w:r w:rsidR="00BA44CA">
        <w:rPr>
          <w:rFonts w:ascii="Garamond" w:hAnsi="Garamond"/>
          <w:sz w:val="24"/>
          <w:szCs w:val="24"/>
        </w:rPr>
        <w:t>ego</w:t>
      </w:r>
      <w:r w:rsidR="005B7B2E">
        <w:rPr>
          <w:rFonts w:ascii="Garamond" w:hAnsi="Garamond"/>
          <w:sz w:val="24"/>
          <w:szCs w:val="24"/>
        </w:rPr>
        <w:t xml:space="preserve"> Z</w:t>
      </w:r>
      <w:r w:rsidR="00BA44CA">
        <w:rPr>
          <w:rFonts w:ascii="Garamond" w:hAnsi="Garamond"/>
          <w:sz w:val="24"/>
          <w:szCs w:val="24"/>
        </w:rPr>
        <w:t xml:space="preserve">arządu </w:t>
      </w:r>
      <w:r w:rsidR="005B7B2E">
        <w:rPr>
          <w:rFonts w:ascii="Garamond" w:hAnsi="Garamond"/>
          <w:sz w:val="24"/>
          <w:szCs w:val="24"/>
        </w:rPr>
        <w:t>D</w:t>
      </w:r>
      <w:r w:rsidR="00BA44CA">
        <w:rPr>
          <w:rFonts w:ascii="Garamond" w:hAnsi="Garamond"/>
          <w:sz w:val="24"/>
          <w:szCs w:val="24"/>
        </w:rPr>
        <w:t>róg lub</w:t>
      </w:r>
      <w:r w:rsidR="005B7B2E">
        <w:rPr>
          <w:rFonts w:ascii="Garamond" w:hAnsi="Garamond"/>
          <w:sz w:val="24"/>
          <w:szCs w:val="24"/>
        </w:rPr>
        <w:t xml:space="preserve"> Gminn</w:t>
      </w:r>
      <w:r w:rsidR="00BA44CA">
        <w:rPr>
          <w:rFonts w:ascii="Garamond" w:hAnsi="Garamond"/>
          <w:sz w:val="24"/>
          <w:szCs w:val="24"/>
        </w:rPr>
        <w:t>ego</w:t>
      </w:r>
      <w:r w:rsidR="005B7B2E">
        <w:rPr>
          <w:rFonts w:ascii="Garamond" w:hAnsi="Garamond"/>
          <w:sz w:val="24"/>
          <w:szCs w:val="24"/>
        </w:rPr>
        <w:t xml:space="preserve"> Zarząd</w:t>
      </w:r>
      <w:r w:rsidR="00BA44CA">
        <w:rPr>
          <w:rFonts w:ascii="Garamond" w:hAnsi="Garamond"/>
          <w:sz w:val="24"/>
          <w:szCs w:val="24"/>
        </w:rPr>
        <w:t>u</w:t>
      </w:r>
      <w:r w:rsidR="005B7B2E">
        <w:rPr>
          <w:rFonts w:ascii="Garamond" w:hAnsi="Garamond"/>
          <w:sz w:val="24"/>
          <w:szCs w:val="24"/>
        </w:rPr>
        <w:t xml:space="preserve"> </w:t>
      </w:r>
      <w:r w:rsidR="00BA44CA">
        <w:rPr>
          <w:rFonts w:ascii="Garamond" w:hAnsi="Garamond"/>
          <w:sz w:val="24"/>
          <w:szCs w:val="24"/>
        </w:rPr>
        <w:t xml:space="preserve">Dróg, </w:t>
      </w:r>
      <w:r w:rsidR="007A2664" w:rsidRPr="007A2664">
        <w:rPr>
          <w:rFonts w:ascii="Garamond" w:hAnsi="Garamond"/>
          <w:sz w:val="24"/>
          <w:szCs w:val="24"/>
        </w:rPr>
        <w:t xml:space="preserve">przedstawiciel gminy, </w:t>
      </w:r>
      <w:r w:rsidR="007A2664" w:rsidRPr="00C3062F">
        <w:rPr>
          <w:rFonts w:ascii="Garamond" w:hAnsi="Garamond"/>
          <w:sz w:val="24"/>
          <w:szCs w:val="24"/>
        </w:rPr>
        <w:t>inni</w:t>
      </w:r>
      <w:r w:rsidR="007A2664" w:rsidRPr="007A2664">
        <w:rPr>
          <w:rFonts w:ascii="Garamond" w:hAnsi="Garamond"/>
          <w:sz w:val="24"/>
          <w:szCs w:val="24"/>
        </w:rPr>
        <w:t xml:space="preserve">) </w:t>
      </w:r>
      <w:r w:rsidRPr="007A2664">
        <w:rPr>
          <w:rFonts w:ascii="Garamond" w:hAnsi="Garamond"/>
          <w:sz w:val="24"/>
          <w:szCs w:val="24"/>
        </w:rPr>
        <w:t>powiadamia podmio</w:t>
      </w:r>
      <w:r w:rsidR="00D43877">
        <w:rPr>
          <w:rFonts w:ascii="Garamond" w:hAnsi="Garamond"/>
          <w:sz w:val="24"/>
          <w:szCs w:val="24"/>
        </w:rPr>
        <w:t xml:space="preserve">t odbierający zwłoki zwierzęce </w:t>
      </w:r>
      <w:r w:rsidR="00D43877" w:rsidRPr="00C429D8">
        <w:rPr>
          <w:rFonts w:ascii="Garamond" w:hAnsi="Garamond"/>
          <w:b/>
          <w:sz w:val="24"/>
          <w:szCs w:val="24"/>
        </w:rPr>
        <w:t>(</w:t>
      </w:r>
      <w:r w:rsidRPr="00251595">
        <w:rPr>
          <w:rFonts w:ascii="Garamond" w:hAnsi="Garamond"/>
          <w:i/>
          <w:sz w:val="24"/>
          <w:szCs w:val="24"/>
        </w:rPr>
        <w:t>z</w:t>
      </w:r>
      <w:r w:rsidR="00BA44CA" w:rsidRPr="00251595">
        <w:rPr>
          <w:rFonts w:ascii="Garamond" w:hAnsi="Garamond"/>
          <w:i/>
          <w:sz w:val="24"/>
          <w:szCs w:val="24"/>
        </w:rPr>
        <w:t> </w:t>
      </w:r>
      <w:r w:rsidRPr="00251595">
        <w:rPr>
          <w:rFonts w:ascii="Garamond" w:hAnsi="Garamond"/>
          <w:i/>
          <w:sz w:val="24"/>
          <w:szCs w:val="24"/>
        </w:rPr>
        <w:t xml:space="preserve">którym ma </w:t>
      </w:r>
      <w:r w:rsidR="007A2664" w:rsidRPr="00251595">
        <w:rPr>
          <w:rFonts w:ascii="Garamond" w:hAnsi="Garamond"/>
          <w:i/>
          <w:sz w:val="24"/>
          <w:szCs w:val="24"/>
        </w:rPr>
        <w:t xml:space="preserve">zawartą w tym zakresie </w:t>
      </w:r>
      <w:r w:rsidRPr="00251595">
        <w:rPr>
          <w:rFonts w:ascii="Garamond" w:hAnsi="Garamond"/>
          <w:i/>
          <w:sz w:val="24"/>
          <w:szCs w:val="24"/>
        </w:rPr>
        <w:t xml:space="preserve">umowę </w:t>
      </w:r>
      <w:r w:rsidR="005E2C47" w:rsidRPr="00251595">
        <w:rPr>
          <w:rFonts w:ascii="Garamond" w:hAnsi="Garamond"/>
          <w:i/>
          <w:sz w:val="24"/>
          <w:szCs w:val="24"/>
        </w:rPr>
        <w:t xml:space="preserve">- do odebrania zwłok </w:t>
      </w:r>
      <w:r w:rsidR="00D43877" w:rsidRPr="00C429D8">
        <w:rPr>
          <w:rFonts w:ascii="Garamond" w:hAnsi="Garamond"/>
          <w:i/>
          <w:sz w:val="24"/>
          <w:szCs w:val="24"/>
        </w:rPr>
        <w:t>zwierząt</w:t>
      </w:r>
      <w:r w:rsidR="005E2C47" w:rsidRPr="00C429D8">
        <w:rPr>
          <w:rFonts w:ascii="Garamond" w:hAnsi="Garamond"/>
          <w:i/>
          <w:sz w:val="24"/>
          <w:szCs w:val="24"/>
        </w:rPr>
        <w:t xml:space="preserve"> do utylizacji</w:t>
      </w:r>
      <w:r w:rsidR="00D43877" w:rsidRPr="00C429D8">
        <w:rPr>
          <w:rFonts w:ascii="Garamond" w:hAnsi="Garamond"/>
          <w:b/>
          <w:sz w:val="24"/>
          <w:szCs w:val="24"/>
        </w:rPr>
        <w:t>)</w:t>
      </w:r>
      <w:r w:rsidR="005E2C47" w:rsidRPr="00C429D8">
        <w:rPr>
          <w:rFonts w:ascii="Garamond" w:hAnsi="Garamond"/>
          <w:sz w:val="24"/>
          <w:szCs w:val="24"/>
        </w:rPr>
        <w:t xml:space="preserve">, </w:t>
      </w:r>
      <w:r w:rsidRPr="007A2664">
        <w:rPr>
          <w:rFonts w:ascii="Garamond" w:hAnsi="Garamond"/>
          <w:sz w:val="24"/>
          <w:szCs w:val="24"/>
        </w:rPr>
        <w:t>zabezpiecza zwłoki we własnym zakresie</w:t>
      </w:r>
      <w:r w:rsidR="00BF62D7">
        <w:rPr>
          <w:rFonts w:ascii="Garamond" w:hAnsi="Garamond"/>
          <w:sz w:val="24"/>
          <w:szCs w:val="24"/>
        </w:rPr>
        <w:t xml:space="preserve"> do czasu ich odebrania</w:t>
      </w:r>
      <w:r w:rsidRPr="007A2664">
        <w:rPr>
          <w:rFonts w:ascii="Garamond" w:hAnsi="Garamond"/>
          <w:sz w:val="24"/>
          <w:szCs w:val="24"/>
        </w:rPr>
        <w:t>.</w:t>
      </w:r>
      <w:r w:rsidR="005E2C47" w:rsidRPr="007A2664">
        <w:rPr>
          <w:rFonts w:ascii="Garamond" w:hAnsi="Garamond"/>
          <w:sz w:val="24"/>
          <w:szCs w:val="24"/>
        </w:rPr>
        <w:t xml:space="preserve"> Potwierdzeniem odebrania zwłok zwierząt jest dokument handlowy wystawiany w</w:t>
      </w:r>
      <w:r w:rsidR="007A2664">
        <w:rPr>
          <w:rFonts w:ascii="Garamond" w:hAnsi="Garamond"/>
          <w:sz w:val="24"/>
          <w:szCs w:val="24"/>
        </w:rPr>
        <w:t> </w:t>
      </w:r>
      <w:r w:rsidR="005E2C47" w:rsidRPr="007A2664">
        <w:rPr>
          <w:rFonts w:ascii="Garamond" w:hAnsi="Garamond"/>
          <w:sz w:val="24"/>
          <w:szCs w:val="24"/>
        </w:rPr>
        <w:t>miejscu odebrania.</w:t>
      </w:r>
    </w:p>
    <w:p w:rsidR="00BF62D7" w:rsidRDefault="00510729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62D7">
        <w:rPr>
          <w:rFonts w:ascii="Garamond" w:hAnsi="Garamond"/>
          <w:sz w:val="24"/>
          <w:szCs w:val="24"/>
        </w:rPr>
        <w:t xml:space="preserve">Możliwe jest </w:t>
      </w:r>
      <w:r w:rsidR="006F05D6" w:rsidRPr="00BF62D7">
        <w:rPr>
          <w:rFonts w:ascii="Garamond" w:hAnsi="Garamond"/>
          <w:sz w:val="24"/>
          <w:szCs w:val="24"/>
        </w:rPr>
        <w:t>w porozumieniu z właściwym dla miejsca zdarzenia powiatowym lekarzem weterynarii, bezpośrednie powiadomienie podmiotu odbierającego zwłoki zwierzęce. Wówczas ww. powiatowy lekarz weterynarii w porozumieniu z powiatowym lekarzem weterynarii właściwym dla lokalizacji zakładu utylizacyjnego organizuje pobieranie próbek po dostarczeniu- w</w:t>
      </w:r>
      <w:r w:rsidR="007A2664" w:rsidRPr="00BF62D7">
        <w:rPr>
          <w:rFonts w:ascii="Garamond" w:hAnsi="Garamond"/>
          <w:sz w:val="24"/>
          <w:szCs w:val="24"/>
        </w:rPr>
        <w:t> </w:t>
      </w:r>
      <w:r w:rsidR="006F05D6" w:rsidRPr="00BF62D7">
        <w:rPr>
          <w:rFonts w:ascii="Garamond" w:hAnsi="Garamond"/>
          <w:sz w:val="24"/>
          <w:szCs w:val="24"/>
        </w:rPr>
        <w:t>zakładzie  utylizacyjnym (zdarzenia w godzinach nocnych</w:t>
      </w:r>
      <w:r w:rsidR="00BF62D7">
        <w:rPr>
          <w:rFonts w:ascii="Garamond" w:hAnsi="Garamond"/>
          <w:sz w:val="24"/>
          <w:szCs w:val="24"/>
        </w:rPr>
        <w:t>).</w:t>
      </w:r>
    </w:p>
    <w:p w:rsidR="006F05D6" w:rsidRPr="00BF62D7" w:rsidRDefault="006F05D6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BF62D7">
        <w:rPr>
          <w:rFonts w:ascii="Garamond" w:hAnsi="Garamond"/>
          <w:sz w:val="24"/>
          <w:szCs w:val="24"/>
        </w:rPr>
        <w:t>Ponadto powyższa procedura powinna obowiązywać w przypadku obowiązku pobrania próbek w</w:t>
      </w:r>
      <w:r w:rsidR="007A2664" w:rsidRPr="00BF62D7">
        <w:rPr>
          <w:rFonts w:ascii="Garamond" w:hAnsi="Garamond"/>
          <w:sz w:val="24"/>
          <w:szCs w:val="24"/>
        </w:rPr>
        <w:t> </w:t>
      </w:r>
      <w:r w:rsidRPr="00BF62D7">
        <w:rPr>
          <w:rFonts w:ascii="Garamond" w:hAnsi="Garamond"/>
          <w:sz w:val="24"/>
          <w:szCs w:val="24"/>
        </w:rPr>
        <w:t>kierunku ASF od dzików padłych (dot</w:t>
      </w:r>
      <w:r w:rsidR="007A2664" w:rsidRPr="00BF62D7">
        <w:rPr>
          <w:rFonts w:ascii="Garamond" w:hAnsi="Garamond"/>
          <w:sz w:val="24"/>
          <w:szCs w:val="24"/>
        </w:rPr>
        <w:t>yczy</w:t>
      </w:r>
      <w:r w:rsidRPr="00BF62D7">
        <w:rPr>
          <w:rFonts w:ascii="Garamond" w:hAnsi="Garamond"/>
          <w:sz w:val="24"/>
          <w:szCs w:val="24"/>
        </w:rPr>
        <w:t xml:space="preserve"> trybu powiadamiania i dalszych czynności)</w:t>
      </w:r>
      <w:r w:rsidR="006A7F76" w:rsidRPr="00BF62D7">
        <w:rPr>
          <w:rFonts w:ascii="Garamond" w:hAnsi="Garamond"/>
          <w:sz w:val="24"/>
          <w:szCs w:val="24"/>
        </w:rPr>
        <w:t>.</w:t>
      </w:r>
    </w:p>
    <w:p w:rsidR="006F05D6" w:rsidRPr="007A2664" w:rsidRDefault="007A2664" w:rsidP="007A266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A2664">
        <w:rPr>
          <w:rFonts w:ascii="Garamond" w:hAnsi="Garamond"/>
          <w:sz w:val="24"/>
          <w:szCs w:val="24"/>
        </w:rPr>
        <w:t>W</w:t>
      </w:r>
      <w:r w:rsidR="006F05D6" w:rsidRPr="007A2664">
        <w:rPr>
          <w:rFonts w:ascii="Garamond" w:hAnsi="Garamond"/>
          <w:sz w:val="24"/>
          <w:szCs w:val="24"/>
        </w:rPr>
        <w:t xml:space="preserve"> przypadku zwierząt wolno</w:t>
      </w:r>
      <w:r w:rsidR="00BF62D7">
        <w:rPr>
          <w:rFonts w:ascii="Garamond" w:hAnsi="Garamond"/>
          <w:sz w:val="24"/>
          <w:szCs w:val="24"/>
        </w:rPr>
        <w:t xml:space="preserve"> -</w:t>
      </w:r>
      <w:r w:rsidR="006F05D6" w:rsidRPr="007A2664">
        <w:rPr>
          <w:rFonts w:ascii="Garamond" w:hAnsi="Garamond"/>
          <w:sz w:val="24"/>
          <w:szCs w:val="24"/>
        </w:rPr>
        <w:t xml:space="preserve"> żyjących rannych (np. w wypadkach drogowych) </w:t>
      </w:r>
      <w:r w:rsidR="00A53E43" w:rsidRPr="007A2664">
        <w:rPr>
          <w:rFonts w:ascii="Garamond" w:hAnsi="Garamond"/>
          <w:sz w:val="24"/>
          <w:szCs w:val="24"/>
        </w:rPr>
        <w:t>-</w:t>
      </w:r>
      <w:r w:rsidR="006F05D6" w:rsidRPr="007A2664">
        <w:rPr>
          <w:rFonts w:ascii="Garamond" w:hAnsi="Garamond"/>
          <w:sz w:val="24"/>
          <w:szCs w:val="24"/>
        </w:rPr>
        <w:t xml:space="preserve"> gmina uchwalając </w:t>
      </w:r>
      <w:r w:rsidR="006F05D6" w:rsidRPr="007A2664">
        <w:rPr>
          <w:rFonts w:ascii="Garamond" w:hAnsi="Garamond"/>
          <w:i/>
          <w:sz w:val="24"/>
          <w:szCs w:val="24"/>
        </w:rPr>
        <w:t>Program opieki nad zwierzętami</w:t>
      </w:r>
      <w:r w:rsidR="006F05D6" w:rsidRPr="007A2664">
        <w:rPr>
          <w:rFonts w:ascii="Garamond" w:hAnsi="Garamond"/>
          <w:sz w:val="24"/>
          <w:szCs w:val="24"/>
        </w:rPr>
        <w:t xml:space="preserve"> ma obowiązek zapewnić całodobową opiekę weterynaryjną w</w:t>
      </w:r>
      <w:r w:rsidRPr="007A2664">
        <w:rPr>
          <w:rFonts w:ascii="Garamond" w:hAnsi="Garamond"/>
          <w:sz w:val="24"/>
          <w:szCs w:val="24"/>
        </w:rPr>
        <w:t> </w:t>
      </w:r>
      <w:r w:rsidR="006F05D6" w:rsidRPr="007A2664">
        <w:rPr>
          <w:rFonts w:ascii="Garamond" w:hAnsi="Garamond"/>
          <w:sz w:val="24"/>
          <w:szCs w:val="24"/>
        </w:rPr>
        <w:t>przypadku zdarzeń drogowych z udziałem zwierząt</w:t>
      </w:r>
      <w:r w:rsidRPr="007A2664">
        <w:rPr>
          <w:rFonts w:ascii="Garamond" w:hAnsi="Garamond"/>
          <w:sz w:val="24"/>
          <w:szCs w:val="24"/>
        </w:rPr>
        <w:t xml:space="preserve"> (</w:t>
      </w:r>
      <w:r w:rsidR="005E2C47" w:rsidRPr="007A2664">
        <w:rPr>
          <w:rFonts w:ascii="Garamond" w:hAnsi="Garamond"/>
          <w:sz w:val="24"/>
          <w:szCs w:val="24"/>
        </w:rPr>
        <w:t>zgodnie z art. 11 a, ust 2 pkt 8 ustawy o</w:t>
      </w:r>
      <w:r w:rsidRPr="007A2664">
        <w:rPr>
          <w:rFonts w:ascii="Garamond" w:hAnsi="Garamond"/>
          <w:sz w:val="24"/>
          <w:szCs w:val="24"/>
        </w:rPr>
        <w:t> </w:t>
      </w:r>
      <w:r w:rsidR="005E2C47" w:rsidRPr="007A2664">
        <w:rPr>
          <w:rFonts w:ascii="Garamond" w:hAnsi="Garamond"/>
          <w:sz w:val="24"/>
          <w:szCs w:val="24"/>
        </w:rPr>
        <w:t>ochronie zwierząt (Dz.</w:t>
      </w:r>
      <w:r w:rsidRPr="007A2664">
        <w:rPr>
          <w:rFonts w:ascii="Garamond" w:hAnsi="Garamond"/>
          <w:sz w:val="24"/>
          <w:szCs w:val="24"/>
        </w:rPr>
        <w:t xml:space="preserve"> </w:t>
      </w:r>
      <w:r w:rsidR="005E2C47" w:rsidRPr="007A2664">
        <w:rPr>
          <w:rFonts w:ascii="Garamond" w:hAnsi="Garamond"/>
          <w:sz w:val="24"/>
          <w:szCs w:val="24"/>
        </w:rPr>
        <w:t>U. z 2013 r. poz. 85</w:t>
      </w:r>
      <w:r w:rsidRPr="007A2664">
        <w:rPr>
          <w:rFonts w:ascii="Garamond" w:hAnsi="Garamond"/>
          <w:sz w:val="24"/>
          <w:szCs w:val="24"/>
        </w:rPr>
        <w:t>3)</w:t>
      </w:r>
      <w:r w:rsidR="00BF62D7">
        <w:rPr>
          <w:rFonts w:ascii="Garamond" w:hAnsi="Garamond"/>
          <w:sz w:val="24"/>
          <w:szCs w:val="24"/>
        </w:rPr>
        <w:t>)</w:t>
      </w:r>
      <w:r w:rsidR="006F05D6" w:rsidRPr="007A2664">
        <w:rPr>
          <w:rFonts w:ascii="Garamond" w:hAnsi="Garamond"/>
          <w:sz w:val="24"/>
          <w:szCs w:val="24"/>
        </w:rPr>
        <w:t>.</w:t>
      </w:r>
    </w:p>
    <w:p w:rsidR="00023876" w:rsidRPr="007A2664" w:rsidRDefault="00023876" w:rsidP="00023876">
      <w:pPr>
        <w:pStyle w:val="Akapitzlist"/>
        <w:rPr>
          <w:sz w:val="24"/>
          <w:szCs w:val="24"/>
        </w:rPr>
      </w:pPr>
    </w:p>
    <w:sectPr w:rsidR="00023876" w:rsidRPr="007A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C35"/>
    <w:multiLevelType w:val="hybridMultilevel"/>
    <w:tmpl w:val="A882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33997"/>
    <w:multiLevelType w:val="hybridMultilevel"/>
    <w:tmpl w:val="3C7E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E1"/>
    <w:rsid w:val="00023876"/>
    <w:rsid w:val="00251595"/>
    <w:rsid w:val="0039404E"/>
    <w:rsid w:val="00510729"/>
    <w:rsid w:val="005B7B2E"/>
    <w:rsid w:val="005E2C47"/>
    <w:rsid w:val="006A7F76"/>
    <w:rsid w:val="006F05D6"/>
    <w:rsid w:val="00751D04"/>
    <w:rsid w:val="007A2664"/>
    <w:rsid w:val="007C0556"/>
    <w:rsid w:val="007D2E31"/>
    <w:rsid w:val="00A53E43"/>
    <w:rsid w:val="00A77FBE"/>
    <w:rsid w:val="00B8445B"/>
    <w:rsid w:val="00BA44CA"/>
    <w:rsid w:val="00BF62D7"/>
    <w:rsid w:val="00C20FFA"/>
    <w:rsid w:val="00C3062F"/>
    <w:rsid w:val="00C429D8"/>
    <w:rsid w:val="00D01FE1"/>
    <w:rsid w:val="00D43877"/>
    <w:rsid w:val="00E70168"/>
    <w:rsid w:val="00F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Elżbieta</dc:creator>
  <cp:lastModifiedBy>Borowska Elżbieta</cp:lastModifiedBy>
  <cp:revision>22</cp:revision>
  <dcterms:created xsi:type="dcterms:W3CDTF">2014-02-12T11:57:00Z</dcterms:created>
  <dcterms:modified xsi:type="dcterms:W3CDTF">2014-02-17T15:01:00Z</dcterms:modified>
</cp:coreProperties>
</file>