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03F" w:rsidRDefault="00D0303F" w:rsidP="009C0407">
      <w:pPr>
        <w:pStyle w:val="Header"/>
        <w:tabs>
          <w:tab w:val="center" w:pos="2432"/>
        </w:tabs>
        <w:rPr>
          <w:rFonts w:ascii="Arial" w:hAnsi="Arial" w:cs="Arial"/>
          <w:sz w:val="24"/>
          <w:szCs w:val="24"/>
        </w:rPr>
      </w:pPr>
    </w:p>
    <w:p w:rsidR="00D0303F" w:rsidRDefault="00D0303F" w:rsidP="009C0407">
      <w:pPr>
        <w:pStyle w:val="Header"/>
        <w:tabs>
          <w:tab w:val="center" w:pos="2432"/>
        </w:tabs>
        <w:rPr>
          <w:rFonts w:ascii="Arial" w:hAnsi="Arial" w:cs="Arial"/>
          <w:sz w:val="24"/>
          <w:szCs w:val="24"/>
        </w:rPr>
      </w:pPr>
    </w:p>
    <w:p w:rsidR="00D0303F" w:rsidRPr="006E4E97" w:rsidRDefault="00D0303F" w:rsidP="009C0407">
      <w:pPr>
        <w:pStyle w:val="Header"/>
        <w:tabs>
          <w:tab w:val="center" w:pos="2432"/>
        </w:tabs>
        <w:rPr>
          <w:sz w:val="20"/>
          <w:szCs w:val="20"/>
        </w:rPr>
      </w:pPr>
      <w:r>
        <w:rPr>
          <w:rFonts w:ascii="Arial" w:hAnsi="Arial" w:cs="Arial"/>
          <w:sz w:val="24"/>
          <w:szCs w:val="24"/>
        </w:rPr>
        <w:t xml:space="preserve">                                                    </w:t>
      </w:r>
      <w:r w:rsidRPr="00B9731D">
        <w:rPr>
          <w:rFonts w:ascii="Arial" w:hAnsi="Arial" w:cs="Arial"/>
          <w:b/>
          <w:sz w:val="24"/>
          <w:szCs w:val="24"/>
        </w:rPr>
        <w:t>Umowa Nr ………</w:t>
      </w:r>
      <w:r w:rsidRPr="006E4E97">
        <w:rPr>
          <w:rFonts w:ascii="Arial" w:hAnsi="Arial" w:cs="Arial"/>
          <w:sz w:val="24"/>
          <w:szCs w:val="24"/>
        </w:rPr>
        <w:t>…</w:t>
      </w:r>
      <w:r>
        <w:rPr>
          <w:rFonts w:ascii="Arial" w:hAnsi="Arial" w:cs="Arial"/>
          <w:sz w:val="24"/>
          <w:szCs w:val="24"/>
        </w:rPr>
        <w:t xml:space="preserve">                     </w:t>
      </w:r>
      <w:r w:rsidRPr="006E4E97">
        <w:rPr>
          <w:rFonts w:ascii="Arial" w:hAnsi="Arial" w:cs="Arial"/>
          <w:sz w:val="24"/>
          <w:szCs w:val="24"/>
        </w:rPr>
        <w:t>.</w:t>
      </w:r>
      <w:r w:rsidRPr="009C0407">
        <w:rPr>
          <w:rFonts w:ascii="Arial" w:hAnsi="Arial" w:cs="Arial"/>
          <w:sz w:val="20"/>
          <w:szCs w:val="20"/>
        </w:rPr>
        <w:t xml:space="preserve"> </w:t>
      </w:r>
      <w:r w:rsidRPr="006E4E97">
        <w:rPr>
          <w:rFonts w:ascii="Arial" w:hAnsi="Arial" w:cs="Arial"/>
          <w:sz w:val="20"/>
          <w:szCs w:val="20"/>
        </w:rPr>
        <w:t>Załącznik nr 2 do SIWZ</w:t>
      </w:r>
      <w:r>
        <w:rPr>
          <w:sz w:val="20"/>
          <w:szCs w:val="20"/>
        </w:rPr>
        <w:t xml:space="preserve">       </w:t>
      </w:r>
      <w:r w:rsidRPr="006E4E97">
        <w:rPr>
          <w:sz w:val="20"/>
          <w:szCs w:val="20"/>
        </w:rPr>
        <w:t xml:space="preserve">           </w:t>
      </w:r>
    </w:p>
    <w:p w:rsidR="00D0303F" w:rsidRPr="006E4E97" w:rsidRDefault="00D0303F" w:rsidP="006560D3">
      <w:pPr>
        <w:spacing w:before="0" w:after="0"/>
        <w:ind w:right="142"/>
        <w:jc w:val="center"/>
        <w:rPr>
          <w:rFonts w:ascii="Arial" w:hAnsi="Arial" w:cs="Arial"/>
          <w:sz w:val="24"/>
          <w:szCs w:val="24"/>
        </w:rPr>
      </w:pPr>
    </w:p>
    <w:p w:rsidR="00D0303F" w:rsidRPr="006E4E97" w:rsidRDefault="00D0303F" w:rsidP="002A7777">
      <w:pPr>
        <w:spacing w:before="0" w:after="0"/>
        <w:jc w:val="center"/>
        <w:rPr>
          <w:rFonts w:ascii="Arial" w:hAnsi="Arial" w:cs="Arial"/>
          <w:sz w:val="24"/>
          <w:szCs w:val="24"/>
        </w:rPr>
      </w:pPr>
    </w:p>
    <w:p w:rsidR="00D0303F" w:rsidRPr="00DA3C3F" w:rsidRDefault="00D0303F" w:rsidP="00DA3C3F">
      <w:pPr>
        <w:spacing w:before="0" w:after="0"/>
        <w:jc w:val="both"/>
        <w:rPr>
          <w:rFonts w:ascii="Arial" w:hAnsi="Arial" w:cs="Arial"/>
          <w:sz w:val="24"/>
          <w:szCs w:val="24"/>
        </w:rPr>
      </w:pPr>
      <w:r>
        <w:rPr>
          <w:rFonts w:ascii="Arial" w:hAnsi="Arial" w:cs="Arial"/>
          <w:sz w:val="24"/>
          <w:szCs w:val="24"/>
        </w:rPr>
        <w:t xml:space="preserve">Zawarta w dniu ……………2013 r.  </w:t>
      </w:r>
      <w:r w:rsidRPr="00A95A1B">
        <w:rPr>
          <w:rFonts w:ascii="Arial" w:hAnsi="Arial" w:cs="Arial"/>
          <w:sz w:val="24"/>
          <w:szCs w:val="24"/>
        </w:rPr>
        <w:t>w Kobylinie-Borzymach pomiędzy</w:t>
      </w:r>
      <w:r w:rsidRPr="00DA3C3F">
        <w:rPr>
          <w:rFonts w:ascii="Arial" w:hAnsi="Arial" w:cs="Arial"/>
          <w:sz w:val="24"/>
          <w:szCs w:val="24"/>
        </w:rPr>
        <w:t>:</w:t>
      </w:r>
    </w:p>
    <w:p w:rsidR="00D0303F" w:rsidRPr="00A95A1B" w:rsidRDefault="00D0303F" w:rsidP="00DA3C3F">
      <w:pPr>
        <w:spacing w:before="0" w:after="0"/>
        <w:jc w:val="both"/>
        <w:rPr>
          <w:rFonts w:ascii="Arial" w:hAnsi="Arial" w:cs="Arial"/>
          <w:sz w:val="24"/>
          <w:szCs w:val="24"/>
        </w:rPr>
      </w:pPr>
      <w:r w:rsidRPr="00A95A1B">
        <w:rPr>
          <w:rFonts w:ascii="Arial" w:hAnsi="Arial" w:cs="Arial"/>
          <w:sz w:val="24"/>
          <w:szCs w:val="24"/>
        </w:rPr>
        <w:t xml:space="preserve">Gminą Kobylin-Borzymy , </w:t>
      </w:r>
    </w:p>
    <w:p w:rsidR="00D0303F" w:rsidRPr="00DA3C3F" w:rsidRDefault="00D0303F" w:rsidP="00DA3C3F">
      <w:pPr>
        <w:spacing w:before="0" w:after="0"/>
        <w:jc w:val="both"/>
        <w:rPr>
          <w:rFonts w:ascii="Arial" w:hAnsi="Arial" w:cs="Arial"/>
          <w:sz w:val="24"/>
          <w:szCs w:val="24"/>
        </w:rPr>
      </w:pPr>
      <w:r>
        <w:rPr>
          <w:rFonts w:ascii="Arial" w:hAnsi="Arial" w:cs="Arial"/>
          <w:sz w:val="24"/>
          <w:szCs w:val="24"/>
        </w:rPr>
        <w:t xml:space="preserve">adres </w:t>
      </w:r>
      <w:r w:rsidRPr="00A95A1B">
        <w:rPr>
          <w:rFonts w:ascii="Arial" w:hAnsi="Arial" w:cs="Arial"/>
          <w:sz w:val="24"/>
          <w:szCs w:val="24"/>
        </w:rPr>
        <w:t>korespondencyjny: 18-204 Kobylin-Borzymy ul. Główna 11,</w:t>
      </w:r>
      <w:r>
        <w:rPr>
          <w:rFonts w:ascii="Arial" w:hAnsi="Arial" w:cs="Arial"/>
          <w:sz w:val="24"/>
          <w:szCs w:val="24"/>
        </w:rPr>
        <w:t xml:space="preserve"> </w:t>
      </w:r>
    </w:p>
    <w:p w:rsidR="00D0303F" w:rsidRPr="00DA3C3F" w:rsidRDefault="00D0303F" w:rsidP="00DA3C3F">
      <w:pPr>
        <w:pStyle w:val="ListParagraph"/>
        <w:spacing w:before="0" w:after="0"/>
        <w:ind w:left="0"/>
        <w:jc w:val="both"/>
        <w:rPr>
          <w:rFonts w:ascii="Arial" w:hAnsi="Arial" w:cs="Arial"/>
          <w:sz w:val="24"/>
          <w:szCs w:val="24"/>
        </w:rPr>
      </w:pPr>
      <w:r w:rsidRPr="00DA3C3F">
        <w:rPr>
          <w:rFonts w:ascii="Arial" w:hAnsi="Arial" w:cs="Arial"/>
          <w:sz w:val="24"/>
          <w:szCs w:val="24"/>
        </w:rPr>
        <w:t>zwanym dalej  „Zamawiającym” którego reprezentują:</w:t>
      </w:r>
    </w:p>
    <w:p w:rsidR="00D0303F" w:rsidRDefault="00D0303F" w:rsidP="00DA3C3F">
      <w:pPr>
        <w:pStyle w:val="ListParagraph"/>
        <w:numPr>
          <w:ilvl w:val="0"/>
          <w:numId w:val="1"/>
        </w:numPr>
        <w:spacing w:before="0" w:after="0"/>
        <w:ind w:left="360"/>
        <w:jc w:val="both"/>
        <w:rPr>
          <w:rFonts w:ascii="Arial" w:hAnsi="Arial" w:cs="Arial"/>
          <w:sz w:val="24"/>
          <w:szCs w:val="24"/>
        </w:rPr>
      </w:pPr>
      <w:r w:rsidRPr="00A95A1B">
        <w:rPr>
          <w:rFonts w:ascii="Arial" w:hAnsi="Arial" w:cs="Arial"/>
          <w:sz w:val="24"/>
          <w:szCs w:val="24"/>
        </w:rPr>
        <w:t>Wojciech Mojkows</w:t>
      </w:r>
      <w:r>
        <w:rPr>
          <w:rFonts w:ascii="Arial" w:hAnsi="Arial" w:cs="Arial"/>
          <w:sz w:val="24"/>
          <w:szCs w:val="24"/>
        </w:rPr>
        <w:t>ki – Wójt Gminy Kobylin-Borzymy</w:t>
      </w:r>
    </w:p>
    <w:p w:rsidR="00D0303F" w:rsidRPr="00DB6829" w:rsidRDefault="00D0303F" w:rsidP="00DB6829">
      <w:pPr>
        <w:pStyle w:val="ListParagraph"/>
        <w:spacing w:before="0" w:after="0"/>
        <w:ind w:left="0"/>
        <w:jc w:val="both"/>
        <w:rPr>
          <w:rFonts w:ascii="Arial" w:hAnsi="Arial" w:cs="Arial"/>
          <w:sz w:val="24"/>
          <w:szCs w:val="24"/>
        </w:rPr>
      </w:pPr>
      <w:r w:rsidRPr="00DB6829">
        <w:rPr>
          <w:rFonts w:ascii="Arial" w:hAnsi="Arial" w:cs="Arial"/>
          <w:i/>
          <w:sz w:val="24"/>
          <w:szCs w:val="24"/>
        </w:rPr>
        <w:t>przy kontrasygnacie Skarbnika Gminy – Heleny Sikorskiej</w:t>
      </w:r>
    </w:p>
    <w:p w:rsidR="00D0303F" w:rsidRPr="00DA3C3F" w:rsidRDefault="00D0303F" w:rsidP="00DA3C3F">
      <w:pPr>
        <w:pStyle w:val="Default"/>
        <w:jc w:val="both"/>
        <w:rPr>
          <w:rFonts w:ascii="Arial" w:hAnsi="Arial" w:cs="Arial"/>
        </w:rPr>
      </w:pPr>
      <w:r w:rsidRPr="00DA3C3F">
        <w:rPr>
          <w:rFonts w:ascii="Arial" w:hAnsi="Arial" w:cs="Arial"/>
        </w:rPr>
        <w:t xml:space="preserve"> a </w:t>
      </w:r>
      <w:r>
        <w:rPr>
          <w:rFonts w:ascii="Arial" w:hAnsi="Arial" w:cs="Arial"/>
        </w:rPr>
        <w:t>:</w:t>
      </w:r>
    </w:p>
    <w:p w:rsidR="00D0303F" w:rsidRPr="00DA3C3F" w:rsidRDefault="00D0303F" w:rsidP="009A7384">
      <w:pPr>
        <w:spacing w:before="0" w:after="0"/>
        <w:jc w:val="both"/>
        <w:rPr>
          <w:rFonts w:ascii="Arial" w:hAnsi="Arial" w:cs="Arial"/>
          <w:sz w:val="24"/>
          <w:szCs w:val="24"/>
        </w:rPr>
      </w:pPr>
      <w:r w:rsidRPr="00DA3C3F">
        <w:rPr>
          <w:rFonts w:ascii="Arial" w:hAnsi="Arial" w:cs="Arial"/>
          <w:sz w:val="24"/>
          <w:szCs w:val="24"/>
        </w:rPr>
        <w:t>……………………………………………………………………mającym swoją siedzibę w ................................,</w:t>
      </w:r>
      <w:r>
        <w:rPr>
          <w:rFonts w:ascii="Arial" w:hAnsi="Arial" w:cs="Arial"/>
          <w:sz w:val="24"/>
          <w:szCs w:val="24"/>
        </w:rPr>
        <w:t xml:space="preserve"> </w:t>
      </w:r>
      <w:r w:rsidRPr="00DA3C3F">
        <w:rPr>
          <w:rFonts w:ascii="Arial" w:hAnsi="Arial" w:cs="Arial"/>
          <w:sz w:val="24"/>
          <w:szCs w:val="24"/>
        </w:rPr>
        <w:t>przy ulicy .................................................................……………....</w:t>
      </w:r>
      <w:r>
        <w:rPr>
          <w:rFonts w:ascii="Arial" w:hAnsi="Arial" w:cs="Arial"/>
        </w:rPr>
        <w:t xml:space="preserve">, </w:t>
      </w:r>
      <w:r>
        <w:rPr>
          <w:rFonts w:ascii="Arial" w:hAnsi="Arial" w:cs="Arial"/>
          <w:sz w:val="24"/>
          <w:szCs w:val="24"/>
        </w:rPr>
        <w:t xml:space="preserve">adres korespondencyjny: …………………………………………., </w:t>
      </w:r>
    </w:p>
    <w:p w:rsidR="00D0303F" w:rsidRPr="00DA3C3F" w:rsidRDefault="00D0303F" w:rsidP="00DA3C3F">
      <w:pPr>
        <w:pStyle w:val="Default"/>
        <w:jc w:val="both"/>
        <w:rPr>
          <w:rFonts w:ascii="Arial" w:hAnsi="Arial" w:cs="Arial"/>
        </w:rPr>
      </w:pPr>
      <w:r w:rsidRPr="00DA3C3F">
        <w:rPr>
          <w:rFonts w:ascii="Arial" w:hAnsi="Arial" w:cs="Arial"/>
        </w:rPr>
        <w:t xml:space="preserve"> zwanym dalej „Wykonawcą”, reprezentowanym przez: </w:t>
      </w:r>
    </w:p>
    <w:p w:rsidR="00D0303F" w:rsidRDefault="00D0303F" w:rsidP="00732A85">
      <w:pPr>
        <w:pStyle w:val="Default"/>
        <w:numPr>
          <w:ilvl w:val="0"/>
          <w:numId w:val="9"/>
        </w:numPr>
        <w:jc w:val="both"/>
        <w:rPr>
          <w:rFonts w:ascii="Arial" w:hAnsi="Arial" w:cs="Arial"/>
        </w:rPr>
      </w:pPr>
      <w:r w:rsidRPr="00DA3C3F">
        <w:rPr>
          <w:rFonts w:ascii="Arial" w:hAnsi="Arial" w:cs="Arial"/>
        </w:rPr>
        <w:t xml:space="preserve">................................................................................................ </w:t>
      </w:r>
    </w:p>
    <w:p w:rsidR="00D0303F" w:rsidRPr="00DA3C3F" w:rsidRDefault="00D0303F" w:rsidP="00732A85">
      <w:pPr>
        <w:pStyle w:val="Default"/>
        <w:numPr>
          <w:ilvl w:val="0"/>
          <w:numId w:val="9"/>
        </w:numPr>
        <w:jc w:val="both"/>
        <w:rPr>
          <w:rFonts w:ascii="Arial" w:hAnsi="Arial" w:cs="Arial"/>
        </w:rPr>
      </w:pPr>
      <w:r w:rsidRPr="00DA3C3F">
        <w:rPr>
          <w:rFonts w:ascii="Arial" w:hAnsi="Arial" w:cs="Arial"/>
        </w:rPr>
        <w:t>................................................................................................</w:t>
      </w:r>
    </w:p>
    <w:p w:rsidR="00D0303F" w:rsidRDefault="00D0303F" w:rsidP="001D2EB7">
      <w:pPr>
        <w:spacing w:line="360" w:lineRule="auto"/>
        <w:jc w:val="both"/>
        <w:rPr>
          <w:rFonts w:ascii="Arial" w:hAnsi="Arial" w:cs="Arial"/>
          <w:sz w:val="24"/>
          <w:szCs w:val="24"/>
        </w:rPr>
      </w:pPr>
    </w:p>
    <w:p w:rsidR="00D0303F" w:rsidRPr="001D2EB7" w:rsidRDefault="00D0303F" w:rsidP="001D2EB7">
      <w:pPr>
        <w:spacing w:line="360" w:lineRule="auto"/>
        <w:jc w:val="both"/>
        <w:rPr>
          <w:rFonts w:ascii="Arial" w:hAnsi="Arial" w:cs="Arial"/>
          <w:sz w:val="24"/>
          <w:szCs w:val="24"/>
        </w:rPr>
      </w:pPr>
      <w:r>
        <w:rPr>
          <w:rFonts w:ascii="Arial" w:hAnsi="Arial" w:cs="Arial"/>
          <w:sz w:val="24"/>
          <w:szCs w:val="24"/>
        </w:rPr>
        <w:t>zwanymi</w:t>
      </w:r>
      <w:r w:rsidRPr="001D2EB7">
        <w:rPr>
          <w:rFonts w:ascii="Arial" w:hAnsi="Arial" w:cs="Arial"/>
          <w:sz w:val="24"/>
          <w:szCs w:val="24"/>
        </w:rPr>
        <w:t xml:space="preserve"> łącznie „Stronami”</w:t>
      </w:r>
    </w:p>
    <w:p w:rsidR="00D0303F" w:rsidRDefault="00D0303F" w:rsidP="00DA3C3F">
      <w:pPr>
        <w:spacing w:before="0" w:after="0"/>
        <w:jc w:val="both"/>
        <w:rPr>
          <w:rFonts w:ascii="Arial" w:hAnsi="Arial" w:cs="Arial"/>
          <w:sz w:val="24"/>
          <w:szCs w:val="24"/>
        </w:rPr>
      </w:pPr>
    </w:p>
    <w:p w:rsidR="00D0303F" w:rsidRDefault="00D0303F" w:rsidP="00DA3C3F">
      <w:pPr>
        <w:spacing w:before="0" w:after="0"/>
        <w:jc w:val="both"/>
        <w:rPr>
          <w:rFonts w:ascii="Arial" w:hAnsi="Arial" w:cs="Arial"/>
          <w:sz w:val="24"/>
          <w:szCs w:val="24"/>
        </w:rPr>
      </w:pPr>
      <w:r w:rsidRPr="00DA3C3F">
        <w:rPr>
          <w:rFonts w:ascii="Arial" w:hAnsi="Arial" w:cs="Arial"/>
          <w:sz w:val="24"/>
          <w:szCs w:val="24"/>
        </w:rPr>
        <w:t>W wyniku przeprowadzonego postępowania o udzielenie zamówienia publicznego w</w:t>
      </w:r>
      <w:r w:rsidRPr="006E4E97">
        <w:rPr>
          <w:rFonts w:ascii="Arial" w:hAnsi="Arial" w:cs="Arial"/>
          <w:sz w:val="24"/>
          <w:szCs w:val="24"/>
        </w:rPr>
        <w:t xml:space="preserve"> trybie przetargu nieograniczonego na podstawie ust</w:t>
      </w:r>
      <w:r>
        <w:rPr>
          <w:rFonts w:ascii="Arial" w:hAnsi="Arial" w:cs="Arial"/>
          <w:sz w:val="24"/>
          <w:szCs w:val="24"/>
        </w:rPr>
        <w:t>awy z dnia 29 stycznia 2004 r. - P</w:t>
      </w:r>
      <w:r w:rsidRPr="006E4E97">
        <w:rPr>
          <w:rFonts w:ascii="Arial" w:hAnsi="Arial" w:cs="Arial"/>
          <w:sz w:val="24"/>
          <w:szCs w:val="24"/>
        </w:rPr>
        <w:t>rawo zamówień publicznych (</w:t>
      </w:r>
      <w:r>
        <w:rPr>
          <w:rFonts w:ascii="Arial" w:hAnsi="Arial" w:cs="Arial"/>
          <w:sz w:val="24"/>
          <w:szCs w:val="24"/>
        </w:rPr>
        <w:t xml:space="preserve">t. jedn.: </w:t>
      </w:r>
      <w:r w:rsidRPr="006E4E97">
        <w:rPr>
          <w:rFonts w:ascii="Arial" w:hAnsi="Arial" w:cs="Arial"/>
          <w:sz w:val="24"/>
          <w:szCs w:val="24"/>
        </w:rPr>
        <w:t xml:space="preserve">Dz. U. z 2010 r. </w:t>
      </w:r>
      <w:r>
        <w:rPr>
          <w:rFonts w:ascii="Arial" w:hAnsi="Arial" w:cs="Arial"/>
          <w:sz w:val="24"/>
          <w:szCs w:val="24"/>
        </w:rPr>
        <w:t>Nr 113,  poz. 759 z późn. zm.) oraz wyboru oferty Wykonawcy, S</w:t>
      </w:r>
      <w:r w:rsidRPr="006E4E97">
        <w:rPr>
          <w:rFonts w:ascii="Arial" w:hAnsi="Arial" w:cs="Arial"/>
          <w:sz w:val="24"/>
          <w:szCs w:val="24"/>
        </w:rPr>
        <w:t>trony zawierają umowę o treści następującej:</w:t>
      </w:r>
    </w:p>
    <w:p w:rsidR="00D0303F" w:rsidRPr="006E4E97" w:rsidRDefault="00D0303F" w:rsidP="00DA3C3F">
      <w:pPr>
        <w:spacing w:before="0" w:after="0"/>
        <w:jc w:val="both"/>
        <w:rPr>
          <w:rFonts w:ascii="Arial" w:hAnsi="Arial" w:cs="Arial"/>
          <w:sz w:val="24"/>
          <w:szCs w:val="24"/>
        </w:rPr>
      </w:pPr>
    </w:p>
    <w:p w:rsidR="00D0303F" w:rsidRDefault="00D0303F" w:rsidP="002A7777">
      <w:pPr>
        <w:spacing w:before="0" w:after="0"/>
        <w:jc w:val="center"/>
        <w:rPr>
          <w:rFonts w:ascii="Arial" w:hAnsi="Arial" w:cs="Arial"/>
          <w:sz w:val="24"/>
          <w:szCs w:val="24"/>
        </w:rPr>
      </w:pPr>
      <w:r w:rsidRPr="006E4E97">
        <w:rPr>
          <w:rFonts w:ascii="Arial" w:hAnsi="Arial" w:cs="Arial"/>
          <w:sz w:val="24"/>
          <w:szCs w:val="24"/>
        </w:rPr>
        <w:t>§1</w:t>
      </w:r>
    </w:p>
    <w:p w:rsidR="00D0303F" w:rsidRDefault="00D0303F" w:rsidP="00B055D6">
      <w:pPr>
        <w:autoSpaceDE w:val="0"/>
        <w:autoSpaceDN w:val="0"/>
        <w:adjustRightInd w:val="0"/>
        <w:spacing w:after="0"/>
        <w:ind w:left="357" w:hanging="357"/>
        <w:jc w:val="center"/>
        <w:rPr>
          <w:rFonts w:ascii="Arial" w:hAnsi="Arial" w:cs="Arial"/>
          <w:sz w:val="24"/>
          <w:szCs w:val="24"/>
        </w:rPr>
      </w:pPr>
      <w:r w:rsidRPr="006E4E97">
        <w:rPr>
          <w:rFonts w:ascii="Arial" w:hAnsi="Arial" w:cs="Arial"/>
          <w:sz w:val="24"/>
          <w:szCs w:val="24"/>
        </w:rPr>
        <w:t>Przedmiot umowy</w:t>
      </w:r>
    </w:p>
    <w:p w:rsidR="00D0303F" w:rsidRPr="00D37F4D" w:rsidRDefault="00D0303F" w:rsidP="002A7777">
      <w:pPr>
        <w:spacing w:before="0" w:after="0"/>
        <w:jc w:val="center"/>
        <w:rPr>
          <w:rFonts w:ascii="Arial" w:hAnsi="Arial" w:cs="Arial"/>
          <w:sz w:val="24"/>
          <w:szCs w:val="24"/>
        </w:rPr>
      </w:pPr>
    </w:p>
    <w:p w:rsidR="00D0303F" w:rsidRPr="00D37F4D" w:rsidRDefault="00D0303F" w:rsidP="009543BE">
      <w:pPr>
        <w:numPr>
          <w:ilvl w:val="0"/>
          <w:numId w:val="2"/>
        </w:numPr>
        <w:spacing w:before="0" w:after="0"/>
        <w:ind w:left="357" w:hanging="357"/>
        <w:jc w:val="both"/>
        <w:rPr>
          <w:rFonts w:ascii="Arial" w:hAnsi="Arial" w:cs="Arial"/>
          <w:sz w:val="24"/>
          <w:szCs w:val="24"/>
        </w:rPr>
      </w:pPr>
      <w:r w:rsidRPr="00D37F4D">
        <w:rPr>
          <w:rFonts w:ascii="Arial" w:hAnsi="Arial" w:cs="Arial"/>
          <w:sz w:val="24"/>
          <w:szCs w:val="24"/>
        </w:rPr>
        <w:t>Zamawiający zleca, a Wykonawca przyjmuje do wykonania roboty budowlane polegające na</w:t>
      </w:r>
      <w:r>
        <w:rPr>
          <w:rFonts w:ascii="Arial" w:hAnsi="Arial" w:cs="Arial"/>
          <w:sz w:val="24"/>
          <w:szCs w:val="24"/>
        </w:rPr>
        <w:t xml:space="preserve"> realizacji zadania pod nazwą „Remont świetlicy wiejskiej we wsi Pszczółczyn</w:t>
      </w:r>
      <w:r w:rsidRPr="00A95A1B">
        <w:rPr>
          <w:rFonts w:ascii="Arial" w:hAnsi="Arial" w:cs="Arial"/>
          <w:sz w:val="24"/>
          <w:szCs w:val="24"/>
        </w:rPr>
        <w:t>”</w:t>
      </w:r>
      <w:r>
        <w:rPr>
          <w:rFonts w:ascii="Arial" w:hAnsi="Arial" w:cs="Arial"/>
          <w:sz w:val="24"/>
          <w:szCs w:val="24"/>
        </w:rPr>
        <w:t xml:space="preserve"> </w:t>
      </w:r>
      <w:r w:rsidRPr="00D37F4D">
        <w:rPr>
          <w:rFonts w:ascii="Arial" w:hAnsi="Arial" w:cs="Arial"/>
          <w:sz w:val="24"/>
          <w:szCs w:val="24"/>
        </w:rPr>
        <w:t>.</w:t>
      </w:r>
    </w:p>
    <w:p w:rsidR="00D0303F" w:rsidRDefault="00D0303F" w:rsidP="00B055D6">
      <w:pPr>
        <w:numPr>
          <w:ilvl w:val="0"/>
          <w:numId w:val="2"/>
        </w:numPr>
        <w:autoSpaceDE w:val="0"/>
        <w:autoSpaceDN w:val="0"/>
        <w:adjustRightInd w:val="0"/>
        <w:spacing w:after="0"/>
        <w:ind w:left="357" w:hanging="357"/>
        <w:jc w:val="both"/>
        <w:rPr>
          <w:rFonts w:ascii="Arial" w:hAnsi="Arial" w:cs="Arial"/>
          <w:sz w:val="24"/>
          <w:szCs w:val="24"/>
          <w:lang w:eastAsia="pl-PL"/>
        </w:rPr>
      </w:pPr>
      <w:r w:rsidRPr="00D37F4D">
        <w:rPr>
          <w:rFonts w:ascii="Arial" w:hAnsi="Arial" w:cs="Arial"/>
          <w:sz w:val="24"/>
          <w:szCs w:val="24"/>
          <w:lang w:eastAsia="pl-PL"/>
        </w:rPr>
        <w:t xml:space="preserve">Zakres robót objętych Przedmiotem umowy </w:t>
      </w:r>
      <w:r>
        <w:rPr>
          <w:rFonts w:ascii="Arial" w:hAnsi="Arial" w:cs="Arial"/>
          <w:sz w:val="24"/>
          <w:szCs w:val="24"/>
          <w:lang w:eastAsia="pl-PL"/>
        </w:rPr>
        <w:t xml:space="preserve">oraz wymagania dotyczące wykonania Przedmiotu umowy </w:t>
      </w:r>
      <w:r w:rsidRPr="00D37F4D">
        <w:rPr>
          <w:rFonts w:ascii="Arial" w:hAnsi="Arial" w:cs="Arial"/>
          <w:sz w:val="24"/>
          <w:szCs w:val="24"/>
          <w:lang w:eastAsia="pl-PL"/>
        </w:rPr>
        <w:t>został</w:t>
      </w:r>
      <w:r>
        <w:rPr>
          <w:rFonts w:ascii="Arial" w:hAnsi="Arial" w:cs="Arial"/>
          <w:sz w:val="24"/>
          <w:szCs w:val="24"/>
          <w:lang w:eastAsia="pl-PL"/>
        </w:rPr>
        <w:t>y</w:t>
      </w:r>
      <w:r w:rsidRPr="00D37F4D">
        <w:rPr>
          <w:rFonts w:ascii="Arial" w:hAnsi="Arial" w:cs="Arial"/>
          <w:sz w:val="24"/>
          <w:szCs w:val="24"/>
          <w:lang w:eastAsia="pl-PL"/>
        </w:rPr>
        <w:t xml:space="preserve"> s</w:t>
      </w:r>
      <w:r>
        <w:rPr>
          <w:rFonts w:ascii="Arial" w:hAnsi="Arial" w:cs="Arial"/>
          <w:sz w:val="24"/>
          <w:szCs w:val="24"/>
          <w:lang w:eastAsia="pl-PL"/>
        </w:rPr>
        <w:t>zczegółowo określone</w:t>
      </w:r>
      <w:r w:rsidRPr="00D37F4D">
        <w:rPr>
          <w:rFonts w:ascii="Arial" w:hAnsi="Arial" w:cs="Arial"/>
          <w:sz w:val="24"/>
          <w:szCs w:val="24"/>
          <w:lang w:eastAsia="pl-PL"/>
        </w:rPr>
        <w:t xml:space="preserve"> w</w:t>
      </w:r>
      <w:r>
        <w:rPr>
          <w:rFonts w:ascii="Arial" w:hAnsi="Arial" w:cs="Arial"/>
          <w:sz w:val="24"/>
          <w:szCs w:val="24"/>
          <w:lang w:eastAsia="pl-PL"/>
        </w:rPr>
        <w:t>:</w:t>
      </w:r>
    </w:p>
    <w:p w:rsidR="00D0303F" w:rsidRDefault="00D0303F" w:rsidP="00B76CC1">
      <w:pPr>
        <w:pStyle w:val="ListParagraph"/>
        <w:numPr>
          <w:ilvl w:val="1"/>
          <w:numId w:val="2"/>
        </w:numPr>
        <w:autoSpaceDE w:val="0"/>
        <w:autoSpaceDN w:val="0"/>
        <w:adjustRightInd w:val="0"/>
        <w:spacing w:after="0"/>
        <w:jc w:val="both"/>
        <w:rPr>
          <w:rFonts w:ascii="Arial" w:hAnsi="Arial" w:cs="Arial"/>
          <w:sz w:val="24"/>
          <w:szCs w:val="24"/>
          <w:lang w:eastAsia="pl-PL"/>
        </w:rPr>
      </w:pPr>
      <w:r w:rsidRPr="00682693">
        <w:rPr>
          <w:rFonts w:ascii="Arial" w:hAnsi="Arial" w:cs="Arial"/>
          <w:sz w:val="24"/>
          <w:szCs w:val="24"/>
          <w:lang w:eastAsia="pl-PL"/>
        </w:rPr>
        <w:t>Dokumentacji projektowej</w:t>
      </w:r>
      <w:r>
        <w:rPr>
          <w:rFonts w:ascii="Arial" w:hAnsi="Arial" w:cs="Arial"/>
          <w:sz w:val="24"/>
          <w:szCs w:val="24"/>
          <w:lang w:eastAsia="pl-PL"/>
        </w:rPr>
        <w:t xml:space="preserve"> (projekty pierwotne, projekty zamienne)</w:t>
      </w:r>
    </w:p>
    <w:p w:rsidR="00D0303F" w:rsidRDefault="00D0303F" w:rsidP="00682693">
      <w:pPr>
        <w:pStyle w:val="ListParagraph"/>
        <w:numPr>
          <w:ilvl w:val="1"/>
          <w:numId w:val="2"/>
        </w:numPr>
        <w:autoSpaceDE w:val="0"/>
        <w:autoSpaceDN w:val="0"/>
        <w:adjustRightInd w:val="0"/>
        <w:spacing w:after="0"/>
        <w:jc w:val="both"/>
        <w:rPr>
          <w:rFonts w:ascii="Arial" w:hAnsi="Arial" w:cs="Arial"/>
          <w:sz w:val="24"/>
          <w:szCs w:val="24"/>
          <w:lang w:eastAsia="pl-PL"/>
        </w:rPr>
      </w:pPr>
      <w:r>
        <w:rPr>
          <w:rFonts w:ascii="Arial" w:hAnsi="Arial" w:cs="Arial"/>
          <w:sz w:val="24"/>
          <w:szCs w:val="24"/>
          <w:lang w:eastAsia="pl-PL"/>
        </w:rPr>
        <w:t>Specyfikacjach technicznych wykonania i odbioru robót,</w:t>
      </w:r>
    </w:p>
    <w:p w:rsidR="00D0303F" w:rsidRPr="00EF56C4" w:rsidRDefault="00D0303F" w:rsidP="00EF56C4">
      <w:pPr>
        <w:pStyle w:val="ListParagraph"/>
        <w:numPr>
          <w:ilvl w:val="1"/>
          <w:numId w:val="2"/>
        </w:numPr>
        <w:autoSpaceDE w:val="0"/>
        <w:autoSpaceDN w:val="0"/>
        <w:adjustRightInd w:val="0"/>
        <w:spacing w:after="0"/>
        <w:jc w:val="both"/>
        <w:rPr>
          <w:rFonts w:ascii="Arial" w:hAnsi="Arial" w:cs="Arial"/>
          <w:sz w:val="24"/>
          <w:szCs w:val="24"/>
          <w:lang w:eastAsia="pl-PL"/>
        </w:rPr>
      </w:pPr>
      <w:r w:rsidRPr="00EF56C4">
        <w:rPr>
          <w:rFonts w:ascii="Arial" w:hAnsi="Arial" w:cs="Arial"/>
          <w:sz w:val="24"/>
          <w:szCs w:val="24"/>
          <w:lang w:eastAsia="pl-PL"/>
        </w:rPr>
        <w:t xml:space="preserve">Specyfikacji istotnych warunków zamówienia (SIWZ) </w:t>
      </w:r>
    </w:p>
    <w:p w:rsidR="00D0303F" w:rsidRPr="006E4E97" w:rsidRDefault="00D0303F" w:rsidP="00511412">
      <w:pPr>
        <w:autoSpaceDE w:val="0"/>
        <w:autoSpaceDN w:val="0"/>
        <w:adjustRightInd w:val="0"/>
        <w:spacing w:after="0"/>
        <w:jc w:val="both"/>
        <w:rPr>
          <w:rFonts w:ascii="Arial" w:hAnsi="Arial" w:cs="Arial"/>
          <w:sz w:val="24"/>
          <w:szCs w:val="24"/>
        </w:rPr>
      </w:pPr>
    </w:p>
    <w:p w:rsidR="00D0303F" w:rsidRPr="006E4E97" w:rsidRDefault="00D0303F" w:rsidP="000921B8">
      <w:pPr>
        <w:spacing w:before="0" w:after="0"/>
        <w:jc w:val="center"/>
        <w:rPr>
          <w:rFonts w:ascii="Arial" w:hAnsi="Arial" w:cs="Arial"/>
          <w:sz w:val="24"/>
          <w:szCs w:val="24"/>
        </w:rPr>
      </w:pPr>
      <w:r w:rsidRPr="006E4E97">
        <w:rPr>
          <w:rFonts w:ascii="Arial" w:hAnsi="Arial" w:cs="Arial"/>
          <w:sz w:val="24"/>
          <w:szCs w:val="24"/>
        </w:rPr>
        <w:t>§2</w:t>
      </w:r>
    </w:p>
    <w:p w:rsidR="00D0303F" w:rsidRPr="006E4E97" w:rsidRDefault="00D0303F" w:rsidP="00535AD7">
      <w:pPr>
        <w:spacing w:after="0"/>
        <w:jc w:val="center"/>
        <w:rPr>
          <w:rFonts w:ascii="Arial" w:hAnsi="Arial" w:cs="Arial"/>
          <w:sz w:val="24"/>
          <w:szCs w:val="24"/>
        </w:rPr>
      </w:pPr>
      <w:r w:rsidRPr="006E4E97">
        <w:rPr>
          <w:rFonts w:ascii="Arial" w:hAnsi="Arial" w:cs="Arial"/>
          <w:sz w:val="24"/>
          <w:szCs w:val="24"/>
        </w:rPr>
        <w:t>Termin realizacji</w:t>
      </w:r>
    </w:p>
    <w:p w:rsidR="00D0303F" w:rsidRPr="00121617" w:rsidRDefault="00D0303F" w:rsidP="000921B8">
      <w:pPr>
        <w:spacing w:before="0" w:after="0"/>
        <w:rPr>
          <w:rFonts w:ascii="Arial" w:hAnsi="Arial" w:cs="Arial"/>
          <w:sz w:val="24"/>
          <w:szCs w:val="24"/>
        </w:rPr>
      </w:pPr>
    </w:p>
    <w:p w:rsidR="00D0303F" w:rsidRPr="009D79A0" w:rsidRDefault="00D0303F" w:rsidP="00732A85">
      <w:pPr>
        <w:pStyle w:val="ListParagraph"/>
        <w:numPr>
          <w:ilvl w:val="2"/>
          <w:numId w:val="8"/>
        </w:numPr>
        <w:spacing w:before="0" w:after="0"/>
        <w:jc w:val="both"/>
        <w:rPr>
          <w:rFonts w:ascii="Arial" w:hAnsi="Arial" w:cs="Arial"/>
          <w:sz w:val="24"/>
          <w:szCs w:val="24"/>
        </w:rPr>
      </w:pPr>
      <w:r w:rsidRPr="00535AD7">
        <w:rPr>
          <w:rFonts w:ascii="Arial" w:hAnsi="Arial" w:cs="Arial"/>
          <w:color w:val="000000"/>
          <w:sz w:val="24"/>
          <w:szCs w:val="24"/>
        </w:rPr>
        <w:t xml:space="preserve">Termin wykonania robót objętych Przedmiotem </w:t>
      </w:r>
      <w:r>
        <w:rPr>
          <w:rFonts w:ascii="Arial" w:hAnsi="Arial" w:cs="Arial"/>
          <w:color w:val="000000"/>
          <w:sz w:val="24"/>
          <w:szCs w:val="24"/>
        </w:rPr>
        <w:t xml:space="preserve">umowy </w:t>
      </w:r>
      <w:r w:rsidRPr="00535AD7">
        <w:rPr>
          <w:rFonts w:ascii="Arial" w:hAnsi="Arial" w:cs="Arial"/>
          <w:color w:val="000000"/>
          <w:sz w:val="24"/>
          <w:szCs w:val="24"/>
        </w:rPr>
        <w:t xml:space="preserve">upływa </w:t>
      </w:r>
      <w:r w:rsidRPr="00A95A1B">
        <w:rPr>
          <w:rFonts w:ascii="Arial" w:hAnsi="Arial" w:cs="Arial"/>
          <w:sz w:val="24"/>
          <w:szCs w:val="24"/>
        </w:rPr>
        <w:t xml:space="preserve">w </w:t>
      </w:r>
      <w:r w:rsidRPr="009D79A0">
        <w:rPr>
          <w:rFonts w:ascii="Arial" w:hAnsi="Arial" w:cs="Arial"/>
          <w:sz w:val="24"/>
          <w:szCs w:val="24"/>
        </w:rPr>
        <w:t xml:space="preserve">dniu </w:t>
      </w:r>
      <w:r>
        <w:rPr>
          <w:rFonts w:ascii="Arial" w:hAnsi="Arial" w:cs="Arial"/>
          <w:b/>
          <w:sz w:val="24"/>
          <w:szCs w:val="24"/>
        </w:rPr>
        <w:t xml:space="preserve">30 </w:t>
      </w:r>
      <w:r w:rsidRPr="009D79A0">
        <w:rPr>
          <w:rFonts w:ascii="Arial" w:hAnsi="Arial" w:cs="Arial"/>
          <w:b/>
          <w:sz w:val="24"/>
          <w:szCs w:val="24"/>
        </w:rPr>
        <w:t xml:space="preserve">październik 2013 r. </w:t>
      </w:r>
      <w:r w:rsidRPr="009D79A0">
        <w:rPr>
          <w:rFonts w:ascii="Arial" w:hAnsi="Arial" w:cs="Arial"/>
          <w:sz w:val="24"/>
          <w:szCs w:val="24"/>
        </w:rPr>
        <w:t>dla całości zadania.</w:t>
      </w:r>
    </w:p>
    <w:p w:rsidR="00D0303F" w:rsidRPr="00535AD7" w:rsidRDefault="00D0303F" w:rsidP="00732A85">
      <w:pPr>
        <w:pStyle w:val="ListParagraph"/>
        <w:numPr>
          <w:ilvl w:val="2"/>
          <w:numId w:val="8"/>
        </w:numPr>
        <w:spacing w:after="0"/>
        <w:ind w:left="357" w:hanging="357"/>
        <w:contextualSpacing w:val="0"/>
        <w:jc w:val="both"/>
        <w:rPr>
          <w:rFonts w:ascii="Arial" w:hAnsi="Arial" w:cs="Arial"/>
          <w:color w:val="000000"/>
          <w:sz w:val="24"/>
          <w:szCs w:val="24"/>
        </w:rPr>
      </w:pPr>
      <w:r w:rsidRPr="00535AD7">
        <w:rPr>
          <w:rFonts w:ascii="Arial" w:hAnsi="Arial" w:cs="Arial"/>
          <w:color w:val="000000"/>
          <w:sz w:val="24"/>
          <w:szCs w:val="24"/>
        </w:rPr>
        <w:t>Za termin zakończenia</w:t>
      </w:r>
      <w:r w:rsidRPr="00A95A1B">
        <w:rPr>
          <w:rFonts w:ascii="Arial" w:hAnsi="Arial" w:cs="Arial"/>
          <w:sz w:val="24"/>
          <w:szCs w:val="24"/>
        </w:rPr>
        <w:t xml:space="preserve"> całości</w:t>
      </w:r>
      <w:r>
        <w:rPr>
          <w:rFonts w:ascii="Arial" w:hAnsi="Arial" w:cs="Arial"/>
          <w:color w:val="000000"/>
          <w:sz w:val="24"/>
          <w:szCs w:val="24"/>
        </w:rPr>
        <w:t xml:space="preserve"> </w:t>
      </w:r>
      <w:r w:rsidRPr="00535AD7">
        <w:rPr>
          <w:rFonts w:ascii="Arial" w:hAnsi="Arial" w:cs="Arial"/>
          <w:color w:val="000000"/>
          <w:sz w:val="24"/>
          <w:szCs w:val="24"/>
        </w:rPr>
        <w:t xml:space="preserve">robót uważa się datę </w:t>
      </w:r>
      <w:r>
        <w:rPr>
          <w:rFonts w:ascii="Arial" w:hAnsi="Arial" w:cs="Arial"/>
          <w:color w:val="000000"/>
          <w:sz w:val="24"/>
          <w:szCs w:val="24"/>
        </w:rPr>
        <w:t xml:space="preserve">osiągnięcia gotowości </w:t>
      </w:r>
      <w:r w:rsidRPr="00535AD7">
        <w:rPr>
          <w:rFonts w:ascii="Arial" w:hAnsi="Arial" w:cs="Arial"/>
          <w:color w:val="000000"/>
          <w:sz w:val="24"/>
          <w:szCs w:val="24"/>
        </w:rPr>
        <w:t>do odbioru końcowego całości robót stanowiących Przedmiot umowy.</w:t>
      </w:r>
    </w:p>
    <w:p w:rsidR="00D0303F" w:rsidRPr="006E4E97" w:rsidRDefault="00D0303F" w:rsidP="000921B8">
      <w:pPr>
        <w:spacing w:before="0" w:after="0"/>
        <w:jc w:val="center"/>
        <w:rPr>
          <w:rFonts w:ascii="Arial" w:hAnsi="Arial" w:cs="Arial"/>
          <w:sz w:val="24"/>
          <w:szCs w:val="24"/>
        </w:rPr>
      </w:pPr>
    </w:p>
    <w:p w:rsidR="00D0303F" w:rsidRPr="00535AD7" w:rsidRDefault="00D0303F" w:rsidP="00535AD7">
      <w:pPr>
        <w:spacing w:before="0" w:after="0"/>
        <w:ind w:left="340"/>
        <w:jc w:val="center"/>
        <w:rPr>
          <w:rFonts w:ascii="Arial" w:hAnsi="Arial" w:cs="Arial"/>
          <w:sz w:val="24"/>
          <w:szCs w:val="24"/>
        </w:rPr>
      </w:pPr>
      <w:r w:rsidRPr="00535AD7">
        <w:rPr>
          <w:rFonts w:ascii="Arial" w:hAnsi="Arial" w:cs="Arial"/>
          <w:sz w:val="24"/>
          <w:szCs w:val="24"/>
        </w:rPr>
        <w:t>§3</w:t>
      </w:r>
    </w:p>
    <w:p w:rsidR="00D0303F" w:rsidRPr="00535AD7" w:rsidRDefault="00D0303F" w:rsidP="00535AD7">
      <w:pPr>
        <w:pStyle w:val="Default"/>
        <w:autoSpaceDE/>
        <w:autoSpaceDN/>
        <w:adjustRightInd/>
        <w:spacing w:before="120"/>
        <w:ind w:left="357" w:hanging="357"/>
        <w:jc w:val="center"/>
        <w:rPr>
          <w:rFonts w:ascii="Arial" w:hAnsi="Arial" w:cs="Arial"/>
        </w:rPr>
      </w:pPr>
      <w:r>
        <w:rPr>
          <w:rFonts w:ascii="Arial" w:hAnsi="Arial" w:cs="Arial"/>
          <w:bCs/>
        </w:rPr>
        <w:t>Obowiązki Z</w:t>
      </w:r>
      <w:r w:rsidRPr="00535AD7">
        <w:rPr>
          <w:rFonts w:ascii="Arial" w:hAnsi="Arial" w:cs="Arial"/>
          <w:bCs/>
        </w:rPr>
        <w:t>amawiającego</w:t>
      </w:r>
    </w:p>
    <w:p w:rsidR="00D0303F" w:rsidRPr="00682693" w:rsidRDefault="00D0303F" w:rsidP="00732A85">
      <w:pPr>
        <w:pStyle w:val="Default"/>
        <w:numPr>
          <w:ilvl w:val="0"/>
          <w:numId w:val="10"/>
        </w:numPr>
        <w:spacing w:before="120"/>
        <w:ind w:left="357" w:hanging="357"/>
        <w:jc w:val="both"/>
        <w:rPr>
          <w:rFonts w:ascii="Arial" w:hAnsi="Arial" w:cs="Arial"/>
        </w:rPr>
      </w:pPr>
      <w:r w:rsidRPr="00682693">
        <w:rPr>
          <w:rFonts w:ascii="Arial" w:hAnsi="Arial" w:cs="Arial"/>
        </w:rPr>
        <w:t xml:space="preserve">Zamawiający przekaże Wykonawcy, na podstawie odrębnego protokołu przekazania, teren budowy w terminie 7 dni od dnia podpisania Umowy. W przypadku zwłoki w przekazaniu terenu budowy, termin realizacji zamówienia </w:t>
      </w:r>
      <w:r>
        <w:rPr>
          <w:rFonts w:ascii="Arial" w:hAnsi="Arial" w:cs="Arial"/>
        </w:rPr>
        <w:t>może ulec</w:t>
      </w:r>
      <w:r w:rsidRPr="00682693">
        <w:rPr>
          <w:rFonts w:ascii="Arial" w:hAnsi="Arial" w:cs="Arial"/>
        </w:rPr>
        <w:t xml:space="preserve"> przedłużeniu o ilość dni zwłoki, w jakiej pozostaje Zamawiający (od dnia powstania zwłoki do dnia protokolarnego przekazania terenu budowy). </w:t>
      </w:r>
    </w:p>
    <w:p w:rsidR="00D0303F" w:rsidRPr="00985705" w:rsidRDefault="00D0303F" w:rsidP="00732A85">
      <w:pPr>
        <w:pStyle w:val="Default"/>
        <w:numPr>
          <w:ilvl w:val="0"/>
          <w:numId w:val="10"/>
        </w:numPr>
        <w:spacing w:before="120"/>
        <w:ind w:left="357" w:hanging="357"/>
        <w:jc w:val="both"/>
        <w:rPr>
          <w:rFonts w:ascii="Arial" w:hAnsi="Arial" w:cs="Arial"/>
        </w:rPr>
      </w:pPr>
      <w:r w:rsidRPr="00985705">
        <w:rPr>
          <w:rFonts w:ascii="Arial" w:hAnsi="Arial" w:cs="Arial"/>
        </w:rPr>
        <w:t xml:space="preserve">Zamawiający zobowiązuje się do udostępnienia Wykonawcy istniejących miejsc poboru wody, energii elektrycznej w zakresie niezbędnym do wykonania </w:t>
      </w:r>
      <w:r>
        <w:rPr>
          <w:rFonts w:ascii="Arial" w:hAnsi="Arial" w:cs="Arial"/>
        </w:rPr>
        <w:t>Przedmiotu umowy</w:t>
      </w:r>
      <w:r w:rsidRPr="00985705">
        <w:rPr>
          <w:rFonts w:ascii="Arial" w:hAnsi="Arial" w:cs="Arial"/>
        </w:rPr>
        <w:t>.</w:t>
      </w:r>
    </w:p>
    <w:p w:rsidR="00D0303F" w:rsidRPr="00535AD7" w:rsidRDefault="00D0303F" w:rsidP="00732A85">
      <w:pPr>
        <w:pStyle w:val="Default"/>
        <w:numPr>
          <w:ilvl w:val="0"/>
          <w:numId w:val="10"/>
        </w:numPr>
        <w:spacing w:before="120"/>
        <w:ind w:left="357" w:hanging="357"/>
        <w:jc w:val="both"/>
        <w:rPr>
          <w:rFonts w:ascii="Arial" w:hAnsi="Arial" w:cs="Arial"/>
        </w:rPr>
      </w:pPr>
      <w:r w:rsidRPr="00535AD7">
        <w:rPr>
          <w:rFonts w:ascii="Arial" w:hAnsi="Arial" w:cs="Arial"/>
        </w:rPr>
        <w:t xml:space="preserve">Zamawiający </w:t>
      </w:r>
      <w:r>
        <w:rPr>
          <w:rFonts w:ascii="Arial" w:hAnsi="Arial" w:cs="Arial"/>
        </w:rPr>
        <w:t xml:space="preserve">ustanawia </w:t>
      </w:r>
      <w:r w:rsidRPr="00535AD7">
        <w:rPr>
          <w:rFonts w:ascii="Arial" w:hAnsi="Arial" w:cs="Arial"/>
        </w:rPr>
        <w:t xml:space="preserve">inspektora nadzoru inwestorskiego (Inspektor nadzoru) w osobie </w:t>
      </w:r>
      <w:r w:rsidRPr="00206680">
        <w:rPr>
          <w:rFonts w:ascii="Arial" w:hAnsi="Arial" w:cs="Arial"/>
          <w:bCs/>
        </w:rPr>
        <w:t>……………………</w:t>
      </w:r>
      <w:r w:rsidRPr="00535AD7">
        <w:rPr>
          <w:rFonts w:ascii="Arial" w:hAnsi="Arial" w:cs="Arial"/>
        </w:rPr>
        <w:t xml:space="preserve">. </w:t>
      </w:r>
    </w:p>
    <w:p w:rsidR="00D0303F" w:rsidRDefault="00D0303F" w:rsidP="00732A85">
      <w:pPr>
        <w:pStyle w:val="Default"/>
        <w:numPr>
          <w:ilvl w:val="0"/>
          <w:numId w:val="10"/>
        </w:numPr>
        <w:spacing w:before="120"/>
        <w:ind w:left="357" w:hanging="357"/>
        <w:jc w:val="both"/>
        <w:rPr>
          <w:rFonts w:ascii="Arial" w:hAnsi="Arial" w:cs="Arial"/>
        </w:rPr>
      </w:pPr>
      <w:r w:rsidRPr="00535AD7">
        <w:rPr>
          <w:rFonts w:ascii="Arial" w:hAnsi="Arial" w:cs="Arial"/>
        </w:rPr>
        <w:t xml:space="preserve">Zamawiający dokona odbioru Przedmiotu </w:t>
      </w:r>
      <w:r>
        <w:rPr>
          <w:rFonts w:ascii="Arial" w:hAnsi="Arial" w:cs="Arial"/>
        </w:rPr>
        <w:t xml:space="preserve">umowy </w:t>
      </w:r>
      <w:r w:rsidRPr="00535AD7">
        <w:rPr>
          <w:rFonts w:ascii="Arial" w:hAnsi="Arial" w:cs="Arial"/>
        </w:rPr>
        <w:t xml:space="preserve">i zapłaci </w:t>
      </w:r>
      <w:r>
        <w:rPr>
          <w:rFonts w:ascii="Arial" w:hAnsi="Arial" w:cs="Arial"/>
        </w:rPr>
        <w:t xml:space="preserve">Wykonawcy </w:t>
      </w:r>
      <w:r w:rsidRPr="00535AD7">
        <w:rPr>
          <w:rFonts w:ascii="Arial" w:hAnsi="Arial" w:cs="Arial"/>
        </w:rPr>
        <w:t xml:space="preserve">Wynagrodzenie na warunkach określonych Umową. </w:t>
      </w:r>
      <w:r w:rsidRPr="00666537">
        <w:rPr>
          <w:rFonts w:ascii="Arial" w:hAnsi="Arial" w:cs="Arial"/>
        </w:rPr>
        <w:t xml:space="preserve"> </w:t>
      </w:r>
    </w:p>
    <w:p w:rsidR="00D0303F" w:rsidRPr="00535AD7" w:rsidRDefault="00D0303F" w:rsidP="00535AD7">
      <w:pPr>
        <w:spacing w:before="0" w:after="0"/>
        <w:jc w:val="both"/>
        <w:rPr>
          <w:rFonts w:ascii="Arial" w:hAnsi="Arial" w:cs="Arial"/>
          <w:sz w:val="24"/>
          <w:szCs w:val="24"/>
        </w:rPr>
      </w:pPr>
    </w:p>
    <w:p w:rsidR="00D0303F" w:rsidRPr="00535AD7" w:rsidRDefault="00D0303F" w:rsidP="00666537">
      <w:pPr>
        <w:spacing w:before="0" w:after="0"/>
        <w:jc w:val="center"/>
        <w:rPr>
          <w:rFonts w:ascii="Arial" w:hAnsi="Arial" w:cs="Arial"/>
          <w:sz w:val="24"/>
          <w:szCs w:val="24"/>
        </w:rPr>
      </w:pPr>
      <w:r w:rsidRPr="00535AD7">
        <w:rPr>
          <w:rFonts w:ascii="Arial" w:hAnsi="Arial" w:cs="Arial"/>
          <w:sz w:val="24"/>
          <w:szCs w:val="24"/>
        </w:rPr>
        <w:t>§4</w:t>
      </w:r>
    </w:p>
    <w:p w:rsidR="00D0303F" w:rsidRPr="006E4E97" w:rsidRDefault="00D0303F" w:rsidP="00666537">
      <w:pPr>
        <w:spacing w:after="0"/>
        <w:jc w:val="center"/>
        <w:rPr>
          <w:rFonts w:ascii="Arial" w:hAnsi="Arial" w:cs="Arial"/>
          <w:sz w:val="24"/>
          <w:szCs w:val="24"/>
        </w:rPr>
      </w:pPr>
      <w:r w:rsidRPr="006E4E97">
        <w:rPr>
          <w:rFonts w:ascii="Arial" w:hAnsi="Arial" w:cs="Arial"/>
          <w:sz w:val="24"/>
          <w:szCs w:val="24"/>
        </w:rPr>
        <w:t>Obowiązki Wykonawcy</w:t>
      </w:r>
    </w:p>
    <w:p w:rsidR="00D0303F" w:rsidRPr="006E4E97" w:rsidRDefault="00D0303F" w:rsidP="000921B8">
      <w:pPr>
        <w:spacing w:before="0" w:after="0"/>
        <w:jc w:val="center"/>
        <w:rPr>
          <w:rFonts w:ascii="Arial" w:hAnsi="Arial" w:cs="Arial"/>
          <w:sz w:val="24"/>
          <w:szCs w:val="24"/>
        </w:rPr>
      </w:pPr>
    </w:p>
    <w:p w:rsidR="00D0303F" w:rsidRPr="0007567A" w:rsidRDefault="00D0303F" w:rsidP="00732A85">
      <w:pPr>
        <w:pStyle w:val="Default"/>
        <w:numPr>
          <w:ilvl w:val="0"/>
          <w:numId w:val="11"/>
        </w:numPr>
        <w:ind w:left="360" w:hanging="360"/>
        <w:jc w:val="both"/>
        <w:rPr>
          <w:rFonts w:ascii="Arial" w:hAnsi="Arial" w:cs="Arial"/>
        </w:rPr>
      </w:pPr>
      <w:r w:rsidRPr="0007567A">
        <w:rPr>
          <w:rFonts w:ascii="Arial" w:hAnsi="Arial" w:cs="Arial"/>
        </w:rPr>
        <w:t xml:space="preserve">Wykonawca wykona Przedmiot umowy zgodnie z: </w:t>
      </w:r>
    </w:p>
    <w:p w:rsidR="00D0303F" w:rsidRPr="0007567A" w:rsidRDefault="00D0303F" w:rsidP="0007567A">
      <w:pPr>
        <w:pStyle w:val="BodyText21"/>
        <w:numPr>
          <w:ilvl w:val="0"/>
          <w:numId w:val="28"/>
        </w:numPr>
        <w:tabs>
          <w:tab w:val="clear" w:pos="567"/>
        </w:tabs>
        <w:spacing w:before="120"/>
        <w:ind w:left="714" w:hanging="357"/>
        <w:rPr>
          <w:rFonts w:ascii="Arial" w:hAnsi="Arial" w:cs="Arial"/>
          <w:kern w:val="20"/>
          <w:szCs w:val="24"/>
        </w:rPr>
      </w:pPr>
      <w:r>
        <w:rPr>
          <w:rFonts w:ascii="Arial" w:hAnsi="Arial" w:cs="Arial"/>
          <w:szCs w:val="24"/>
        </w:rPr>
        <w:t xml:space="preserve">Dokumentacją </w:t>
      </w:r>
      <w:r w:rsidRPr="004C13A0">
        <w:rPr>
          <w:rFonts w:ascii="Arial" w:hAnsi="Arial" w:cs="Arial"/>
          <w:szCs w:val="24"/>
        </w:rPr>
        <w:t>Projektową (projektami, projektami zamiennymi),</w:t>
      </w:r>
      <w:r w:rsidRPr="00DB6829">
        <w:rPr>
          <w:rFonts w:ascii="Arial" w:hAnsi="Arial" w:cs="Arial"/>
          <w:color w:val="FF0000"/>
          <w:szCs w:val="24"/>
        </w:rPr>
        <w:t xml:space="preserve"> </w:t>
      </w:r>
      <w:r w:rsidRPr="0007567A">
        <w:rPr>
          <w:rFonts w:ascii="Arial" w:hAnsi="Arial" w:cs="Arial"/>
          <w:szCs w:val="24"/>
        </w:rPr>
        <w:t>Specyfikacją techniczną wykonania i odbioru robót</w:t>
      </w:r>
      <w:r>
        <w:rPr>
          <w:rFonts w:ascii="Arial" w:hAnsi="Arial" w:cs="Arial"/>
          <w:szCs w:val="24"/>
        </w:rPr>
        <w:t xml:space="preserve"> (STWIOR)</w:t>
      </w:r>
      <w:r w:rsidRPr="0007567A">
        <w:rPr>
          <w:rFonts w:ascii="Arial" w:hAnsi="Arial" w:cs="Arial"/>
          <w:szCs w:val="24"/>
        </w:rPr>
        <w:t xml:space="preserve">, </w:t>
      </w:r>
    </w:p>
    <w:p w:rsidR="00D0303F" w:rsidRPr="0007567A" w:rsidRDefault="00D0303F" w:rsidP="0007567A">
      <w:pPr>
        <w:pStyle w:val="BodyText21"/>
        <w:numPr>
          <w:ilvl w:val="0"/>
          <w:numId w:val="28"/>
        </w:numPr>
        <w:tabs>
          <w:tab w:val="clear" w:pos="567"/>
        </w:tabs>
        <w:spacing w:before="120"/>
        <w:ind w:left="714" w:hanging="357"/>
        <w:rPr>
          <w:rFonts w:ascii="Arial" w:hAnsi="Arial" w:cs="Arial"/>
          <w:kern w:val="20"/>
          <w:szCs w:val="24"/>
        </w:rPr>
      </w:pPr>
      <w:r w:rsidRPr="0007567A">
        <w:rPr>
          <w:rFonts w:ascii="Arial" w:hAnsi="Arial" w:cs="Arial"/>
          <w:szCs w:val="24"/>
        </w:rPr>
        <w:t>Specyfikacją  istotnych warunków zamówienia</w:t>
      </w:r>
      <w:r>
        <w:rPr>
          <w:rFonts w:ascii="Arial" w:hAnsi="Arial" w:cs="Arial"/>
          <w:szCs w:val="24"/>
        </w:rPr>
        <w:t xml:space="preserve"> (SIWZ)</w:t>
      </w:r>
      <w:r w:rsidRPr="0007567A">
        <w:rPr>
          <w:rFonts w:ascii="Arial" w:hAnsi="Arial" w:cs="Arial"/>
          <w:szCs w:val="24"/>
        </w:rPr>
        <w:t>,</w:t>
      </w:r>
    </w:p>
    <w:p w:rsidR="00D0303F" w:rsidRPr="0007567A" w:rsidRDefault="00D0303F" w:rsidP="0007567A">
      <w:pPr>
        <w:pStyle w:val="BodyText21"/>
        <w:numPr>
          <w:ilvl w:val="0"/>
          <w:numId w:val="28"/>
        </w:numPr>
        <w:tabs>
          <w:tab w:val="clear" w:pos="567"/>
        </w:tabs>
        <w:spacing w:before="120"/>
        <w:ind w:left="714" w:hanging="357"/>
        <w:rPr>
          <w:rFonts w:ascii="Arial" w:hAnsi="Arial" w:cs="Arial"/>
          <w:kern w:val="20"/>
          <w:szCs w:val="24"/>
        </w:rPr>
      </w:pPr>
      <w:r w:rsidRPr="0007567A">
        <w:rPr>
          <w:rFonts w:ascii="Arial" w:hAnsi="Arial" w:cs="Arial"/>
          <w:szCs w:val="24"/>
        </w:rPr>
        <w:t>Ofertą,</w:t>
      </w:r>
    </w:p>
    <w:p w:rsidR="00D0303F" w:rsidRPr="0007567A" w:rsidRDefault="00D0303F" w:rsidP="0007567A">
      <w:pPr>
        <w:pStyle w:val="BodyText21"/>
        <w:numPr>
          <w:ilvl w:val="0"/>
          <w:numId w:val="28"/>
        </w:numPr>
        <w:tabs>
          <w:tab w:val="clear" w:pos="567"/>
        </w:tabs>
        <w:spacing w:before="120"/>
        <w:ind w:left="714" w:hanging="357"/>
        <w:rPr>
          <w:rFonts w:ascii="Arial" w:hAnsi="Arial" w:cs="Arial"/>
          <w:kern w:val="20"/>
          <w:szCs w:val="24"/>
        </w:rPr>
      </w:pPr>
      <w:r w:rsidRPr="0007567A">
        <w:rPr>
          <w:rFonts w:ascii="Arial" w:hAnsi="Arial" w:cs="Arial"/>
          <w:kern w:val="20"/>
          <w:szCs w:val="24"/>
        </w:rPr>
        <w:t xml:space="preserve">zasadami wiedzy technicznej, </w:t>
      </w:r>
    </w:p>
    <w:p w:rsidR="00D0303F" w:rsidRPr="0007567A" w:rsidRDefault="00D0303F" w:rsidP="0007567A">
      <w:pPr>
        <w:pStyle w:val="BodyText21"/>
        <w:numPr>
          <w:ilvl w:val="0"/>
          <w:numId w:val="28"/>
        </w:numPr>
        <w:tabs>
          <w:tab w:val="clear" w:pos="567"/>
        </w:tabs>
        <w:spacing w:before="120"/>
        <w:ind w:left="714" w:hanging="357"/>
        <w:rPr>
          <w:rFonts w:ascii="Arial" w:hAnsi="Arial" w:cs="Arial"/>
          <w:kern w:val="20"/>
          <w:szCs w:val="24"/>
        </w:rPr>
      </w:pPr>
      <w:r w:rsidRPr="0007567A">
        <w:rPr>
          <w:rFonts w:ascii="Arial" w:hAnsi="Arial" w:cs="Arial"/>
          <w:kern w:val="20"/>
          <w:szCs w:val="24"/>
        </w:rPr>
        <w:t>obowiązującymi normami technicznymi i technologicznymi wynikającymi z przepisów technicznych, prawa budowlanego, norm i aprobat,</w:t>
      </w:r>
    </w:p>
    <w:p w:rsidR="00D0303F" w:rsidRPr="0007567A" w:rsidRDefault="00D0303F" w:rsidP="0007567A">
      <w:pPr>
        <w:pStyle w:val="BodyText21"/>
        <w:numPr>
          <w:ilvl w:val="0"/>
          <w:numId w:val="28"/>
        </w:numPr>
        <w:tabs>
          <w:tab w:val="clear" w:pos="567"/>
        </w:tabs>
        <w:spacing w:before="120"/>
        <w:ind w:left="714" w:hanging="357"/>
        <w:rPr>
          <w:rFonts w:ascii="Arial" w:hAnsi="Arial" w:cs="Arial"/>
          <w:kern w:val="20"/>
          <w:szCs w:val="24"/>
        </w:rPr>
      </w:pPr>
      <w:r w:rsidRPr="0007567A">
        <w:rPr>
          <w:rFonts w:ascii="Arial" w:hAnsi="Arial" w:cs="Arial"/>
          <w:kern w:val="20"/>
          <w:szCs w:val="24"/>
        </w:rPr>
        <w:t>standardami zabezpieczenia i bezpieczeństwa p. poż. i bhp oraz przepisami dotyczącymi ochrony środowiska.</w:t>
      </w:r>
    </w:p>
    <w:p w:rsidR="00D0303F" w:rsidRPr="008A3743" w:rsidRDefault="00D0303F" w:rsidP="00732A85">
      <w:pPr>
        <w:pStyle w:val="Default"/>
        <w:numPr>
          <w:ilvl w:val="0"/>
          <w:numId w:val="11"/>
        </w:numPr>
        <w:spacing w:before="120"/>
        <w:ind w:left="357" w:hanging="357"/>
        <w:jc w:val="both"/>
        <w:rPr>
          <w:rFonts w:ascii="Arial" w:hAnsi="Arial" w:cs="Arial"/>
        </w:rPr>
      </w:pPr>
      <w:r w:rsidRPr="0007567A">
        <w:rPr>
          <w:rFonts w:ascii="Arial" w:hAnsi="Arial" w:cs="Arial"/>
        </w:rPr>
        <w:t>Wykonawca odbierze protokolarnie teren budowy od Zamawiającego w terminie 7</w:t>
      </w:r>
      <w:r w:rsidRPr="008A3743">
        <w:rPr>
          <w:rFonts w:ascii="Arial" w:hAnsi="Arial" w:cs="Arial"/>
        </w:rPr>
        <w:t xml:space="preserve"> dni od dnia podpisania Umowy. </w:t>
      </w:r>
    </w:p>
    <w:p w:rsidR="00D0303F" w:rsidRPr="004327F9" w:rsidRDefault="00D0303F" w:rsidP="00732A85">
      <w:pPr>
        <w:pStyle w:val="Default"/>
        <w:numPr>
          <w:ilvl w:val="0"/>
          <w:numId w:val="11"/>
        </w:numPr>
        <w:spacing w:before="120"/>
        <w:ind w:left="357" w:hanging="357"/>
        <w:jc w:val="both"/>
        <w:rPr>
          <w:rFonts w:ascii="Arial" w:hAnsi="Arial" w:cs="Arial"/>
        </w:rPr>
      </w:pPr>
      <w:r w:rsidRPr="004327F9">
        <w:rPr>
          <w:rFonts w:ascii="Arial" w:hAnsi="Arial" w:cs="Arial"/>
        </w:rPr>
        <w:t xml:space="preserve">Od chwili protokolarnego </w:t>
      </w:r>
      <w:r>
        <w:rPr>
          <w:rFonts w:ascii="Arial" w:hAnsi="Arial" w:cs="Arial"/>
        </w:rPr>
        <w:t xml:space="preserve">odbioru </w:t>
      </w:r>
      <w:r w:rsidRPr="004327F9">
        <w:rPr>
          <w:rFonts w:ascii="Arial" w:hAnsi="Arial" w:cs="Arial"/>
        </w:rPr>
        <w:t xml:space="preserve">terenu budowy </w:t>
      </w:r>
      <w:r>
        <w:rPr>
          <w:rFonts w:ascii="Arial" w:hAnsi="Arial" w:cs="Arial"/>
        </w:rPr>
        <w:t>od Zamawiającego,</w:t>
      </w:r>
      <w:r w:rsidRPr="004327F9">
        <w:rPr>
          <w:rFonts w:ascii="Arial" w:hAnsi="Arial" w:cs="Arial"/>
        </w:rPr>
        <w:t xml:space="preserve"> do czasu zakończenia</w:t>
      </w:r>
      <w:r>
        <w:rPr>
          <w:rFonts w:ascii="Arial" w:hAnsi="Arial" w:cs="Arial"/>
        </w:rPr>
        <w:t xml:space="preserve"> całości Przedmiotu umowy</w:t>
      </w:r>
      <w:r w:rsidRPr="004327F9">
        <w:rPr>
          <w:rFonts w:ascii="Arial" w:hAnsi="Arial" w:cs="Arial"/>
        </w:rPr>
        <w:t>, Wykonawca odpowiada za:</w:t>
      </w:r>
      <w:r>
        <w:rPr>
          <w:rFonts w:ascii="Arial" w:hAnsi="Arial" w:cs="Arial"/>
        </w:rPr>
        <w:t xml:space="preserve"> </w:t>
      </w:r>
    </w:p>
    <w:p w:rsidR="00D0303F" w:rsidRDefault="00D0303F" w:rsidP="004327F9">
      <w:pPr>
        <w:pStyle w:val="Default"/>
        <w:numPr>
          <w:ilvl w:val="0"/>
          <w:numId w:val="29"/>
        </w:numPr>
        <w:spacing w:before="120"/>
        <w:jc w:val="both"/>
        <w:rPr>
          <w:rFonts w:ascii="Arial" w:hAnsi="Arial" w:cs="Arial"/>
        </w:rPr>
      </w:pPr>
      <w:r w:rsidRPr="004327F9">
        <w:rPr>
          <w:rFonts w:ascii="Arial" w:hAnsi="Arial" w:cs="Arial"/>
        </w:rPr>
        <w:t>organizację ruchu na czas budowy na terenie Zamawiającego oraz</w:t>
      </w:r>
      <w:r w:rsidRPr="008A3743">
        <w:rPr>
          <w:rFonts w:ascii="Arial" w:hAnsi="Arial" w:cs="Arial"/>
        </w:rPr>
        <w:t xml:space="preserve"> zabezpiecze</w:t>
      </w:r>
      <w:r>
        <w:rPr>
          <w:rFonts w:ascii="Arial" w:hAnsi="Arial" w:cs="Arial"/>
        </w:rPr>
        <w:t>nie dojść i dojazdów do Budynku, w obrębie którego wykonywane są roboty;</w:t>
      </w:r>
    </w:p>
    <w:p w:rsidR="00D0303F" w:rsidRPr="00483298" w:rsidRDefault="00D0303F" w:rsidP="004327F9">
      <w:pPr>
        <w:pStyle w:val="Default"/>
        <w:numPr>
          <w:ilvl w:val="0"/>
          <w:numId w:val="29"/>
        </w:numPr>
        <w:spacing w:before="120"/>
        <w:jc w:val="both"/>
        <w:rPr>
          <w:rFonts w:ascii="Arial" w:hAnsi="Arial" w:cs="Arial"/>
        </w:rPr>
      </w:pPr>
      <w:r>
        <w:rPr>
          <w:rFonts w:ascii="Arial" w:hAnsi="Arial" w:cs="Arial"/>
          <w:color w:val="auto"/>
        </w:rPr>
        <w:t>usuwanie wszelkich odpadów powstałych w wyniku realizacji Przedmiotu umowy</w:t>
      </w:r>
      <w:r w:rsidRPr="00483298">
        <w:rPr>
          <w:rFonts w:ascii="Arial" w:hAnsi="Arial" w:cs="Arial"/>
          <w:color w:val="auto"/>
        </w:rPr>
        <w:t xml:space="preserve">. </w:t>
      </w:r>
    </w:p>
    <w:p w:rsidR="00D0303F" w:rsidRDefault="00D0303F" w:rsidP="004327F9">
      <w:pPr>
        <w:pStyle w:val="Default"/>
        <w:numPr>
          <w:ilvl w:val="0"/>
          <w:numId w:val="29"/>
        </w:numPr>
        <w:spacing w:before="120"/>
        <w:jc w:val="both"/>
        <w:rPr>
          <w:rFonts w:ascii="Arial" w:hAnsi="Arial" w:cs="Arial"/>
        </w:rPr>
      </w:pPr>
      <w:r w:rsidRPr="004327F9">
        <w:rPr>
          <w:rFonts w:ascii="Arial" w:hAnsi="Arial" w:cs="Arial"/>
        </w:rPr>
        <w:t xml:space="preserve">zorganizowanie i utrzymanie bezpieczeństwa i należytego porządku na terenie budowy i w jego najbliższym otoczeniu, </w:t>
      </w:r>
    </w:p>
    <w:p w:rsidR="00D0303F" w:rsidRPr="004327F9" w:rsidRDefault="00D0303F" w:rsidP="004327F9">
      <w:pPr>
        <w:pStyle w:val="Default"/>
        <w:numPr>
          <w:ilvl w:val="0"/>
          <w:numId w:val="29"/>
        </w:numPr>
        <w:spacing w:before="120"/>
        <w:jc w:val="both"/>
        <w:rPr>
          <w:rFonts w:ascii="Arial" w:hAnsi="Arial" w:cs="Arial"/>
        </w:rPr>
      </w:pPr>
      <w:r w:rsidRPr="008A3743">
        <w:rPr>
          <w:rFonts w:ascii="Arial" w:hAnsi="Arial" w:cs="Arial"/>
          <w:color w:val="auto"/>
        </w:rPr>
        <w:t xml:space="preserve">wszelkie szkody i uszkodzenia ciała lub mienia wyrządzone działaniem lub zaniechaniem przy realizacji Przedmiotu </w:t>
      </w:r>
      <w:r>
        <w:rPr>
          <w:rFonts w:ascii="Arial" w:hAnsi="Arial" w:cs="Arial"/>
          <w:color w:val="auto"/>
        </w:rPr>
        <w:t>umowy</w:t>
      </w:r>
      <w:r w:rsidRPr="008A3743">
        <w:rPr>
          <w:rFonts w:ascii="Arial" w:hAnsi="Arial" w:cs="Arial"/>
          <w:color w:val="auto"/>
        </w:rPr>
        <w:t>.</w:t>
      </w:r>
    </w:p>
    <w:p w:rsidR="00D0303F" w:rsidRDefault="00D0303F" w:rsidP="00732A85">
      <w:pPr>
        <w:pStyle w:val="Default"/>
        <w:numPr>
          <w:ilvl w:val="0"/>
          <w:numId w:val="11"/>
        </w:numPr>
        <w:spacing w:before="120"/>
        <w:ind w:left="357" w:hanging="357"/>
        <w:jc w:val="both"/>
        <w:rPr>
          <w:rFonts w:ascii="Arial" w:hAnsi="Arial" w:cs="Arial"/>
        </w:rPr>
      </w:pPr>
      <w:r w:rsidRPr="008A3743">
        <w:rPr>
          <w:rFonts w:ascii="Arial" w:hAnsi="Arial" w:cs="Arial"/>
          <w:color w:val="auto"/>
        </w:rPr>
        <w:t xml:space="preserve">Wykonawca zobowiązuje się zapewnić nadzór nad terenem budowy, strzec mienia znajdującego się na jego terenie, a także zapewnić warunki bezpieczeństwa dla osób trzecich. </w:t>
      </w:r>
    </w:p>
    <w:p w:rsidR="00D0303F" w:rsidRDefault="00D0303F" w:rsidP="00732A85">
      <w:pPr>
        <w:pStyle w:val="Default"/>
        <w:numPr>
          <w:ilvl w:val="0"/>
          <w:numId w:val="11"/>
        </w:numPr>
        <w:spacing w:before="120"/>
        <w:ind w:left="357" w:hanging="357"/>
        <w:jc w:val="both"/>
        <w:rPr>
          <w:rFonts w:ascii="Arial" w:hAnsi="Arial" w:cs="Arial"/>
        </w:rPr>
      </w:pPr>
      <w:r w:rsidRPr="008A3743">
        <w:rPr>
          <w:rFonts w:ascii="Arial" w:hAnsi="Arial" w:cs="Arial"/>
          <w:color w:val="auto"/>
        </w:rPr>
        <w:t xml:space="preserve">Po zakończeniu robót Wykonawca zobowiązuje się uporządkować teren budowy i przekazać go Zamawiającemu w ustalonym terminie odbioru robót. </w:t>
      </w:r>
    </w:p>
    <w:p w:rsidR="00D0303F" w:rsidRPr="006479C2" w:rsidRDefault="00D0303F" w:rsidP="00732A85">
      <w:pPr>
        <w:pStyle w:val="Default"/>
        <w:numPr>
          <w:ilvl w:val="0"/>
          <w:numId w:val="11"/>
        </w:numPr>
        <w:spacing w:before="120"/>
        <w:ind w:left="357" w:hanging="357"/>
        <w:jc w:val="both"/>
        <w:rPr>
          <w:rFonts w:ascii="Arial" w:hAnsi="Arial" w:cs="Arial"/>
        </w:rPr>
      </w:pPr>
      <w:r w:rsidRPr="008A3743">
        <w:rPr>
          <w:rFonts w:ascii="Arial" w:hAnsi="Arial" w:cs="Arial"/>
          <w:color w:val="auto"/>
        </w:rPr>
        <w:t xml:space="preserve">Wykonawca wyznacza kierownika budowy w osobie </w:t>
      </w:r>
      <w:r w:rsidRPr="008A3743">
        <w:rPr>
          <w:rFonts w:ascii="Arial" w:hAnsi="Arial" w:cs="Arial"/>
          <w:bCs/>
          <w:color w:val="auto"/>
        </w:rPr>
        <w:t xml:space="preserve">…………………………………… </w:t>
      </w:r>
    </w:p>
    <w:p w:rsidR="00D0303F" w:rsidRPr="00FD7581" w:rsidRDefault="00D0303F" w:rsidP="00732A85">
      <w:pPr>
        <w:pStyle w:val="Default"/>
        <w:numPr>
          <w:ilvl w:val="0"/>
          <w:numId w:val="11"/>
        </w:numPr>
        <w:spacing w:before="120"/>
        <w:ind w:left="357" w:hanging="357"/>
        <w:jc w:val="both"/>
        <w:rPr>
          <w:rFonts w:ascii="Arial" w:hAnsi="Arial" w:cs="Arial"/>
          <w:color w:val="auto"/>
        </w:rPr>
      </w:pPr>
      <w:r w:rsidRPr="006479C2">
        <w:rPr>
          <w:rFonts w:ascii="Arial" w:hAnsi="Arial" w:cs="Arial"/>
        </w:rPr>
        <w:t>Wy</w:t>
      </w:r>
      <w:r w:rsidRPr="00FD7581">
        <w:rPr>
          <w:rFonts w:ascii="Arial" w:hAnsi="Arial" w:cs="Arial"/>
          <w:color w:val="auto"/>
        </w:rPr>
        <w:t xml:space="preserve">konawca oświadcza, że jako przedsiębiorca posiada wiedzę i doświadczenie konieczne do prawidłowego wykonania Umowy, a nadto oświadcza, że posiada zaplecze techniczne, organizacyjne i finansowe konieczne do prawidłowego wykonania Umowy. </w:t>
      </w:r>
    </w:p>
    <w:p w:rsidR="00D0303F" w:rsidRPr="00FD7581" w:rsidRDefault="00D0303F" w:rsidP="00732A85">
      <w:pPr>
        <w:pStyle w:val="Default"/>
        <w:numPr>
          <w:ilvl w:val="0"/>
          <w:numId w:val="11"/>
        </w:numPr>
        <w:spacing w:before="120"/>
        <w:ind w:left="357" w:hanging="357"/>
        <w:jc w:val="both"/>
        <w:rPr>
          <w:rFonts w:ascii="Arial" w:hAnsi="Arial" w:cs="Arial"/>
          <w:color w:val="auto"/>
        </w:rPr>
      </w:pPr>
      <w:r w:rsidRPr="00FD7581">
        <w:rPr>
          <w:rFonts w:ascii="Arial" w:hAnsi="Arial" w:cs="Arial"/>
          <w:color w:val="auto"/>
        </w:rPr>
        <w:t>Wykonawca pokryje Zamawiającemu koszty korzystania z wody i energii zużytej w trakcie realizacji Przedmiotu umowy na podstawie odczytu z podliczników, które na własny koszt Wykonawca zamontuje w trakcie realizacji Przedmiotu umowy niezwłocznie po przekazaniu terenu budowy oraz przed przystąpieniem do robót, bądź na podstawie odczytu z liczników przed rozpoczęciem robót oraz po ich zakończeniu, dokonanego w obecności Inspektora nadzoru.</w:t>
      </w:r>
    </w:p>
    <w:p w:rsidR="00D0303F" w:rsidRPr="006479C2" w:rsidRDefault="00D0303F" w:rsidP="00732A85">
      <w:pPr>
        <w:pStyle w:val="Default"/>
        <w:numPr>
          <w:ilvl w:val="0"/>
          <w:numId w:val="11"/>
        </w:numPr>
        <w:spacing w:before="120"/>
        <w:ind w:left="357" w:hanging="357"/>
        <w:jc w:val="both"/>
        <w:rPr>
          <w:rFonts w:ascii="Arial" w:hAnsi="Arial" w:cs="Arial"/>
        </w:rPr>
      </w:pPr>
      <w:r w:rsidRPr="00925EE0">
        <w:rPr>
          <w:rFonts w:ascii="Arial" w:hAnsi="Arial" w:cs="Arial"/>
        </w:rPr>
        <w:t>Niezależnie od powyższych postanowień Wykonawca zapewnia i zobowiązuje się</w:t>
      </w:r>
      <w:r w:rsidRPr="006479C2">
        <w:rPr>
          <w:rFonts w:ascii="Arial" w:hAnsi="Arial" w:cs="Arial"/>
        </w:rPr>
        <w:t xml:space="preserve"> wobec Zamawiającego, że:</w:t>
      </w:r>
    </w:p>
    <w:p w:rsidR="00D0303F" w:rsidRPr="006E4E97" w:rsidRDefault="00D0303F" w:rsidP="00732A85">
      <w:pPr>
        <w:numPr>
          <w:ilvl w:val="0"/>
          <w:numId w:val="12"/>
        </w:numPr>
        <w:tabs>
          <w:tab w:val="num" w:pos="1440"/>
        </w:tabs>
        <w:spacing w:after="0"/>
        <w:jc w:val="both"/>
        <w:rPr>
          <w:rFonts w:ascii="Arial" w:hAnsi="Arial" w:cs="Arial"/>
          <w:sz w:val="24"/>
          <w:szCs w:val="24"/>
        </w:rPr>
      </w:pPr>
      <w:r w:rsidRPr="006E4E97">
        <w:rPr>
          <w:rFonts w:ascii="Arial" w:hAnsi="Arial" w:cs="Arial"/>
          <w:sz w:val="24"/>
          <w:szCs w:val="24"/>
        </w:rPr>
        <w:t>zapoznał się oraz akceptuje wszelkie techniczne, w tym gruntowe oraz wodne, kredytowe oraz inne ryzyka związane z wykonawstwem robót budowlanych i nie będzie z tego tytułu podnosił żadny</w:t>
      </w:r>
      <w:r>
        <w:rPr>
          <w:rFonts w:ascii="Arial" w:hAnsi="Arial" w:cs="Arial"/>
          <w:sz w:val="24"/>
          <w:szCs w:val="24"/>
        </w:rPr>
        <w:t>ch roszczeń wobec Zamawiającego,</w:t>
      </w:r>
    </w:p>
    <w:p w:rsidR="00D0303F" w:rsidRDefault="00D0303F" w:rsidP="00732A85">
      <w:pPr>
        <w:numPr>
          <w:ilvl w:val="0"/>
          <w:numId w:val="12"/>
        </w:numPr>
        <w:tabs>
          <w:tab w:val="num" w:pos="720"/>
          <w:tab w:val="num" w:pos="1440"/>
        </w:tabs>
        <w:spacing w:after="0"/>
        <w:jc w:val="both"/>
        <w:rPr>
          <w:rFonts w:ascii="Arial" w:hAnsi="Arial" w:cs="Arial"/>
          <w:sz w:val="24"/>
          <w:szCs w:val="24"/>
        </w:rPr>
      </w:pPr>
      <w:r w:rsidRPr="007C42DF">
        <w:rPr>
          <w:rFonts w:ascii="Arial" w:hAnsi="Arial" w:cs="Arial"/>
          <w:sz w:val="24"/>
          <w:szCs w:val="24"/>
        </w:rPr>
        <w:t>zapoznał się i akceptuje przedstawioną Dokumentację projektową oraz Specyfikację techniczną wykonania i odbioru robót oraz wszelkie dostępne i </w:t>
      </w:r>
      <w:r>
        <w:rPr>
          <w:rFonts w:ascii="Arial" w:hAnsi="Arial" w:cs="Arial"/>
          <w:sz w:val="24"/>
          <w:szCs w:val="24"/>
        </w:rPr>
        <w:t xml:space="preserve"> </w:t>
      </w:r>
      <w:r w:rsidRPr="007C42DF">
        <w:rPr>
          <w:rFonts w:ascii="Arial" w:hAnsi="Arial" w:cs="Arial"/>
          <w:sz w:val="24"/>
          <w:szCs w:val="24"/>
        </w:rPr>
        <w:t>przedstawione mu dokumenty techniczne i nie zgłasza żadnych uwag co do ich zawartości</w:t>
      </w:r>
      <w:r>
        <w:rPr>
          <w:rFonts w:ascii="Arial" w:hAnsi="Arial" w:cs="Arial"/>
          <w:sz w:val="24"/>
          <w:szCs w:val="24"/>
        </w:rPr>
        <w:t>.</w:t>
      </w:r>
    </w:p>
    <w:p w:rsidR="00D0303F" w:rsidRPr="007C42DF" w:rsidRDefault="00D0303F" w:rsidP="00732A85">
      <w:pPr>
        <w:numPr>
          <w:ilvl w:val="0"/>
          <w:numId w:val="12"/>
        </w:numPr>
        <w:tabs>
          <w:tab w:val="num" w:pos="720"/>
          <w:tab w:val="num" w:pos="1440"/>
        </w:tabs>
        <w:spacing w:after="0"/>
        <w:jc w:val="both"/>
        <w:rPr>
          <w:rFonts w:ascii="Arial" w:hAnsi="Arial" w:cs="Arial"/>
          <w:sz w:val="24"/>
          <w:szCs w:val="24"/>
        </w:rPr>
      </w:pPr>
      <w:r w:rsidRPr="007C42DF">
        <w:rPr>
          <w:rFonts w:ascii="Arial" w:hAnsi="Arial" w:cs="Arial"/>
          <w:sz w:val="24"/>
          <w:szCs w:val="24"/>
        </w:rPr>
        <w:t>zapoznał się z terenem budowy i nie zgłasza do niego żadnych zastrzeżeń, co dodatkowo potwierdzi poprzez podpisanie protokołu</w:t>
      </w:r>
      <w:r>
        <w:rPr>
          <w:rFonts w:ascii="Arial" w:hAnsi="Arial" w:cs="Arial"/>
          <w:sz w:val="24"/>
          <w:szCs w:val="24"/>
        </w:rPr>
        <w:t xml:space="preserve"> przejęcia i akceptacji terenu b</w:t>
      </w:r>
      <w:r w:rsidRPr="007C42DF">
        <w:rPr>
          <w:rFonts w:ascii="Arial" w:hAnsi="Arial" w:cs="Arial"/>
          <w:sz w:val="24"/>
          <w:szCs w:val="24"/>
        </w:rPr>
        <w:t xml:space="preserve">udowy bez zastrzeżeń w terminie </w:t>
      </w:r>
      <w:r>
        <w:rPr>
          <w:rFonts w:ascii="Arial" w:hAnsi="Arial" w:cs="Arial"/>
          <w:sz w:val="24"/>
          <w:szCs w:val="24"/>
        </w:rPr>
        <w:t>7</w:t>
      </w:r>
      <w:r w:rsidRPr="007C42DF">
        <w:rPr>
          <w:rFonts w:ascii="Arial" w:hAnsi="Arial" w:cs="Arial"/>
          <w:sz w:val="24"/>
          <w:szCs w:val="24"/>
        </w:rPr>
        <w:t xml:space="preserve"> dni  od dnia podpisania Umowy,</w:t>
      </w:r>
    </w:p>
    <w:p w:rsidR="00D0303F" w:rsidRPr="000634D6" w:rsidRDefault="00D0303F" w:rsidP="00732A85">
      <w:pPr>
        <w:numPr>
          <w:ilvl w:val="0"/>
          <w:numId w:val="12"/>
        </w:numPr>
        <w:tabs>
          <w:tab w:val="num" w:pos="720"/>
          <w:tab w:val="num" w:pos="1440"/>
        </w:tabs>
        <w:spacing w:after="0"/>
        <w:jc w:val="both"/>
        <w:rPr>
          <w:rFonts w:ascii="Arial" w:hAnsi="Arial" w:cs="Arial"/>
          <w:sz w:val="24"/>
          <w:szCs w:val="24"/>
        </w:rPr>
      </w:pPr>
      <w:r w:rsidRPr="000634D6">
        <w:rPr>
          <w:rFonts w:ascii="Arial" w:hAnsi="Arial" w:cs="Arial"/>
          <w:sz w:val="24"/>
          <w:szCs w:val="24"/>
        </w:rPr>
        <w:t>zapewni zaplecze budowy dla potrzeb realizacji za</w:t>
      </w:r>
      <w:r>
        <w:rPr>
          <w:rFonts w:ascii="Arial" w:hAnsi="Arial" w:cs="Arial"/>
          <w:sz w:val="24"/>
          <w:szCs w:val="24"/>
        </w:rPr>
        <w:t>kresu robót objętych niniejszą U</w:t>
      </w:r>
      <w:r w:rsidRPr="000634D6">
        <w:rPr>
          <w:rFonts w:ascii="Arial" w:hAnsi="Arial" w:cs="Arial"/>
          <w:sz w:val="24"/>
          <w:szCs w:val="24"/>
        </w:rPr>
        <w:t>mową</w:t>
      </w:r>
      <w:r>
        <w:rPr>
          <w:rFonts w:ascii="Arial" w:hAnsi="Arial" w:cs="Arial"/>
          <w:sz w:val="24"/>
          <w:szCs w:val="24"/>
        </w:rPr>
        <w:t>.</w:t>
      </w:r>
    </w:p>
    <w:p w:rsidR="00D0303F" w:rsidRPr="00E8161A" w:rsidRDefault="00D0303F" w:rsidP="00732A85">
      <w:pPr>
        <w:pStyle w:val="ListParagraph"/>
        <w:numPr>
          <w:ilvl w:val="0"/>
          <w:numId w:val="11"/>
        </w:numPr>
        <w:autoSpaceDE w:val="0"/>
        <w:autoSpaceDN w:val="0"/>
        <w:adjustRightInd w:val="0"/>
        <w:spacing w:after="0"/>
        <w:ind w:left="426" w:hanging="426"/>
        <w:jc w:val="both"/>
        <w:rPr>
          <w:rFonts w:ascii="Arial" w:hAnsi="Arial" w:cs="Arial"/>
          <w:sz w:val="24"/>
          <w:szCs w:val="24"/>
          <w:lang w:eastAsia="pl-PL"/>
        </w:rPr>
      </w:pPr>
      <w:r w:rsidRPr="004350DF">
        <w:rPr>
          <w:rFonts w:ascii="Arial" w:hAnsi="Arial" w:cs="Arial"/>
          <w:sz w:val="24"/>
          <w:szCs w:val="24"/>
        </w:rPr>
        <w:t>Wykonawca dostarczy Zamawiającemu informacji wymaganych dla prawidłowego zaplanowania robót na żądanie Zamawiającego oraz będzie żądać od Zamawiającego informacji, które uważa, że są niezbędne dla wykonania Przedmiotu umowy</w:t>
      </w:r>
      <w:r w:rsidRPr="00E8161A">
        <w:rPr>
          <w:rFonts w:ascii="Arial" w:hAnsi="Arial" w:cs="Arial"/>
          <w:bCs/>
          <w:sz w:val="24"/>
          <w:szCs w:val="24"/>
        </w:rPr>
        <w:t>.</w:t>
      </w:r>
    </w:p>
    <w:p w:rsidR="00D0303F" w:rsidRPr="00A13F53" w:rsidRDefault="00D0303F" w:rsidP="00A13F53">
      <w:pPr>
        <w:spacing w:before="0" w:after="0"/>
        <w:jc w:val="both"/>
        <w:rPr>
          <w:rFonts w:ascii="Arial" w:hAnsi="Arial" w:cs="Arial"/>
          <w:sz w:val="24"/>
          <w:szCs w:val="24"/>
        </w:rPr>
      </w:pPr>
    </w:p>
    <w:p w:rsidR="00D0303F" w:rsidRPr="00A13F53" w:rsidRDefault="00D0303F" w:rsidP="00A13F53">
      <w:pPr>
        <w:autoSpaceDE w:val="0"/>
        <w:autoSpaceDN w:val="0"/>
        <w:adjustRightInd w:val="0"/>
        <w:spacing w:before="0" w:after="0"/>
        <w:jc w:val="center"/>
        <w:rPr>
          <w:rFonts w:ascii="Arial" w:hAnsi="Arial" w:cs="Arial"/>
          <w:bCs/>
          <w:sz w:val="24"/>
          <w:szCs w:val="24"/>
          <w:lang w:eastAsia="pl-PL"/>
        </w:rPr>
      </w:pPr>
      <w:r w:rsidRPr="00A13F53">
        <w:rPr>
          <w:rFonts w:ascii="Arial" w:hAnsi="Arial" w:cs="Arial"/>
          <w:bCs/>
          <w:sz w:val="24"/>
          <w:szCs w:val="24"/>
          <w:lang w:eastAsia="pl-PL"/>
        </w:rPr>
        <w:t>§ 5</w:t>
      </w:r>
    </w:p>
    <w:p w:rsidR="00D0303F" w:rsidRPr="00A13F53" w:rsidRDefault="00D0303F" w:rsidP="00E8161A">
      <w:pPr>
        <w:autoSpaceDE w:val="0"/>
        <w:autoSpaceDN w:val="0"/>
        <w:adjustRightInd w:val="0"/>
        <w:spacing w:after="0"/>
        <w:ind w:left="425" w:hanging="357"/>
        <w:jc w:val="center"/>
        <w:rPr>
          <w:rFonts w:ascii="Arial" w:hAnsi="Arial" w:cs="Arial"/>
          <w:bCs/>
          <w:sz w:val="24"/>
          <w:szCs w:val="24"/>
          <w:lang w:eastAsia="pl-PL"/>
        </w:rPr>
      </w:pPr>
      <w:r w:rsidRPr="00A13F53">
        <w:rPr>
          <w:rFonts w:ascii="Arial" w:hAnsi="Arial" w:cs="Arial"/>
          <w:bCs/>
          <w:sz w:val="24"/>
          <w:szCs w:val="24"/>
          <w:lang w:eastAsia="pl-PL"/>
        </w:rPr>
        <w:t>Materiały</w:t>
      </w:r>
    </w:p>
    <w:p w:rsidR="00D0303F" w:rsidRDefault="00D0303F" w:rsidP="00732A85">
      <w:pPr>
        <w:pStyle w:val="ListParagraph"/>
        <w:numPr>
          <w:ilvl w:val="0"/>
          <w:numId w:val="13"/>
        </w:numPr>
        <w:autoSpaceDE w:val="0"/>
        <w:autoSpaceDN w:val="0"/>
        <w:adjustRightInd w:val="0"/>
        <w:spacing w:after="0"/>
        <w:ind w:left="425" w:hanging="357"/>
        <w:contextualSpacing w:val="0"/>
        <w:jc w:val="both"/>
        <w:rPr>
          <w:rFonts w:ascii="Arial" w:hAnsi="Arial" w:cs="Arial"/>
          <w:sz w:val="24"/>
          <w:szCs w:val="24"/>
          <w:lang w:eastAsia="pl-PL"/>
        </w:rPr>
      </w:pPr>
      <w:r w:rsidRPr="00E8161A">
        <w:rPr>
          <w:rFonts w:ascii="Arial" w:hAnsi="Arial" w:cs="Arial"/>
          <w:sz w:val="24"/>
          <w:szCs w:val="24"/>
          <w:lang w:eastAsia="pl-PL"/>
        </w:rPr>
        <w:t xml:space="preserve">Całość zabezpieczenia materiałowego spoczywa na Wykonawcy w ramach jego ryzyka. </w:t>
      </w:r>
    </w:p>
    <w:p w:rsidR="00D0303F" w:rsidRPr="009A7E7B" w:rsidRDefault="00D0303F" w:rsidP="00732A85">
      <w:pPr>
        <w:pStyle w:val="ListParagraph"/>
        <w:numPr>
          <w:ilvl w:val="0"/>
          <w:numId w:val="13"/>
        </w:numPr>
        <w:autoSpaceDE w:val="0"/>
        <w:autoSpaceDN w:val="0"/>
        <w:adjustRightInd w:val="0"/>
        <w:spacing w:after="0"/>
        <w:ind w:left="425" w:hanging="357"/>
        <w:contextualSpacing w:val="0"/>
        <w:jc w:val="both"/>
        <w:rPr>
          <w:rFonts w:ascii="Arial" w:hAnsi="Arial" w:cs="Arial"/>
          <w:sz w:val="24"/>
          <w:szCs w:val="24"/>
          <w:lang w:eastAsia="pl-PL"/>
        </w:rPr>
      </w:pPr>
      <w:r w:rsidRPr="009A7E7B">
        <w:rPr>
          <w:rFonts w:ascii="Arial" w:hAnsi="Arial" w:cs="Arial"/>
          <w:sz w:val="24"/>
          <w:szCs w:val="24"/>
          <w:lang w:eastAsia="pl-PL"/>
        </w:rPr>
        <w:t xml:space="preserve">Materiały użyte do realizacji zamówienia muszą być zgodne z Dokumentacją projektową, </w:t>
      </w:r>
      <w:r>
        <w:rPr>
          <w:rFonts w:ascii="Arial" w:hAnsi="Arial" w:cs="Arial"/>
          <w:sz w:val="24"/>
          <w:szCs w:val="24"/>
          <w:lang w:eastAsia="pl-PL"/>
        </w:rPr>
        <w:t xml:space="preserve">STWIOR </w:t>
      </w:r>
      <w:r w:rsidRPr="009A7E7B">
        <w:rPr>
          <w:rFonts w:ascii="Arial" w:hAnsi="Arial" w:cs="Arial"/>
          <w:sz w:val="24"/>
          <w:szCs w:val="24"/>
          <w:lang w:eastAsia="pl-PL"/>
        </w:rPr>
        <w:t>oraz ofertą Wykonawcy, spełniać wymogi obowiązujących norm oraz posiadać odpowiednie certyfikaty lub aprobaty</w:t>
      </w:r>
      <w:r w:rsidRPr="009A7E7B">
        <w:rPr>
          <w:rFonts w:ascii="Arial" w:hAnsi="Arial" w:cs="Arial"/>
          <w:sz w:val="24"/>
          <w:szCs w:val="24"/>
        </w:rPr>
        <w:t xml:space="preserve">, które Wykonawca przedstawi Zamawiającemu przy odbiorze końcowym, a wcześniej – na żądanie Inspektora nadzoru. </w:t>
      </w:r>
    </w:p>
    <w:p w:rsidR="00D0303F" w:rsidRDefault="00D0303F" w:rsidP="009A7E7B">
      <w:pPr>
        <w:pStyle w:val="ListParagraph"/>
        <w:numPr>
          <w:ilvl w:val="0"/>
          <w:numId w:val="13"/>
        </w:numPr>
        <w:autoSpaceDE w:val="0"/>
        <w:autoSpaceDN w:val="0"/>
        <w:adjustRightInd w:val="0"/>
        <w:spacing w:after="0"/>
        <w:ind w:left="425" w:hanging="357"/>
        <w:contextualSpacing w:val="0"/>
        <w:jc w:val="both"/>
        <w:rPr>
          <w:rFonts w:ascii="Arial" w:hAnsi="Arial" w:cs="Arial"/>
          <w:sz w:val="24"/>
          <w:szCs w:val="24"/>
          <w:lang w:eastAsia="pl-PL"/>
        </w:rPr>
      </w:pPr>
      <w:r w:rsidRPr="009A7E7B">
        <w:rPr>
          <w:rFonts w:ascii="Arial" w:hAnsi="Arial" w:cs="Arial"/>
          <w:sz w:val="24"/>
          <w:szCs w:val="24"/>
        </w:rPr>
        <w:t xml:space="preserve">Wykonawca zobowiązuje się wykonać przedmiot umowy, o którym mowa w § 1 </w:t>
      </w:r>
      <w:r>
        <w:rPr>
          <w:rFonts w:ascii="Arial" w:hAnsi="Arial" w:cs="Arial"/>
          <w:sz w:val="24"/>
          <w:szCs w:val="24"/>
        </w:rPr>
        <w:t xml:space="preserve">Umowy </w:t>
      </w:r>
      <w:r w:rsidRPr="009A7E7B">
        <w:rPr>
          <w:rFonts w:ascii="Arial" w:hAnsi="Arial" w:cs="Arial"/>
          <w:sz w:val="24"/>
          <w:szCs w:val="24"/>
        </w:rPr>
        <w:t>z materiałów dopuszczonych do obrotu i stosowania w budownictwie</w:t>
      </w:r>
      <w:r>
        <w:rPr>
          <w:rFonts w:ascii="Arial" w:hAnsi="Arial" w:cs="Arial"/>
          <w:sz w:val="24"/>
          <w:szCs w:val="24"/>
        </w:rPr>
        <w:t>,</w:t>
      </w:r>
      <w:r w:rsidRPr="009A7E7B">
        <w:rPr>
          <w:rFonts w:ascii="Arial" w:hAnsi="Arial" w:cs="Arial"/>
          <w:sz w:val="24"/>
          <w:szCs w:val="24"/>
        </w:rPr>
        <w:t xml:space="preserve"> </w:t>
      </w:r>
      <w:r>
        <w:rPr>
          <w:rFonts w:ascii="Arial" w:hAnsi="Arial" w:cs="Arial"/>
          <w:sz w:val="24"/>
          <w:szCs w:val="24"/>
        </w:rPr>
        <w:t>z</w:t>
      </w:r>
      <w:r w:rsidRPr="009A7E7B">
        <w:rPr>
          <w:rFonts w:ascii="Arial" w:hAnsi="Arial" w:cs="Arial"/>
          <w:sz w:val="24"/>
          <w:szCs w:val="24"/>
        </w:rPr>
        <w:t>godnie z art. 10 ustawy Prawo budowlane</w:t>
      </w:r>
      <w:r>
        <w:rPr>
          <w:rFonts w:ascii="Arial" w:hAnsi="Arial" w:cs="Arial"/>
          <w:sz w:val="24"/>
          <w:szCs w:val="24"/>
        </w:rPr>
        <w:t xml:space="preserve"> </w:t>
      </w:r>
      <w:r w:rsidRPr="009A7E7B">
        <w:rPr>
          <w:rFonts w:ascii="Arial" w:hAnsi="Arial" w:cs="Arial"/>
          <w:sz w:val="24"/>
          <w:szCs w:val="24"/>
        </w:rPr>
        <w:t xml:space="preserve">i odpowiadających wymaganiom STWIOR oraz </w:t>
      </w:r>
      <w:r>
        <w:rPr>
          <w:rFonts w:ascii="Arial" w:hAnsi="Arial" w:cs="Arial"/>
          <w:sz w:val="24"/>
          <w:szCs w:val="24"/>
        </w:rPr>
        <w:t>D</w:t>
      </w:r>
      <w:r w:rsidRPr="009A7E7B">
        <w:rPr>
          <w:rFonts w:ascii="Arial" w:hAnsi="Arial" w:cs="Arial"/>
          <w:sz w:val="24"/>
          <w:szCs w:val="24"/>
        </w:rPr>
        <w:t xml:space="preserve">okumentacji projektowej. Przedstawienie przez </w:t>
      </w:r>
      <w:r>
        <w:rPr>
          <w:rFonts w:ascii="Arial" w:hAnsi="Arial" w:cs="Arial"/>
          <w:sz w:val="24"/>
          <w:szCs w:val="24"/>
        </w:rPr>
        <w:t>W</w:t>
      </w:r>
      <w:r w:rsidRPr="009A7E7B">
        <w:rPr>
          <w:rFonts w:ascii="Arial" w:hAnsi="Arial" w:cs="Arial"/>
          <w:sz w:val="24"/>
          <w:szCs w:val="24"/>
        </w:rPr>
        <w:t xml:space="preserve">ykonawcę w odniesieniu do używanych materiałów i urządzeń certyfikatów, deklaracji zgodności, atestów lub wyników </w:t>
      </w:r>
      <w:r>
        <w:rPr>
          <w:rFonts w:ascii="Arial" w:hAnsi="Arial" w:cs="Arial"/>
          <w:sz w:val="24"/>
          <w:szCs w:val="24"/>
        </w:rPr>
        <w:t>badań jakościowych nie zwalnia W</w:t>
      </w:r>
      <w:r w:rsidRPr="009A7E7B">
        <w:rPr>
          <w:rFonts w:ascii="Arial" w:hAnsi="Arial" w:cs="Arial"/>
          <w:sz w:val="24"/>
          <w:szCs w:val="24"/>
        </w:rPr>
        <w:t>ykonawcy z odpowiedzialności za niewłaściwą jakość materiałów i nienależyte wykonanie robót.</w:t>
      </w:r>
      <w:r>
        <w:rPr>
          <w:rFonts w:ascii="Arial" w:hAnsi="Arial" w:cs="Arial"/>
          <w:sz w:val="24"/>
          <w:szCs w:val="24"/>
        </w:rPr>
        <w:t xml:space="preserve"> </w:t>
      </w:r>
      <w:r w:rsidRPr="009A7E7B">
        <w:rPr>
          <w:rFonts w:ascii="Arial" w:hAnsi="Arial" w:cs="Arial"/>
          <w:sz w:val="24"/>
          <w:szCs w:val="24"/>
          <w:lang w:eastAsia="pl-PL"/>
        </w:rPr>
        <w:t>certyfikaty lub aprobaty</w:t>
      </w:r>
      <w:r>
        <w:rPr>
          <w:rFonts w:ascii="Arial" w:hAnsi="Arial" w:cs="Arial"/>
          <w:sz w:val="24"/>
          <w:szCs w:val="24"/>
          <w:lang w:eastAsia="pl-PL"/>
        </w:rPr>
        <w:t xml:space="preserve">. </w:t>
      </w:r>
    </w:p>
    <w:p w:rsidR="00D0303F" w:rsidRPr="009A7E7B" w:rsidRDefault="00D0303F" w:rsidP="009A7E7B">
      <w:pPr>
        <w:pStyle w:val="ListParagraph"/>
        <w:numPr>
          <w:ilvl w:val="0"/>
          <w:numId w:val="13"/>
        </w:numPr>
        <w:autoSpaceDE w:val="0"/>
        <w:autoSpaceDN w:val="0"/>
        <w:adjustRightInd w:val="0"/>
        <w:spacing w:after="0"/>
        <w:ind w:left="425" w:hanging="357"/>
        <w:contextualSpacing w:val="0"/>
        <w:jc w:val="both"/>
        <w:rPr>
          <w:rFonts w:ascii="Arial" w:hAnsi="Arial" w:cs="Arial"/>
          <w:sz w:val="24"/>
          <w:szCs w:val="24"/>
          <w:lang w:eastAsia="pl-PL"/>
        </w:rPr>
      </w:pPr>
      <w:r>
        <w:rPr>
          <w:rFonts w:ascii="Arial" w:hAnsi="Arial" w:cs="Arial"/>
          <w:sz w:val="24"/>
          <w:szCs w:val="24"/>
        </w:rPr>
        <w:t>Certyfikaty</w:t>
      </w:r>
      <w:r w:rsidRPr="009A7E7B">
        <w:rPr>
          <w:rFonts w:ascii="Arial" w:hAnsi="Arial" w:cs="Arial"/>
          <w:sz w:val="24"/>
          <w:szCs w:val="24"/>
        </w:rPr>
        <w:t>, d</w:t>
      </w:r>
      <w:r>
        <w:rPr>
          <w:rFonts w:ascii="Arial" w:hAnsi="Arial" w:cs="Arial"/>
          <w:sz w:val="24"/>
          <w:szCs w:val="24"/>
        </w:rPr>
        <w:t>eklaracje zgodności, atesty</w:t>
      </w:r>
      <w:r w:rsidRPr="009A7E7B">
        <w:rPr>
          <w:rFonts w:ascii="Arial" w:hAnsi="Arial" w:cs="Arial"/>
          <w:sz w:val="24"/>
          <w:szCs w:val="24"/>
        </w:rPr>
        <w:t xml:space="preserve"> </w:t>
      </w:r>
      <w:r>
        <w:rPr>
          <w:rFonts w:ascii="Arial" w:hAnsi="Arial" w:cs="Arial"/>
          <w:sz w:val="24"/>
          <w:szCs w:val="24"/>
        </w:rPr>
        <w:t>i wyniki</w:t>
      </w:r>
      <w:r w:rsidRPr="009A7E7B">
        <w:rPr>
          <w:rFonts w:ascii="Arial" w:hAnsi="Arial" w:cs="Arial"/>
          <w:sz w:val="24"/>
          <w:szCs w:val="24"/>
        </w:rPr>
        <w:t xml:space="preserve"> </w:t>
      </w:r>
      <w:r>
        <w:rPr>
          <w:rFonts w:ascii="Arial" w:hAnsi="Arial" w:cs="Arial"/>
          <w:sz w:val="24"/>
          <w:szCs w:val="24"/>
        </w:rPr>
        <w:t xml:space="preserve">badań jakościowych, o których mowa w ust. 3, </w:t>
      </w:r>
      <w:r w:rsidRPr="009A7E7B">
        <w:rPr>
          <w:rFonts w:ascii="Arial" w:hAnsi="Arial" w:cs="Arial"/>
          <w:sz w:val="24"/>
          <w:szCs w:val="24"/>
        </w:rPr>
        <w:t>Wykonawca przedstawi Zamawiającemu przy odbiorze końcowym, a wcześniej – na żądanie Inspektora nadzoru.</w:t>
      </w:r>
    </w:p>
    <w:p w:rsidR="00D0303F" w:rsidRDefault="00D0303F" w:rsidP="00E8161A">
      <w:pPr>
        <w:pStyle w:val="ListParagraph"/>
        <w:autoSpaceDE w:val="0"/>
        <w:autoSpaceDN w:val="0"/>
        <w:adjustRightInd w:val="0"/>
        <w:spacing w:before="0" w:after="0"/>
        <w:rPr>
          <w:rFonts w:ascii="Arial" w:hAnsi="Arial" w:cs="Arial"/>
          <w:bCs/>
          <w:sz w:val="24"/>
          <w:szCs w:val="24"/>
          <w:lang w:eastAsia="pl-PL"/>
        </w:rPr>
      </w:pPr>
    </w:p>
    <w:p w:rsidR="00D0303F" w:rsidRPr="00D85C3D" w:rsidRDefault="00D0303F" w:rsidP="00D85C3D">
      <w:pPr>
        <w:autoSpaceDE w:val="0"/>
        <w:autoSpaceDN w:val="0"/>
        <w:adjustRightInd w:val="0"/>
        <w:spacing w:before="0" w:after="0"/>
        <w:jc w:val="center"/>
        <w:rPr>
          <w:rFonts w:ascii="Arial" w:hAnsi="Arial" w:cs="Arial"/>
          <w:bCs/>
          <w:sz w:val="24"/>
          <w:szCs w:val="24"/>
          <w:lang w:eastAsia="pl-PL"/>
        </w:rPr>
      </w:pPr>
      <w:r w:rsidRPr="00D85C3D">
        <w:rPr>
          <w:rFonts w:ascii="Arial" w:hAnsi="Arial" w:cs="Arial"/>
          <w:bCs/>
          <w:sz w:val="24"/>
          <w:szCs w:val="24"/>
          <w:lang w:eastAsia="pl-PL"/>
        </w:rPr>
        <w:t xml:space="preserve">§ </w:t>
      </w:r>
      <w:r>
        <w:rPr>
          <w:rFonts w:ascii="Arial" w:hAnsi="Arial" w:cs="Arial"/>
          <w:bCs/>
          <w:sz w:val="24"/>
          <w:szCs w:val="24"/>
          <w:lang w:eastAsia="pl-PL"/>
        </w:rPr>
        <w:t>6</w:t>
      </w:r>
    </w:p>
    <w:p w:rsidR="00D0303F" w:rsidRPr="006E4E97" w:rsidRDefault="00D0303F" w:rsidP="004350DF">
      <w:pPr>
        <w:spacing w:after="0"/>
        <w:jc w:val="center"/>
        <w:rPr>
          <w:rFonts w:ascii="Arial" w:hAnsi="Arial" w:cs="Arial"/>
          <w:sz w:val="24"/>
          <w:szCs w:val="24"/>
        </w:rPr>
      </w:pPr>
      <w:r w:rsidRPr="006E4E97">
        <w:rPr>
          <w:rFonts w:ascii="Arial" w:hAnsi="Arial" w:cs="Arial"/>
          <w:sz w:val="24"/>
          <w:szCs w:val="24"/>
        </w:rPr>
        <w:t>Wynagrodzenie Wykonawcy</w:t>
      </w:r>
    </w:p>
    <w:p w:rsidR="00D0303F" w:rsidRPr="008E794E" w:rsidRDefault="00D0303F" w:rsidP="00732A85">
      <w:pPr>
        <w:numPr>
          <w:ilvl w:val="0"/>
          <w:numId w:val="3"/>
        </w:numPr>
        <w:spacing w:after="0"/>
        <w:ind w:left="357" w:hanging="357"/>
        <w:jc w:val="both"/>
        <w:rPr>
          <w:rFonts w:ascii="Arial" w:hAnsi="Arial" w:cs="Arial"/>
          <w:sz w:val="24"/>
          <w:szCs w:val="24"/>
        </w:rPr>
      </w:pPr>
      <w:r>
        <w:rPr>
          <w:rFonts w:ascii="Arial" w:hAnsi="Arial" w:cs="Arial"/>
          <w:color w:val="000000"/>
          <w:sz w:val="24"/>
          <w:szCs w:val="24"/>
        </w:rPr>
        <w:t xml:space="preserve">Strony ustalają że </w:t>
      </w:r>
      <w:r w:rsidRPr="008E794E">
        <w:rPr>
          <w:rFonts w:ascii="Arial" w:hAnsi="Arial" w:cs="Arial"/>
          <w:color w:val="000000"/>
          <w:sz w:val="24"/>
          <w:szCs w:val="24"/>
        </w:rPr>
        <w:t xml:space="preserve">ostateczna </w:t>
      </w:r>
      <w:r>
        <w:rPr>
          <w:rFonts w:ascii="Arial" w:hAnsi="Arial" w:cs="Arial"/>
          <w:bCs/>
          <w:color w:val="000000"/>
          <w:sz w:val="24"/>
          <w:szCs w:val="24"/>
        </w:rPr>
        <w:t>w</w:t>
      </w:r>
      <w:r w:rsidRPr="008E794E">
        <w:rPr>
          <w:rFonts w:ascii="Arial" w:hAnsi="Arial" w:cs="Arial"/>
          <w:bCs/>
          <w:color w:val="000000"/>
          <w:sz w:val="24"/>
          <w:szCs w:val="24"/>
        </w:rPr>
        <w:t xml:space="preserve">artość wykonanych i odebranych robót określona będzie kosztorysem powykonawczym opracowanym na podstawie obmiaru faktycznie wykonanych robót potwierdzonych przez inspektora nadzoru z zastosowaniem </w:t>
      </w:r>
      <w:r>
        <w:rPr>
          <w:rFonts w:ascii="Arial" w:hAnsi="Arial" w:cs="Arial"/>
          <w:bCs/>
          <w:color w:val="000000"/>
          <w:sz w:val="24"/>
          <w:szCs w:val="24"/>
        </w:rPr>
        <w:t xml:space="preserve">czynników cenotwórczych </w:t>
      </w:r>
      <w:r w:rsidRPr="008E794E">
        <w:rPr>
          <w:rFonts w:ascii="Arial" w:hAnsi="Arial" w:cs="Arial"/>
          <w:bCs/>
          <w:color w:val="000000"/>
          <w:sz w:val="24"/>
          <w:szCs w:val="24"/>
        </w:rPr>
        <w:t xml:space="preserve"> z kosztorysu ofertowego</w:t>
      </w:r>
      <w:r w:rsidRPr="008E794E">
        <w:rPr>
          <w:rFonts w:ascii="Arial" w:hAnsi="Arial" w:cs="Arial"/>
          <w:color w:val="000000"/>
          <w:sz w:val="24"/>
          <w:szCs w:val="24"/>
        </w:rPr>
        <w:t xml:space="preserve">. </w:t>
      </w:r>
    </w:p>
    <w:p w:rsidR="00D0303F" w:rsidRPr="006873C8" w:rsidRDefault="00D0303F" w:rsidP="00CB558B">
      <w:pPr>
        <w:numPr>
          <w:ilvl w:val="0"/>
          <w:numId w:val="3"/>
        </w:numPr>
        <w:spacing w:after="0"/>
        <w:ind w:left="357" w:hanging="357"/>
        <w:jc w:val="both"/>
        <w:rPr>
          <w:rFonts w:ascii="Arial" w:hAnsi="Arial" w:cs="Arial"/>
          <w:sz w:val="24"/>
          <w:szCs w:val="24"/>
        </w:rPr>
      </w:pPr>
      <w:r>
        <w:rPr>
          <w:rFonts w:ascii="Arial" w:hAnsi="Arial" w:cs="Arial"/>
          <w:color w:val="000000"/>
          <w:sz w:val="24"/>
          <w:szCs w:val="24"/>
        </w:rPr>
        <w:t xml:space="preserve">Szacowane wynagrodzenie dla wykonawcy ustalone zgodnie z ofertą wynosi </w:t>
      </w:r>
      <w:r w:rsidRPr="006873C8">
        <w:rPr>
          <w:rFonts w:ascii="Arial" w:hAnsi="Arial" w:cs="Arial"/>
          <w:color w:val="000000"/>
          <w:sz w:val="24"/>
          <w:szCs w:val="24"/>
        </w:rPr>
        <w:t xml:space="preserve">netto </w:t>
      </w:r>
      <w:r>
        <w:rPr>
          <w:rFonts w:ascii="Arial" w:hAnsi="Arial" w:cs="Arial"/>
          <w:color w:val="000000"/>
          <w:sz w:val="24"/>
          <w:szCs w:val="24"/>
        </w:rPr>
        <w:t>……</w:t>
      </w:r>
      <w:r w:rsidRPr="006873C8">
        <w:rPr>
          <w:rFonts w:ascii="Arial" w:hAnsi="Arial" w:cs="Arial"/>
          <w:color w:val="000000"/>
          <w:sz w:val="24"/>
          <w:szCs w:val="24"/>
        </w:rPr>
        <w:t>…….. zł ( słownie ……</w:t>
      </w:r>
      <w:r>
        <w:rPr>
          <w:rFonts w:ascii="Arial" w:hAnsi="Arial" w:cs="Arial"/>
          <w:color w:val="000000"/>
          <w:sz w:val="24"/>
          <w:szCs w:val="24"/>
        </w:rPr>
        <w:t>…………………………………….</w:t>
      </w:r>
      <w:r w:rsidRPr="006873C8">
        <w:rPr>
          <w:rFonts w:ascii="Arial" w:hAnsi="Arial" w:cs="Arial"/>
          <w:color w:val="000000"/>
          <w:sz w:val="24"/>
          <w:szCs w:val="24"/>
        </w:rPr>
        <w:t xml:space="preserve">. ) powiększoną o należny podatek VAT </w:t>
      </w:r>
      <w:r>
        <w:rPr>
          <w:rFonts w:ascii="Arial" w:hAnsi="Arial" w:cs="Arial"/>
          <w:color w:val="000000"/>
          <w:sz w:val="24"/>
          <w:szCs w:val="24"/>
        </w:rPr>
        <w:t>…..</w:t>
      </w:r>
      <w:r w:rsidRPr="006873C8">
        <w:rPr>
          <w:rFonts w:ascii="Arial" w:hAnsi="Arial" w:cs="Arial"/>
          <w:color w:val="000000"/>
          <w:sz w:val="24"/>
          <w:szCs w:val="24"/>
        </w:rPr>
        <w:t xml:space="preserve">……. zł ( słownie </w:t>
      </w:r>
      <w:r>
        <w:rPr>
          <w:rFonts w:ascii="Arial" w:hAnsi="Arial" w:cs="Arial"/>
          <w:color w:val="000000"/>
          <w:sz w:val="24"/>
          <w:szCs w:val="24"/>
        </w:rPr>
        <w:t>…………</w:t>
      </w:r>
      <w:r w:rsidRPr="006873C8">
        <w:rPr>
          <w:rFonts w:ascii="Arial" w:hAnsi="Arial" w:cs="Arial"/>
          <w:color w:val="000000"/>
          <w:sz w:val="24"/>
          <w:szCs w:val="24"/>
        </w:rPr>
        <w:t xml:space="preserve">………), to jest kwotę brutto: </w:t>
      </w:r>
      <w:r w:rsidRPr="00FC79BC">
        <w:rPr>
          <w:rFonts w:ascii="Arial" w:hAnsi="Arial" w:cs="Arial"/>
          <w:bCs/>
          <w:color w:val="000000"/>
          <w:sz w:val="24"/>
          <w:szCs w:val="24"/>
        </w:rPr>
        <w:t>………………..</w:t>
      </w:r>
      <w:r w:rsidRPr="006873C8">
        <w:rPr>
          <w:rFonts w:ascii="Arial" w:hAnsi="Arial" w:cs="Arial"/>
          <w:b/>
          <w:bCs/>
          <w:color w:val="000000"/>
          <w:sz w:val="24"/>
          <w:szCs w:val="24"/>
        </w:rPr>
        <w:t xml:space="preserve"> </w:t>
      </w:r>
      <w:r>
        <w:rPr>
          <w:rFonts w:ascii="Arial" w:hAnsi="Arial" w:cs="Arial"/>
          <w:color w:val="000000"/>
          <w:sz w:val="24"/>
          <w:szCs w:val="24"/>
        </w:rPr>
        <w:t>zł (słownie: ………………………………………………. )</w:t>
      </w:r>
      <w:r w:rsidRPr="006873C8">
        <w:rPr>
          <w:rFonts w:ascii="Arial" w:hAnsi="Arial" w:cs="Arial"/>
          <w:sz w:val="24"/>
          <w:szCs w:val="24"/>
        </w:rPr>
        <w:t>.</w:t>
      </w:r>
    </w:p>
    <w:p w:rsidR="00D0303F" w:rsidRPr="00297934" w:rsidRDefault="00D0303F" w:rsidP="00297934">
      <w:pPr>
        <w:numPr>
          <w:ilvl w:val="0"/>
          <w:numId w:val="3"/>
        </w:numPr>
        <w:spacing w:after="0"/>
        <w:ind w:left="357" w:hanging="357"/>
        <w:jc w:val="both"/>
        <w:rPr>
          <w:rFonts w:ascii="Arial" w:hAnsi="Arial" w:cs="Arial"/>
          <w:sz w:val="24"/>
          <w:szCs w:val="24"/>
        </w:rPr>
      </w:pPr>
      <w:r w:rsidRPr="00F81886">
        <w:rPr>
          <w:rFonts w:ascii="Arial" w:hAnsi="Arial" w:cs="Arial"/>
          <w:sz w:val="24"/>
          <w:szCs w:val="24"/>
        </w:rPr>
        <w:t xml:space="preserve">Wynagrodzenie obejmuje całość kosztów robót i wszystkich innych wydatków </w:t>
      </w:r>
      <w:r w:rsidRPr="006873C8">
        <w:rPr>
          <w:rFonts w:ascii="Arial" w:hAnsi="Arial" w:cs="Arial"/>
          <w:sz w:val="24"/>
          <w:szCs w:val="24"/>
        </w:rPr>
        <w:t>niezbędnych do zrealizowania Przedmiotu u</w:t>
      </w:r>
      <w:r>
        <w:rPr>
          <w:rFonts w:ascii="Arial" w:hAnsi="Arial" w:cs="Arial"/>
          <w:sz w:val="24"/>
          <w:szCs w:val="24"/>
        </w:rPr>
        <w:t>mowy na warunkach określonych U</w:t>
      </w:r>
      <w:r w:rsidRPr="006873C8">
        <w:rPr>
          <w:rFonts w:ascii="Arial" w:hAnsi="Arial" w:cs="Arial"/>
          <w:sz w:val="24"/>
          <w:szCs w:val="24"/>
        </w:rPr>
        <w:t>mową</w:t>
      </w:r>
      <w:r w:rsidRPr="00A04FE0">
        <w:rPr>
          <w:rFonts w:ascii="Arial" w:hAnsi="Arial" w:cs="Arial"/>
          <w:sz w:val="24"/>
          <w:szCs w:val="24"/>
        </w:rPr>
        <w:t xml:space="preserve">. Zawiera ona także wszystkie koszty związane z realizacją zadania nie ujęte w przedmiarze robót, niezbędne do wykonania zakresu robót w szczególności: podatek Vat, wszelkie roboty przygotowawcze, porządkowe, zabezpieczające, zagospodarowanie placu budowy, doprowadzenie terenu budowy do stanu pierwotnego, inwentaryzacja geodezyjna powykonawcza, </w:t>
      </w:r>
      <w:r>
        <w:rPr>
          <w:rFonts w:ascii="Arial" w:hAnsi="Arial" w:cs="Arial"/>
          <w:sz w:val="24"/>
          <w:szCs w:val="24"/>
        </w:rPr>
        <w:t xml:space="preserve">sporządzenie świadectwa energetycznego obiektu, </w:t>
      </w:r>
      <w:r w:rsidRPr="00A04FE0">
        <w:rPr>
          <w:rFonts w:ascii="Arial" w:hAnsi="Arial" w:cs="Arial"/>
          <w:sz w:val="24"/>
          <w:szCs w:val="24"/>
        </w:rPr>
        <w:t xml:space="preserve"> itp</w:t>
      </w:r>
      <w:r w:rsidRPr="00DB6829">
        <w:rPr>
          <w:rFonts w:ascii="Arial" w:hAnsi="Arial" w:cs="Arial"/>
          <w:color w:val="FF0000"/>
          <w:sz w:val="24"/>
          <w:szCs w:val="24"/>
        </w:rPr>
        <w:t>.</w:t>
      </w:r>
    </w:p>
    <w:p w:rsidR="00D0303F" w:rsidRDefault="00D0303F" w:rsidP="00732A85">
      <w:pPr>
        <w:numPr>
          <w:ilvl w:val="0"/>
          <w:numId w:val="3"/>
        </w:numPr>
        <w:spacing w:after="0"/>
        <w:ind w:left="357" w:hanging="357"/>
        <w:jc w:val="both"/>
        <w:rPr>
          <w:rFonts w:ascii="Arial" w:hAnsi="Arial" w:cs="Arial"/>
          <w:sz w:val="24"/>
          <w:szCs w:val="24"/>
        </w:rPr>
      </w:pPr>
      <w:r w:rsidRPr="006873C8">
        <w:rPr>
          <w:rFonts w:ascii="Arial" w:hAnsi="Arial" w:cs="Arial"/>
          <w:sz w:val="24"/>
          <w:szCs w:val="24"/>
        </w:rPr>
        <w:t>Jeżeli w</w:t>
      </w:r>
      <w:r>
        <w:rPr>
          <w:rFonts w:ascii="Arial" w:hAnsi="Arial" w:cs="Arial"/>
          <w:sz w:val="24"/>
          <w:szCs w:val="24"/>
        </w:rPr>
        <w:t xml:space="preserve"> trakcie realizacji Przedmiotu u</w:t>
      </w:r>
      <w:r w:rsidRPr="006873C8">
        <w:rPr>
          <w:rFonts w:ascii="Arial" w:hAnsi="Arial" w:cs="Arial"/>
          <w:sz w:val="24"/>
          <w:szCs w:val="24"/>
        </w:rPr>
        <w:t xml:space="preserve">mowy ulegnie zmianie stawka podatku VAT wskutek zmiany przepisów o podatku od towarów i usług, to skutki finansowe wynikające z powyższego zostaną uwzględnione przez </w:t>
      </w:r>
      <w:r>
        <w:rPr>
          <w:rFonts w:ascii="Arial" w:hAnsi="Arial" w:cs="Arial"/>
          <w:sz w:val="24"/>
          <w:szCs w:val="24"/>
        </w:rPr>
        <w:t>S</w:t>
      </w:r>
      <w:r w:rsidRPr="006873C8">
        <w:rPr>
          <w:rFonts w:ascii="Arial" w:hAnsi="Arial" w:cs="Arial"/>
          <w:sz w:val="24"/>
          <w:szCs w:val="24"/>
        </w:rPr>
        <w:t>trony, po uprzednim wprowadzeniu do niniejszej umowy stosownych zmian w tym zakresie.</w:t>
      </w:r>
    </w:p>
    <w:p w:rsidR="00D0303F" w:rsidRDefault="00D0303F" w:rsidP="00732A85">
      <w:pPr>
        <w:numPr>
          <w:ilvl w:val="0"/>
          <w:numId w:val="3"/>
        </w:numPr>
        <w:spacing w:after="0"/>
        <w:ind w:left="357" w:hanging="357"/>
        <w:jc w:val="both"/>
        <w:rPr>
          <w:rFonts w:ascii="Arial" w:hAnsi="Arial" w:cs="Arial"/>
          <w:sz w:val="24"/>
          <w:szCs w:val="24"/>
        </w:rPr>
      </w:pPr>
      <w:r>
        <w:rPr>
          <w:rFonts w:ascii="Arial" w:hAnsi="Arial" w:cs="Arial"/>
          <w:sz w:val="24"/>
          <w:szCs w:val="24"/>
        </w:rPr>
        <w:t>Ustala się że ceny materiałów nie uwzględnionych w kosztorysie ofertowym będą liczone według kosztów zakupu na podstawie faktur dostarczonych przez Wykonawcę, po uprzednim uzgodnieniu z Zamawiającym.</w:t>
      </w:r>
    </w:p>
    <w:p w:rsidR="00D0303F" w:rsidRDefault="00D0303F" w:rsidP="00503F8A">
      <w:pPr>
        <w:spacing w:before="0" w:after="0"/>
        <w:jc w:val="center"/>
        <w:rPr>
          <w:rFonts w:ascii="Arial" w:hAnsi="Arial" w:cs="Arial"/>
          <w:sz w:val="24"/>
          <w:szCs w:val="24"/>
        </w:rPr>
      </w:pPr>
    </w:p>
    <w:p w:rsidR="00D0303F" w:rsidRPr="000634E3" w:rsidRDefault="00D0303F" w:rsidP="000634E3">
      <w:pPr>
        <w:autoSpaceDE w:val="0"/>
        <w:autoSpaceDN w:val="0"/>
        <w:adjustRightInd w:val="0"/>
        <w:spacing w:before="0" w:after="0"/>
        <w:jc w:val="center"/>
        <w:rPr>
          <w:rFonts w:ascii="Arial" w:hAnsi="Arial" w:cs="Arial"/>
          <w:bCs/>
          <w:sz w:val="24"/>
          <w:szCs w:val="24"/>
          <w:lang w:eastAsia="pl-PL"/>
        </w:rPr>
      </w:pPr>
      <w:r>
        <w:rPr>
          <w:rFonts w:ascii="Arial" w:hAnsi="Arial" w:cs="Arial"/>
          <w:bCs/>
          <w:sz w:val="24"/>
          <w:szCs w:val="24"/>
          <w:lang w:eastAsia="pl-PL"/>
        </w:rPr>
        <w:t>§ 7</w:t>
      </w:r>
    </w:p>
    <w:p w:rsidR="00D0303F" w:rsidRPr="000634E3" w:rsidRDefault="00D0303F" w:rsidP="000634E3">
      <w:pPr>
        <w:autoSpaceDE w:val="0"/>
        <w:autoSpaceDN w:val="0"/>
        <w:adjustRightInd w:val="0"/>
        <w:spacing w:after="0"/>
        <w:jc w:val="center"/>
        <w:rPr>
          <w:rFonts w:ascii="Arial" w:hAnsi="Arial" w:cs="Arial"/>
          <w:bCs/>
          <w:sz w:val="24"/>
          <w:szCs w:val="24"/>
          <w:lang w:eastAsia="pl-PL"/>
        </w:rPr>
      </w:pPr>
      <w:r w:rsidRPr="000634E3">
        <w:rPr>
          <w:rFonts w:ascii="Arial" w:hAnsi="Arial" w:cs="Arial"/>
          <w:bCs/>
          <w:sz w:val="24"/>
          <w:szCs w:val="24"/>
          <w:lang w:eastAsia="pl-PL"/>
        </w:rPr>
        <w:t>Rękojmia za wady i gwarancja jakości</w:t>
      </w:r>
    </w:p>
    <w:p w:rsidR="00D0303F" w:rsidRDefault="00D0303F" w:rsidP="00732A85">
      <w:pPr>
        <w:pStyle w:val="ListParagraph"/>
        <w:numPr>
          <w:ilvl w:val="0"/>
          <w:numId w:val="14"/>
        </w:numPr>
        <w:autoSpaceDE w:val="0"/>
        <w:autoSpaceDN w:val="0"/>
        <w:adjustRightInd w:val="0"/>
        <w:spacing w:after="0"/>
        <w:ind w:left="426"/>
        <w:jc w:val="both"/>
        <w:rPr>
          <w:rFonts w:ascii="Arial" w:hAnsi="Arial" w:cs="Arial"/>
          <w:sz w:val="24"/>
          <w:szCs w:val="24"/>
          <w:lang w:eastAsia="pl-PL"/>
        </w:rPr>
      </w:pPr>
      <w:r w:rsidRPr="000634E3">
        <w:rPr>
          <w:rFonts w:ascii="Arial" w:hAnsi="Arial" w:cs="Arial"/>
          <w:sz w:val="24"/>
          <w:szCs w:val="24"/>
          <w:lang w:eastAsia="pl-PL"/>
        </w:rPr>
        <w:t>Wykonawca udzieli Zamawiającemu pisemnej gwarancji jakości z tytułu wad fizycznych Przedmiotu umowy. Stanowi ona rozszerzenie odpowiedzialności Wykonawcy za te wady.</w:t>
      </w:r>
    </w:p>
    <w:p w:rsidR="00D0303F" w:rsidRDefault="00D0303F" w:rsidP="00732A85">
      <w:pPr>
        <w:pStyle w:val="ListParagraph"/>
        <w:numPr>
          <w:ilvl w:val="0"/>
          <w:numId w:val="14"/>
        </w:numPr>
        <w:autoSpaceDE w:val="0"/>
        <w:autoSpaceDN w:val="0"/>
        <w:adjustRightInd w:val="0"/>
        <w:spacing w:after="0"/>
        <w:ind w:left="425" w:hanging="357"/>
        <w:contextualSpacing w:val="0"/>
        <w:jc w:val="both"/>
        <w:rPr>
          <w:rFonts w:ascii="Arial" w:hAnsi="Arial" w:cs="Arial"/>
          <w:sz w:val="24"/>
          <w:szCs w:val="24"/>
          <w:lang w:eastAsia="pl-PL"/>
        </w:rPr>
      </w:pPr>
      <w:r w:rsidRPr="000634E3">
        <w:rPr>
          <w:rFonts w:ascii="Arial" w:hAnsi="Arial" w:cs="Arial"/>
          <w:sz w:val="24"/>
          <w:szCs w:val="24"/>
          <w:lang w:eastAsia="pl-PL"/>
        </w:rPr>
        <w:t xml:space="preserve">Okres gwarancji na roboty objęte zakresem niniejszej umowy oraz na zamontowane urządzenia wynosi </w:t>
      </w:r>
      <w:r>
        <w:rPr>
          <w:rFonts w:ascii="Arial" w:hAnsi="Arial" w:cs="Arial"/>
          <w:bCs/>
          <w:sz w:val="24"/>
          <w:szCs w:val="24"/>
          <w:lang w:eastAsia="pl-PL"/>
        </w:rPr>
        <w:t>3 lata</w:t>
      </w:r>
      <w:r w:rsidRPr="000634E3">
        <w:rPr>
          <w:rFonts w:ascii="Arial" w:hAnsi="Arial" w:cs="Arial"/>
          <w:b/>
          <w:bCs/>
          <w:sz w:val="24"/>
          <w:szCs w:val="24"/>
          <w:lang w:eastAsia="pl-PL"/>
        </w:rPr>
        <w:t xml:space="preserve"> </w:t>
      </w:r>
      <w:r w:rsidRPr="000634E3">
        <w:rPr>
          <w:rFonts w:ascii="Arial" w:hAnsi="Arial" w:cs="Arial"/>
          <w:sz w:val="24"/>
          <w:szCs w:val="24"/>
          <w:lang w:eastAsia="pl-PL"/>
        </w:rPr>
        <w:t xml:space="preserve">licząc od dnia końcowego odbioru </w:t>
      </w:r>
      <w:r>
        <w:rPr>
          <w:rFonts w:ascii="Arial" w:hAnsi="Arial" w:cs="Arial"/>
          <w:sz w:val="24"/>
          <w:szCs w:val="24"/>
          <w:lang w:eastAsia="pl-PL"/>
        </w:rPr>
        <w:t xml:space="preserve">całości </w:t>
      </w:r>
      <w:r w:rsidRPr="000634E3">
        <w:rPr>
          <w:rFonts w:ascii="Arial" w:hAnsi="Arial" w:cs="Arial"/>
          <w:sz w:val="24"/>
          <w:szCs w:val="24"/>
          <w:lang w:eastAsia="pl-PL"/>
        </w:rPr>
        <w:t>Przedmiotu umowy.</w:t>
      </w:r>
    </w:p>
    <w:p w:rsidR="00D0303F" w:rsidRPr="007D4075" w:rsidRDefault="00D0303F" w:rsidP="00732A85">
      <w:pPr>
        <w:pStyle w:val="ListParagraph"/>
        <w:numPr>
          <w:ilvl w:val="0"/>
          <w:numId w:val="14"/>
        </w:numPr>
        <w:autoSpaceDE w:val="0"/>
        <w:autoSpaceDN w:val="0"/>
        <w:adjustRightInd w:val="0"/>
        <w:spacing w:after="0"/>
        <w:ind w:left="425" w:hanging="357"/>
        <w:contextualSpacing w:val="0"/>
        <w:jc w:val="both"/>
        <w:rPr>
          <w:rFonts w:ascii="Arial" w:hAnsi="Arial" w:cs="Arial"/>
          <w:sz w:val="24"/>
          <w:szCs w:val="24"/>
          <w:lang w:eastAsia="pl-PL"/>
        </w:rPr>
      </w:pPr>
      <w:r w:rsidRPr="000634E3">
        <w:rPr>
          <w:rFonts w:ascii="Arial" w:hAnsi="Arial" w:cs="Arial"/>
          <w:sz w:val="24"/>
          <w:szCs w:val="24"/>
          <w:lang w:eastAsia="pl-PL"/>
        </w:rPr>
        <w:t>W r</w:t>
      </w:r>
      <w:r w:rsidRPr="007D4075">
        <w:rPr>
          <w:rFonts w:ascii="Arial" w:hAnsi="Arial" w:cs="Arial"/>
          <w:sz w:val="24"/>
          <w:szCs w:val="24"/>
          <w:lang w:eastAsia="pl-PL"/>
        </w:rPr>
        <w:t>amach udzielonej gwarancji jakości Wykonawca zobowiązuje się do:</w:t>
      </w:r>
    </w:p>
    <w:p w:rsidR="00D0303F" w:rsidRPr="007D4075" w:rsidRDefault="00D0303F" w:rsidP="00732A85">
      <w:pPr>
        <w:pStyle w:val="ListParagraph"/>
        <w:numPr>
          <w:ilvl w:val="0"/>
          <w:numId w:val="15"/>
        </w:numPr>
        <w:autoSpaceDE w:val="0"/>
        <w:autoSpaceDN w:val="0"/>
        <w:adjustRightInd w:val="0"/>
        <w:spacing w:after="0"/>
        <w:ind w:left="760" w:hanging="403"/>
        <w:contextualSpacing w:val="0"/>
        <w:jc w:val="both"/>
        <w:rPr>
          <w:rFonts w:ascii="Arial" w:hAnsi="Arial" w:cs="Arial"/>
          <w:sz w:val="24"/>
          <w:szCs w:val="24"/>
          <w:lang w:eastAsia="pl-PL"/>
        </w:rPr>
      </w:pPr>
      <w:r>
        <w:rPr>
          <w:rFonts w:ascii="Arial" w:hAnsi="Arial" w:cs="Arial"/>
          <w:sz w:val="24"/>
          <w:szCs w:val="24"/>
          <w:lang w:eastAsia="pl-PL"/>
        </w:rPr>
        <w:t xml:space="preserve">niezwłocznego </w:t>
      </w:r>
      <w:r w:rsidRPr="007D4075">
        <w:rPr>
          <w:rFonts w:ascii="Arial" w:hAnsi="Arial" w:cs="Arial"/>
          <w:sz w:val="24"/>
          <w:szCs w:val="24"/>
          <w:lang w:eastAsia="pl-PL"/>
        </w:rPr>
        <w:t>usunięcia w terminie uzgodnionym z Zamawiającym wad w Przedmiocie umowy,</w:t>
      </w:r>
    </w:p>
    <w:p w:rsidR="00D0303F" w:rsidRPr="007D4075" w:rsidRDefault="00D0303F" w:rsidP="00732A85">
      <w:pPr>
        <w:pStyle w:val="ListParagraph"/>
        <w:numPr>
          <w:ilvl w:val="0"/>
          <w:numId w:val="15"/>
        </w:numPr>
        <w:autoSpaceDE w:val="0"/>
        <w:autoSpaceDN w:val="0"/>
        <w:adjustRightInd w:val="0"/>
        <w:spacing w:after="0"/>
        <w:ind w:left="760" w:hanging="403"/>
        <w:contextualSpacing w:val="0"/>
        <w:jc w:val="both"/>
        <w:rPr>
          <w:rFonts w:ascii="Arial" w:hAnsi="Arial" w:cs="Arial"/>
          <w:sz w:val="24"/>
          <w:szCs w:val="24"/>
          <w:lang w:eastAsia="pl-PL"/>
        </w:rPr>
      </w:pPr>
      <w:r w:rsidRPr="007D4075">
        <w:rPr>
          <w:rFonts w:ascii="Arial" w:hAnsi="Arial" w:cs="Arial"/>
          <w:sz w:val="24"/>
          <w:szCs w:val="24"/>
          <w:lang w:eastAsia="pl-PL"/>
        </w:rPr>
        <w:t xml:space="preserve">przystąpienia do usunięcia wad w ciągu </w:t>
      </w:r>
      <w:r>
        <w:rPr>
          <w:rFonts w:ascii="Arial" w:hAnsi="Arial" w:cs="Arial"/>
          <w:sz w:val="24"/>
          <w:szCs w:val="24"/>
          <w:lang w:eastAsia="pl-PL"/>
        </w:rPr>
        <w:t>7</w:t>
      </w:r>
      <w:r w:rsidRPr="007D4075">
        <w:rPr>
          <w:rFonts w:ascii="Arial" w:hAnsi="Arial" w:cs="Arial"/>
          <w:sz w:val="24"/>
          <w:szCs w:val="24"/>
          <w:lang w:eastAsia="pl-PL"/>
        </w:rPr>
        <w:t xml:space="preserve"> dni od pisemnego lub faxem powiadomienia przez Zamawiającego </w:t>
      </w:r>
      <w:r>
        <w:rPr>
          <w:rFonts w:ascii="Arial" w:hAnsi="Arial" w:cs="Arial"/>
          <w:sz w:val="24"/>
          <w:szCs w:val="24"/>
          <w:lang w:eastAsia="pl-PL"/>
        </w:rPr>
        <w:t xml:space="preserve">o </w:t>
      </w:r>
      <w:r w:rsidRPr="007D4075">
        <w:rPr>
          <w:rFonts w:ascii="Arial" w:hAnsi="Arial" w:cs="Arial"/>
          <w:sz w:val="24"/>
          <w:szCs w:val="24"/>
          <w:lang w:eastAsia="pl-PL"/>
        </w:rPr>
        <w:t>stwierdzonych wadach,</w:t>
      </w:r>
    </w:p>
    <w:p w:rsidR="00D0303F" w:rsidRDefault="00D0303F" w:rsidP="00732A85">
      <w:pPr>
        <w:pStyle w:val="ListParagraph"/>
        <w:numPr>
          <w:ilvl w:val="0"/>
          <w:numId w:val="15"/>
        </w:numPr>
        <w:autoSpaceDE w:val="0"/>
        <w:autoSpaceDN w:val="0"/>
        <w:adjustRightInd w:val="0"/>
        <w:spacing w:after="0"/>
        <w:ind w:left="760" w:hanging="403"/>
        <w:contextualSpacing w:val="0"/>
        <w:jc w:val="both"/>
        <w:rPr>
          <w:rFonts w:ascii="Arial" w:hAnsi="Arial" w:cs="Arial"/>
          <w:sz w:val="24"/>
          <w:szCs w:val="24"/>
          <w:lang w:eastAsia="pl-PL"/>
        </w:rPr>
      </w:pPr>
      <w:r w:rsidRPr="007D4075">
        <w:rPr>
          <w:rFonts w:ascii="Arial" w:hAnsi="Arial" w:cs="Arial"/>
          <w:sz w:val="24"/>
          <w:szCs w:val="24"/>
          <w:lang w:eastAsia="pl-PL"/>
        </w:rPr>
        <w:t xml:space="preserve">pokrycia kosztów </w:t>
      </w:r>
      <w:r>
        <w:rPr>
          <w:rFonts w:ascii="Arial" w:hAnsi="Arial" w:cs="Arial"/>
          <w:sz w:val="24"/>
          <w:szCs w:val="24"/>
          <w:lang w:eastAsia="pl-PL"/>
        </w:rPr>
        <w:t xml:space="preserve">- </w:t>
      </w:r>
      <w:r w:rsidRPr="007D4075">
        <w:rPr>
          <w:rFonts w:ascii="Arial" w:hAnsi="Arial" w:cs="Arial"/>
          <w:sz w:val="24"/>
          <w:szCs w:val="24"/>
          <w:lang w:eastAsia="pl-PL"/>
        </w:rPr>
        <w:t xml:space="preserve">udokumentowanych fakturą VAT lub rachunkiem </w:t>
      </w:r>
      <w:r>
        <w:rPr>
          <w:rFonts w:ascii="Arial" w:hAnsi="Arial" w:cs="Arial"/>
          <w:sz w:val="24"/>
          <w:szCs w:val="24"/>
          <w:lang w:eastAsia="pl-PL"/>
        </w:rPr>
        <w:t xml:space="preserve">- </w:t>
      </w:r>
      <w:r w:rsidRPr="007D4075">
        <w:rPr>
          <w:rFonts w:ascii="Arial" w:hAnsi="Arial" w:cs="Arial"/>
          <w:sz w:val="24"/>
          <w:szCs w:val="24"/>
          <w:lang w:eastAsia="pl-PL"/>
        </w:rPr>
        <w:t>poniesionych przez Zamawiającego, wskutek powierzenia usunięcia wady osobie trzeciej, w razie nie usunięcia wady przez Wykonawcę w terminie wskazanym w pkt 1, bez utraty praw wynikających</w:t>
      </w:r>
      <w:r>
        <w:rPr>
          <w:rFonts w:ascii="Arial" w:hAnsi="Arial" w:cs="Arial"/>
          <w:sz w:val="24"/>
          <w:szCs w:val="24"/>
          <w:lang w:eastAsia="pl-PL"/>
        </w:rPr>
        <w:t xml:space="preserve"> </w:t>
      </w:r>
      <w:r w:rsidRPr="007D4075">
        <w:rPr>
          <w:rFonts w:ascii="Arial" w:hAnsi="Arial" w:cs="Arial"/>
          <w:sz w:val="24"/>
          <w:szCs w:val="24"/>
          <w:lang w:eastAsia="pl-PL"/>
        </w:rPr>
        <w:t>z rękojmi lub gwarancji,</w:t>
      </w:r>
    </w:p>
    <w:p w:rsidR="00D0303F" w:rsidRDefault="00D0303F" w:rsidP="009F68FE">
      <w:pPr>
        <w:pStyle w:val="ListParagraph"/>
        <w:numPr>
          <w:ilvl w:val="0"/>
          <w:numId w:val="15"/>
        </w:numPr>
        <w:autoSpaceDE w:val="0"/>
        <w:autoSpaceDN w:val="0"/>
        <w:adjustRightInd w:val="0"/>
        <w:spacing w:after="0"/>
        <w:ind w:left="760" w:hanging="403"/>
        <w:contextualSpacing w:val="0"/>
        <w:jc w:val="both"/>
        <w:rPr>
          <w:rFonts w:ascii="Arial" w:hAnsi="Arial" w:cs="Arial"/>
          <w:sz w:val="24"/>
          <w:szCs w:val="24"/>
          <w:lang w:eastAsia="pl-PL"/>
        </w:rPr>
      </w:pPr>
      <w:r w:rsidRPr="007D4075">
        <w:rPr>
          <w:rFonts w:ascii="Arial" w:hAnsi="Arial" w:cs="Arial"/>
          <w:sz w:val="24"/>
          <w:szCs w:val="24"/>
          <w:lang w:eastAsia="pl-PL"/>
        </w:rPr>
        <w:t xml:space="preserve">obniżenia umówionego wynagrodzenia w razie stwierdzenia, iż wady nie da się </w:t>
      </w:r>
      <w:r w:rsidRPr="002A4080">
        <w:rPr>
          <w:rFonts w:ascii="Arial" w:hAnsi="Arial" w:cs="Arial"/>
          <w:sz w:val="24"/>
          <w:szCs w:val="24"/>
          <w:lang w:eastAsia="pl-PL"/>
        </w:rPr>
        <w:t>usunąć.</w:t>
      </w:r>
    </w:p>
    <w:p w:rsidR="00D0303F" w:rsidRPr="00477299" w:rsidRDefault="00D0303F" w:rsidP="00732A85">
      <w:pPr>
        <w:pStyle w:val="ListParagraph"/>
        <w:numPr>
          <w:ilvl w:val="0"/>
          <w:numId w:val="14"/>
        </w:numPr>
        <w:autoSpaceDE w:val="0"/>
        <w:autoSpaceDN w:val="0"/>
        <w:adjustRightInd w:val="0"/>
        <w:spacing w:after="0"/>
        <w:ind w:left="425" w:hanging="357"/>
        <w:contextualSpacing w:val="0"/>
        <w:jc w:val="both"/>
        <w:rPr>
          <w:rFonts w:ascii="Arial" w:hAnsi="Arial" w:cs="Arial"/>
          <w:sz w:val="24"/>
          <w:szCs w:val="24"/>
          <w:lang w:eastAsia="pl-PL"/>
        </w:rPr>
      </w:pPr>
      <w:r w:rsidRPr="00477299">
        <w:rPr>
          <w:rFonts w:ascii="Arial" w:hAnsi="Arial" w:cs="Arial"/>
          <w:sz w:val="24"/>
          <w:szCs w:val="24"/>
          <w:lang w:eastAsia="pl-PL"/>
        </w:rPr>
        <w:t>Niezależnie od uprawnień z tytułu udzielonej gwarancji jakości, Zamawiający może wykonywać uprawnienia z tytułu rękojmi za wady fizyczne przedmiotu umowy.</w:t>
      </w:r>
    </w:p>
    <w:p w:rsidR="00D0303F" w:rsidRDefault="00D0303F" w:rsidP="000634E3">
      <w:pPr>
        <w:autoSpaceDE w:val="0"/>
        <w:autoSpaceDN w:val="0"/>
        <w:adjustRightInd w:val="0"/>
        <w:spacing w:before="0" w:after="0"/>
        <w:jc w:val="both"/>
        <w:rPr>
          <w:rFonts w:ascii="Arial" w:hAnsi="Arial" w:cs="Arial"/>
          <w:b/>
          <w:bCs/>
          <w:sz w:val="24"/>
          <w:szCs w:val="24"/>
          <w:lang w:eastAsia="pl-PL"/>
        </w:rPr>
      </w:pPr>
    </w:p>
    <w:p w:rsidR="00D0303F" w:rsidRPr="00381920" w:rsidRDefault="00D0303F" w:rsidP="00381920">
      <w:pPr>
        <w:autoSpaceDE w:val="0"/>
        <w:autoSpaceDN w:val="0"/>
        <w:adjustRightInd w:val="0"/>
        <w:spacing w:before="0" w:after="0"/>
        <w:jc w:val="center"/>
        <w:rPr>
          <w:rFonts w:ascii="Arial" w:hAnsi="Arial" w:cs="Arial"/>
          <w:bCs/>
          <w:sz w:val="24"/>
          <w:szCs w:val="24"/>
          <w:lang w:eastAsia="pl-PL"/>
        </w:rPr>
      </w:pPr>
      <w:r>
        <w:rPr>
          <w:rFonts w:ascii="Arial" w:hAnsi="Arial" w:cs="Arial"/>
          <w:bCs/>
          <w:sz w:val="24"/>
          <w:szCs w:val="24"/>
          <w:lang w:eastAsia="pl-PL"/>
        </w:rPr>
        <w:t>§ 8</w:t>
      </w:r>
    </w:p>
    <w:p w:rsidR="00D0303F" w:rsidRPr="00381920" w:rsidRDefault="00D0303F" w:rsidP="004950B3">
      <w:pPr>
        <w:spacing w:after="0"/>
        <w:jc w:val="center"/>
        <w:rPr>
          <w:rFonts w:ascii="Arial" w:hAnsi="Arial" w:cs="Arial"/>
          <w:bCs/>
          <w:sz w:val="24"/>
          <w:szCs w:val="24"/>
          <w:lang w:eastAsia="pl-PL"/>
        </w:rPr>
      </w:pPr>
      <w:r w:rsidRPr="00381920">
        <w:rPr>
          <w:rFonts w:ascii="Arial" w:hAnsi="Arial" w:cs="Arial"/>
          <w:bCs/>
          <w:sz w:val="24"/>
          <w:szCs w:val="24"/>
          <w:lang w:eastAsia="pl-PL"/>
        </w:rPr>
        <w:t>Odbiór robót zanikających i odbiór końcowy</w:t>
      </w:r>
    </w:p>
    <w:p w:rsidR="00D0303F" w:rsidRPr="00A26969" w:rsidRDefault="00D0303F" w:rsidP="00A26969">
      <w:pPr>
        <w:autoSpaceDE w:val="0"/>
        <w:autoSpaceDN w:val="0"/>
        <w:adjustRightInd w:val="0"/>
        <w:spacing w:before="0" w:after="0"/>
        <w:jc w:val="both"/>
        <w:rPr>
          <w:rFonts w:ascii="Arial" w:hAnsi="Arial" w:cs="Arial"/>
          <w:color w:val="000000"/>
          <w:sz w:val="24"/>
          <w:szCs w:val="24"/>
          <w:lang w:eastAsia="pl-PL"/>
        </w:rPr>
      </w:pPr>
    </w:p>
    <w:p w:rsidR="00D0303F" w:rsidRDefault="00D0303F" w:rsidP="00732A85">
      <w:pPr>
        <w:pStyle w:val="ListParagraph"/>
        <w:numPr>
          <w:ilvl w:val="0"/>
          <w:numId w:val="16"/>
        </w:numPr>
        <w:autoSpaceDE w:val="0"/>
        <w:autoSpaceDN w:val="0"/>
        <w:adjustRightInd w:val="0"/>
        <w:spacing w:before="0" w:after="0"/>
        <w:ind w:left="426"/>
        <w:jc w:val="both"/>
        <w:rPr>
          <w:rFonts w:ascii="Arial" w:hAnsi="Arial" w:cs="Arial"/>
          <w:color w:val="000000"/>
          <w:sz w:val="24"/>
          <w:szCs w:val="24"/>
          <w:lang w:eastAsia="pl-PL"/>
        </w:rPr>
      </w:pPr>
      <w:r w:rsidRPr="00A26969">
        <w:rPr>
          <w:rFonts w:ascii="Arial" w:hAnsi="Arial" w:cs="Arial"/>
          <w:color w:val="000000"/>
          <w:sz w:val="24"/>
          <w:szCs w:val="24"/>
          <w:lang w:eastAsia="pl-PL"/>
        </w:rPr>
        <w:t>Wykonawca obowiązany jest zgłaszać do odbioru wpisem do dziennika budowy wykonane pełne elementy robót, w tym dostawy, roboty zi</w:t>
      </w:r>
      <w:r>
        <w:rPr>
          <w:rFonts w:ascii="Arial" w:hAnsi="Arial" w:cs="Arial"/>
          <w:color w:val="000000"/>
          <w:sz w:val="24"/>
          <w:szCs w:val="24"/>
          <w:lang w:eastAsia="pl-PL"/>
        </w:rPr>
        <w:t>e</w:t>
      </w:r>
      <w:r w:rsidRPr="00A26969">
        <w:rPr>
          <w:rFonts w:ascii="Arial" w:hAnsi="Arial" w:cs="Arial"/>
          <w:color w:val="000000"/>
          <w:sz w:val="24"/>
          <w:szCs w:val="24"/>
          <w:lang w:eastAsia="pl-PL"/>
        </w:rPr>
        <w:t xml:space="preserve">mne i montażowe oraz roboty zanikające i ulegające zakryciu (odbiory częściowe). Potwierdzenie zgodności wpisu ze stanem faktycznym przez Inspektora nadzoru lub brak ustosunkowania się do wpisu w ciągu 3 (trzech) dni oznacza osiągniecie gotowości do odbioru z dniem wpisu do dziennika budowy. Zakończenie wszystkich robót objętych Umową kierownik budowy stwierdza wpisem do dziennika budowy (odbiór końcowy). Potwierdzenie zgodności wpisu ze stanem faktycznym przez Inspektora nadzoru lub brak ustosunkowania się do wpisu w ciągu 5 dni oznacza osiągnięcie gotowości do odbioru końcowego z dniem wpisu do dziennika budowy. </w:t>
      </w:r>
    </w:p>
    <w:p w:rsidR="00D0303F" w:rsidRPr="009D79A0" w:rsidRDefault="00D0303F" w:rsidP="00732A85">
      <w:pPr>
        <w:pStyle w:val="ListParagraph"/>
        <w:numPr>
          <w:ilvl w:val="0"/>
          <w:numId w:val="16"/>
        </w:numPr>
        <w:autoSpaceDE w:val="0"/>
        <w:autoSpaceDN w:val="0"/>
        <w:adjustRightInd w:val="0"/>
        <w:spacing w:after="0"/>
        <w:ind w:left="425" w:hanging="357"/>
        <w:contextualSpacing w:val="0"/>
        <w:jc w:val="both"/>
        <w:rPr>
          <w:rFonts w:ascii="Arial" w:hAnsi="Arial" w:cs="Arial"/>
          <w:sz w:val="24"/>
          <w:szCs w:val="24"/>
          <w:lang w:eastAsia="pl-PL"/>
        </w:rPr>
      </w:pPr>
      <w:r w:rsidRPr="009D79A0">
        <w:rPr>
          <w:rFonts w:ascii="Arial" w:hAnsi="Arial" w:cs="Arial"/>
          <w:sz w:val="24"/>
          <w:szCs w:val="24"/>
          <w:lang w:eastAsia="pl-PL"/>
        </w:rPr>
        <w:t xml:space="preserve">O osiągnięciu gotowości do odbioru końcowego Wykonawca jest obowiązany zawiadomić na piśmie Zamawiającego. </w:t>
      </w:r>
    </w:p>
    <w:p w:rsidR="00D0303F" w:rsidRDefault="00D0303F" w:rsidP="00732A85">
      <w:pPr>
        <w:pStyle w:val="ListParagraph"/>
        <w:numPr>
          <w:ilvl w:val="0"/>
          <w:numId w:val="16"/>
        </w:numPr>
        <w:autoSpaceDE w:val="0"/>
        <w:autoSpaceDN w:val="0"/>
        <w:adjustRightInd w:val="0"/>
        <w:spacing w:after="0"/>
        <w:ind w:left="425" w:hanging="357"/>
        <w:contextualSpacing w:val="0"/>
        <w:jc w:val="both"/>
        <w:rPr>
          <w:rFonts w:ascii="Arial" w:hAnsi="Arial" w:cs="Arial"/>
          <w:color w:val="000000"/>
          <w:sz w:val="24"/>
          <w:szCs w:val="24"/>
          <w:lang w:eastAsia="pl-PL"/>
        </w:rPr>
      </w:pPr>
      <w:r w:rsidRPr="00A26969">
        <w:rPr>
          <w:rFonts w:ascii="Arial" w:hAnsi="Arial" w:cs="Arial"/>
          <w:color w:val="000000"/>
          <w:sz w:val="24"/>
          <w:szCs w:val="24"/>
          <w:lang w:eastAsia="pl-PL"/>
        </w:rPr>
        <w:t xml:space="preserve">Strony ustalają, że przedmiotem odbioru końcowego jest bezusterkowe wykonanie przedmiotu zamówienia zgodnie z Umową. </w:t>
      </w:r>
    </w:p>
    <w:p w:rsidR="00D0303F" w:rsidRPr="009D79A0" w:rsidRDefault="00D0303F" w:rsidP="00732A85">
      <w:pPr>
        <w:pStyle w:val="ListParagraph"/>
        <w:numPr>
          <w:ilvl w:val="0"/>
          <w:numId w:val="16"/>
        </w:numPr>
        <w:autoSpaceDE w:val="0"/>
        <w:autoSpaceDN w:val="0"/>
        <w:adjustRightInd w:val="0"/>
        <w:spacing w:after="0"/>
        <w:ind w:left="425" w:hanging="357"/>
        <w:contextualSpacing w:val="0"/>
        <w:jc w:val="both"/>
        <w:rPr>
          <w:rFonts w:ascii="Arial" w:hAnsi="Arial" w:cs="Arial"/>
          <w:sz w:val="24"/>
          <w:szCs w:val="24"/>
          <w:lang w:eastAsia="pl-PL"/>
        </w:rPr>
      </w:pPr>
      <w:r w:rsidRPr="009D79A0">
        <w:rPr>
          <w:rFonts w:ascii="Arial" w:hAnsi="Arial" w:cs="Arial"/>
          <w:sz w:val="24"/>
          <w:szCs w:val="24"/>
          <w:lang w:eastAsia="pl-PL"/>
        </w:rPr>
        <w:t xml:space="preserve">Odbiór końcowy dokumentowany będzie protokołem odbioru. </w:t>
      </w:r>
    </w:p>
    <w:p w:rsidR="00D0303F" w:rsidRPr="00297934" w:rsidRDefault="00D0303F" w:rsidP="00732A85">
      <w:pPr>
        <w:pStyle w:val="ListParagraph"/>
        <w:numPr>
          <w:ilvl w:val="0"/>
          <w:numId w:val="16"/>
        </w:numPr>
        <w:autoSpaceDE w:val="0"/>
        <w:autoSpaceDN w:val="0"/>
        <w:adjustRightInd w:val="0"/>
        <w:spacing w:after="0"/>
        <w:ind w:left="425" w:hanging="357"/>
        <w:contextualSpacing w:val="0"/>
        <w:jc w:val="both"/>
        <w:rPr>
          <w:rFonts w:ascii="Arial" w:hAnsi="Arial" w:cs="Arial"/>
          <w:sz w:val="24"/>
          <w:szCs w:val="24"/>
          <w:lang w:eastAsia="pl-PL"/>
        </w:rPr>
      </w:pPr>
      <w:r w:rsidRPr="00A26969">
        <w:rPr>
          <w:rFonts w:ascii="Arial" w:hAnsi="Arial" w:cs="Arial"/>
          <w:color w:val="000000"/>
          <w:sz w:val="24"/>
          <w:szCs w:val="24"/>
          <w:lang w:eastAsia="pl-PL"/>
        </w:rPr>
        <w:t>Zamawiający wyznacza datę i rozpoczyna czynności odbioru</w:t>
      </w:r>
      <w:r>
        <w:rPr>
          <w:rFonts w:ascii="Arial" w:hAnsi="Arial" w:cs="Arial"/>
          <w:color w:val="000000"/>
          <w:sz w:val="24"/>
          <w:szCs w:val="24"/>
          <w:lang w:eastAsia="pl-PL"/>
        </w:rPr>
        <w:t>,</w:t>
      </w:r>
      <w:r w:rsidRPr="00A26969">
        <w:rPr>
          <w:rFonts w:ascii="Arial" w:hAnsi="Arial" w:cs="Arial"/>
          <w:color w:val="000000"/>
          <w:sz w:val="24"/>
          <w:szCs w:val="24"/>
          <w:lang w:eastAsia="pl-PL"/>
        </w:rPr>
        <w:t xml:space="preserve"> o </w:t>
      </w:r>
      <w:r>
        <w:rPr>
          <w:rFonts w:ascii="Arial" w:hAnsi="Arial" w:cs="Arial"/>
          <w:color w:val="000000"/>
          <w:sz w:val="24"/>
          <w:szCs w:val="24"/>
          <w:lang w:eastAsia="pl-PL"/>
        </w:rPr>
        <w:t xml:space="preserve">których </w:t>
      </w:r>
      <w:r w:rsidRPr="00A26969">
        <w:rPr>
          <w:rFonts w:ascii="Arial" w:hAnsi="Arial" w:cs="Arial"/>
          <w:color w:val="000000"/>
          <w:sz w:val="24"/>
          <w:szCs w:val="24"/>
          <w:lang w:eastAsia="pl-PL"/>
        </w:rPr>
        <w:t>mowa w ust. 1</w:t>
      </w:r>
      <w:r>
        <w:rPr>
          <w:rFonts w:ascii="Arial" w:hAnsi="Arial" w:cs="Arial"/>
          <w:color w:val="000000"/>
          <w:sz w:val="24"/>
          <w:szCs w:val="24"/>
          <w:lang w:eastAsia="pl-PL"/>
        </w:rPr>
        <w:t>,</w:t>
      </w:r>
      <w:r w:rsidRPr="00A26969">
        <w:rPr>
          <w:rFonts w:ascii="Arial" w:hAnsi="Arial" w:cs="Arial"/>
          <w:color w:val="000000"/>
          <w:sz w:val="24"/>
          <w:szCs w:val="24"/>
          <w:lang w:eastAsia="pl-PL"/>
        </w:rPr>
        <w:t xml:space="preserve"> w ciągu 3 dni roboczych od daty zawiadomienia go o osiągnięciu gotowości do odbioru, zawiadamiając o tym Wykonawcę. Zamawiający powinien zakończyć czynności odbioru częściowego </w:t>
      </w:r>
      <w:r>
        <w:rPr>
          <w:rFonts w:ascii="Arial" w:hAnsi="Arial" w:cs="Arial"/>
          <w:color w:val="000000"/>
          <w:sz w:val="24"/>
          <w:szCs w:val="24"/>
          <w:lang w:eastAsia="pl-PL"/>
        </w:rPr>
        <w:t>nie</w:t>
      </w:r>
      <w:r w:rsidRPr="00A26969">
        <w:rPr>
          <w:rFonts w:ascii="Arial" w:hAnsi="Arial" w:cs="Arial"/>
          <w:color w:val="000000"/>
          <w:sz w:val="24"/>
          <w:szCs w:val="24"/>
          <w:lang w:eastAsia="pl-PL"/>
        </w:rPr>
        <w:t xml:space="preserve">zwłocznie, tak aby nie spowodować przerw w realizacji przedmiotu zamówienia. Zamawiający powinien zakończyć czynności </w:t>
      </w:r>
      <w:r w:rsidRPr="00297934">
        <w:rPr>
          <w:rFonts w:ascii="Arial" w:hAnsi="Arial" w:cs="Arial"/>
          <w:sz w:val="24"/>
          <w:szCs w:val="24"/>
          <w:lang w:eastAsia="pl-PL"/>
        </w:rPr>
        <w:t xml:space="preserve">odbioru końcowego najpóźniej w terminie 7 (siedmiu) dni, licząc od daty rozpoczęcia czynności odbioru końcowego. </w:t>
      </w:r>
    </w:p>
    <w:p w:rsidR="00D0303F" w:rsidRPr="00297934" w:rsidRDefault="00D0303F" w:rsidP="00732A85">
      <w:pPr>
        <w:pStyle w:val="ListParagraph"/>
        <w:numPr>
          <w:ilvl w:val="0"/>
          <w:numId w:val="16"/>
        </w:numPr>
        <w:autoSpaceDE w:val="0"/>
        <w:autoSpaceDN w:val="0"/>
        <w:adjustRightInd w:val="0"/>
        <w:spacing w:after="0"/>
        <w:ind w:left="425" w:hanging="357"/>
        <w:contextualSpacing w:val="0"/>
        <w:jc w:val="both"/>
        <w:rPr>
          <w:rFonts w:ascii="Arial" w:hAnsi="Arial" w:cs="Arial"/>
          <w:sz w:val="24"/>
          <w:szCs w:val="24"/>
          <w:lang w:eastAsia="pl-PL"/>
        </w:rPr>
      </w:pPr>
      <w:r>
        <w:rPr>
          <w:rFonts w:ascii="Arial" w:hAnsi="Arial" w:cs="Arial"/>
          <w:sz w:val="24"/>
          <w:szCs w:val="24"/>
          <w:lang w:eastAsia="pl-PL"/>
        </w:rPr>
        <w:t xml:space="preserve">Czynności odbioru końcowego dokonuje komisja powołana przez Zamawiającego z udziałem </w:t>
      </w:r>
      <w:r w:rsidRPr="00297934">
        <w:rPr>
          <w:rFonts w:ascii="Arial" w:hAnsi="Arial" w:cs="Arial"/>
          <w:sz w:val="24"/>
          <w:szCs w:val="24"/>
          <w:lang w:eastAsia="pl-PL"/>
        </w:rPr>
        <w:t>W</w:t>
      </w:r>
      <w:r>
        <w:rPr>
          <w:rFonts w:ascii="Arial" w:hAnsi="Arial" w:cs="Arial"/>
          <w:sz w:val="24"/>
          <w:szCs w:val="24"/>
          <w:lang w:eastAsia="pl-PL"/>
        </w:rPr>
        <w:t>ykonawcy.</w:t>
      </w:r>
      <w:r w:rsidRPr="00297934">
        <w:rPr>
          <w:rFonts w:ascii="Arial" w:hAnsi="Arial" w:cs="Arial"/>
          <w:sz w:val="24"/>
          <w:szCs w:val="24"/>
          <w:lang w:eastAsia="pl-PL"/>
        </w:rPr>
        <w:t xml:space="preserve"> </w:t>
      </w:r>
    </w:p>
    <w:p w:rsidR="00D0303F" w:rsidRDefault="00D0303F" w:rsidP="00732A85">
      <w:pPr>
        <w:pStyle w:val="ListParagraph"/>
        <w:numPr>
          <w:ilvl w:val="0"/>
          <w:numId w:val="16"/>
        </w:numPr>
        <w:autoSpaceDE w:val="0"/>
        <w:autoSpaceDN w:val="0"/>
        <w:adjustRightInd w:val="0"/>
        <w:spacing w:after="0"/>
        <w:ind w:left="425" w:hanging="357"/>
        <w:contextualSpacing w:val="0"/>
        <w:jc w:val="both"/>
        <w:rPr>
          <w:rFonts w:ascii="Arial" w:hAnsi="Arial" w:cs="Arial"/>
          <w:color w:val="000000"/>
          <w:sz w:val="24"/>
          <w:szCs w:val="24"/>
          <w:lang w:eastAsia="pl-PL"/>
        </w:rPr>
      </w:pPr>
      <w:r w:rsidRPr="00A26969">
        <w:rPr>
          <w:rFonts w:ascii="Arial" w:hAnsi="Arial" w:cs="Arial"/>
          <w:color w:val="000000"/>
          <w:sz w:val="24"/>
          <w:szCs w:val="24"/>
          <w:lang w:eastAsia="pl-PL"/>
        </w:rPr>
        <w:t xml:space="preserve">Jeżeli w toku czynności odbioru zostanie stwierdzone, że przedmiot objęty odbiorem nie osiągnął gotowości do odbioru z powodu nie zakończenia robót, Zamawiający może odmówić odbioru. </w:t>
      </w:r>
    </w:p>
    <w:p w:rsidR="00D0303F" w:rsidRDefault="00D0303F" w:rsidP="00732A85">
      <w:pPr>
        <w:pStyle w:val="ListParagraph"/>
        <w:numPr>
          <w:ilvl w:val="0"/>
          <w:numId w:val="16"/>
        </w:numPr>
        <w:autoSpaceDE w:val="0"/>
        <w:autoSpaceDN w:val="0"/>
        <w:adjustRightInd w:val="0"/>
        <w:spacing w:after="0"/>
        <w:ind w:left="425" w:hanging="357"/>
        <w:contextualSpacing w:val="0"/>
        <w:jc w:val="both"/>
        <w:rPr>
          <w:rFonts w:ascii="Arial" w:hAnsi="Arial" w:cs="Arial"/>
          <w:color w:val="000000"/>
          <w:sz w:val="24"/>
          <w:szCs w:val="24"/>
          <w:lang w:eastAsia="pl-PL"/>
        </w:rPr>
      </w:pPr>
      <w:r w:rsidRPr="00A26969">
        <w:rPr>
          <w:rFonts w:ascii="Arial" w:hAnsi="Arial" w:cs="Arial"/>
          <w:color w:val="000000"/>
          <w:sz w:val="24"/>
          <w:szCs w:val="24"/>
          <w:lang w:eastAsia="pl-PL"/>
        </w:rPr>
        <w:t>Wykonawca winien przedłożyć Inspektorowi nadzoru w dniu odbioru (częściowego i końcowego) komplet dokumentów wymaganych przepisami prawa budowlanego, pozwalające na ocenę prawidłowości wykonania przedmiotu odbioru, a w szczególności dziennik budowy, świadectwa jakości, certyfikaty, świad</w:t>
      </w:r>
      <w:r>
        <w:rPr>
          <w:rFonts w:ascii="Arial" w:hAnsi="Arial" w:cs="Arial"/>
          <w:color w:val="000000"/>
          <w:sz w:val="24"/>
          <w:szCs w:val="24"/>
          <w:lang w:eastAsia="pl-PL"/>
        </w:rPr>
        <w:t>ectwa wykonanych prób i atestów jak również kosztorys powykonawczy.</w:t>
      </w:r>
    </w:p>
    <w:p w:rsidR="00D0303F" w:rsidRPr="00A26969" w:rsidRDefault="00D0303F" w:rsidP="00732A85">
      <w:pPr>
        <w:pStyle w:val="ListParagraph"/>
        <w:numPr>
          <w:ilvl w:val="0"/>
          <w:numId w:val="16"/>
        </w:numPr>
        <w:autoSpaceDE w:val="0"/>
        <w:autoSpaceDN w:val="0"/>
        <w:adjustRightInd w:val="0"/>
        <w:spacing w:after="0"/>
        <w:ind w:left="425" w:hanging="357"/>
        <w:contextualSpacing w:val="0"/>
        <w:jc w:val="both"/>
        <w:rPr>
          <w:rFonts w:ascii="Arial" w:hAnsi="Arial" w:cs="Arial"/>
          <w:color w:val="000000"/>
          <w:sz w:val="24"/>
          <w:szCs w:val="24"/>
          <w:lang w:eastAsia="pl-PL"/>
        </w:rPr>
      </w:pPr>
      <w:r w:rsidRPr="00A26969">
        <w:rPr>
          <w:rFonts w:ascii="Arial" w:hAnsi="Arial" w:cs="Arial"/>
          <w:color w:val="000000"/>
          <w:sz w:val="24"/>
          <w:szCs w:val="24"/>
          <w:lang w:eastAsia="pl-PL"/>
        </w:rPr>
        <w:t xml:space="preserve">Jeżeli w toku czynności odbioru zostaną stwierdzone wady: </w:t>
      </w:r>
    </w:p>
    <w:p w:rsidR="00D0303F" w:rsidRDefault="00D0303F" w:rsidP="00732A85">
      <w:pPr>
        <w:pStyle w:val="ListParagraph"/>
        <w:numPr>
          <w:ilvl w:val="0"/>
          <w:numId w:val="17"/>
        </w:numPr>
        <w:autoSpaceDE w:val="0"/>
        <w:autoSpaceDN w:val="0"/>
        <w:adjustRightInd w:val="0"/>
        <w:spacing w:before="0" w:after="0"/>
        <w:jc w:val="both"/>
        <w:rPr>
          <w:rFonts w:ascii="Arial" w:hAnsi="Arial" w:cs="Arial"/>
          <w:color w:val="000000"/>
          <w:sz w:val="24"/>
          <w:szCs w:val="24"/>
          <w:lang w:eastAsia="pl-PL"/>
        </w:rPr>
      </w:pPr>
      <w:r w:rsidRPr="00A26969">
        <w:rPr>
          <w:rFonts w:ascii="Arial" w:hAnsi="Arial" w:cs="Arial"/>
          <w:color w:val="000000"/>
          <w:sz w:val="24"/>
          <w:szCs w:val="24"/>
          <w:lang w:eastAsia="pl-PL"/>
        </w:rPr>
        <w:t xml:space="preserve">nadające się do usunięcia – Zamawiający może odmówić odbioru do czasu usunięcia wad, </w:t>
      </w:r>
    </w:p>
    <w:p w:rsidR="00D0303F" w:rsidRPr="00A26969" w:rsidRDefault="00D0303F" w:rsidP="00732A85">
      <w:pPr>
        <w:pStyle w:val="ListParagraph"/>
        <w:numPr>
          <w:ilvl w:val="0"/>
          <w:numId w:val="17"/>
        </w:numPr>
        <w:autoSpaceDE w:val="0"/>
        <w:autoSpaceDN w:val="0"/>
        <w:adjustRightInd w:val="0"/>
        <w:spacing w:before="0" w:after="0"/>
        <w:jc w:val="both"/>
        <w:rPr>
          <w:rFonts w:ascii="Arial" w:hAnsi="Arial" w:cs="Arial"/>
          <w:color w:val="000000"/>
          <w:sz w:val="24"/>
          <w:szCs w:val="24"/>
          <w:lang w:eastAsia="pl-PL"/>
        </w:rPr>
      </w:pPr>
      <w:r w:rsidRPr="00A26969">
        <w:rPr>
          <w:rFonts w:ascii="Arial" w:hAnsi="Arial" w:cs="Arial"/>
          <w:color w:val="000000"/>
          <w:sz w:val="24"/>
          <w:szCs w:val="24"/>
          <w:lang w:eastAsia="pl-PL"/>
        </w:rPr>
        <w:t xml:space="preserve">nie nadające się do usunięcia – Zamawiający może: </w:t>
      </w:r>
    </w:p>
    <w:p w:rsidR="00D0303F" w:rsidRDefault="00D0303F" w:rsidP="00732A85">
      <w:pPr>
        <w:pStyle w:val="ListParagraph"/>
        <w:numPr>
          <w:ilvl w:val="0"/>
          <w:numId w:val="18"/>
        </w:numPr>
        <w:autoSpaceDE w:val="0"/>
        <w:autoSpaceDN w:val="0"/>
        <w:adjustRightInd w:val="0"/>
        <w:spacing w:after="0"/>
        <w:ind w:left="1434" w:hanging="357"/>
        <w:contextualSpacing w:val="0"/>
        <w:jc w:val="both"/>
        <w:rPr>
          <w:rFonts w:ascii="Arial" w:hAnsi="Arial" w:cs="Arial"/>
          <w:color w:val="000000"/>
          <w:sz w:val="24"/>
          <w:szCs w:val="24"/>
          <w:lang w:eastAsia="pl-PL"/>
        </w:rPr>
      </w:pPr>
      <w:r w:rsidRPr="00A26969">
        <w:rPr>
          <w:rFonts w:ascii="Arial" w:hAnsi="Arial" w:cs="Arial"/>
          <w:color w:val="000000"/>
          <w:sz w:val="24"/>
          <w:szCs w:val="24"/>
          <w:lang w:eastAsia="pl-PL"/>
        </w:rPr>
        <w:t xml:space="preserve">jeżeli wady nie uniemożliwiają użytkowanie przedmiotu odbioru zgodnie z jego przeznaczeniem – obniżyć wynagrodzenie za ten przedmiot odpowiednio do utraconej wartości użytkowej, estetycznej i technicznej, </w:t>
      </w:r>
    </w:p>
    <w:p w:rsidR="00D0303F" w:rsidRPr="00A26969" w:rsidRDefault="00D0303F" w:rsidP="00732A85">
      <w:pPr>
        <w:pStyle w:val="ListParagraph"/>
        <w:numPr>
          <w:ilvl w:val="0"/>
          <w:numId w:val="18"/>
        </w:numPr>
        <w:autoSpaceDE w:val="0"/>
        <w:autoSpaceDN w:val="0"/>
        <w:adjustRightInd w:val="0"/>
        <w:spacing w:after="0"/>
        <w:ind w:left="1434" w:hanging="357"/>
        <w:contextualSpacing w:val="0"/>
        <w:jc w:val="both"/>
        <w:rPr>
          <w:rFonts w:ascii="Arial" w:hAnsi="Arial" w:cs="Arial"/>
          <w:sz w:val="24"/>
          <w:szCs w:val="24"/>
          <w:lang w:eastAsia="pl-PL"/>
        </w:rPr>
      </w:pPr>
      <w:r w:rsidRPr="00A26969">
        <w:rPr>
          <w:rFonts w:ascii="Arial" w:hAnsi="Arial" w:cs="Arial"/>
          <w:color w:val="000000"/>
          <w:sz w:val="24"/>
          <w:szCs w:val="24"/>
          <w:lang w:eastAsia="pl-PL"/>
        </w:rPr>
        <w:t>jeżeli wady uniemożliwiają użytkowanie przedmiotu umowy zgodnie z jego przeznaczeniem: odstąpić od umowy lub żądać wykonania przedmiotu umowy po raz drugi, zachowując prawo domagania się od Wykonawcy naprawienia szkody wynikłej z opóźnienia.</w:t>
      </w:r>
    </w:p>
    <w:p w:rsidR="00D0303F" w:rsidRPr="00297934" w:rsidRDefault="00D0303F" w:rsidP="00297934">
      <w:pPr>
        <w:pStyle w:val="ListParagraph"/>
        <w:numPr>
          <w:ilvl w:val="0"/>
          <w:numId w:val="16"/>
        </w:numPr>
        <w:autoSpaceDE w:val="0"/>
        <w:autoSpaceDN w:val="0"/>
        <w:adjustRightInd w:val="0"/>
        <w:spacing w:after="0"/>
        <w:ind w:left="426" w:hanging="357"/>
        <w:contextualSpacing w:val="0"/>
        <w:jc w:val="both"/>
        <w:rPr>
          <w:rFonts w:ascii="Arial" w:hAnsi="Arial" w:cs="Arial"/>
          <w:sz w:val="24"/>
          <w:szCs w:val="24"/>
        </w:rPr>
      </w:pPr>
      <w:r>
        <w:rPr>
          <w:lang w:eastAsia="pl-PL"/>
        </w:rPr>
        <w:t xml:space="preserve"> </w:t>
      </w:r>
      <w:r w:rsidRPr="00297934">
        <w:rPr>
          <w:rFonts w:ascii="Arial" w:hAnsi="Arial" w:cs="Arial"/>
          <w:sz w:val="24"/>
          <w:szCs w:val="24"/>
          <w:lang w:eastAsia="pl-PL"/>
        </w:rPr>
        <w:t xml:space="preserve">Jeżeli Zamawiający, mimo osiągnięcia gotowości przedmiotu do odbioru z uwzględnieniem wymagań niniejszego paragrafu Umowy nie dokona odbioru w terminach przewidzianych w ust. 5, Wykonawca nie pozostaje w zwłoce ze spełnieniem zobowiązania wynikającego z Umowy </w:t>
      </w:r>
    </w:p>
    <w:p w:rsidR="00D0303F" w:rsidRPr="006E4E97" w:rsidRDefault="00D0303F" w:rsidP="00503F8A">
      <w:pPr>
        <w:spacing w:before="0" w:after="0"/>
        <w:jc w:val="center"/>
        <w:rPr>
          <w:rFonts w:ascii="Arial" w:hAnsi="Arial" w:cs="Arial"/>
          <w:sz w:val="24"/>
          <w:szCs w:val="24"/>
        </w:rPr>
      </w:pPr>
      <w:r w:rsidRPr="006E4E97">
        <w:rPr>
          <w:rFonts w:ascii="Arial" w:hAnsi="Arial" w:cs="Arial"/>
          <w:sz w:val="24"/>
          <w:szCs w:val="24"/>
        </w:rPr>
        <w:t>§</w:t>
      </w:r>
      <w:r>
        <w:rPr>
          <w:rFonts w:ascii="Arial" w:hAnsi="Arial" w:cs="Arial"/>
          <w:sz w:val="24"/>
          <w:szCs w:val="24"/>
        </w:rPr>
        <w:t xml:space="preserve"> 9</w:t>
      </w:r>
    </w:p>
    <w:p w:rsidR="00D0303F" w:rsidRPr="0099687A" w:rsidRDefault="00D0303F" w:rsidP="0099687A">
      <w:pPr>
        <w:spacing w:after="0"/>
        <w:jc w:val="center"/>
        <w:rPr>
          <w:rFonts w:ascii="Arial" w:hAnsi="Arial" w:cs="Arial"/>
          <w:sz w:val="24"/>
          <w:szCs w:val="24"/>
        </w:rPr>
      </w:pPr>
      <w:r w:rsidRPr="006E4E97">
        <w:rPr>
          <w:rFonts w:ascii="Arial" w:hAnsi="Arial" w:cs="Arial"/>
          <w:color w:val="000000"/>
          <w:sz w:val="24"/>
          <w:szCs w:val="24"/>
        </w:rPr>
        <w:t>Fakturowanie</w:t>
      </w:r>
      <w:r w:rsidRPr="006E4E97">
        <w:rPr>
          <w:rFonts w:ascii="Arial" w:hAnsi="Arial" w:cs="Arial"/>
          <w:sz w:val="24"/>
          <w:szCs w:val="24"/>
        </w:rPr>
        <w:t xml:space="preserve"> i rozliczenia</w:t>
      </w:r>
    </w:p>
    <w:p w:rsidR="00D0303F" w:rsidRPr="00BD47B2" w:rsidRDefault="00D0303F" w:rsidP="00732A85">
      <w:pPr>
        <w:pStyle w:val="ListParagraph"/>
        <w:numPr>
          <w:ilvl w:val="1"/>
          <w:numId w:val="17"/>
        </w:numPr>
        <w:autoSpaceDE w:val="0"/>
        <w:autoSpaceDN w:val="0"/>
        <w:adjustRightInd w:val="0"/>
        <w:spacing w:after="0"/>
        <w:ind w:left="426"/>
        <w:jc w:val="both"/>
        <w:rPr>
          <w:rFonts w:ascii="Arial" w:hAnsi="Arial" w:cs="Arial"/>
          <w:sz w:val="24"/>
          <w:szCs w:val="24"/>
          <w:lang w:eastAsia="pl-PL"/>
        </w:rPr>
      </w:pPr>
      <w:r w:rsidRPr="00BD47B2">
        <w:rPr>
          <w:rFonts w:ascii="Arial" w:hAnsi="Arial" w:cs="Arial"/>
          <w:sz w:val="24"/>
          <w:szCs w:val="24"/>
          <w:lang w:eastAsia="pl-PL"/>
        </w:rPr>
        <w:t xml:space="preserve">Przewiduję się </w:t>
      </w:r>
      <w:r>
        <w:rPr>
          <w:rFonts w:ascii="Arial" w:hAnsi="Arial" w:cs="Arial"/>
          <w:sz w:val="24"/>
          <w:szCs w:val="24"/>
          <w:lang w:eastAsia="pl-PL"/>
        </w:rPr>
        <w:t>jedną płatność po zakończeniu i odbiorze robót</w:t>
      </w:r>
      <w:r w:rsidRPr="00BD47B2">
        <w:rPr>
          <w:rFonts w:ascii="Arial" w:hAnsi="Arial" w:cs="Arial"/>
          <w:sz w:val="24"/>
          <w:szCs w:val="24"/>
          <w:lang w:eastAsia="pl-PL"/>
        </w:rPr>
        <w:t xml:space="preserve"> </w:t>
      </w:r>
      <w:r>
        <w:rPr>
          <w:rFonts w:ascii="Arial" w:hAnsi="Arial" w:cs="Arial"/>
          <w:sz w:val="24"/>
          <w:szCs w:val="24"/>
          <w:lang w:eastAsia="pl-PL"/>
        </w:rPr>
        <w:t>.</w:t>
      </w:r>
      <w:r w:rsidRPr="00BD47B2">
        <w:rPr>
          <w:rFonts w:ascii="Arial" w:hAnsi="Arial" w:cs="Arial"/>
          <w:sz w:val="24"/>
          <w:szCs w:val="24"/>
          <w:lang w:eastAsia="pl-PL"/>
        </w:rPr>
        <w:t xml:space="preserve"> </w:t>
      </w:r>
    </w:p>
    <w:p w:rsidR="00D0303F" w:rsidRPr="00A95A1B" w:rsidRDefault="00D0303F" w:rsidP="00732A85">
      <w:pPr>
        <w:pStyle w:val="ListParagraph"/>
        <w:numPr>
          <w:ilvl w:val="1"/>
          <w:numId w:val="17"/>
        </w:numPr>
        <w:autoSpaceDE w:val="0"/>
        <w:autoSpaceDN w:val="0"/>
        <w:adjustRightInd w:val="0"/>
        <w:spacing w:after="0"/>
        <w:ind w:left="425" w:hanging="357"/>
        <w:contextualSpacing w:val="0"/>
        <w:jc w:val="both"/>
        <w:rPr>
          <w:rFonts w:ascii="Arial" w:hAnsi="Arial" w:cs="Arial"/>
          <w:sz w:val="24"/>
          <w:szCs w:val="24"/>
          <w:lang w:eastAsia="pl-PL"/>
        </w:rPr>
      </w:pPr>
      <w:r>
        <w:rPr>
          <w:rFonts w:ascii="Arial" w:hAnsi="Arial" w:cs="Arial"/>
          <w:sz w:val="24"/>
          <w:szCs w:val="24"/>
          <w:lang w:eastAsia="pl-PL"/>
        </w:rPr>
        <w:t>Fakturę</w:t>
      </w:r>
      <w:r w:rsidRPr="00A95A1B">
        <w:rPr>
          <w:rFonts w:ascii="Arial" w:hAnsi="Arial" w:cs="Arial"/>
          <w:sz w:val="24"/>
          <w:szCs w:val="24"/>
          <w:lang w:eastAsia="pl-PL"/>
        </w:rPr>
        <w:t xml:space="preserve"> należy wystawiać na adres</w:t>
      </w:r>
      <w:r w:rsidRPr="00A95A1B">
        <w:rPr>
          <w:rFonts w:ascii="Arial" w:hAnsi="Arial" w:cs="Arial"/>
          <w:bCs/>
          <w:sz w:val="24"/>
          <w:szCs w:val="24"/>
        </w:rPr>
        <w:t xml:space="preserve"> Z</w:t>
      </w:r>
      <w:r>
        <w:rPr>
          <w:rFonts w:ascii="Arial" w:hAnsi="Arial" w:cs="Arial"/>
          <w:bCs/>
          <w:sz w:val="24"/>
          <w:szCs w:val="24"/>
        </w:rPr>
        <w:t>amawiającego</w:t>
      </w:r>
      <w:r w:rsidRPr="00A95A1B">
        <w:rPr>
          <w:rFonts w:ascii="Arial" w:hAnsi="Arial" w:cs="Arial"/>
          <w:sz w:val="24"/>
          <w:szCs w:val="24"/>
          <w:lang w:eastAsia="pl-PL"/>
        </w:rPr>
        <w:t>.</w:t>
      </w:r>
    </w:p>
    <w:p w:rsidR="00D0303F" w:rsidRDefault="00D0303F" w:rsidP="00732A85">
      <w:pPr>
        <w:pStyle w:val="ListParagraph"/>
        <w:numPr>
          <w:ilvl w:val="1"/>
          <w:numId w:val="17"/>
        </w:numPr>
        <w:autoSpaceDE w:val="0"/>
        <w:autoSpaceDN w:val="0"/>
        <w:adjustRightInd w:val="0"/>
        <w:spacing w:after="0"/>
        <w:ind w:left="425" w:hanging="357"/>
        <w:contextualSpacing w:val="0"/>
        <w:jc w:val="both"/>
        <w:rPr>
          <w:rFonts w:ascii="Arial" w:hAnsi="Arial" w:cs="Arial"/>
          <w:sz w:val="24"/>
          <w:szCs w:val="24"/>
          <w:lang w:eastAsia="pl-PL"/>
        </w:rPr>
      </w:pPr>
      <w:r w:rsidRPr="002865D5">
        <w:rPr>
          <w:rFonts w:ascii="Arial" w:hAnsi="Arial" w:cs="Arial"/>
          <w:sz w:val="24"/>
          <w:szCs w:val="24"/>
          <w:lang w:eastAsia="pl-PL"/>
        </w:rPr>
        <w:t xml:space="preserve">Płatność nastąpi przelewem na konto Wykonawcy w ciągu 30 dni od daty otrzymania </w:t>
      </w:r>
      <w:r w:rsidRPr="00A95A1B">
        <w:rPr>
          <w:rFonts w:ascii="Arial" w:hAnsi="Arial" w:cs="Arial"/>
          <w:sz w:val="24"/>
          <w:szCs w:val="24"/>
          <w:lang w:eastAsia="pl-PL"/>
        </w:rPr>
        <w:t xml:space="preserve">przez </w:t>
      </w:r>
      <w:r>
        <w:rPr>
          <w:rFonts w:ascii="Arial" w:hAnsi="Arial" w:cs="Arial"/>
          <w:sz w:val="24"/>
          <w:szCs w:val="24"/>
          <w:lang w:eastAsia="pl-PL"/>
        </w:rPr>
        <w:t xml:space="preserve">Zamawiającego </w:t>
      </w:r>
      <w:r w:rsidRPr="002865D5">
        <w:rPr>
          <w:rFonts w:ascii="Arial" w:hAnsi="Arial" w:cs="Arial"/>
          <w:sz w:val="24"/>
          <w:szCs w:val="24"/>
          <w:lang w:eastAsia="pl-PL"/>
        </w:rPr>
        <w:t>pra</w:t>
      </w:r>
      <w:r>
        <w:rPr>
          <w:rFonts w:ascii="Arial" w:hAnsi="Arial" w:cs="Arial"/>
          <w:sz w:val="24"/>
          <w:szCs w:val="24"/>
          <w:lang w:eastAsia="pl-PL"/>
        </w:rPr>
        <w:t>widłowo wystawionej faktury VAT wystawionej po dokonaniu odbioru robót.</w:t>
      </w:r>
    </w:p>
    <w:p w:rsidR="00D0303F" w:rsidRDefault="00D0303F" w:rsidP="00B51E8D">
      <w:pPr>
        <w:pStyle w:val="ListParagraph"/>
        <w:numPr>
          <w:ilvl w:val="1"/>
          <w:numId w:val="17"/>
        </w:numPr>
        <w:autoSpaceDE w:val="0"/>
        <w:autoSpaceDN w:val="0"/>
        <w:adjustRightInd w:val="0"/>
        <w:spacing w:after="0"/>
        <w:ind w:left="425" w:hanging="357"/>
        <w:contextualSpacing w:val="0"/>
        <w:jc w:val="both"/>
        <w:rPr>
          <w:rFonts w:ascii="Arial" w:hAnsi="Arial" w:cs="Arial"/>
          <w:sz w:val="24"/>
          <w:szCs w:val="24"/>
          <w:lang w:eastAsia="pl-PL"/>
        </w:rPr>
      </w:pPr>
      <w:r w:rsidRPr="002865D5">
        <w:rPr>
          <w:rFonts w:ascii="Arial" w:hAnsi="Arial" w:cs="Arial"/>
          <w:sz w:val="24"/>
          <w:szCs w:val="24"/>
          <w:lang w:eastAsia="pl-PL"/>
        </w:rPr>
        <w:t>Za dzień zapłaty faktury strony ustalają dzień obciążenia rachunku Zamawiającego.</w:t>
      </w:r>
      <w:r w:rsidRPr="00B51E8D">
        <w:rPr>
          <w:rFonts w:ascii="Arial" w:hAnsi="Arial" w:cs="Arial"/>
          <w:sz w:val="24"/>
          <w:szCs w:val="24"/>
        </w:rPr>
        <w:t xml:space="preserve"> </w:t>
      </w:r>
    </w:p>
    <w:p w:rsidR="00D0303F" w:rsidRPr="00EB56E8" w:rsidRDefault="00D0303F" w:rsidP="00EB56E8">
      <w:pPr>
        <w:pStyle w:val="ListParagraph"/>
        <w:numPr>
          <w:ilvl w:val="1"/>
          <w:numId w:val="17"/>
        </w:numPr>
        <w:autoSpaceDE w:val="0"/>
        <w:autoSpaceDN w:val="0"/>
        <w:adjustRightInd w:val="0"/>
        <w:spacing w:after="0"/>
        <w:ind w:left="425" w:hanging="357"/>
        <w:contextualSpacing w:val="0"/>
        <w:jc w:val="both"/>
        <w:rPr>
          <w:rFonts w:ascii="Arial" w:hAnsi="Arial" w:cs="Arial"/>
          <w:sz w:val="24"/>
          <w:szCs w:val="24"/>
          <w:lang w:eastAsia="pl-PL"/>
        </w:rPr>
      </w:pPr>
      <w:r w:rsidRPr="00EB56E8">
        <w:rPr>
          <w:rFonts w:ascii="Arial" w:hAnsi="Arial" w:cs="Arial"/>
          <w:sz w:val="24"/>
          <w:szCs w:val="24"/>
        </w:rPr>
        <w:t xml:space="preserve">W wypadku korzystania przez Wykonawcę przy wykonywaniu Przedmiotu umowy z Podwykonawców, warunkiem zapłaty wynagrodzenia Wykonawcy wynikającego z wystawionej faktury VAT, będzie złożenie </w:t>
      </w:r>
      <w:r>
        <w:rPr>
          <w:rFonts w:ascii="Arial" w:hAnsi="Arial" w:cs="Arial"/>
          <w:sz w:val="24"/>
          <w:szCs w:val="24"/>
        </w:rPr>
        <w:t>Zamawiającemu</w:t>
      </w:r>
      <w:r w:rsidRPr="00EB56E8">
        <w:rPr>
          <w:rFonts w:ascii="Arial" w:hAnsi="Arial" w:cs="Arial"/>
          <w:sz w:val="24"/>
          <w:szCs w:val="24"/>
        </w:rPr>
        <w:t xml:space="preserve"> kopii faktur potwierdzających rozliczenie się Wykonawcy z Podwykonawcami wraz z oświadczeniem Podwykonawców o otrzymaniu należności za wykonane przez nich roboty.</w:t>
      </w:r>
    </w:p>
    <w:p w:rsidR="00D0303F" w:rsidRDefault="00D0303F" w:rsidP="00B51E8D">
      <w:pPr>
        <w:pStyle w:val="ListParagraph"/>
        <w:numPr>
          <w:ilvl w:val="1"/>
          <w:numId w:val="17"/>
        </w:numPr>
        <w:autoSpaceDE w:val="0"/>
        <w:autoSpaceDN w:val="0"/>
        <w:adjustRightInd w:val="0"/>
        <w:spacing w:after="0"/>
        <w:ind w:left="425" w:hanging="357"/>
        <w:contextualSpacing w:val="0"/>
        <w:jc w:val="both"/>
        <w:rPr>
          <w:rFonts w:ascii="Arial" w:hAnsi="Arial" w:cs="Arial"/>
          <w:sz w:val="24"/>
          <w:szCs w:val="24"/>
          <w:lang w:eastAsia="pl-PL"/>
        </w:rPr>
      </w:pPr>
      <w:r w:rsidRPr="00B51E8D">
        <w:rPr>
          <w:rFonts w:ascii="Arial" w:hAnsi="Arial" w:cs="Arial"/>
          <w:sz w:val="24"/>
          <w:szCs w:val="24"/>
        </w:rPr>
        <w:t>Wykonawca wyraża zgodę na potrącenie przez</w:t>
      </w:r>
      <w:r w:rsidRPr="00A95A1B">
        <w:rPr>
          <w:rFonts w:ascii="Arial" w:hAnsi="Arial" w:cs="Arial"/>
          <w:sz w:val="24"/>
          <w:szCs w:val="24"/>
        </w:rPr>
        <w:t xml:space="preserve"> </w:t>
      </w:r>
      <w:r>
        <w:rPr>
          <w:rFonts w:ascii="Arial" w:hAnsi="Arial" w:cs="Arial"/>
          <w:sz w:val="24"/>
          <w:szCs w:val="24"/>
        </w:rPr>
        <w:t>Zamawiającego</w:t>
      </w:r>
      <w:r w:rsidRPr="002E7ED1">
        <w:rPr>
          <w:rFonts w:ascii="Arial" w:hAnsi="Arial" w:cs="Arial"/>
          <w:color w:val="0000FF"/>
          <w:sz w:val="24"/>
          <w:szCs w:val="24"/>
        </w:rPr>
        <w:t>,</w:t>
      </w:r>
      <w:r w:rsidRPr="00B51E8D">
        <w:rPr>
          <w:rFonts w:ascii="Arial" w:hAnsi="Arial" w:cs="Arial"/>
          <w:sz w:val="24"/>
          <w:szCs w:val="24"/>
        </w:rPr>
        <w:t xml:space="preserve"> z jego wynagrodzenia, nie zapłaconych </w:t>
      </w:r>
      <w:r>
        <w:rPr>
          <w:rFonts w:ascii="Arial" w:hAnsi="Arial" w:cs="Arial"/>
          <w:sz w:val="24"/>
          <w:szCs w:val="24"/>
        </w:rPr>
        <w:t>P</w:t>
      </w:r>
      <w:r w:rsidRPr="00B51E8D">
        <w:rPr>
          <w:rFonts w:ascii="Arial" w:hAnsi="Arial" w:cs="Arial"/>
          <w:sz w:val="24"/>
          <w:szCs w:val="24"/>
        </w:rPr>
        <w:t xml:space="preserve">odwykonawcom w terminie należności i dokonanie zapłaty należnego </w:t>
      </w:r>
      <w:r>
        <w:rPr>
          <w:rFonts w:ascii="Arial" w:hAnsi="Arial" w:cs="Arial"/>
          <w:sz w:val="24"/>
          <w:szCs w:val="24"/>
        </w:rPr>
        <w:t>P</w:t>
      </w:r>
      <w:r w:rsidRPr="00B51E8D">
        <w:rPr>
          <w:rFonts w:ascii="Arial" w:hAnsi="Arial" w:cs="Arial"/>
          <w:sz w:val="24"/>
          <w:szCs w:val="24"/>
        </w:rPr>
        <w:t xml:space="preserve">odwykonawcom wynagrodzenia, przed uregulowaniem faktury końcowej. </w:t>
      </w:r>
    </w:p>
    <w:p w:rsidR="00D0303F" w:rsidRPr="004C13A0" w:rsidRDefault="00D0303F" w:rsidP="00B51E8D">
      <w:pPr>
        <w:pStyle w:val="ListParagraph"/>
        <w:numPr>
          <w:ilvl w:val="1"/>
          <w:numId w:val="17"/>
        </w:numPr>
        <w:autoSpaceDE w:val="0"/>
        <w:autoSpaceDN w:val="0"/>
        <w:adjustRightInd w:val="0"/>
        <w:spacing w:after="0"/>
        <w:ind w:left="425" w:hanging="357"/>
        <w:contextualSpacing w:val="0"/>
        <w:jc w:val="both"/>
        <w:rPr>
          <w:rFonts w:ascii="Arial" w:hAnsi="Arial" w:cs="Arial"/>
          <w:sz w:val="24"/>
          <w:szCs w:val="24"/>
          <w:lang w:eastAsia="pl-PL"/>
        </w:rPr>
      </w:pPr>
      <w:r w:rsidRPr="00B51E8D">
        <w:rPr>
          <w:rFonts w:ascii="Arial" w:hAnsi="Arial" w:cs="Arial"/>
          <w:sz w:val="24"/>
          <w:szCs w:val="24"/>
        </w:rPr>
        <w:t xml:space="preserve">W przypadku nie rozliczenia się Wykonawcy z </w:t>
      </w:r>
      <w:r>
        <w:rPr>
          <w:rFonts w:ascii="Arial" w:hAnsi="Arial" w:cs="Arial"/>
          <w:sz w:val="24"/>
          <w:szCs w:val="24"/>
        </w:rPr>
        <w:t>P</w:t>
      </w:r>
      <w:r w:rsidRPr="00B51E8D">
        <w:rPr>
          <w:rFonts w:ascii="Arial" w:hAnsi="Arial" w:cs="Arial"/>
          <w:sz w:val="24"/>
          <w:szCs w:val="24"/>
        </w:rPr>
        <w:t xml:space="preserve">odwykonawcami za wykonane prace, przyjęte bez </w:t>
      </w:r>
      <w:r w:rsidRPr="004C13A0">
        <w:rPr>
          <w:rFonts w:ascii="Arial" w:hAnsi="Arial" w:cs="Arial"/>
          <w:sz w:val="24"/>
          <w:szCs w:val="24"/>
        </w:rPr>
        <w:t>wad protokołem odbioru końcowego, Zamawiający przekaże należności bezpośrednio na rachunki Podwykonawców z wyłączeniem sytuacji o której mowa w § 13 ust. 5.</w:t>
      </w:r>
    </w:p>
    <w:p w:rsidR="00D0303F" w:rsidRPr="0099687A" w:rsidRDefault="00D0303F" w:rsidP="0099687A">
      <w:pPr>
        <w:autoSpaceDE w:val="0"/>
        <w:autoSpaceDN w:val="0"/>
        <w:adjustRightInd w:val="0"/>
        <w:spacing w:before="0" w:after="0"/>
        <w:jc w:val="both"/>
        <w:rPr>
          <w:rFonts w:ascii="Arial" w:hAnsi="Arial" w:cs="Arial"/>
          <w:sz w:val="24"/>
          <w:szCs w:val="24"/>
          <w:lang w:eastAsia="pl-PL"/>
        </w:rPr>
      </w:pPr>
    </w:p>
    <w:p w:rsidR="00D0303F" w:rsidRPr="006E4E97" w:rsidRDefault="00D0303F" w:rsidP="00532904">
      <w:pPr>
        <w:spacing w:before="0" w:after="0"/>
        <w:ind w:left="348"/>
        <w:jc w:val="center"/>
        <w:rPr>
          <w:rFonts w:ascii="Arial" w:hAnsi="Arial" w:cs="Arial"/>
          <w:sz w:val="24"/>
          <w:szCs w:val="24"/>
        </w:rPr>
      </w:pPr>
      <w:r w:rsidRPr="006E4E97">
        <w:rPr>
          <w:rFonts w:ascii="Arial" w:hAnsi="Arial" w:cs="Arial"/>
          <w:sz w:val="24"/>
          <w:szCs w:val="24"/>
        </w:rPr>
        <w:t>§</w:t>
      </w:r>
      <w:r>
        <w:rPr>
          <w:rFonts w:ascii="Arial" w:hAnsi="Arial" w:cs="Arial"/>
          <w:sz w:val="24"/>
          <w:szCs w:val="24"/>
        </w:rPr>
        <w:t xml:space="preserve"> 10</w:t>
      </w:r>
    </w:p>
    <w:p w:rsidR="00D0303F" w:rsidRPr="006E4E97" w:rsidRDefault="00D0303F" w:rsidP="00672CC2">
      <w:pPr>
        <w:spacing w:after="0"/>
        <w:ind w:left="346"/>
        <w:jc w:val="center"/>
        <w:rPr>
          <w:rFonts w:ascii="Arial" w:hAnsi="Arial" w:cs="Arial"/>
          <w:sz w:val="24"/>
          <w:szCs w:val="24"/>
        </w:rPr>
      </w:pPr>
      <w:r w:rsidRPr="006E4E97">
        <w:rPr>
          <w:rFonts w:ascii="Arial" w:hAnsi="Arial" w:cs="Arial"/>
          <w:sz w:val="24"/>
          <w:szCs w:val="24"/>
        </w:rPr>
        <w:t>Zabezpieczenie należytego wykonania umowy</w:t>
      </w:r>
    </w:p>
    <w:p w:rsidR="00D0303F" w:rsidRDefault="00D0303F" w:rsidP="00732A85">
      <w:pPr>
        <w:numPr>
          <w:ilvl w:val="0"/>
          <w:numId w:val="4"/>
        </w:numPr>
        <w:spacing w:after="0"/>
        <w:ind w:left="357" w:hanging="357"/>
        <w:jc w:val="both"/>
        <w:rPr>
          <w:rFonts w:ascii="Arial" w:hAnsi="Arial" w:cs="Arial"/>
          <w:sz w:val="24"/>
          <w:szCs w:val="24"/>
        </w:rPr>
      </w:pPr>
      <w:r w:rsidRPr="00672CC2">
        <w:rPr>
          <w:rFonts w:ascii="Arial" w:hAnsi="Arial" w:cs="Arial"/>
          <w:sz w:val="24"/>
          <w:szCs w:val="24"/>
        </w:rPr>
        <w:t>Strony oświadczają, iż Wykonawca wniósł zabezpieczenie należyt</w:t>
      </w:r>
      <w:r>
        <w:rPr>
          <w:rFonts w:ascii="Arial" w:hAnsi="Arial" w:cs="Arial"/>
          <w:sz w:val="24"/>
          <w:szCs w:val="24"/>
        </w:rPr>
        <w:t>ego wykonania umowy w wysokości</w:t>
      </w:r>
      <w:r w:rsidRPr="00672CC2">
        <w:rPr>
          <w:rFonts w:ascii="Arial" w:hAnsi="Arial" w:cs="Arial"/>
          <w:sz w:val="24"/>
          <w:szCs w:val="24"/>
        </w:rPr>
        <w:t>:</w:t>
      </w:r>
      <w:r>
        <w:rPr>
          <w:rFonts w:ascii="Arial" w:hAnsi="Arial" w:cs="Arial"/>
          <w:sz w:val="24"/>
          <w:szCs w:val="24"/>
        </w:rPr>
        <w:t xml:space="preserve"> </w:t>
      </w:r>
      <w:r w:rsidRPr="00672CC2">
        <w:rPr>
          <w:rFonts w:ascii="Arial" w:hAnsi="Arial" w:cs="Arial"/>
          <w:sz w:val="24"/>
          <w:szCs w:val="24"/>
        </w:rPr>
        <w:t xml:space="preserve">............................ zł, stanowiącej </w:t>
      </w:r>
      <w:r w:rsidRPr="009D79A0">
        <w:rPr>
          <w:rFonts w:ascii="Arial" w:hAnsi="Arial" w:cs="Arial"/>
          <w:sz w:val="24"/>
          <w:szCs w:val="24"/>
        </w:rPr>
        <w:t>7</w:t>
      </w:r>
      <w:r w:rsidRPr="009D79A0">
        <w:rPr>
          <w:rFonts w:ascii="Arial" w:hAnsi="Arial" w:cs="Arial"/>
          <w:bCs/>
          <w:sz w:val="24"/>
          <w:szCs w:val="24"/>
        </w:rPr>
        <w:t>%</w:t>
      </w:r>
      <w:r w:rsidRPr="009D79A0">
        <w:rPr>
          <w:rFonts w:ascii="Arial" w:hAnsi="Arial" w:cs="Arial"/>
          <w:b/>
          <w:bCs/>
          <w:sz w:val="24"/>
          <w:szCs w:val="24"/>
        </w:rPr>
        <w:t xml:space="preserve"> </w:t>
      </w:r>
      <w:r w:rsidRPr="009D79A0">
        <w:rPr>
          <w:rFonts w:ascii="Arial" w:hAnsi="Arial" w:cs="Arial"/>
          <w:sz w:val="24"/>
          <w:szCs w:val="24"/>
        </w:rPr>
        <w:t>ceny</w:t>
      </w:r>
      <w:r w:rsidRPr="00672CC2">
        <w:rPr>
          <w:rFonts w:ascii="Arial" w:hAnsi="Arial" w:cs="Arial"/>
          <w:sz w:val="24"/>
          <w:szCs w:val="24"/>
        </w:rPr>
        <w:t xml:space="preserve"> całkowitej podanej w ofercie i upoważnia</w:t>
      </w:r>
      <w:r w:rsidRPr="004619AF">
        <w:rPr>
          <w:rFonts w:ascii="Arial" w:hAnsi="Arial" w:cs="Arial"/>
          <w:sz w:val="24"/>
          <w:szCs w:val="24"/>
        </w:rPr>
        <w:t xml:space="preserve"> Zamawiającego </w:t>
      </w:r>
      <w:r w:rsidRPr="00672CC2">
        <w:rPr>
          <w:rFonts w:ascii="Arial" w:hAnsi="Arial" w:cs="Arial"/>
          <w:sz w:val="24"/>
          <w:szCs w:val="24"/>
        </w:rPr>
        <w:t>do potrącenia z zabezpieczenia kwot z tytułu roszczeń wynikających z niewykonania lub</w:t>
      </w:r>
      <w:r>
        <w:rPr>
          <w:rFonts w:ascii="Arial" w:hAnsi="Arial" w:cs="Arial"/>
          <w:sz w:val="24"/>
          <w:szCs w:val="24"/>
        </w:rPr>
        <w:t xml:space="preserve"> nienależytego wykonania Umowy.</w:t>
      </w:r>
    </w:p>
    <w:p w:rsidR="00D0303F" w:rsidRPr="00672CC2" w:rsidRDefault="00D0303F" w:rsidP="00732A85">
      <w:pPr>
        <w:numPr>
          <w:ilvl w:val="0"/>
          <w:numId w:val="4"/>
        </w:numPr>
        <w:spacing w:after="0"/>
        <w:ind w:left="357" w:hanging="357"/>
        <w:jc w:val="both"/>
        <w:rPr>
          <w:rFonts w:ascii="Arial" w:hAnsi="Arial" w:cs="Arial"/>
          <w:sz w:val="24"/>
          <w:szCs w:val="24"/>
        </w:rPr>
      </w:pPr>
      <w:r w:rsidRPr="00672CC2">
        <w:rPr>
          <w:rFonts w:ascii="Arial" w:hAnsi="Arial" w:cs="Arial"/>
          <w:sz w:val="24"/>
          <w:szCs w:val="24"/>
        </w:rPr>
        <w:t xml:space="preserve">Zamawiający zobowiązuje się zwrócić lub zwolnić zabezpieczenie w następujący sposób: </w:t>
      </w:r>
    </w:p>
    <w:p w:rsidR="00D0303F" w:rsidRDefault="00D0303F" w:rsidP="00732A85">
      <w:pPr>
        <w:pStyle w:val="Default"/>
        <w:numPr>
          <w:ilvl w:val="0"/>
          <w:numId w:val="19"/>
        </w:numPr>
        <w:spacing w:before="120"/>
        <w:ind w:left="748" w:hanging="391"/>
        <w:jc w:val="both"/>
        <w:rPr>
          <w:rFonts w:ascii="Arial" w:hAnsi="Arial" w:cs="Arial"/>
        </w:rPr>
      </w:pPr>
      <w:r w:rsidRPr="00672CC2">
        <w:rPr>
          <w:rFonts w:ascii="Arial" w:hAnsi="Arial" w:cs="Arial"/>
        </w:rPr>
        <w:t xml:space="preserve">70% wartości zabezpieczenia tj. kwota w wysokości .................... zł zostanie zwrócona lub zwolniona w terminie do 30 dni od dnia wykonania przez Wykonawcę robót budowlanych i przejęcia ich przez Zamawiającego jako należycie wykonanych na podstawie protokołu odbioru końcowego robót; </w:t>
      </w:r>
    </w:p>
    <w:p w:rsidR="00D0303F" w:rsidRPr="00672CC2" w:rsidRDefault="00D0303F" w:rsidP="00732A85">
      <w:pPr>
        <w:pStyle w:val="Default"/>
        <w:numPr>
          <w:ilvl w:val="0"/>
          <w:numId w:val="19"/>
        </w:numPr>
        <w:spacing w:before="120"/>
        <w:ind w:left="748" w:hanging="391"/>
        <w:jc w:val="both"/>
        <w:rPr>
          <w:rFonts w:ascii="Arial" w:hAnsi="Arial" w:cs="Arial"/>
        </w:rPr>
      </w:pPr>
      <w:r w:rsidRPr="00672CC2">
        <w:rPr>
          <w:rFonts w:ascii="Arial" w:hAnsi="Arial" w:cs="Arial"/>
        </w:rPr>
        <w:t xml:space="preserve">30% wartości zabezpieczenia tj. kwota w wysokości .................... zł zostanie pozostawiona na zabezpieczenie roszczeń z tytułu rękojmi </w:t>
      </w:r>
      <w:r>
        <w:rPr>
          <w:rFonts w:ascii="Arial" w:hAnsi="Arial" w:cs="Arial"/>
        </w:rPr>
        <w:t>za wady</w:t>
      </w:r>
      <w:r w:rsidRPr="00672CC2">
        <w:rPr>
          <w:rFonts w:ascii="Arial" w:hAnsi="Arial" w:cs="Arial"/>
        </w:rPr>
        <w:t xml:space="preserve">. Zwrot lub zwolnienie </w:t>
      </w:r>
      <w:r>
        <w:rPr>
          <w:rFonts w:ascii="Arial" w:hAnsi="Arial" w:cs="Arial"/>
        </w:rPr>
        <w:t xml:space="preserve">tej części </w:t>
      </w:r>
      <w:r w:rsidRPr="00672CC2">
        <w:rPr>
          <w:rFonts w:ascii="Arial" w:hAnsi="Arial" w:cs="Arial"/>
        </w:rPr>
        <w:t xml:space="preserve">zabezpieczenia nastąpi </w:t>
      </w:r>
      <w:r>
        <w:rPr>
          <w:rFonts w:ascii="Arial" w:hAnsi="Arial" w:cs="Arial"/>
        </w:rPr>
        <w:t xml:space="preserve">najpóźniej </w:t>
      </w:r>
      <w:r w:rsidRPr="00672CC2">
        <w:rPr>
          <w:rFonts w:ascii="Arial" w:hAnsi="Arial" w:cs="Arial"/>
        </w:rPr>
        <w:t>15</w:t>
      </w:r>
      <w:r>
        <w:rPr>
          <w:rFonts w:ascii="Arial" w:hAnsi="Arial" w:cs="Arial"/>
        </w:rPr>
        <w:t>.</w:t>
      </w:r>
      <w:r w:rsidRPr="00672CC2">
        <w:rPr>
          <w:rFonts w:ascii="Arial" w:hAnsi="Arial" w:cs="Arial"/>
        </w:rPr>
        <w:t xml:space="preserve"> dni</w:t>
      </w:r>
      <w:r>
        <w:rPr>
          <w:rFonts w:ascii="Arial" w:hAnsi="Arial" w:cs="Arial"/>
        </w:rPr>
        <w:t>a</w:t>
      </w:r>
      <w:r w:rsidRPr="00672CC2">
        <w:rPr>
          <w:rFonts w:ascii="Arial" w:hAnsi="Arial" w:cs="Arial"/>
        </w:rPr>
        <w:t xml:space="preserve"> po upływie okresu rękojmi </w:t>
      </w:r>
      <w:r>
        <w:rPr>
          <w:rFonts w:ascii="Arial" w:hAnsi="Arial" w:cs="Arial"/>
        </w:rPr>
        <w:t>za wady</w:t>
      </w:r>
      <w:r w:rsidRPr="00672CC2">
        <w:rPr>
          <w:rFonts w:ascii="Arial" w:hAnsi="Arial" w:cs="Arial"/>
        </w:rPr>
        <w:t>.</w:t>
      </w:r>
    </w:p>
    <w:p w:rsidR="00D0303F" w:rsidRPr="006E4E97" w:rsidRDefault="00D0303F" w:rsidP="008B7B48">
      <w:pPr>
        <w:spacing w:after="0"/>
        <w:ind w:left="357"/>
        <w:jc w:val="center"/>
        <w:rPr>
          <w:rFonts w:ascii="Arial" w:hAnsi="Arial" w:cs="Arial"/>
          <w:sz w:val="24"/>
          <w:szCs w:val="24"/>
        </w:rPr>
      </w:pPr>
      <w:r w:rsidRPr="006E4E97">
        <w:rPr>
          <w:rFonts w:ascii="Arial" w:hAnsi="Arial" w:cs="Arial"/>
          <w:sz w:val="24"/>
          <w:szCs w:val="24"/>
        </w:rPr>
        <w:t xml:space="preserve"> §</w:t>
      </w:r>
      <w:r>
        <w:rPr>
          <w:rFonts w:ascii="Arial" w:hAnsi="Arial" w:cs="Arial"/>
          <w:sz w:val="24"/>
          <w:szCs w:val="24"/>
        </w:rPr>
        <w:t>11</w:t>
      </w:r>
    </w:p>
    <w:p w:rsidR="00D0303F" w:rsidRPr="008B7B48" w:rsidRDefault="00D0303F" w:rsidP="008B7B48">
      <w:pPr>
        <w:spacing w:after="0"/>
        <w:ind w:left="357"/>
        <w:jc w:val="center"/>
        <w:rPr>
          <w:rFonts w:ascii="Arial" w:hAnsi="Arial" w:cs="Arial"/>
          <w:sz w:val="24"/>
          <w:szCs w:val="24"/>
        </w:rPr>
      </w:pPr>
      <w:r w:rsidRPr="008B7B48">
        <w:rPr>
          <w:rFonts w:ascii="Arial" w:hAnsi="Arial" w:cs="Arial"/>
          <w:sz w:val="24"/>
          <w:szCs w:val="24"/>
        </w:rPr>
        <w:t>Kary umowne, odszkodowanie</w:t>
      </w:r>
    </w:p>
    <w:p w:rsidR="00D0303F" w:rsidRPr="008B7B48" w:rsidRDefault="00D0303F" w:rsidP="00917DE9">
      <w:pPr>
        <w:spacing w:before="0" w:after="0"/>
        <w:ind w:left="360"/>
        <w:jc w:val="center"/>
        <w:rPr>
          <w:rFonts w:ascii="Arial" w:hAnsi="Arial" w:cs="Arial"/>
          <w:sz w:val="24"/>
          <w:szCs w:val="24"/>
        </w:rPr>
      </w:pPr>
    </w:p>
    <w:p w:rsidR="00D0303F" w:rsidRPr="008B7B48" w:rsidRDefault="00D0303F" w:rsidP="00732A85">
      <w:pPr>
        <w:pStyle w:val="ListParagraph"/>
        <w:numPr>
          <w:ilvl w:val="1"/>
          <w:numId w:val="15"/>
        </w:numPr>
        <w:autoSpaceDE w:val="0"/>
        <w:autoSpaceDN w:val="0"/>
        <w:adjustRightInd w:val="0"/>
        <w:spacing w:before="0" w:after="0"/>
        <w:ind w:left="426"/>
        <w:jc w:val="both"/>
        <w:rPr>
          <w:rFonts w:ascii="Arial" w:hAnsi="Arial" w:cs="Arial"/>
          <w:sz w:val="24"/>
          <w:szCs w:val="24"/>
          <w:lang w:eastAsia="pl-PL"/>
        </w:rPr>
      </w:pPr>
      <w:r w:rsidRPr="008B7B48">
        <w:rPr>
          <w:rFonts w:ascii="Arial" w:hAnsi="Arial" w:cs="Arial"/>
          <w:sz w:val="24"/>
          <w:szCs w:val="24"/>
          <w:lang w:eastAsia="pl-PL"/>
        </w:rPr>
        <w:t>Strony ustalają odpowiedzialność odszkodowawczą w formie kar umownych z następujących tytułów i w podanych wysokościach:</w:t>
      </w:r>
    </w:p>
    <w:p w:rsidR="00D0303F" w:rsidRPr="008B7B48" w:rsidRDefault="00D0303F" w:rsidP="00732A85">
      <w:pPr>
        <w:pStyle w:val="ListParagraph"/>
        <w:numPr>
          <w:ilvl w:val="0"/>
          <w:numId w:val="20"/>
        </w:numPr>
        <w:autoSpaceDE w:val="0"/>
        <w:autoSpaceDN w:val="0"/>
        <w:adjustRightInd w:val="0"/>
        <w:spacing w:after="0"/>
        <w:ind w:left="714" w:hanging="357"/>
        <w:contextualSpacing w:val="0"/>
        <w:jc w:val="both"/>
        <w:rPr>
          <w:rFonts w:ascii="Arial" w:hAnsi="Arial" w:cs="Arial"/>
          <w:sz w:val="24"/>
          <w:szCs w:val="24"/>
          <w:lang w:eastAsia="pl-PL"/>
        </w:rPr>
      </w:pPr>
      <w:r w:rsidRPr="008B7B48">
        <w:rPr>
          <w:rFonts w:ascii="Arial" w:hAnsi="Arial" w:cs="Arial"/>
          <w:sz w:val="24"/>
          <w:szCs w:val="24"/>
          <w:lang w:eastAsia="pl-PL"/>
        </w:rPr>
        <w:t>Wykonawca zapłaci Zamawiającemu kary umowne:</w:t>
      </w:r>
    </w:p>
    <w:p w:rsidR="00D0303F" w:rsidRPr="00BD47B2" w:rsidRDefault="00D0303F" w:rsidP="00732A85">
      <w:pPr>
        <w:pStyle w:val="ListParagraph"/>
        <w:numPr>
          <w:ilvl w:val="0"/>
          <w:numId w:val="21"/>
        </w:numPr>
        <w:autoSpaceDE w:val="0"/>
        <w:autoSpaceDN w:val="0"/>
        <w:adjustRightInd w:val="0"/>
        <w:spacing w:after="0"/>
        <w:ind w:left="714" w:hanging="357"/>
        <w:contextualSpacing w:val="0"/>
        <w:jc w:val="both"/>
        <w:rPr>
          <w:rFonts w:ascii="Arial" w:hAnsi="Arial" w:cs="Arial"/>
          <w:sz w:val="24"/>
          <w:szCs w:val="24"/>
          <w:lang w:eastAsia="pl-PL"/>
        </w:rPr>
      </w:pPr>
      <w:r w:rsidRPr="00BD47B2">
        <w:rPr>
          <w:rFonts w:ascii="Arial" w:hAnsi="Arial" w:cs="Arial"/>
          <w:sz w:val="24"/>
          <w:szCs w:val="24"/>
          <w:lang w:eastAsia="pl-PL"/>
        </w:rPr>
        <w:t>za opóźnienie w wykonaniu całości przedmiotu umowy zgodnie z § 2 ust. 1 w wysokości 0,1% wynagrodzenia</w:t>
      </w:r>
      <w:r>
        <w:rPr>
          <w:rFonts w:ascii="Arial" w:hAnsi="Arial" w:cs="Arial"/>
          <w:sz w:val="24"/>
          <w:szCs w:val="24"/>
          <w:lang w:eastAsia="pl-PL"/>
        </w:rPr>
        <w:t xml:space="preserve"> brutto określonego w § 6 ust. 2</w:t>
      </w:r>
      <w:r w:rsidRPr="00BD47B2">
        <w:rPr>
          <w:rFonts w:ascii="Arial" w:hAnsi="Arial" w:cs="Arial"/>
          <w:sz w:val="24"/>
          <w:szCs w:val="24"/>
          <w:lang w:eastAsia="pl-PL"/>
        </w:rPr>
        <w:t xml:space="preserve"> Umowy, za każdy dzień opóźnienia;</w:t>
      </w:r>
    </w:p>
    <w:p w:rsidR="00D0303F" w:rsidRDefault="00D0303F" w:rsidP="00732A85">
      <w:pPr>
        <w:pStyle w:val="ListParagraph"/>
        <w:numPr>
          <w:ilvl w:val="0"/>
          <w:numId w:val="21"/>
        </w:numPr>
        <w:autoSpaceDE w:val="0"/>
        <w:autoSpaceDN w:val="0"/>
        <w:adjustRightInd w:val="0"/>
        <w:spacing w:after="0"/>
        <w:ind w:left="714" w:hanging="357"/>
        <w:contextualSpacing w:val="0"/>
        <w:jc w:val="both"/>
        <w:rPr>
          <w:rFonts w:ascii="Arial" w:hAnsi="Arial" w:cs="Arial"/>
          <w:sz w:val="24"/>
          <w:szCs w:val="24"/>
          <w:lang w:eastAsia="pl-PL"/>
        </w:rPr>
      </w:pPr>
      <w:r w:rsidRPr="008B7B48">
        <w:rPr>
          <w:rFonts w:ascii="Arial" w:hAnsi="Arial" w:cs="Arial"/>
          <w:sz w:val="24"/>
          <w:szCs w:val="24"/>
          <w:lang w:eastAsia="pl-PL"/>
        </w:rPr>
        <w:t>za opóźnienie w usunięciu wad stwierdzonych przy odbiorze lub ujawnionych w okresie gwarancji w wysokości 0,1% wynagrodzenia</w:t>
      </w:r>
      <w:r>
        <w:rPr>
          <w:rFonts w:ascii="Arial" w:hAnsi="Arial" w:cs="Arial"/>
          <w:sz w:val="24"/>
          <w:szCs w:val="24"/>
          <w:lang w:eastAsia="pl-PL"/>
        </w:rPr>
        <w:t xml:space="preserve"> brutto określonego w § 6 ust. 2 Umowy</w:t>
      </w:r>
      <w:r w:rsidRPr="008B7B48">
        <w:rPr>
          <w:rFonts w:ascii="Arial" w:hAnsi="Arial" w:cs="Arial"/>
          <w:sz w:val="24"/>
          <w:szCs w:val="24"/>
          <w:lang w:eastAsia="pl-PL"/>
        </w:rPr>
        <w:t>, za każdy</w:t>
      </w:r>
      <w:r>
        <w:rPr>
          <w:rFonts w:ascii="Arial" w:hAnsi="Arial" w:cs="Arial"/>
          <w:sz w:val="24"/>
          <w:szCs w:val="24"/>
          <w:lang w:eastAsia="pl-PL"/>
        </w:rPr>
        <w:t xml:space="preserve"> </w:t>
      </w:r>
      <w:r w:rsidRPr="008B7B48">
        <w:rPr>
          <w:rFonts w:ascii="Arial" w:hAnsi="Arial" w:cs="Arial"/>
          <w:sz w:val="24"/>
          <w:szCs w:val="24"/>
          <w:lang w:eastAsia="pl-PL"/>
        </w:rPr>
        <w:t>dzień opóźnienia, liczony od upływu terminu, wyznaczonego na usunięcie wad;</w:t>
      </w:r>
    </w:p>
    <w:p w:rsidR="00D0303F" w:rsidRDefault="00D0303F" w:rsidP="00732A85">
      <w:pPr>
        <w:pStyle w:val="ListParagraph"/>
        <w:numPr>
          <w:ilvl w:val="0"/>
          <w:numId w:val="21"/>
        </w:numPr>
        <w:autoSpaceDE w:val="0"/>
        <w:autoSpaceDN w:val="0"/>
        <w:adjustRightInd w:val="0"/>
        <w:spacing w:after="0"/>
        <w:ind w:left="714" w:hanging="357"/>
        <w:contextualSpacing w:val="0"/>
        <w:jc w:val="both"/>
        <w:rPr>
          <w:rFonts w:ascii="Arial" w:hAnsi="Arial" w:cs="Arial"/>
          <w:sz w:val="24"/>
          <w:szCs w:val="24"/>
          <w:lang w:eastAsia="pl-PL"/>
        </w:rPr>
      </w:pPr>
      <w:r>
        <w:rPr>
          <w:rFonts w:ascii="Arial" w:hAnsi="Arial" w:cs="Arial"/>
          <w:sz w:val="24"/>
          <w:szCs w:val="24"/>
          <w:lang w:eastAsia="pl-PL"/>
        </w:rPr>
        <w:t>za opóźnienie w przystąpieniu</w:t>
      </w:r>
      <w:r w:rsidRPr="007D4075">
        <w:rPr>
          <w:rFonts w:ascii="Arial" w:hAnsi="Arial" w:cs="Arial"/>
          <w:sz w:val="24"/>
          <w:szCs w:val="24"/>
          <w:lang w:eastAsia="pl-PL"/>
        </w:rPr>
        <w:t xml:space="preserve"> do usunięcia wad </w:t>
      </w:r>
      <w:r w:rsidRPr="008B7B48">
        <w:rPr>
          <w:rFonts w:ascii="Arial" w:hAnsi="Arial" w:cs="Arial"/>
          <w:sz w:val="24"/>
          <w:szCs w:val="24"/>
          <w:lang w:eastAsia="pl-PL"/>
        </w:rPr>
        <w:t>w wysokości 0,1% wynagrodzenia</w:t>
      </w:r>
      <w:r>
        <w:rPr>
          <w:rFonts w:ascii="Arial" w:hAnsi="Arial" w:cs="Arial"/>
          <w:sz w:val="24"/>
          <w:szCs w:val="24"/>
          <w:lang w:eastAsia="pl-PL"/>
        </w:rPr>
        <w:t xml:space="preserve"> brutto określonego w § 6 ust. 2 Umowy</w:t>
      </w:r>
      <w:r w:rsidRPr="008B7B48">
        <w:rPr>
          <w:rFonts w:ascii="Arial" w:hAnsi="Arial" w:cs="Arial"/>
          <w:sz w:val="24"/>
          <w:szCs w:val="24"/>
          <w:lang w:eastAsia="pl-PL"/>
        </w:rPr>
        <w:t>, za każdy</w:t>
      </w:r>
      <w:r>
        <w:rPr>
          <w:rFonts w:ascii="Arial" w:hAnsi="Arial" w:cs="Arial"/>
          <w:sz w:val="24"/>
          <w:szCs w:val="24"/>
          <w:lang w:eastAsia="pl-PL"/>
        </w:rPr>
        <w:t xml:space="preserve"> </w:t>
      </w:r>
      <w:r w:rsidRPr="008B7B48">
        <w:rPr>
          <w:rFonts w:ascii="Arial" w:hAnsi="Arial" w:cs="Arial"/>
          <w:sz w:val="24"/>
          <w:szCs w:val="24"/>
          <w:lang w:eastAsia="pl-PL"/>
        </w:rPr>
        <w:t>dzień opóźnienia, liczony od upływu terminu</w:t>
      </w:r>
      <w:r>
        <w:rPr>
          <w:rFonts w:ascii="Arial" w:hAnsi="Arial" w:cs="Arial"/>
          <w:sz w:val="24"/>
          <w:szCs w:val="24"/>
          <w:lang w:eastAsia="pl-PL"/>
        </w:rPr>
        <w:t xml:space="preserve"> na przystąpienie do usunięcia wad, o którym mowa w </w:t>
      </w:r>
      <w:r w:rsidRPr="008B7B48">
        <w:rPr>
          <w:rFonts w:ascii="Arial" w:hAnsi="Arial" w:cs="Arial"/>
          <w:sz w:val="24"/>
          <w:szCs w:val="24"/>
          <w:lang w:eastAsia="pl-PL"/>
        </w:rPr>
        <w:t xml:space="preserve">§ </w:t>
      </w:r>
      <w:r>
        <w:rPr>
          <w:rFonts w:ascii="Arial" w:hAnsi="Arial" w:cs="Arial"/>
          <w:sz w:val="24"/>
          <w:szCs w:val="24"/>
          <w:lang w:eastAsia="pl-PL"/>
        </w:rPr>
        <w:t>7</w:t>
      </w:r>
      <w:r w:rsidRPr="008B7B48">
        <w:rPr>
          <w:rFonts w:ascii="Arial" w:hAnsi="Arial" w:cs="Arial"/>
          <w:sz w:val="24"/>
          <w:szCs w:val="24"/>
          <w:lang w:eastAsia="pl-PL"/>
        </w:rPr>
        <w:t xml:space="preserve"> ust. </w:t>
      </w:r>
      <w:r>
        <w:rPr>
          <w:rFonts w:ascii="Arial" w:hAnsi="Arial" w:cs="Arial"/>
          <w:sz w:val="24"/>
          <w:szCs w:val="24"/>
          <w:lang w:eastAsia="pl-PL"/>
        </w:rPr>
        <w:t>3 pkt 2) Umowy;</w:t>
      </w:r>
    </w:p>
    <w:p w:rsidR="00D0303F" w:rsidRPr="00651FBD" w:rsidRDefault="00D0303F" w:rsidP="00651FBD">
      <w:pPr>
        <w:pStyle w:val="ListParagraph"/>
        <w:numPr>
          <w:ilvl w:val="0"/>
          <w:numId w:val="21"/>
        </w:numPr>
        <w:autoSpaceDE w:val="0"/>
        <w:autoSpaceDN w:val="0"/>
        <w:adjustRightInd w:val="0"/>
        <w:spacing w:after="0"/>
        <w:ind w:left="714" w:hanging="357"/>
        <w:contextualSpacing w:val="0"/>
        <w:jc w:val="both"/>
        <w:rPr>
          <w:rFonts w:ascii="Arial" w:hAnsi="Arial" w:cs="Arial"/>
          <w:sz w:val="24"/>
          <w:szCs w:val="24"/>
          <w:lang w:eastAsia="pl-PL"/>
        </w:rPr>
      </w:pPr>
      <w:r w:rsidRPr="008B7B48">
        <w:rPr>
          <w:rFonts w:ascii="Arial" w:hAnsi="Arial" w:cs="Arial"/>
          <w:sz w:val="24"/>
          <w:szCs w:val="24"/>
          <w:lang w:eastAsia="pl-PL"/>
        </w:rPr>
        <w:t xml:space="preserve">z tytułu odstąpienia od umowy z przyczyn </w:t>
      </w:r>
      <w:r>
        <w:rPr>
          <w:rFonts w:ascii="Arial" w:hAnsi="Arial" w:cs="Arial"/>
          <w:sz w:val="24"/>
          <w:szCs w:val="24"/>
          <w:lang w:eastAsia="pl-PL"/>
        </w:rPr>
        <w:t>leżących po stronie Wykonawcy</w:t>
      </w:r>
      <w:r w:rsidRPr="008B7B48">
        <w:rPr>
          <w:rFonts w:ascii="Arial" w:hAnsi="Arial" w:cs="Arial"/>
          <w:sz w:val="24"/>
          <w:szCs w:val="24"/>
          <w:lang w:eastAsia="pl-PL"/>
        </w:rPr>
        <w:t xml:space="preserve"> w wysokości</w:t>
      </w:r>
      <w:r>
        <w:rPr>
          <w:rFonts w:ascii="Arial" w:hAnsi="Arial" w:cs="Arial"/>
          <w:sz w:val="24"/>
          <w:szCs w:val="24"/>
          <w:lang w:eastAsia="pl-PL"/>
        </w:rPr>
        <w:t xml:space="preserve"> </w:t>
      </w:r>
      <w:r w:rsidRPr="008B7B48">
        <w:rPr>
          <w:rFonts w:ascii="Arial" w:hAnsi="Arial" w:cs="Arial"/>
          <w:sz w:val="24"/>
          <w:szCs w:val="24"/>
          <w:lang w:eastAsia="pl-PL"/>
        </w:rPr>
        <w:t xml:space="preserve">10% wynagrodzenia brutto określonego w § </w:t>
      </w:r>
      <w:r>
        <w:rPr>
          <w:rFonts w:ascii="Arial" w:hAnsi="Arial" w:cs="Arial"/>
          <w:sz w:val="24"/>
          <w:szCs w:val="24"/>
          <w:lang w:eastAsia="pl-PL"/>
        </w:rPr>
        <w:t>6</w:t>
      </w:r>
      <w:r w:rsidRPr="008B7B48">
        <w:rPr>
          <w:rFonts w:ascii="Arial" w:hAnsi="Arial" w:cs="Arial"/>
          <w:sz w:val="24"/>
          <w:szCs w:val="24"/>
          <w:lang w:eastAsia="pl-PL"/>
        </w:rPr>
        <w:t xml:space="preserve"> ust.</w:t>
      </w:r>
      <w:r>
        <w:rPr>
          <w:rFonts w:ascii="Arial" w:hAnsi="Arial" w:cs="Arial"/>
          <w:sz w:val="24"/>
          <w:szCs w:val="24"/>
          <w:lang w:eastAsia="pl-PL"/>
        </w:rPr>
        <w:t xml:space="preserve"> 2 Umowy</w:t>
      </w:r>
      <w:r w:rsidRPr="008B7B48">
        <w:rPr>
          <w:rFonts w:ascii="Arial" w:hAnsi="Arial" w:cs="Arial"/>
          <w:sz w:val="24"/>
          <w:szCs w:val="24"/>
          <w:lang w:eastAsia="pl-PL"/>
        </w:rPr>
        <w:t>.</w:t>
      </w:r>
    </w:p>
    <w:p w:rsidR="00D0303F" w:rsidRDefault="00D0303F" w:rsidP="00732A85">
      <w:pPr>
        <w:pStyle w:val="Default"/>
        <w:numPr>
          <w:ilvl w:val="1"/>
          <w:numId w:val="15"/>
        </w:numPr>
        <w:spacing w:before="120"/>
        <w:ind w:left="425" w:hanging="357"/>
        <w:jc w:val="both"/>
        <w:rPr>
          <w:rFonts w:ascii="Arial" w:hAnsi="Arial" w:cs="Arial"/>
        </w:rPr>
      </w:pPr>
      <w:r>
        <w:rPr>
          <w:rFonts w:ascii="Arial" w:hAnsi="Arial" w:cs="Arial"/>
        </w:rPr>
        <w:t xml:space="preserve">Niezależnie od kar umownych, o których mowa w </w:t>
      </w:r>
      <w:r w:rsidRPr="008B7B48">
        <w:rPr>
          <w:rFonts w:ascii="Arial" w:hAnsi="Arial" w:cs="Arial"/>
        </w:rPr>
        <w:t>ust.</w:t>
      </w:r>
      <w:r>
        <w:rPr>
          <w:rFonts w:ascii="Arial" w:hAnsi="Arial" w:cs="Arial"/>
        </w:rPr>
        <w:t xml:space="preserve"> </w:t>
      </w:r>
      <w:r w:rsidRPr="008B7B48">
        <w:rPr>
          <w:rFonts w:ascii="Arial" w:hAnsi="Arial" w:cs="Arial"/>
        </w:rPr>
        <w:t>1</w:t>
      </w:r>
      <w:r>
        <w:rPr>
          <w:rFonts w:ascii="Arial" w:hAnsi="Arial" w:cs="Arial"/>
        </w:rPr>
        <w:t>,</w:t>
      </w:r>
      <w:r w:rsidRPr="008B7B48">
        <w:rPr>
          <w:rFonts w:ascii="Arial" w:hAnsi="Arial" w:cs="Arial"/>
        </w:rPr>
        <w:t xml:space="preserve"> Strony zastrzegają sobie prawo do dochodzenia odszkodowania pokrywającego pełną wysokość poniesionej szkody na zasadach ogólnych. </w:t>
      </w:r>
    </w:p>
    <w:p w:rsidR="00D0303F" w:rsidRDefault="00D0303F" w:rsidP="00732A85">
      <w:pPr>
        <w:pStyle w:val="Default"/>
        <w:numPr>
          <w:ilvl w:val="1"/>
          <w:numId w:val="15"/>
        </w:numPr>
        <w:spacing w:before="120"/>
        <w:ind w:left="425" w:hanging="357"/>
        <w:jc w:val="both"/>
        <w:rPr>
          <w:rFonts w:ascii="Arial" w:hAnsi="Arial" w:cs="Arial"/>
        </w:rPr>
      </w:pPr>
      <w:r w:rsidRPr="008B7B48">
        <w:rPr>
          <w:rFonts w:ascii="Arial" w:hAnsi="Arial" w:cs="Arial"/>
        </w:rPr>
        <w:t xml:space="preserve">Wykonawca wyraża zgodę na potracenie kar </w:t>
      </w:r>
      <w:r>
        <w:rPr>
          <w:rFonts w:ascii="Arial" w:hAnsi="Arial" w:cs="Arial"/>
        </w:rPr>
        <w:t>umownych należnych Zamawiającemu</w:t>
      </w:r>
      <w:r w:rsidRPr="008B7B48">
        <w:rPr>
          <w:rFonts w:ascii="Arial" w:hAnsi="Arial" w:cs="Arial"/>
        </w:rPr>
        <w:t xml:space="preserve"> </w:t>
      </w:r>
      <w:r>
        <w:rPr>
          <w:rFonts w:ascii="Arial" w:hAnsi="Arial" w:cs="Arial"/>
        </w:rPr>
        <w:t xml:space="preserve">z </w:t>
      </w:r>
      <w:r w:rsidRPr="008B7B48">
        <w:rPr>
          <w:rFonts w:ascii="Arial" w:hAnsi="Arial" w:cs="Arial"/>
        </w:rPr>
        <w:t>Wynagrodzenia</w:t>
      </w:r>
      <w:r>
        <w:rPr>
          <w:rFonts w:ascii="Arial" w:hAnsi="Arial" w:cs="Arial"/>
        </w:rPr>
        <w:t xml:space="preserve">, o którym mowa w </w:t>
      </w:r>
      <w:r w:rsidRPr="008B7B48">
        <w:rPr>
          <w:rFonts w:ascii="Arial" w:hAnsi="Arial" w:cs="Arial"/>
        </w:rPr>
        <w:t xml:space="preserve">§ </w:t>
      </w:r>
      <w:r>
        <w:rPr>
          <w:rFonts w:ascii="Arial" w:hAnsi="Arial" w:cs="Arial"/>
        </w:rPr>
        <w:t>6</w:t>
      </w:r>
      <w:r w:rsidRPr="008B7B48">
        <w:rPr>
          <w:rFonts w:ascii="Arial" w:hAnsi="Arial" w:cs="Arial"/>
        </w:rPr>
        <w:t xml:space="preserve"> ust.</w:t>
      </w:r>
      <w:r>
        <w:rPr>
          <w:rFonts w:ascii="Arial" w:hAnsi="Arial" w:cs="Arial"/>
        </w:rPr>
        <w:t xml:space="preserve"> 2 Umowy</w:t>
      </w:r>
      <w:r w:rsidRPr="008B7B48">
        <w:rPr>
          <w:rFonts w:ascii="Arial" w:hAnsi="Arial" w:cs="Arial"/>
        </w:rPr>
        <w:t xml:space="preserve">. </w:t>
      </w:r>
    </w:p>
    <w:p w:rsidR="00D0303F" w:rsidRDefault="00D0303F" w:rsidP="00732A85">
      <w:pPr>
        <w:pStyle w:val="Default"/>
        <w:numPr>
          <w:ilvl w:val="1"/>
          <w:numId w:val="15"/>
        </w:numPr>
        <w:spacing w:before="120"/>
        <w:ind w:left="425" w:hanging="357"/>
        <w:jc w:val="both"/>
        <w:rPr>
          <w:rFonts w:ascii="Arial" w:hAnsi="Arial" w:cs="Arial"/>
        </w:rPr>
      </w:pPr>
      <w:r w:rsidRPr="008B7B48">
        <w:rPr>
          <w:rFonts w:ascii="Arial" w:hAnsi="Arial" w:cs="Arial"/>
        </w:rPr>
        <w:t xml:space="preserve">Kary umowne płatne będą w terminie 7 dni od dnia otrzymania pisemnego wezwania do zapłaty kary umownej. </w:t>
      </w:r>
    </w:p>
    <w:p w:rsidR="00D0303F" w:rsidRDefault="00D0303F" w:rsidP="00392965">
      <w:pPr>
        <w:pStyle w:val="Default"/>
        <w:spacing w:before="120"/>
        <w:ind w:left="68"/>
        <w:jc w:val="both"/>
        <w:rPr>
          <w:rFonts w:ascii="Arial" w:hAnsi="Arial" w:cs="Arial"/>
        </w:rPr>
      </w:pPr>
    </w:p>
    <w:p w:rsidR="00D0303F" w:rsidRPr="008B7B48" w:rsidRDefault="00D0303F" w:rsidP="00392965">
      <w:pPr>
        <w:pStyle w:val="Default"/>
        <w:spacing w:before="120"/>
        <w:ind w:left="68"/>
        <w:jc w:val="center"/>
        <w:rPr>
          <w:rFonts w:ascii="Arial" w:hAnsi="Arial" w:cs="Arial"/>
        </w:rPr>
      </w:pPr>
      <w:r>
        <w:rPr>
          <w:rFonts w:ascii="Arial" w:hAnsi="Arial" w:cs="Arial"/>
        </w:rPr>
        <w:t>§12</w:t>
      </w:r>
    </w:p>
    <w:p w:rsidR="00D0303F" w:rsidRPr="006E4E97" w:rsidRDefault="00D0303F" w:rsidP="00D21932">
      <w:pPr>
        <w:spacing w:after="0"/>
        <w:ind w:left="357"/>
        <w:jc w:val="center"/>
        <w:rPr>
          <w:rFonts w:ascii="Arial" w:hAnsi="Arial" w:cs="Arial"/>
          <w:sz w:val="24"/>
          <w:szCs w:val="24"/>
        </w:rPr>
      </w:pPr>
      <w:r w:rsidRPr="006E4E97">
        <w:rPr>
          <w:rFonts w:ascii="Arial" w:hAnsi="Arial" w:cs="Arial"/>
          <w:sz w:val="24"/>
          <w:szCs w:val="24"/>
        </w:rPr>
        <w:t>Odstąpienie od umowy</w:t>
      </w:r>
    </w:p>
    <w:p w:rsidR="00D0303F" w:rsidRPr="00E01EBC" w:rsidRDefault="00D0303F" w:rsidP="00E01EBC">
      <w:pPr>
        <w:numPr>
          <w:ilvl w:val="0"/>
          <w:numId w:val="5"/>
        </w:numPr>
        <w:spacing w:after="0"/>
        <w:ind w:left="357" w:hanging="357"/>
        <w:jc w:val="both"/>
        <w:rPr>
          <w:rFonts w:ascii="Arial" w:hAnsi="Arial" w:cs="Arial"/>
          <w:sz w:val="24"/>
          <w:szCs w:val="24"/>
        </w:rPr>
      </w:pPr>
      <w:r w:rsidRPr="00E01EBC">
        <w:rPr>
          <w:rFonts w:ascii="Arial" w:hAnsi="Arial" w:cs="Arial"/>
          <w:color w:val="000000"/>
          <w:kern w:val="24"/>
          <w:sz w:val="24"/>
          <w:szCs w:val="24"/>
        </w:rPr>
        <w:t>Oprócz wypadków wymienionych w tytule XV Kodeksu Cywilnego</w:t>
      </w:r>
      <w:r>
        <w:rPr>
          <w:rFonts w:ascii="Arial" w:hAnsi="Arial" w:cs="Arial"/>
          <w:color w:val="000000"/>
          <w:kern w:val="24"/>
          <w:sz w:val="24"/>
          <w:szCs w:val="24"/>
        </w:rPr>
        <w:t>,</w:t>
      </w:r>
      <w:r w:rsidRPr="00E01EBC">
        <w:rPr>
          <w:rFonts w:ascii="Arial" w:hAnsi="Arial" w:cs="Arial"/>
          <w:color w:val="000000"/>
          <w:kern w:val="24"/>
          <w:sz w:val="24"/>
          <w:szCs w:val="24"/>
        </w:rPr>
        <w:t xml:space="preserve"> </w:t>
      </w:r>
      <w:r w:rsidRPr="00E01EBC">
        <w:rPr>
          <w:rFonts w:ascii="Arial" w:hAnsi="Arial" w:cs="Arial"/>
          <w:sz w:val="24"/>
          <w:szCs w:val="24"/>
        </w:rPr>
        <w:t>Zamawiający jest uprawniony do odstąpienia od Umowy z winy Wykonawcy, jeśli Wykonawca:</w:t>
      </w:r>
    </w:p>
    <w:p w:rsidR="00D0303F" w:rsidRDefault="00D0303F" w:rsidP="0073738E">
      <w:pPr>
        <w:numPr>
          <w:ilvl w:val="0"/>
          <w:numId w:val="26"/>
        </w:numPr>
        <w:spacing w:after="0"/>
        <w:ind w:left="357" w:hanging="357"/>
        <w:jc w:val="both"/>
        <w:rPr>
          <w:rFonts w:ascii="Arial" w:hAnsi="Arial" w:cs="Arial"/>
          <w:sz w:val="24"/>
          <w:szCs w:val="24"/>
        </w:rPr>
      </w:pPr>
      <w:r>
        <w:rPr>
          <w:rFonts w:ascii="Arial" w:hAnsi="Arial" w:cs="Arial"/>
          <w:sz w:val="24"/>
          <w:szCs w:val="24"/>
        </w:rPr>
        <w:t>jest w zwłoce</w:t>
      </w:r>
      <w:r w:rsidRPr="00E01EBC">
        <w:rPr>
          <w:rFonts w:ascii="Arial" w:hAnsi="Arial" w:cs="Arial"/>
          <w:sz w:val="24"/>
          <w:szCs w:val="24"/>
        </w:rPr>
        <w:t xml:space="preserve"> w realizacji Przedmiotu umowy, dłuższej niż 30 dni kalendarzowych</w:t>
      </w:r>
      <w:r>
        <w:rPr>
          <w:rFonts w:ascii="Arial" w:hAnsi="Arial" w:cs="Arial"/>
          <w:sz w:val="24"/>
          <w:szCs w:val="24"/>
        </w:rPr>
        <w:t>,</w:t>
      </w:r>
    </w:p>
    <w:p w:rsidR="00D0303F" w:rsidRPr="009D79A0" w:rsidRDefault="00D0303F" w:rsidP="0073738E">
      <w:pPr>
        <w:numPr>
          <w:ilvl w:val="0"/>
          <w:numId w:val="26"/>
        </w:numPr>
        <w:spacing w:after="0"/>
        <w:ind w:left="357" w:hanging="357"/>
        <w:jc w:val="both"/>
        <w:rPr>
          <w:rFonts w:ascii="Arial" w:hAnsi="Arial" w:cs="Arial"/>
          <w:sz w:val="24"/>
          <w:szCs w:val="24"/>
        </w:rPr>
      </w:pPr>
      <w:r w:rsidRPr="00E01EBC">
        <w:rPr>
          <w:rFonts w:ascii="Arial" w:hAnsi="Arial" w:cs="Arial"/>
          <w:sz w:val="24"/>
          <w:szCs w:val="24"/>
        </w:rPr>
        <w:t xml:space="preserve">nie podjął  wykonania obowiązków wynikających z niniejszej umowy </w:t>
      </w:r>
      <w:r w:rsidRPr="009D79A0">
        <w:rPr>
          <w:rFonts w:ascii="Arial" w:hAnsi="Arial" w:cs="Arial"/>
          <w:sz w:val="24"/>
          <w:szCs w:val="24"/>
        </w:rPr>
        <w:t>w terminie 14 dni od daty przekazania terenu budowy,</w:t>
      </w:r>
    </w:p>
    <w:p w:rsidR="00D0303F" w:rsidRPr="006E4E97" w:rsidRDefault="00D0303F" w:rsidP="0073738E">
      <w:pPr>
        <w:numPr>
          <w:ilvl w:val="0"/>
          <w:numId w:val="26"/>
        </w:numPr>
        <w:spacing w:after="0"/>
        <w:ind w:left="357" w:hanging="357"/>
        <w:jc w:val="both"/>
        <w:rPr>
          <w:rFonts w:ascii="Arial" w:hAnsi="Arial" w:cs="Arial"/>
          <w:sz w:val="24"/>
          <w:szCs w:val="24"/>
        </w:rPr>
      </w:pPr>
      <w:r w:rsidRPr="0073738E">
        <w:rPr>
          <w:rFonts w:ascii="Arial" w:hAnsi="Arial" w:cs="Arial"/>
          <w:sz w:val="24"/>
          <w:szCs w:val="24"/>
        </w:rPr>
        <w:t>przerwał wykonanie robót z przyczyn nie leżących po stronie Zamawiającego – za</w:t>
      </w:r>
      <w:r w:rsidRPr="006E4E97">
        <w:rPr>
          <w:rFonts w:ascii="Arial" w:hAnsi="Arial" w:cs="Arial"/>
          <w:sz w:val="24"/>
          <w:szCs w:val="24"/>
        </w:rPr>
        <w:t xml:space="preserve"> wyjątkiem przyczyn </w:t>
      </w:r>
      <w:r>
        <w:rPr>
          <w:rFonts w:ascii="Arial" w:hAnsi="Arial" w:cs="Arial"/>
          <w:sz w:val="24"/>
          <w:szCs w:val="24"/>
        </w:rPr>
        <w:t xml:space="preserve">określonych w Rozdz. XVI ust. 2 pkt 2) SIWZ </w:t>
      </w:r>
      <w:r w:rsidRPr="006E4E97">
        <w:rPr>
          <w:rFonts w:ascii="Arial" w:hAnsi="Arial" w:cs="Arial"/>
          <w:sz w:val="24"/>
          <w:szCs w:val="24"/>
        </w:rPr>
        <w:t>– zaś</w:t>
      </w:r>
      <w:r>
        <w:rPr>
          <w:rFonts w:ascii="Arial" w:hAnsi="Arial" w:cs="Arial"/>
          <w:sz w:val="24"/>
          <w:szCs w:val="24"/>
        </w:rPr>
        <w:t xml:space="preserve"> przerwa trwa dłużej niż 15 dni.</w:t>
      </w:r>
    </w:p>
    <w:p w:rsidR="00D0303F" w:rsidRPr="000F592F" w:rsidRDefault="00D0303F" w:rsidP="004F118D">
      <w:pPr>
        <w:pStyle w:val="ListParagraph"/>
        <w:numPr>
          <w:ilvl w:val="0"/>
          <w:numId w:val="5"/>
        </w:numPr>
        <w:autoSpaceDE w:val="0"/>
        <w:autoSpaceDN w:val="0"/>
        <w:adjustRightInd w:val="0"/>
        <w:spacing w:before="0" w:after="0"/>
        <w:ind w:hanging="357"/>
        <w:contextualSpacing w:val="0"/>
        <w:jc w:val="both"/>
        <w:rPr>
          <w:rFonts w:ascii="Arial" w:hAnsi="Arial" w:cs="Arial"/>
          <w:sz w:val="24"/>
          <w:szCs w:val="24"/>
          <w:lang w:eastAsia="pl-PL"/>
        </w:rPr>
      </w:pPr>
      <w:r w:rsidRPr="000F592F">
        <w:rPr>
          <w:rFonts w:ascii="Arial" w:hAnsi="Arial" w:cs="Arial"/>
          <w:sz w:val="24"/>
          <w:szCs w:val="24"/>
          <w:lang w:eastAsia="pl-PL"/>
        </w:rPr>
        <w:t>W przypadku odstąpienia od umowy, Wykonawcę oraz Zamawiającego obciążają</w:t>
      </w:r>
      <w:r>
        <w:rPr>
          <w:rFonts w:ascii="Arial" w:hAnsi="Arial" w:cs="Arial"/>
          <w:sz w:val="24"/>
          <w:szCs w:val="24"/>
          <w:lang w:eastAsia="pl-PL"/>
        </w:rPr>
        <w:t xml:space="preserve"> </w:t>
      </w:r>
      <w:r w:rsidRPr="000F592F">
        <w:rPr>
          <w:rFonts w:ascii="Arial" w:hAnsi="Arial" w:cs="Arial"/>
          <w:sz w:val="24"/>
          <w:szCs w:val="24"/>
          <w:lang w:eastAsia="pl-PL"/>
        </w:rPr>
        <w:t>następujące obowiązki szczegółowe:</w:t>
      </w:r>
    </w:p>
    <w:p w:rsidR="00D0303F" w:rsidRDefault="00D0303F" w:rsidP="00732A85">
      <w:pPr>
        <w:pStyle w:val="ListParagraph"/>
        <w:numPr>
          <w:ilvl w:val="0"/>
          <w:numId w:val="24"/>
        </w:numPr>
        <w:autoSpaceDE w:val="0"/>
        <w:autoSpaceDN w:val="0"/>
        <w:adjustRightInd w:val="0"/>
        <w:spacing w:after="0"/>
        <w:ind w:left="714" w:hanging="357"/>
        <w:contextualSpacing w:val="0"/>
        <w:jc w:val="both"/>
        <w:rPr>
          <w:rFonts w:ascii="Arial" w:hAnsi="Arial" w:cs="Arial"/>
          <w:sz w:val="24"/>
          <w:szCs w:val="24"/>
          <w:lang w:eastAsia="pl-PL"/>
        </w:rPr>
      </w:pPr>
      <w:r>
        <w:rPr>
          <w:rFonts w:ascii="Arial" w:hAnsi="Arial" w:cs="Arial"/>
          <w:sz w:val="24"/>
          <w:szCs w:val="24"/>
          <w:lang w:eastAsia="pl-PL"/>
        </w:rPr>
        <w:t>w</w:t>
      </w:r>
      <w:r w:rsidRPr="004F118D">
        <w:rPr>
          <w:rFonts w:ascii="Arial" w:hAnsi="Arial" w:cs="Arial"/>
          <w:sz w:val="24"/>
          <w:szCs w:val="24"/>
          <w:lang w:eastAsia="pl-PL"/>
        </w:rPr>
        <w:t xml:space="preserve"> terminie 7 dni od daty odstąpienia umowy Wykonawca przy udziale</w:t>
      </w:r>
      <w:r>
        <w:rPr>
          <w:rFonts w:ascii="Arial" w:hAnsi="Arial" w:cs="Arial"/>
          <w:sz w:val="24"/>
          <w:szCs w:val="24"/>
          <w:lang w:eastAsia="pl-PL"/>
        </w:rPr>
        <w:t xml:space="preserve"> </w:t>
      </w:r>
      <w:r w:rsidRPr="004F118D">
        <w:rPr>
          <w:rFonts w:ascii="Arial" w:hAnsi="Arial" w:cs="Arial"/>
          <w:sz w:val="24"/>
          <w:szCs w:val="24"/>
          <w:lang w:eastAsia="pl-PL"/>
        </w:rPr>
        <w:t>Zamawiającego sporządzi szczegółowy protokół inwentaryzacji robót w toku według stanu na</w:t>
      </w:r>
      <w:r>
        <w:rPr>
          <w:rFonts w:ascii="Arial" w:hAnsi="Arial" w:cs="Arial"/>
          <w:sz w:val="24"/>
          <w:szCs w:val="24"/>
          <w:lang w:eastAsia="pl-PL"/>
        </w:rPr>
        <w:t xml:space="preserve"> </w:t>
      </w:r>
      <w:r w:rsidRPr="004F118D">
        <w:rPr>
          <w:rFonts w:ascii="Arial" w:hAnsi="Arial" w:cs="Arial"/>
          <w:sz w:val="24"/>
          <w:szCs w:val="24"/>
          <w:lang w:eastAsia="pl-PL"/>
        </w:rPr>
        <w:t>dzień odstąpienia,</w:t>
      </w:r>
    </w:p>
    <w:p w:rsidR="00D0303F" w:rsidRDefault="00D0303F" w:rsidP="00732A85">
      <w:pPr>
        <w:pStyle w:val="ListParagraph"/>
        <w:numPr>
          <w:ilvl w:val="0"/>
          <w:numId w:val="24"/>
        </w:numPr>
        <w:autoSpaceDE w:val="0"/>
        <w:autoSpaceDN w:val="0"/>
        <w:adjustRightInd w:val="0"/>
        <w:spacing w:after="0"/>
        <w:ind w:left="714" w:hanging="357"/>
        <w:contextualSpacing w:val="0"/>
        <w:jc w:val="both"/>
        <w:rPr>
          <w:rFonts w:ascii="Arial" w:hAnsi="Arial" w:cs="Arial"/>
          <w:sz w:val="24"/>
          <w:szCs w:val="24"/>
          <w:lang w:eastAsia="pl-PL"/>
        </w:rPr>
      </w:pPr>
      <w:r w:rsidRPr="004F118D">
        <w:rPr>
          <w:rFonts w:ascii="Arial" w:hAnsi="Arial" w:cs="Arial"/>
          <w:sz w:val="24"/>
          <w:szCs w:val="24"/>
          <w:lang w:eastAsia="pl-PL"/>
        </w:rPr>
        <w:t>Wykonawca zabezpieczy przerwane roboty w zakresie obustronnie uzgodnionym na koszt tej</w:t>
      </w:r>
      <w:r>
        <w:rPr>
          <w:rFonts w:ascii="Arial" w:hAnsi="Arial" w:cs="Arial"/>
          <w:sz w:val="24"/>
          <w:szCs w:val="24"/>
          <w:lang w:eastAsia="pl-PL"/>
        </w:rPr>
        <w:t xml:space="preserve"> </w:t>
      </w:r>
      <w:r w:rsidRPr="004F118D">
        <w:rPr>
          <w:rFonts w:ascii="Arial" w:hAnsi="Arial" w:cs="Arial"/>
          <w:sz w:val="24"/>
          <w:szCs w:val="24"/>
          <w:lang w:eastAsia="pl-PL"/>
        </w:rPr>
        <w:t xml:space="preserve">strony z przyczyn, której nastąpiło odstąpienie </w:t>
      </w:r>
      <w:r>
        <w:rPr>
          <w:rFonts w:ascii="Arial" w:hAnsi="Arial" w:cs="Arial"/>
          <w:sz w:val="24"/>
          <w:szCs w:val="24"/>
          <w:lang w:eastAsia="pl-PL"/>
        </w:rPr>
        <w:t>od U</w:t>
      </w:r>
      <w:r w:rsidRPr="004F118D">
        <w:rPr>
          <w:rFonts w:ascii="Arial" w:hAnsi="Arial" w:cs="Arial"/>
          <w:sz w:val="24"/>
          <w:szCs w:val="24"/>
          <w:lang w:eastAsia="pl-PL"/>
        </w:rPr>
        <w:t>mowy,</w:t>
      </w:r>
    </w:p>
    <w:p w:rsidR="00D0303F" w:rsidRDefault="00D0303F" w:rsidP="00732A85">
      <w:pPr>
        <w:pStyle w:val="ListParagraph"/>
        <w:numPr>
          <w:ilvl w:val="0"/>
          <w:numId w:val="24"/>
        </w:numPr>
        <w:autoSpaceDE w:val="0"/>
        <w:autoSpaceDN w:val="0"/>
        <w:adjustRightInd w:val="0"/>
        <w:spacing w:after="0"/>
        <w:ind w:left="714" w:hanging="357"/>
        <w:contextualSpacing w:val="0"/>
        <w:jc w:val="both"/>
        <w:rPr>
          <w:rFonts w:ascii="Arial" w:hAnsi="Arial" w:cs="Arial"/>
          <w:sz w:val="24"/>
          <w:szCs w:val="24"/>
          <w:lang w:eastAsia="pl-PL"/>
        </w:rPr>
      </w:pPr>
      <w:r w:rsidRPr="004F118D">
        <w:rPr>
          <w:rFonts w:ascii="Arial" w:hAnsi="Arial" w:cs="Arial"/>
          <w:sz w:val="24"/>
          <w:szCs w:val="24"/>
          <w:lang w:eastAsia="pl-PL"/>
        </w:rPr>
        <w:t>Wykonawca sporządzi wykaz tych materiałów, konstrukcji lub urządzeń, które nie mogą być</w:t>
      </w:r>
      <w:r>
        <w:rPr>
          <w:rFonts w:ascii="Arial" w:hAnsi="Arial" w:cs="Arial"/>
          <w:sz w:val="24"/>
          <w:szCs w:val="24"/>
          <w:lang w:eastAsia="pl-PL"/>
        </w:rPr>
        <w:t xml:space="preserve"> </w:t>
      </w:r>
      <w:r w:rsidRPr="004F118D">
        <w:rPr>
          <w:rFonts w:ascii="Arial" w:hAnsi="Arial" w:cs="Arial"/>
          <w:sz w:val="24"/>
          <w:szCs w:val="24"/>
          <w:lang w:eastAsia="pl-PL"/>
        </w:rPr>
        <w:t xml:space="preserve">wykorzystane przez Wykonawcę do realizacji innych robót nie objętych niniejszą </w:t>
      </w:r>
      <w:r>
        <w:rPr>
          <w:rFonts w:ascii="Arial" w:hAnsi="Arial" w:cs="Arial"/>
          <w:sz w:val="24"/>
          <w:szCs w:val="24"/>
          <w:lang w:eastAsia="pl-PL"/>
        </w:rPr>
        <w:t>U</w:t>
      </w:r>
      <w:r w:rsidRPr="004F118D">
        <w:rPr>
          <w:rFonts w:ascii="Arial" w:hAnsi="Arial" w:cs="Arial"/>
          <w:sz w:val="24"/>
          <w:szCs w:val="24"/>
          <w:lang w:eastAsia="pl-PL"/>
        </w:rPr>
        <w:t>mową,</w:t>
      </w:r>
    </w:p>
    <w:p w:rsidR="00D0303F" w:rsidRDefault="00D0303F" w:rsidP="00732A85">
      <w:pPr>
        <w:pStyle w:val="ListParagraph"/>
        <w:numPr>
          <w:ilvl w:val="0"/>
          <w:numId w:val="24"/>
        </w:numPr>
        <w:autoSpaceDE w:val="0"/>
        <w:autoSpaceDN w:val="0"/>
        <w:adjustRightInd w:val="0"/>
        <w:spacing w:after="0"/>
        <w:ind w:left="714" w:hanging="357"/>
        <w:contextualSpacing w:val="0"/>
        <w:jc w:val="both"/>
        <w:rPr>
          <w:rFonts w:ascii="Arial" w:hAnsi="Arial" w:cs="Arial"/>
          <w:sz w:val="24"/>
          <w:szCs w:val="24"/>
          <w:lang w:eastAsia="pl-PL"/>
        </w:rPr>
      </w:pPr>
      <w:r w:rsidRPr="004F118D">
        <w:rPr>
          <w:rFonts w:ascii="Arial" w:hAnsi="Arial" w:cs="Arial"/>
          <w:sz w:val="24"/>
          <w:szCs w:val="24"/>
          <w:lang w:eastAsia="pl-PL"/>
        </w:rPr>
        <w:t>Wykonawca zgłosi do dokonania przez Zamawiającego odbioru robót przerwanych oraz robót</w:t>
      </w:r>
      <w:r>
        <w:rPr>
          <w:rFonts w:ascii="Arial" w:hAnsi="Arial" w:cs="Arial"/>
          <w:sz w:val="24"/>
          <w:szCs w:val="24"/>
          <w:lang w:eastAsia="pl-PL"/>
        </w:rPr>
        <w:t xml:space="preserve"> </w:t>
      </w:r>
      <w:r w:rsidRPr="004F118D">
        <w:rPr>
          <w:rFonts w:ascii="Arial" w:hAnsi="Arial" w:cs="Arial"/>
          <w:sz w:val="24"/>
          <w:szCs w:val="24"/>
          <w:lang w:eastAsia="pl-PL"/>
        </w:rPr>
        <w:t xml:space="preserve">zabezpieczających, jeżeli odstąpienie </w:t>
      </w:r>
      <w:r>
        <w:rPr>
          <w:rFonts w:ascii="Arial" w:hAnsi="Arial" w:cs="Arial"/>
          <w:sz w:val="24"/>
          <w:szCs w:val="24"/>
          <w:lang w:eastAsia="pl-PL"/>
        </w:rPr>
        <w:t xml:space="preserve">od </w:t>
      </w:r>
      <w:r w:rsidRPr="004F118D">
        <w:rPr>
          <w:rFonts w:ascii="Arial" w:hAnsi="Arial" w:cs="Arial"/>
          <w:sz w:val="24"/>
          <w:szCs w:val="24"/>
          <w:lang w:eastAsia="pl-PL"/>
        </w:rPr>
        <w:t>umowy nastąpiło z przyczyn, za które</w:t>
      </w:r>
      <w:r>
        <w:rPr>
          <w:rFonts w:ascii="Arial" w:hAnsi="Arial" w:cs="Arial"/>
          <w:sz w:val="24"/>
          <w:szCs w:val="24"/>
          <w:lang w:eastAsia="pl-PL"/>
        </w:rPr>
        <w:t xml:space="preserve"> </w:t>
      </w:r>
      <w:r w:rsidRPr="004F118D">
        <w:rPr>
          <w:rFonts w:ascii="Arial" w:hAnsi="Arial" w:cs="Arial"/>
          <w:sz w:val="24"/>
          <w:szCs w:val="24"/>
          <w:lang w:eastAsia="pl-PL"/>
        </w:rPr>
        <w:t>Wykonawca nie odpowiada,</w:t>
      </w:r>
    </w:p>
    <w:p w:rsidR="00D0303F" w:rsidRPr="004F118D" w:rsidRDefault="00D0303F" w:rsidP="00732A85">
      <w:pPr>
        <w:pStyle w:val="ListParagraph"/>
        <w:numPr>
          <w:ilvl w:val="0"/>
          <w:numId w:val="24"/>
        </w:numPr>
        <w:autoSpaceDE w:val="0"/>
        <w:autoSpaceDN w:val="0"/>
        <w:adjustRightInd w:val="0"/>
        <w:spacing w:after="0"/>
        <w:ind w:left="714" w:hanging="357"/>
        <w:contextualSpacing w:val="0"/>
        <w:jc w:val="both"/>
        <w:rPr>
          <w:rFonts w:ascii="Arial" w:hAnsi="Arial" w:cs="Arial"/>
          <w:sz w:val="24"/>
          <w:szCs w:val="24"/>
          <w:lang w:eastAsia="pl-PL"/>
        </w:rPr>
      </w:pPr>
      <w:r w:rsidRPr="004F118D">
        <w:rPr>
          <w:rFonts w:ascii="Arial" w:hAnsi="Arial" w:cs="Arial"/>
          <w:sz w:val="24"/>
          <w:szCs w:val="24"/>
          <w:lang w:eastAsia="pl-PL"/>
        </w:rPr>
        <w:t>Wykonawca niezwłocznie, a najpóźniej w terminie 30 dni</w:t>
      </w:r>
      <w:r>
        <w:rPr>
          <w:rFonts w:ascii="Arial" w:hAnsi="Arial" w:cs="Arial"/>
          <w:sz w:val="24"/>
          <w:szCs w:val="24"/>
          <w:lang w:eastAsia="pl-PL"/>
        </w:rPr>
        <w:t xml:space="preserve"> od dnia odstąpienia od umowy</w:t>
      </w:r>
      <w:r w:rsidRPr="004F118D">
        <w:rPr>
          <w:rFonts w:ascii="Arial" w:hAnsi="Arial" w:cs="Arial"/>
          <w:sz w:val="24"/>
          <w:szCs w:val="24"/>
          <w:lang w:eastAsia="pl-PL"/>
        </w:rPr>
        <w:t>, usunie z terenu budowy urządzenie</w:t>
      </w:r>
      <w:r>
        <w:rPr>
          <w:rFonts w:ascii="Arial" w:hAnsi="Arial" w:cs="Arial"/>
          <w:sz w:val="24"/>
          <w:szCs w:val="24"/>
          <w:lang w:eastAsia="pl-PL"/>
        </w:rPr>
        <w:t xml:space="preserve"> </w:t>
      </w:r>
      <w:r w:rsidRPr="004F118D">
        <w:rPr>
          <w:rFonts w:ascii="Arial" w:hAnsi="Arial" w:cs="Arial"/>
          <w:sz w:val="24"/>
          <w:szCs w:val="24"/>
          <w:lang w:eastAsia="pl-PL"/>
        </w:rPr>
        <w:t xml:space="preserve">zaplecza </w:t>
      </w:r>
      <w:r>
        <w:rPr>
          <w:rFonts w:ascii="Arial" w:hAnsi="Arial" w:cs="Arial"/>
          <w:sz w:val="24"/>
          <w:szCs w:val="24"/>
          <w:lang w:eastAsia="pl-PL"/>
        </w:rPr>
        <w:t xml:space="preserve">budowy, </w:t>
      </w:r>
      <w:r w:rsidRPr="004F118D">
        <w:rPr>
          <w:rFonts w:ascii="Arial" w:hAnsi="Arial" w:cs="Arial"/>
          <w:sz w:val="24"/>
          <w:szCs w:val="24"/>
          <w:lang w:eastAsia="pl-PL"/>
        </w:rPr>
        <w:t>przez niego dostarczone lub wniesione,</w:t>
      </w:r>
    </w:p>
    <w:p w:rsidR="00D0303F" w:rsidRPr="003E6D00" w:rsidRDefault="00D0303F" w:rsidP="00732A85">
      <w:pPr>
        <w:pStyle w:val="ListParagraph"/>
        <w:numPr>
          <w:ilvl w:val="0"/>
          <w:numId w:val="5"/>
        </w:numPr>
        <w:autoSpaceDE w:val="0"/>
        <w:autoSpaceDN w:val="0"/>
        <w:adjustRightInd w:val="0"/>
        <w:spacing w:after="0"/>
        <w:ind w:left="426" w:hanging="357"/>
        <w:contextualSpacing w:val="0"/>
        <w:jc w:val="both"/>
        <w:rPr>
          <w:rFonts w:ascii="Arial" w:hAnsi="Arial" w:cs="Arial"/>
          <w:sz w:val="24"/>
          <w:szCs w:val="24"/>
          <w:lang w:eastAsia="pl-PL"/>
        </w:rPr>
      </w:pPr>
      <w:r w:rsidRPr="002306B0">
        <w:rPr>
          <w:rFonts w:ascii="Arial" w:hAnsi="Arial" w:cs="Arial"/>
          <w:sz w:val="24"/>
          <w:szCs w:val="24"/>
          <w:lang w:eastAsia="pl-PL"/>
        </w:rPr>
        <w:t>Zamawiający</w:t>
      </w:r>
      <w:r w:rsidRPr="003E6D00">
        <w:rPr>
          <w:rFonts w:ascii="Arial" w:hAnsi="Arial" w:cs="Arial"/>
          <w:sz w:val="24"/>
          <w:szCs w:val="24"/>
          <w:lang w:eastAsia="pl-PL"/>
        </w:rPr>
        <w:t xml:space="preserve"> w razie odstąpienia </w:t>
      </w:r>
      <w:r>
        <w:rPr>
          <w:rFonts w:ascii="Arial" w:hAnsi="Arial" w:cs="Arial"/>
          <w:sz w:val="24"/>
          <w:szCs w:val="24"/>
          <w:lang w:eastAsia="pl-PL"/>
        </w:rPr>
        <w:t xml:space="preserve">od </w:t>
      </w:r>
      <w:r w:rsidRPr="003E6D00">
        <w:rPr>
          <w:rFonts w:ascii="Arial" w:hAnsi="Arial" w:cs="Arial"/>
          <w:sz w:val="24"/>
          <w:szCs w:val="24"/>
          <w:lang w:eastAsia="pl-PL"/>
        </w:rPr>
        <w:t>umowy z przyczyn, za które Wykonawca nie</w:t>
      </w:r>
      <w:r>
        <w:rPr>
          <w:rFonts w:ascii="Arial" w:hAnsi="Arial" w:cs="Arial"/>
          <w:sz w:val="24"/>
          <w:szCs w:val="24"/>
          <w:lang w:eastAsia="pl-PL"/>
        </w:rPr>
        <w:t xml:space="preserve"> </w:t>
      </w:r>
      <w:r w:rsidRPr="003E6D00">
        <w:rPr>
          <w:rFonts w:ascii="Arial" w:hAnsi="Arial" w:cs="Arial"/>
          <w:sz w:val="24"/>
          <w:szCs w:val="24"/>
          <w:lang w:eastAsia="pl-PL"/>
        </w:rPr>
        <w:t>odpowiada, obowiązany jest do:</w:t>
      </w:r>
    </w:p>
    <w:p w:rsidR="00D0303F" w:rsidRPr="00BC13C3" w:rsidRDefault="00D0303F" w:rsidP="00732A85">
      <w:pPr>
        <w:pStyle w:val="ListParagraph"/>
        <w:numPr>
          <w:ilvl w:val="0"/>
          <w:numId w:val="25"/>
        </w:numPr>
        <w:autoSpaceDE w:val="0"/>
        <w:autoSpaceDN w:val="0"/>
        <w:adjustRightInd w:val="0"/>
        <w:spacing w:after="0"/>
        <w:ind w:left="714" w:hanging="357"/>
        <w:contextualSpacing w:val="0"/>
        <w:jc w:val="both"/>
        <w:rPr>
          <w:rFonts w:ascii="Arial" w:hAnsi="Arial" w:cs="Arial"/>
          <w:sz w:val="24"/>
          <w:szCs w:val="24"/>
          <w:lang w:eastAsia="pl-PL"/>
        </w:rPr>
      </w:pPr>
      <w:r w:rsidRPr="00BC13C3">
        <w:rPr>
          <w:rFonts w:ascii="Arial" w:hAnsi="Arial" w:cs="Arial"/>
          <w:sz w:val="24"/>
          <w:szCs w:val="24"/>
          <w:lang w:eastAsia="pl-PL"/>
        </w:rPr>
        <w:t>dokonania odbioru robót przerwanych oraz do zapłaty wynagrodzenia za roboty, które zostały wykonane do dnia odstąpienia od Umowy,</w:t>
      </w:r>
      <w:r>
        <w:rPr>
          <w:rFonts w:ascii="Arial" w:hAnsi="Arial" w:cs="Arial"/>
          <w:sz w:val="24"/>
          <w:szCs w:val="24"/>
          <w:lang w:eastAsia="pl-PL"/>
        </w:rPr>
        <w:t xml:space="preserve"> </w:t>
      </w:r>
      <w:r w:rsidRPr="00502F1A">
        <w:rPr>
          <w:rFonts w:ascii="Arial" w:hAnsi="Arial" w:cs="Arial"/>
          <w:sz w:val="24"/>
          <w:szCs w:val="24"/>
          <w:lang w:eastAsia="pl-PL"/>
        </w:rPr>
        <w:t>płatności dokona Płatnik</w:t>
      </w:r>
    </w:p>
    <w:p w:rsidR="00D0303F" w:rsidRPr="00BC13C3" w:rsidRDefault="00D0303F" w:rsidP="00BC13C3">
      <w:pPr>
        <w:numPr>
          <w:ilvl w:val="0"/>
          <w:numId w:val="25"/>
        </w:numPr>
        <w:tabs>
          <w:tab w:val="left" w:pos="644"/>
        </w:tabs>
        <w:jc w:val="both"/>
        <w:rPr>
          <w:rFonts w:ascii="Arial" w:hAnsi="Arial" w:cs="Arial"/>
          <w:color w:val="000000"/>
          <w:kern w:val="24"/>
          <w:sz w:val="24"/>
          <w:szCs w:val="24"/>
        </w:rPr>
      </w:pPr>
      <w:r w:rsidRPr="00BC13C3">
        <w:rPr>
          <w:rFonts w:ascii="Arial" w:hAnsi="Arial" w:cs="Arial"/>
          <w:color w:val="000000"/>
          <w:kern w:val="24"/>
          <w:sz w:val="24"/>
          <w:szCs w:val="24"/>
        </w:rPr>
        <w:t xml:space="preserve">odkupienia materiałów, konstrukcji lub urządzeń określonych w ust. 3 pkt c), których nie </w:t>
      </w:r>
      <w:r>
        <w:rPr>
          <w:rFonts w:ascii="Arial" w:hAnsi="Arial" w:cs="Arial"/>
          <w:color w:val="000000"/>
          <w:kern w:val="24"/>
          <w:sz w:val="24"/>
          <w:szCs w:val="24"/>
        </w:rPr>
        <w:t xml:space="preserve">mogą być wykorzystane przez Wykonawcę do realizacji </w:t>
      </w:r>
      <w:r w:rsidRPr="00BC13C3">
        <w:rPr>
          <w:rFonts w:ascii="Arial" w:hAnsi="Arial" w:cs="Arial"/>
          <w:color w:val="000000"/>
          <w:kern w:val="24"/>
          <w:sz w:val="24"/>
          <w:szCs w:val="24"/>
        </w:rPr>
        <w:t xml:space="preserve">innych </w:t>
      </w:r>
      <w:r>
        <w:rPr>
          <w:rFonts w:ascii="Arial" w:hAnsi="Arial" w:cs="Arial"/>
          <w:color w:val="000000"/>
          <w:kern w:val="24"/>
          <w:sz w:val="24"/>
          <w:szCs w:val="24"/>
        </w:rPr>
        <w:t>robót nie objętych niniejsza Umową</w:t>
      </w:r>
      <w:r w:rsidRPr="00BC13C3">
        <w:rPr>
          <w:rFonts w:ascii="Arial" w:hAnsi="Arial" w:cs="Arial"/>
          <w:color w:val="000000"/>
          <w:kern w:val="24"/>
          <w:sz w:val="24"/>
          <w:szCs w:val="24"/>
        </w:rPr>
        <w:t>,</w:t>
      </w:r>
    </w:p>
    <w:p w:rsidR="00D0303F" w:rsidRPr="003703CD" w:rsidRDefault="00D0303F" w:rsidP="00BC13C3">
      <w:pPr>
        <w:numPr>
          <w:ilvl w:val="0"/>
          <w:numId w:val="25"/>
        </w:numPr>
        <w:tabs>
          <w:tab w:val="left" w:pos="644"/>
        </w:tabs>
        <w:jc w:val="both"/>
        <w:rPr>
          <w:rFonts w:ascii="Arial" w:hAnsi="Arial" w:cs="Arial"/>
          <w:color w:val="000000"/>
          <w:kern w:val="24"/>
          <w:sz w:val="24"/>
          <w:szCs w:val="24"/>
        </w:rPr>
      </w:pPr>
      <w:r w:rsidRPr="00BC13C3">
        <w:rPr>
          <w:rFonts w:ascii="Arial" w:hAnsi="Arial" w:cs="Arial"/>
          <w:color w:val="000000"/>
          <w:kern w:val="24"/>
          <w:sz w:val="24"/>
          <w:szCs w:val="24"/>
        </w:rPr>
        <w:t>przejęcia od Wykonawcy pod swój dozór terenu budowy z dniem odbioru robót</w:t>
      </w:r>
      <w:r w:rsidRPr="00BC13C3">
        <w:rPr>
          <w:rFonts w:ascii="Arial" w:hAnsi="Arial" w:cs="Arial"/>
          <w:sz w:val="24"/>
          <w:szCs w:val="24"/>
          <w:lang w:eastAsia="pl-PL"/>
        </w:rPr>
        <w:t>.</w:t>
      </w:r>
    </w:p>
    <w:p w:rsidR="00D0303F" w:rsidRPr="004F118D" w:rsidRDefault="00D0303F" w:rsidP="004F118D">
      <w:pPr>
        <w:spacing w:before="0" w:after="0"/>
        <w:ind w:left="360"/>
        <w:jc w:val="both"/>
        <w:rPr>
          <w:rFonts w:ascii="Arial" w:hAnsi="Arial" w:cs="Arial"/>
          <w:sz w:val="24"/>
          <w:szCs w:val="24"/>
        </w:rPr>
      </w:pPr>
    </w:p>
    <w:p w:rsidR="00D0303F" w:rsidRDefault="00D0303F" w:rsidP="00917DE9">
      <w:pPr>
        <w:spacing w:before="0" w:after="0"/>
        <w:jc w:val="center"/>
        <w:rPr>
          <w:rFonts w:ascii="Arial" w:hAnsi="Arial" w:cs="Arial"/>
          <w:sz w:val="24"/>
          <w:szCs w:val="24"/>
        </w:rPr>
      </w:pPr>
      <w:r>
        <w:rPr>
          <w:rFonts w:ascii="Arial" w:hAnsi="Arial" w:cs="Arial"/>
          <w:sz w:val="24"/>
          <w:szCs w:val="24"/>
        </w:rPr>
        <w:t>§13</w:t>
      </w:r>
    </w:p>
    <w:p w:rsidR="00D0303F" w:rsidRDefault="00D0303F" w:rsidP="00885D4A">
      <w:pPr>
        <w:spacing w:before="0" w:after="0"/>
        <w:jc w:val="center"/>
        <w:rPr>
          <w:rFonts w:ascii="Arial" w:hAnsi="Arial" w:cs="Arial"/>
          <w:sz w:val="24"/>
          <w:szCs w:val="24"/>
        </w:rPr>
      </w:pPr>
      <w:r>
        <w:rPr>
          <w:rFonts w:ascii="Arial" w:hAnsi="Arial" w:cs="Arial"/>
          <w:sz w:val="24"/>
          <w:szCs w:val="24"/>
        </w:rPr>
        <w:t>Podwykonawstwo</w:t>
      </w:r>
    </w:p>
    <w:p w:rsidR="00D0303F" w:rsidRPr="009D79A0" w:rsidRDefault="00D0303F" w:rsidP="00885D4A">
      <w:pPr>
        <w:numPr>
          <w:ilvl w:val="0"/>
          <w:numId w:val="34"/>
        </w:numPr>
        <w:spacing w:before="0" w:after="0"/>
        <w:jc w:val="both"/>
        <w:rPr>
          <w:rFonts w:ascii="Arial" w:hAnsi="Arial" w:cs="Arial"/>
          <w:sz w:val="24"/>
          <w:szCs w:val="24"/>
        </w:rPr>
      </w:pPr>
      <w:r w:rsidRPr="009D79A0">
        <w:rPr>
          <w:rFonts w:ascii="Arial" w:hAnsi="Arial" w:cs="Arial"/>
          <w:sz w:val="24"/>
          <w:szCs w:val="24"/>
        </w:rPr>
        <w:t>Do zawarcia przez wykonawcę umowy o roboty budowlane z podwykonawcą jest wymagana zgoda Zamawiającego. Wykonawca zobowiązany jest do przedstawienia Zamawiającemu umowy z podwykonawcą lub jej projektu wraz z częścią dokumentacji dotyczącej wykonania robót określonych w umowie lub projekcie.</w:t>
      </w:r>
    </w:p>
    <w:p w:rsidR="00D0303F" w:rsidRPr="009D79A0" w:rsidRDefault="00D0303F" w:rsidP="00885D4A">
      <w:pPr>
        <w:numPr>
          <w:ilvl w:val="0"/>
          <w:numId w:val="34"/>
        </w:numPr>
        <w:spacing w:before="0" w:after="0"/>
        <w:jc w:val="both"/>
        <w:rPr>
          <w:rFonts w:ascii="Arial" w:hAnsi="Arial" w:cs="Arial"/>
          <w:sz w:val="24"/>
          <w:szCs w:val="24"/>
        </w:rPr>
      </w:pPr>
      <w:r w:rsidRPr="009D79A0">
        <w:rPr>
          <w:rFonts w:ascii="Arial" w:hAnsi="Arial" w:cs="Arial"/>
          <w:sz w:val="24"/>
          <w:szCs w:val="24"/>
        </w:rPr>
        <w:t>Jeżeli Zamawiający w terminie 14 dni od przedstawienia mu umowy lub projektu umowy nie zgłosił na piśmie sprzeciwu lub zastrzeżeń, będzie to oznaczało, że wyraził zgodę na zawarcie umowy.</w:t>
      </w:r>
    </w:p>
    <w:p w:rsidR="00D0303F" w:rsidRPr="009D79A0" w:rsidRDefault="00D0303F" w:rsidP="00885D4A">
      <w:pPr>
        <w:numPr>
          <w:ilvl w:val="0"/>
          <w:numId w:val="34"/>
        </w:numPr>
        <w:spacing w:before="0" w:after="0"/>
        <w:jc w:val="both"/>
        <w:rPr>
          <w:rFonts w:ascii="Arial" w:hAnsi="Arial" w:cs="Arial"/>
          <w:sz w:val="24"/>
          <w:szCs w:val="24"/>
        </w:rPr>
      </w:pPr>
      <w:r w:rsidRPr="009D79A0">
        <w:rPr>
          <w:rFonts w:ascii="Arial" w:hAnsi="Arial" w:cs="Arial"/>
          <w:sz w:val="24"/>
          <w:szCs w:val="24"/>
        </w:rPr>
        <w:t>Podwykonawca nie może zlecać robót będących przedmiotem umowy innym podwykonawcom.</w:t>
      </w:r>
    </w:p>
    <w:p w:rsidR="00D0303F" w:rsidRPr="009D79A0" w:rsidRDefault="00D0303F" w:rsidP="00885D4A">
      <w:pPr>
        <w:numPr>
          <w:ilvl w:val="0"/>
          <w:numId w:val="34"/>
        </w:numPr>
        <w:spacing w:before="0" w:after="0"/>
        <w:jc w:val="both"/>
        <w:rPr>
          <w:rFonts w:ascii="Arial" w:hAnsi="Arial" w:cs="Arial"/>
          <w:sz w:val="24"/>
          <w:szCs w:val="24"/>
        </w:rPr>
      </w:pPr>
      <w:r w:rsidRPr="009D79A0">
        <w:rPr>
          <w:rFonts w:ascii="Arial" w:hAnsi="Arial" w:cs="Arial"/>
          <w:sz w:val="24"/>
          <w:szCs w:val="24"/>
        </w:rPr>
        <w:t>Wykonawca odpowiada przed Zamawiającym za wszelkie działania i zaniechania podwykonawców jak za własne działania i zaniechania.</w:t>
      </w:r>
    </w:p>
    <w:p w:rsidR="00D0303F" w:rsidRPr="009D79A0" w:rsidRDefault="00D0303F" w:rsidP="00885D4A">
      <w:pPr>
        <w:numPr>
          <w:ilvl w:val="0"/>
          <w:numId w:val="34"/>
        </w:numPr>
        <w:spacing w:before="0" w:after="0"/>
        <w:jc w:val="both"/>
        <w:rPr>
          <w:rFonts w:ascii="Arial" w:hAnsi="Arial" w:cs="Arial"/>
          <w:sz w:val="24"/>
          <w:szCs w:val="24"/>
        </w:rPr>
      </w:pPr>
      <w:r w:rsidRPr="009D79A0">
        <w:rPr>
          <w:rFonts w:ascii="Arial" w:hAnsi="Arial" w:cs="Arial"/>
          <w:sz w:val="24"/>
          <w:szCs w:val="24"/>
        </w:rPr>
        <w:t>Zatrudnienie podwykonawcy bez uzyskania zgody zamawiającego, wyłącza odpowiedzialność zamawiającego za zapłatę wynagrodzenia za roboty wykonane przez podwykonawcę.</w:t>
      </w:r>
    </w:p>
    <w:p w:rsidR="00D0303F" w:rsidRPr="009D79A0" w:rsidRDefault="00D0303F" w:rsidP="00047FC8">
      <w:pPr>
        <w:spacing w:before="0" w:after="0"/>
        <w:ind w:left="360"/>
        <w:jc w:val="both"/>
        <w:rPr>
          <w:rFonts w:ascii="Arial" w:hAnsi="Arial" w:cs="Arial"/>
          <w:sz w:val="24"/>
          <w:szCs w:val="24"/>
        </w:rPr>
      </w:pPr>
    </w:p>
    <w:p w:rsidR="00D0303F" w:rsidRDefault="00D0303F" w:rsidP="00917DE9">
      <w:pPr>
        <w:spacing w:before="0" w:after="0"/>
        <w:jc w:val="center"/>
        <w:rPr>
          <w:rFonts w:ascii="Arial" w:hAnsi="Arial" w:cs="Arial"/>
          <w:sz w:val="24"/>
          <w:szCs w:val="24"/>
        </w:rPr>
      </w:pPr>
      <w:r w:rsidRPr="006E4E97">
        <w:rPr>
          <w:rFonts w:ascii="Arial" w:hAnsi="Arial" w:cs="Arial"/>
          <w:sz w:val="24"/>
          <w:szCs w:val="24"/>
        </w:rPr>
        <w:t>§</w:t>
      </w:r>
      <w:r>
        <w:rPr>
          <w:rFonts w:ascii="Arial" w:hAnsi="Arial" w:cs="Arial"/>
          <w:sz w:val="24"/>
          <w:szCs w:val="24"/>
        </w:rPr>
        <w:t xml:space="preserve"> 14</w:t>
      </w:r>
    </w:p>
    <w:p w:rsidR="00D0303F" w:rsidRDefault="00D0303F" w:rsidP="004C13A0">
      <w:pPr>
        <w:numPr>
          <w:ilvl w:val="3"/>
          <w:numId w:val="36"/>
        </w:numPr>
        <w:autoSpaceDE w:val="0"/>
        <w:autoSpaceDN w:val="0"/>
        <w:adjustRightInd w:val="0"/>
        <w:spacing w:after="0"/>
        <w:ind w:left="357" w:hanging="357"/>
        <w:jc w:val="both"/>
        <w:rPr>
          <w:rFonts w:ascii="Arial" w:hAnsi="Arial" w:cs="Arial"/>
          <w:sz w:val="24"/>
          <w:szCs w:val="24"/>
        </w:rPr>
      </w:pPr>
      <w:r w:rsidRPr="00CD082B">
        <w:rPr>
          <w:rFonts w:ascii="Arial" w:hAnsi="Arial" w:cs="Arial"/>
          <w:sz w:val="24"/>
          <w:szCs w:val="24"/>
        </w:rPr>
        <w:t>Zamawiający przewiduje możliwość wprowadzenia następujących zmian postanowień zawartej umowy:</w:t>
      </w:r>
    </w:p>
    <w:p w:rsidR="00D0303F" w:rsidRDefault="00D0303F" w:rsidP="004C13A0">
      <w:pPr>
        <w:numPr>
          <w:ilvl w:val="0"/>
          <w:numId w:val="37"/>
        </w:numPr>
        <w:autoSpaceDE w:val="0"/>
        <w:autoSpaceDN w:val="0"/>
        <w:adjustRightInd w:val="0"/>
        <w:spacing w:after="0"/>
        <w:ind w:left="714" w:hanging="357"/>
        <w:jc w:val="both"/>
        <w:rPr>
          <w:rFonts w:ascii="Arial" w:hAnsi="Arial" w:cs="Arial"/>
          <w:sz w:val="24"/>
          <w:szCs w:val="24"/>
        </w:rPr>
      </w:pPr>
      <w:r>
        <w:rPr>
          <w:rFonts w:ascii="Arial" w:hAnsi="Arial" w:cs="Arial"/>
          <w:sz w:val="24"/>
          <w:szCs w:val="24"/>
        </w:rPr>
        <w:t>w zakresie wynagrodzenia:</w:t>
      </w:r>
    </w:p>
    <w:p w:rsidR="00D0303F" w:rsidRDefault="00D0303F" w:rsidP="004C13A0">
      <w:pPr>
        <w:numPr>
          <w:ilvl w:val="3"/>
          <w:numId w:val="35"/>
        </w:numPr>
        <w:autoSpaceDE w:val="0"/>
        <w:autoSpaceDN w:val="0"/>
        <w:adjustRightInd w:val="0"/>
        <w:spacing w:after="0"/>
        <w:ind w:left="1134" w:hanging="425"/>
        <w:jc w:val="both"/>
        <w:rPr>
          <w:rFonts w:ascii="Arial" w:hAnsi="Arial" w:cs="Arial"/>
          <w:sz w:val="24"/>
          <w:szCs w:val="24"/>
        </w:rPr>
      </w:pPr>
      <w:r w:rsidRPr="005C4E61">
        <w:rPr>
          <w:rFonts w:ascii="Arial" w:hAnsi="Arial" w:cs="Arial"/>
          <w:sz w:val="24"/>
          <w:szCs w:val="24"/>
        </w:rPr>
        <w:t>gdy nastąpi zmiana stawki podatku od towarów i usług (VAT) w związku ze zmianą przepisów o podatku od towarów i usług</w:t>
      </w:r>
      <w:r>
        <w:rPr>
          <w:rFonts w:ascii="Arial" w:hAnsi="Arial" w:cs="Arial"/>
          <w:sz w:val="24"/>
          <w:szCs w:val="24"/>
        </w:rPr>
        <w:t xml:space="preserve"> – o kwotę będącą różnicą pomiędzy kwotą VAT po zmianie stawki tego podatku,</w:t>
      </w:r>
    </w:p>
    <w:p w:rsidR="00D0303F" w:rsidRPr="00607B69" w:rsidRDefault="00D0303F" w:rsidP="004C13A0">
      <w:pPr>
        <w:numPr>
          <w:ilvl w:val="3"/>
          <w:numId w:val="35"/>
        </w:numPr>
        <w:autoSpaceDE w:val="0"/>
        <w:autoSpaceDN w:val="0"/>
        <w:adjustRightInd w:val="0"/>
        <w:spacing w:after="0"/>
        <w:ind w:left="1134" w:hanging="425"/>
        <w:jc w:val="both"/>
        <w:rPr>
          <w:rFonts w:ascii="Arial" w:hAnsi="Arial" w:cs="Arial"/>
          <w:sz w:val="24"/>
          <w:szCs w:val="24"/>
        </w:rPr>
      </w:pPr>
      <w:r w:rsidRPr="00607B69">
        <w:rPr>
          <w:rFonts w:ascii="Arial" w:hAnsi="Arial" w:cs="Arial"/>
          <w:sz w:val="24"/>
          <w:szCs w:val="24"/>
        </w:rPr>
        <w:t xml:space="preserve">po dokonaniu obmiaru faktycznie wykonanych robót i sporządzeniu kosztorysu powykonawczego zatwierdzonego przez inspektora nadzoru – w przypadku różnicy  wartości wynagrodzenia ustalonego kosztorysem ofertowym a kosztorysem powykonawczym. </w:t>
      </w:r>
    </w:p>
    <w:p w:rsidR="00D0303F" w:rsidRPr="005C4E61" w:rsidRDefault="00D0303F" w:rsidP="004C13A0">
      <w:pPr>
        <w:numPr>
          <w:ilvl w:val="0"/>
          <w:numId w:val="35"/>
        </w:numPr>
        <w:autoSpaceDE w:val="0"/>
        <w:autoSpaceDN w:val="0"/>
        <w:adjustRightInd w:val="0"/>
        <w:spacing w:after="0"/>
        <w:ind w:left="714" w:hanging="357"/>
        <w:jc w:val="both"/>
        <w:rPr>
          <w:rFonts w:ascii="Arial" w:hAnsi="Arial" w:cs="Arial"/>
          <w:sz w:val="24"/>
          <w:szCs w:val="24"/>
        </w:rPr>
      </w:pPr>
      <w:r w:rsidRPr="005C4E61">
        <w:rPr>
          <w:rFonts w:ascii="Arial" w:hAnsi="Arial" w:cs="Arial"/>
          <w:sz w:val="24"/>
          <w:szCs w:val="24"/>
        </w:rPr>
        <w:t xml:space="preserve">w zakresie terminu wykonania zamówienia, </w:t>
      </w:r>
      <w:r w:rsidRPr="005C4E61">
        <w:rPr>
          <w:rFonts w:ascii="Arial" w:hAnsi="Arial" w:cs="Arial"/>
          <w:color w:val="000000"/>
          <w:sz w:val="24"/>
          <w:szCs w:val="24"/>
        </w:rPr>
        <w:t>w przypadku</w:t>
      </w:r>
      <w:r w:rsidRPr="005C4E61">
        <w:rPr>
          <w:rFonts w:ascii="Arial" w:hAnsi="Arial" w:cs="Arial"/>
          <w:sz w:val="24"/>
          <w:szCs w:val="24"/>
        </w:rPr>
        <w:t>:</w:t>
      </w:r>
    </w:p>
    <w:p w:rsidR="00D0303F" w:rsidRPr="005C4E61" w:rsidRDefault="00D0303F" w:rsidP="004C13A0">
      <w:pPr>
        <w:numPr>
          <w:ilvl w:val="0"/>
          <w:numId w:val="38"/>
        </w:numPr>
        <w:spacing w:after="0"/>
        <w:ind w:left="1066" w:right="-289" w:hanging="357"/>
        <w:jc w:val="both"/>
        <w:rPr>
          <w:rFonts w:ascii="Arial" w:hAnsi="Arial" w:cs="Arial"/>
          <w:color w:val="000000"/>
          <w:sz w:val="24"/>
          <w:szCs w:val="24"/>
        </w:rPr>
      </w:pPr>
      <w:r w:rsidRPr="005C4E61">
        <w:rPr>
          <w:rFonts w:ascii="Arial" w:hAnsi="Arial" w:cs="Arial"/>
          <w:color w:val="000000"/>
          <w:sz w:val="24"/>
          <w:szCs w:val="24"/>
        </w:rPr>
        <w:t>braku dostępu do pomieszczeń lub obszarów, w których wykonywane są roboty objęte zamówieniem (przesunięcie terminu może nastąpić wyłącznie o czas równy ilości dni braku dostępu do pomieszczeń lub obszarów, w których wykonywane są roboty);</w:t>
      </w:r>
    </w:p>
    <w:p w:rsidR="00D0303F" w:rsidRPr="005C4E61" w:rsidRDefault="00D0303F" w:rsidP="004C13A0">
      <w:pPr>
        <w:numPr>
          <w:ilvl w:val="0"/>
          <w:numId w:val="38"/>
        </w:numPr>
        <w:spacing w:after="0"/>
        <w:ind w:left="1066" w:right="-289" w:hanging="357"/>
        <w:jc w:val="both"/>
        <w:rPr>
          <w:rFonts w:ascii="Arial" w:hAnsi="Arial" w:cs="Arial"/>
          <w:color w:val="000000"/>
          <w:sz w:val="24"/>
          <w:szCs w:val="24"/>
        </w:rPr>
      </w:pPr>
      <w:r w:rsidRPr="005C4E61">
        <w:rPr>
          <w:rFonts w:ascii="Arial" w:hAnsi="Arial" w:cs="Arial"/>
          <w:color w:val="000000"/>
          <w:sz w:val="24"/>
          <w:szCs w:val="24"/>
        </w:rPr>
        <w:t>braku dostępu do mediów (np. awarie w dostawach energii elektrycznej, wody czy innych mediów niezbędnych do wykonania przedmiotu umowy) - przesunięcie terminu może nastąpić wyłącznie o czas równy ilości dni trwania awarii powodującej brak dostępu do mediów;</w:t>
      </w:r>
    </w:p>
    <w:p w:rsidR="00D0303F" w:rsidRPr="00AD394D" w:rsidRDefault="00D0303F" w:rsidP="004C13A0">
      <w:pPr>
        <w:numPr>
          <w:ilvl w:val="0"/>
          <w:numId w:val="38"/>
        </w:numPr>
        <w:spacing w:after="0"/>
        <w:ind w:left="1066" w:right="-289" w:hanging="357"/>
        <w:jc w:val="both"/>
        <w:rPr>
          <w:rFonts w:ascii="Arial" w:hAnsi="Arial" w:cs="Arial"/>
          <w:color w:val="000000"/>
          <w:sz w:val="24"/>
          <w:szCs w:val="24"/>
        </w:rPr>
      </w:pPr>
      <w:r w:rsidRPr="00AD394D">
        <w:rPr>
          <w:rFonts w:ascii="Arial" w:hAnsi="Arial" w:cs="Arial"/>
          <w:sz w:val="24"/>
          <w:szCs w:val="24"/>
        </w:rPr>
        <w:t>opóźnienia ze strony Zamawiającego przekazania Wykonawcy terenu budowy – przesunięcie terminu może nastąpić wyłącznie o czas równy ilości dni zwłoki, w jakiej pozostaje Zamawiający [od dnia powstania zwłoki do dnia protokolarnego przekazania terenu budowy];</w:t>
      </w:r>
    </w:p>
    <w:p w:rsidR="00D0303F" w:rsidRPr="005C4E61" w:rsidRDefault="00D0303F" w:rsidP="004C13A0">
      <w:pPr>
        <w:numPr>
          <w:ilvl w:val="0"/>
          <w:numId w:val="38"/>
        </w:numPr>
        <w:spacing w:after="0"/>
        <w:ind w:left="1066" w:right="-289" w:hanging="357"/>
        <w:jc w:val="both"/>
        <w:rPr>
          <w:rFonts w:ascii="Arial" w:hAnsi="Arial" w:cs="Arial"/>
          <w:color w:val="000000"/>
          <w:sz w:val="24"/>
          <w:szCs w:val="24"/>
        </w:rPr>
      </w:pPr>
      <w:r w:rsidRPr="005C4E61">
        <w:rPr>
          <w:rFonts w:ascii="Arial" w:hAnsi="Arial" w:cs="Arial"/>
          <w:sz w:val="24"/>
          <w:szCs w:val="24"/>
        </w:rPr>
        <w:t>z powodu istotnych braków lub błędów w dokumentacji projektowej, również tych polegających na niezgodności dokumentacji z przepisami prawa –</w:t>
      </w:r>
      <w:r>
        <w:rPr>
          <w:rFonts w:ascii="Arial" w:hAnsi="Arial" w:cs="Arial"/>
          <w:sz w:val="24"/>
          <w:szCs w:val="24"/>
        </w:rPr>
        <w:t xml:space="preserve"> </w:t>
      </w:r>
      <w:r w:rsidRPr="005C4E61">
        <w:rPr>
          <w:rFonts w:ascii="Arial" w:hAnsi="Arial" w:cs="Arial"/>
          <w:sz w:val="24"/>
          <w:szCs w:val="24"/>
        </w:rPr>
        <w:t>wyłącznie o czas dokonywania zmian w projekcie</w:t>
      </w:r>
      <w:r>
        <w:rPr>
          <w:rFonts w:ascii="Arial" w:hAnsi="Arial" w:cs="Arial"/>
          <w:sz w:val="24"/>
          <w:szCs w:val="24"/>
        </w:rPr>
        <w:t>, jeżeli nie jest w czasie wprowadzania zmian możliwe wykonywanie przedmiotu zamówienia</w:t>
      </w:r>
      <w:r w:rsidRPr="005C4E61">
        <w:rPr>
          <w:rFonts w:ascii="Arial" w:hAnsi="Arial" w:cs="Arial"/>
          <w:sz w:val="24"/>
          <w:szCs w:val="24"/>
        </w:rPr>
        <w:t>,</w:t>
      </w:r>
    </w:p>
    <w:p w:rsidR="00D0303F" w:rsidRPr="005C4E61" w:rsidRDefault="00D0303F" w:rsidP="004C13A0">
      <w:pPr>
        <w:numPr>
          <w:ilvl w:val="0"/>
          <w:numId w:val="38"/>
        </w:numPr>
        <w:spacing w:after="0"/>
        <w:ind w:left="1066" w:right="-289" w:hanging="357"/>
        <w:jc w:val="both"/>
        <w:rPr>
          <w:rFonts w:ascii="Arial" w:hAnsi="Arial" w:cs="Arial"/>
          <w:color w:val="000000"/>
          <w:sz w:val="24"/>
          <w:szCs w:val="24"/>
        </w:rPr>
      </w:pPr>
      <w:r w:rsidRPr="005C4E61">
        <w:rPr>
          <w:rFonts w:ascii="Arial" w:hAnsi="Arial" w:cs="Arial"/>
          <w:sz w:val="24"/>
          <w:szCs w:val="24"/>
        </w:rPr>
        <w:t xml:space="preserve">z powodu wystąpienia zamówień lub robót dodatkowych, jeżeli nie jest możliwe wykonywanie zamówienia podstawowego </w:t>
      </w:r>
      <w:r>
        <w:rPr>
          <w:rFonts w:ascii="Arial" w:hAnsi="Arial" w:cs="Arial"/>
          <w:sz w:val="24"/>
          <w:szCs w:val="24"/>
        </w:rPr>
        <w:t>równolegle do wykonywania zamówienia (robót) dodatkowych</w:t>
      </w:r>
      <w:r w:rsidRPr="005C4E61">
        <w:rPr>
          <w:rFonts w:ascii="Arial" w:hAnsi="Arial" w:cs="Arial"/>
          <w:sz w:val="24"/>
          <w:szCs w:val="24"/>
        </w:rPr>
        <w:t xml:space="preserve"> – wyłącznie o okres wykonywania zamówienia </w:t>
      </w:r>
      <w:r>
        <w:rPr>
          <w:rFonts w:ascii="Arial" w:hAnsi="Arial" w:cs="Arial"/>
          <w:sz w:val="24"/>
          <w:szCs w:val="24"/>
        </w:rPr>
        <w:t xml:space="preserve">(robót) </w:t>
      </w:r>
      <w:r w:rsidRPr="005C4E61">
        <w:rPr>
          <w:rFonts w:ascii="Arial" w:hAnsi="Arial" w:cs="Arial"/>
          <w:sz w:val="24"/>
          <w:szCs w:val="24"/>
        </w:rPr>
        <w:t>dodatkowego,</w:t>
      </w:r>
    </w:p>
    <w:p w:rsidR="00D0303F" w:rsidRPr="005C4E61" w:rsidRDefault="00D0303F" w:rsidP="004C13A0">
      <w:pPr>
        <w:numPr>
          <w:ilvl w:val="0"/>
          <w:numId w:val="38"/>
        </w:numPr>
        <w:spacing w:after="0"/>
        <w:ind w:left="1066" w:right="-289" w:hanging="357"/>
        <w:jc w:val="both"/>
        <w:rPr>
          <w:rFonts w:ascii="Arial" w:hAnsi="Arial" w:cs="Arial"/>
          <w:color w:val="000000"/>
          <w:sz w:val="24"/>
          <w:szCs w:val="24"/>
        </w:rPr>
      </w:pPr>
      <w:r w:rsidRPr="005C4E61">
        <w:rPr>
          <w:rFonts w:ascii="Arial" w:hAnsi="Arial" w:cs="Arial"/>
          <w:sz w:val="24"/>
          <w:szCs w:val="24"/>
        </w:rPr>
        <w:t>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 na czas jej działania uniemożliwiającego wykonywanie zamówienia,</w:t>
      </w:r>
    </w:p>
    <w:p w:rsidR="00D0303F" w:rsidRPr="006E2D88" w:rsidRDefault="00D0303F" w:rsidP="004C13A0">
      <w:pPr>
        <w:numPr>
          <w:ilvl w:val="0"/>
          <w:numId w:val="38"/>
        </w:numPr>
        <w:spacing w:after="0"/>
        <w:ind w:left="1066" w:right="-289" w:hanging="357"/>
        <w:jc w:val="both"/>
        <w:rPr>
          <w:rFonts w:ascii="Arial" w:hAnsi="Arial" w:cs="Arial"/>
          <w:color w:val="000000"/>
          <w:sz w:val="24"/>
          <w:szCs w:val="24"/>
        </w:rPr>
      </w:pPr>
      <w:r w:rsidRPr="005C4E61">
        <w:rPr>
          <w:rFonts w:ascii="Arial" w:hAnsi="Arial" w:cs="Arial"/>
          <w:sz w:val="24"/>
          <w:szCs w:val="24"/>
        </w:rPr>
        <w:t>z powodu działań osób trzecich uniemożliwiających wykonanie zamówienia, które to działania nie są konsekwenc</w:t>
      </w:r>
      <w:r>
        <w:rPr>
          <w:rFonts w:ascii="Arial" w:hAnsi="Arial" w:cs="Arial"/>
          <w:sz w:val="24"/>
          <w:szCs w:val="24"/>
        </w:rPr>
        <w:t xml:space="preserve">ją winy którejkolwiek ze stron - wyłącznie </w:t>
      </w:r>
      <w:r w:rsidRPr="005C4E61">
        <w:rPr>
          <w:rFonts w:ascii="Arial" w:hAnsi="Arial" w:cs="Arial"/>
          <w:sz w:val="24"/>
          <w:szCs w:val="24"/>
        </w:rPr>
        <w:t xml:space="preserve">na </w:t>
      </w:r>
      <w:r>
        <w:rPr>
          <w:rFonts w:ascii="Arial" w:hAnsi="Arial" w:cs="Arial"/>
          <w:sz w:val="24"/>
          <w:szCs w:val="24"/>
        </w:rPr>
        <w:t xml:space="preserve">okres </w:t>
      </w:r>
      <w:r w:rsidRPr="005C4E61">
        <w:rPr>
          <w:rFonts w:ascii="Arial" w:hAnsi="Arial" w:cs="Arial"/>
          <w:sz w:val="24"/>
          <w:szCs w:val="24"/>
        </w:rPr>
        <w:t xml:space="preserve">uniemożliwienia </w:t>
      </w:r>
      <w:r>
        <w:rPr>
          <w:rFonts w:ascii="Arial" w:hAnsi="Arial" w:cs="Arial"/>
          <w:sz w:val="24"/>
          <w:szCs w:val="24"/>
        </w:rPr>
        <w:t xml:space="preserve">Wykonawcy </w:t>
      </w:r>
      <w:r w:rsidRPr="005C4E61">
        <w:rPr>
          <w:rFonts w:ascii="Arial" w:hAnsi="Arial" w:cs="Arial"/>
          <w:sz w:val="24"/>
          <w:szCs w:val="24"/>
        </w:rPr>
        <w:t>wykonywania zamówienia.</w:t>
      </w:r>
    </w:p>
    <w:p w:rsidR="00D0303F" w:rsidRPr="00F24D74" w:rsidRDefault="00D0303F" w:rsidP="004C13A0">
      <w:pPr>
        <w:numPr>
          <w:ilvl w:val="0"/>
          <w:numId w:val="38"/>
        </w:numPr>
        <w:spacing w:after="0"/>
        <w:ind w:left="1066" w:right="-289" w:hanging="357"/>
        <w:jc w:val="both"/>
        <w:rPr>
          <w:rFonts w:ascii="Arial" w:hAnsi="Arial" w:cs="Arial"/>
          <w:sz w:val="24"/>
          <w:szCs w:val="24"/>
        </w:rPr>
      </w:pPr>
      <w:r w:rsidRPr="00F24D74">
        <w:rPr>
          <w:rFonts w:ascii="Arial" w:hAnsi="Arial" w:cs="Arial"/>
          <w:sz w:val="24"/>
          <w:szCs w:val="24"/>
        </w:rPr>
        <w:t>z powodu  zwiększenia  ilości robót do wykonania niż wynikało to z przedmiarów, o czas niezbędny na wykonanie zwiększenia tego zakresu.</w:t>
      </w:r>
    </w:p>
    <w:p w:rsidR="00D0303F" w:rsidRPr="005C4E61" w:rsidRDefault="00D0303F" w:rsidP="004C13A0">
      <w:pPr>
        <w:ind w:left="720" w:right="-290"/>
        <w:jc w:val="both"/>
        <w:rPr>
          <w:rFonts w:ascii="Arial" w:hAnsi="Arial" w:cs="Arial"/>
          <w:color w:val="000000"/>
          <w:sz w:val="24"/>
          <w:szCs w:val="24"/>
        </w:rPr>
      </w:pPr>
    </w:p>
    <w:p w:rsidR="00D0303F" w:rsidRPr="009D05F9" w:rsidRDefault="00D0303F" w:rsidP="004C13A0">
      <w:pPr>
        <w:ind w:left="330" w:right="-290" w:hanging="330"/>
        <w:jc w:val="both"/>
        <w:rPr>
          <w:rFonts w:ascii="Arial" w:hAnsi="Arial" w:cs="Arial"/>
          <w:sz w:val="24"/>
          <w:szCs w:val="24"/>
        </w:rPr>
      </w:pPr>
      <w:r>
        <w:rPr>
          <w:rFonts w:ascii="Arial" w:hAnsi="Arial" w:cs="Arial"/>
          <w:sz w:val="24"/>
          <w:szCs w:val="24"/>
        </w:rPr>
        <w:t xml:space="preserve">2. </w:t>
      </w:r>
      <w:r w:rsidRPr="005C4E61">
        <w:rPr>
          <w:rFonts w:ascii="Arial" w:hAnsi="Arial" w:cs="Arial"/>
          <w:sz w:val="24"/>
          <w:szCs w:val="24"/>
        </w:rPr>
        <w:t xml:space="preserve">O wystąpieniu okoliczności mogących wpłynąć na zmianę terminów Wykonawca winien </w:t>
      </w:r>
      <w:r>
        <w:rPr>
          <w:rFonts w:ascii="Arial" w:hAnsi="Arial" w:cs="Arial"/>
          <w:sz w:val="24"/>
          <w:szCs w:val="24"/>
        </w:rPr>
        <w:t>jest poinformować Zamawiającego.</w:t>
      </w:r>
    </w:p>
    <w:p w:rsidR="00D0303F" w:rsidRPr="009D05F9" w:rsidRDefault="00D0303F" w:rsidP="004C13A0">
      <w:pPr>
        <w:ind w:left="330" w:right="-289" w:hanging="330"/>
        <w:jc w:val="both"/>
        <w:rPr>
          <w:rFonts w:ascii="Arial" w:hAnsi="Arial" w:cs="Arial"/>
          <w:sz w:val="24"/>
          <w:szCs w:val="24"/>
        </w:rPr>
      </w:pPr>
      <w:r>
        <w:rPr>
          <w:rFonts w:ascii="Arial" w:hAnsi="Arial" w:cs="Arial"/>
          <w:sz w:val="24"/>
          <w:szCs w:val="24"/>
        </w:rPr>
        <w:t xml:space="preserve">3. </w:t>
      </w:r>
      <w:r w:rsidRPr="009D05F9">
        <w:rPr>
          <w:rFonts w:ascii="Arial" w:hAnsi="Arial" w:cs="Arial"/>
          <w:sz w:val="24"/>
          <w:szCs w:val="24"/>
        </w:rPr>
        <w:t>Strony z powodów, jakie mogą wpływać na zmiany terminów wykonania robót, wyłączają niedogodności związane z pogodą, typową dla okresu wykonywania robót w miejscu budowy.</w:t>
      </w:r>
    </w:p>
    <w:p w:rsidR="00D0303F" w:rsidRDefault="00D0303F" w:rsidP="004C13A0">
      <w:pPr>
        <w:numPr>
          <w:ilvl w:val="0"/>
          <w:numId w:val="5"/>
        </w:numPr>
        <w:autoSpaceDE w:val="0"/>
        <w:autoSpaceDN w:val="0"/>
        <w:adjustRightInd w:val="0"/>
        <w:spacing w:after="0"/>
        <w:jc w:val="both"/>
        <w:rPr>
          <w:rFonts w:ascii="Arial" w:hAnsi="Arial" w:cs="Arial"/>
          <w:sz w:val="24"/>
          <w:szCs w:val="24"/>
        </w:rPr>
      </w:pPr>
      <w:r w:rsidRPr="009D05F9">
        <w:rPr>
          <w:rFonts w:ascii="Arial" w:hAnsi="Arial" w:cs="Arial"/>
          <w:sz w:val="24"/>
          <w:szCs w:val="24"/>
        </w:rPr>
        <w:t>Strony dopuszczają możliwość zmian redakcyjnych, omyłek pisarskich oraz zmian będących następstwem zmian danych ujawnionych w rejestrach publicznych bez konieczności sporządzania aneksu.</w:t>
      </w:r>
    </w:p>
    <w:p w:rsidR="00D0303F" w:rsidRPr="006E4E97" w:rsidRDefault="00D0303F" w:rsidP="004C13A0">
      <w:pPr>
        <w:spacing w:before="0" w:after="0"/>
        <w:rPr>
          <w:rFonts w:ascii="Arial" w:hAnsi="Arial" w:cs="Arial"/>
          <w:sz w:val="24"/>
          <w:szCs w:val="24"/>
        </w:rPr>
      </w:pPr>
      <w:r>
        <w:rPr>
          <w:rFonts w:ascii="Arial" w:hAnsi="Arial" w:cs="Arial"/>
          <w:sz w:val="24"/>
          <w:szCs w:val="24"/>
        </w:rPr>
        <w:t>5.  Danych podmiotowych Zamawiającego i Wykonawcy.</w:t>
      </w:r>
    </w:p>
    <w:p w:rsidR="00D0303F" w:rsidRDefault="00D0303F" w:rsidP="00D21932">
      <w:pPr>
        <w:spacing w:after="0"/>
        <w:jc w:val="center"/>
        <w:rPr>
          <w:rFonts w:ascii="Arial" w:hAnsi="Arial" w:cs="Arial"/>
          <w:sz w:val="24"/>
          <w:szCs w:val="24"/>
        </w:rPr>
      </w:pPr>
      <w:r>
        <w:rPr>
          <w:rFonts w:ascii="Arial" w:hAnsi="Arial" w:cs="Arial"/>
          <w:sz w:val="24"/>
          <w:szCs w:val="24"/>
        </w:rPr>
        <w:t>§15</w:t>
      </w:r>
    </w:p>
    <w:p w:rsidR="00D0303F" w:rsidRPr="006E4E97" w:rsidRDefault="00D0303F" w:rsidP="00D21932">
      <w:pPr>
        <w:spacing w:after="0"/>
        <w:jc w:val="center"/>
        <w:rPr>
          <w:rFonts w:ascii="Arial" w:hAnsi="Arial" w:cs="Arial"/>
          <w:sz w:val="24"/>
          <w:szCs w:val="24"/>
        </w:rPr>
      </w:pPr>
      <w:r w:rsidRPr="006E4E97">
        <w:rPr>
          <w:rFonts w:ascii="Arial" w:hAnsi="Arial" w:cs="Arial"/>
          <w:sz w:val="24"/>
          <w:szCs w:val="24"/>
        </w:rPr>
        <w:t>Postanowienia końcowe</w:t>
      </w:r>
    </w:p>
    <w:p w:rsidR="00D0303F" w:rsidRDefault="00D0303F" w:rsidP="00732A85">
      <w:pPr>
        <w:numPr>
          <w:ilvl w:val="0"/>
          <w:numId w:val="7"/>
        </w:numPr>
        <w:spacing w:after="0"/>
        <w:ind w:left="357" w:hanging="357"/>
        <w:jc w:val="both"/>
        <w:rPr>
          <w:rFonts w:ascii="Arial" w:hAnsi="Arial" w:cs="Arial"/>
          <w:sz w:val="24"/>
          <w:szCs w:val="24"/>
        </w:rPr>
      </w:pPr>
      <w:r w:rsidRPr="006E4E97">
        <w:rPr>
          <w:rFonts w:ascii="Arial" w:hAnsi="Arial" w:cs="Arial"/>
          <w:sz w:val="24"/>
          <w:szCs w:val="24"/>
        </w:rPr>
        <w:t>Wszelkie zmiany i uzupełnienia w treści umowy wymagają pod rygorem nieważności formy pisemnej w postaci aneksu do umowy podpisanego przez obie Strony.</w:t>
      </w:r>
    </w:p>
    <w:p w:rsidR="00D0303F" w:rsidRPr="004C13A0" w:rsidRDefault="00D0303F" w:rsidP="004C13A0">
      <w:pPr>
        <w:numPr>
          <w:ilvl w:val="0"/>
          <w:numId w:val="7"/>
        </w:numPr>
        <w:spacing w:after="0"/>
        <w:ind w:left="357" w:hanging="357"/>
        <w:jc w:val="both"/>
        <w:rPr>
          <w:rFonts w:ascii="Arial" w:hAnsi="Arial" w:cs="Arial"/>
          <w:sz w:val="24"/>
          <w:szCs w:val="24"/>
        </w:rPr>
      </w:pPr>
      <w:r w:rsidRPr="004C13A0">
        <w:rPr>
          <w:rFonts w:ascii="Arial" w:hAnsi="Arial" w:cs="Arial"/>
          <w:sz w:val="24"/>
          <w:szCs w:val="24"/>
        </w:rPr>
        <w:t>Ostateczna wysokość wynagrodzenia dla wykonawcy ustalona zgodnie z kosztorysami powykonawczymi nie wymaga zmiany umowy. Kosztorysy powykonawcze zatwierdzone przez inspektora nadzoru będą stanowić podstawę do wystawienia faktury jak i płatności.</w:t>
      </w:r>
    </w:p>
    <w:p w:rsidR="00D0303F" w:rsidRPr="00D21932" w:rsidRDefault="00D0303F" w:rsidP="00732A85">
      <w:pPr>
        <w:numPr>
          <w:ilvl w:val="0"/>
          <w:numId w:val="7"/>
        </w:numPr>
        <w:spacing w:after="0"/>
        <w:ind w:left="357" w:hanging="357"/>
        <w:jc w:val="both"/>
        <w:rPr>
          <w:rFonts w:ascii="Arial" w:hAnsi="Arial" w:cs="Arial"/>
          <w:sz w:val="24"/>
          <w:szCs w:val="24"/>
        </w:rPr>
      </w:pPr>
      <w:r w:rsidRPr="00D21932">
        <w:rPr>
          <w:rFonts w:ascii="Arial" w:hAnsi="Arial" w:cs="Arial"/>
          <w:sz w:val="24"/>
          <w:szCs w:val="24"/>
        </w:rPr>
        <w:t>Nie stanowi zmiany u</w:t>
      </w:r>
      <w:r>
        <w:rPr>
          <w:rFonts w:ascii="Arial" w:hAnsi="Arial" w:cs="Arial"/>
          <w:sz w:val="24"/>
          <w:szCs w:val="24"/>
        </w:rPr>
        <w:t xml:space="preserve">mowy zmiana adresów Wykonawcy i </w:t>
      </w:r>
      <w:r w:rsidRPr="00D21932">
        <w:rPr>
          <w:rFonts w:ascii="Arial" w:hAnsi="Arial" w:cs="Arial"/>
          <w:sz w:val="24"/>
          <w:szCs w:val="24"/>
        </w:rPr>
        <w:t>Zamawiającego</w:t>
      </w:r>
      <w:r>
        <w:rPr>
          <w:rFonts w:ascii="Arial" w:hAnsi="Arial" w:cs="Arial"/>
          <w:sz w:val="24"/>
          <w:szCs w:val="24"/>
        </w:rPr>
        <w:t>.</w:t>
      </w:r>
      <w:r w:rsidRPr="00D21932">
        <w:rPr>
          <w:rFonts w:ascii="Arial" w:hAnsi="Arial" w:cs="Arial"/>
          <w:sz w:val="24"/>
          <w:szCs w:val="24"/>
        </w:rPr>
        <w:t xml:space="preserve"> Zmiany </w:t>
      </w:r>
      <w:r>
        <w:rPr>
          <w:rFonts w:ascii="Arial" w:hAnsi="Arial" w:cs="Arial"/>
          <w:sz w:val="24"/>
          <w:szCs w:val="24"/>
        </w:rPr>
        <w:t xml:space="preserve">takie </w:t>
      </w:r>
      <w:r w:rsidRPr="00D21932">
        <w:rPr>
          <w:rFonts w:ascii="Arial" w:hAnsi="Arial" w:cs="Arial"/>
          <w:sz w:val="24"/>
          <w:szCs w:val="24"/>
        </w:rPr>
        <w:t>dokonywane są w drodze jednostronnego pisemnego oświadczenia danej Strony i wywołują skutek od dnia doręczenia go drugiej Stronie.</w:t>
      </w:r>
    </w:p>
    <w:p w:rsidR="00D0303F" w:rsidRPr="006E4E97" w:rsidRDefault="00D0303F" w:rsidP="00732A85">
      <w:pPr>
        <w:numPr>
          <w:ilvl w:val="0"/>
          <w:numId w:val="7"/>
        </w:numPr>
        <w:spacing w:after="0"/>
        <w:ind w:left="357" w:hanging="357"/>
        <w:jc w:val="both"/>
        <w:rPr>
          <w:rFonts w:ascii="Arial" w:hAnsi="Arial" w:cs="Arial"/>
          <w:sz w:val="24"/>
          <w:szCs w:val="24"/>
        </w:rPr>
      </w:pPr>
      <w:r w:rsidRPr="006E4E97">
        <w:rPr>
          <w:rFonts w:ascii="Arial" w:hAnsi="Arial" w:cs="Arial"/>
          <w:sz w:val="24"/>
          <w:szCs w:val="24"/>
        </w:rPr>
        <w:t>Strony zobowiązują się do niezwłocznego wzajemnego pisemnego powiadomienia o każdej zmianie ich siedziby lub adresu doręczeń korespondencji. W przypadku naruszenia powyższego obowiązku pismo skierowane listem poleconym na ostatni podany adres będzie uznane za doręczone skutecznie z dniem jego zwrotu przez pocztę po dwukrotnym awizowaniu.</w:t>
      </w:r>
    </w:p>
    <w:p w:rsidR="00D0303F" w:rsidRPr="006E4E97" w:rsidRDefault="00D0303F" w:rsidP="00732A85">
      <w:pPr>
        <w:numPr>
          <w:ilvl w:val="0"/>
          <w:numId w:val="7"/>
        </w:numPr>
        <w:spacing w:after="0"/>
        <w:ind w:left="357" w:hanging="357"/>
        <w:jc w:val="both"/>
        <w:rPr>
          <w:rFonts w:ascii="Arial" w:hAnsi="Arial" w:cs="Arial"/>
          <w:sz w:val="24"/>
          <w:szCs w:val="24"/>
        </w:rPr>
      </w:pPr>
      <w:r w:rsidRPr="006E4E97">
        <w:rPr>
          <w:rFonts w:ascii="Arial" w:hAnsi="Arial" w:cs="Arial"/>
          <w:sz w:val="24"/>
          <w:szCs w:val="24"/>
        </w:rPr>
        <w:t>Ewentualne spory wynikłe w trakcie realizacji umowy będą rozstrzygane w pierwszej kolejności polubownie, na zasadzie porozumienia Stron. W przypadku braku takiego porozumienia, sporne kwestie rozstrzygane będą przez sąd właściwy dla siedziby Zamawiającego.</w:t>
      </w:r>
    </w:p>
    <w:p w:rsidR="00D0303F" w:rsidRPr="006E4E97" w:rsidRDefault="00D0303F" w:rsidP="00732A85">
      <w:pPr>
        <w:numPr>
          <w:ilvl w:val="0"/>
          <w:numId w:val="7"/>
        </w:numPr>
        <w:spacing w:after="0"/>
        <w:ind w:left="357" w:hanging="357"/>
        <w:jc w:val="both"/>
        <w:rPr>
          <w:rFonts w:ascii="Arial" w:hAnsi="Arial" w:cs="Arial"/>
          <w:sz w:val="24"/>
          <w:szCs w:val="24"/>
        </w:rPr>
      </w:pPr>
      <w:r w:rsidRPr="006E4E97">
        <w:rPr>
          <w:rFonts w:ascii="Arial" w:hAnsi="Arial" w:cs="Arial"/>
          <w:sz w:val="24"/>
          <w:szCs w:val="24"/>
        </w:rPr>
        <w:t xml:space="preserve">Prawa i obowiązki wynikające z niniejszej umowy nie mogą być przenoszone na osoby trzecie, bez pisemnej zgody </w:t>
      </w:r>
      <w:r>
        <w:rPr>
          <w:rFonts w:ascii="Arial" w:hAnsi="Arial" w:cs="Arial"/>
          <w:sz w:val="24"/>
          <w:szCs w:val="24"/>
        </w:rPr>
        <w:t>Zamawiającego</w:t>
      </w:r>
      <w:r w:rsidRPr="006E4E97">
        <w:rPr>
          <w:rFonts w:ascii="Arial" w:hAnsi="Arial" w:cs="Arial"/>
          <w:sz w:val="24"/>
          <w:szCs w:val="24"/>
        </w:rPr>
        <w:t>.</w:t>
      </w:r>
    </w:p>
    <w:p w:rsidR="00D0303F" w:rsidRPr="006E4E97" w:rsidRDefault="00D0303F" w:rsidP="00732A85">
      <w:pPr>
        <w:numPr>
          <w:ilvl w:val="0"/>
          <w:numId w:val="7"/>
        </w:numPr>
        <w:spacing w:after="0"/>
        <w:ind w:left="357" w:hanging="357"/>
        <w:jc w:val="both"/>
        <w:rPr>
          <w:rFonts w:ascii="Arial" w:hAnsi="Arial" w:cs="Arial"/>
          <w:sz w:val="24"/>
          <w:szCs w:val="24"/>
        </w:rPr>
      </w:pPr>
      <w:r w:rsidRPr="006E4E97">
        <w:rPr>
          <w:rFonts w:ascii="Arial" w:hAnsi="Arial" w:cs="Arial"/>
          <w:sz w:val="24"/>
          <w:szCs w:val="24"/>
        </w:rPr>
        <w:t xml:space="preserve">W sprawach nie uregulowanych niniejszą umową mają zastosowanie </w:t>
      </w:r>
      <w:r>
        <w:rPr>
          <w:rFonts w:ascii="Arial" w:hAnsi="Arial" w:cs="Arial"/>
          <w:sz w:val="24"/>
          <w:szCs w:val="24"/>
        </w:rPr>
        <w:t xml:space="preserve">odpowiednie przepisy </w:t>
      </w:r>
      <w:r w:rsidRPr="006E4E97">
        <w:rPr>
          <w:rFonts w:ascii="Arial" w:hAnsi="Arial" w:cs="Arial"/>
          <w:sz w:val="24"/>
          <w:szCs w:val="24"/>
        </w:rPr>
        <w:t>ustawy: kodeks cywilny</w:t>
      </w:r>
      <w:r>
        <w:rPr>
          <w:rFonts w:ascii="Arial" w:hAnsi="Arial" w:cs="Arial"/>
          <w:sz w:val="24"/>
          <w:szCs w:val="24"/>
        </w:rPr>
        <w:t xml:space="preserve">, </w:t>
      </w:r>
      <w:r w:rsidRPr="006E4E97">
        <w:rPr>
          <w:rFonts w:ascii="Arial" w:hAnsi="Arial" w:cs="Arial"/>
          <w:sz w:val="24"/>
          <w:szCs w:val="24"/>
        </w:rPr>
        <w:t>Prawo zamówień publicznych</w:t>
      </w:r>
      <w:r>
        <w:rPr>
          <w:rFonts w:ascii="Arial" w:hAnsi="Arial" w:cs="Arial"/>
          <w:sz w:val="24"/>
          <w:szCs w:val="24"/>
        </w:rPr>
        <w:t xml:space="preserve"> i</w:t>
      </w:r>
      <w:r w:rsidRPr="006E4E97">
        <w:rPr>
          <w:rFonts w:ascii="Arial" w:hAnsi="Arial" w:cs="Arial"/>
          <w:sz w:val="24"/>
          <w:szCs w:val="24"/>
        </w:rPr>
        <w:t xml:space="preserve"> Prawo budowlane.</w:t>
      </w:r>
    </w:p>
    <w:p w:rsidR="00D0303F" w:rsidRPr="006E4E97" w:rsidRDefault="00D0303F" w:rsidP="00732A85">
      <w:pPr>
        <w:numPr>
          <w:ilvl w:val="0"/>
          <w:numId w:val="7"/>
        </w:numPr>
        <w:spacing w:after="0"/>
        <w:ind w:left="357" w:hanging="357"/>
        <w:jc w:val="both"/>
        <w:rPr>
          <w:rFonts w:ascii="Arial" w:hAnsi="Arial" w:cs="Arial"/>
          <w:sz w:val="24"/>
          <w:szCs w:val="24"/>
        </w:rPr>
      </w:pPr>
      <w:r w:rsidRPr="006E4E97">
        <w:rPr>
          <w:rFonts w:ascii="Arial" w:hAnsi="Arial" w:cs="Arial"/>
          <w:sz w:val="24"/>
          <w:szCs w:val="24"/>
        </w:rPr>
        <w:t>Językiem korespondencji, dokumentacji oraz wszelkich kontaktów w sprawach realizacji niniejszej umowy jest język polski.</w:t>
      </w:r>
    </w:p>
    <w:p w:rsidR="00D0303F" w:rsidRDefault="00D0303F" w:rsidP="00732A85">
      <w:pPr>
        <w:numPr>
          <w:ilvl w:val="0"/>
          <w:numId w:val="7"/>
        </w:numPr>
        <w:spacing w:after="0"/>
        <w:ind w:left="357" w:hanging="357"/>
        <w:jc w:val="both"/>
        <w:rPr>
          <w:rFonts w:ascii="Arial" w:hAnsi="Arial" w:cs="Arial"/>
          <w:sz w:val="24"/>
          <w:szCs w:val="24"/>
        </w:rPr>
      </w:pPr>
      <w:r w:rsidRPr="006E4E97">
        <w:rPr>
          <w:rFonts w:ascii="Arial" w:hAnsi="Arial" w:cs="Arial"/>
          <w:sz w:val="24"/>
          <w:szCs w:val="24"/>
        </w:rPr>
        <w:t xml:space="preserve">Umowa niniejsza została sporządzona w </w:t>
      </w:r>
      <w:r w:rsidRPr="00502F1A">
        <w:rPr>
          <w:rFonts w:ascii="Arial" w:hAnsi="Arial" w:cs="Arial"/>
          <w:sz w:val="24"/>
          <w:szCs w:val="24"/>
        </w:rPr>
        <w:t>……3………</w:t>
      </w:r>
      <w:r>
        <w:rPr>
          <w:rFonts w:ascii="Arial" w:hAnsi="Arial" w:cs="Arial"/>
          <w:sz w:val="24"/>
          <w:szCs w:val="24"/>
        </w:rPr>
        <w:t xml:space="preserve"> </w:t>
      </w:r>
      <w:r w:rsidRPr="006E4E97">
        <w:rPr>
          <w:rFonts w:ascii="Arial" w:hAnsi="Arial" w:cs="Arial"/>
          <w:sz w:val="24"/>
          <w:szCs w:val="24"/>
        </w:rPr>
        <w:t>jednobrzmiących egzemplarzach</w:t>
      </w:r>
      <w:r w:rsidRPr="00502F1A">
        <w:rPr>
          <w:rFonts w:ascii="Arial" w:hAnsi="Arial" w:cs="Arial"/>
          <w:sz w:val="24"/>
          <w:szCs w:val="24"/>
        </w:rPr>
        <w:t>-  1.</w:t>
      </w:r>
      <w:r>
        <w:rPr>
          <w:rFonts w:ascii="Arial" w:hAnsi="Arial" w:cs="Arial"/>
          <w:sz w:val="24"/>
          <w:szCs w:val="24"/>
        </w:rPr>
        <w:t xml:space="preserve"> </w:t>
      </w:r>
      <w:r w:rsidRPr="006E4E97">
        <w:rPr>
          <w:rFonts w:ascii="Arial" w:hAnsi="Arial" w:cs="Arial"/>
          <w:sz w:val="24"/>
          <w:szCs w:val="24"/>
        </w:rPr>
        <w:t>egz. dla Wykonawcy</w:t>
      </w:r>
      <w:r>
        <w:rPr>
          <w:rFonts w:ascii="Arial" w:hAnsi="Arial" w:cs="Arial"/>
          <w:sz w:val="24"/>
          <w:szCs w:val="24"/>
        </w:rPr>
        <w:t xml:space="preserve"> oraz  </w:t>
      </w:r>
      <w:r w:rsidRPr="00502F1A">
        <w:rPr>
          <w:rFonts w:ascii="Arial" w:hAnsi="Arial" w:cs="Arial"/>
          <w:sz w:val="24"/>
          <w:szCs w:val="24"/>
        </w:rPr>
        <w:t>2… egz</w:t>
      </w:r>
      <w:r w:rsidRPr="006E4E97">
        <w:rPr>
          <w:rFonts w:ascii="Arial" w:hAnsi="Arial" w:cs="Arial"/>
          <w:sz w:val="24"/>
          <w:szCs w:val="24"/>
        </w:rPr>
        <w:t>. dla Zamawiającego.</w:t>
      </w:r>
    </w:p>
    <w:p w:rsidR="00D0303F" w:rsidRPr="000F792E" w:rsidRDefault="00D0303F" w:rsidP="00732A85">
      <w:pPr>
        <w:numPr>
          <w:ilvl w:val="0"/>
          <w:numId w:val="7"/>
        </w:numPr>
        <w:spacing w:after="0"/>
        <w:ind w:left="357" w:hanging="357"/>
        <w:jc w:val="both"/>
        <w:rPr>
          <w:rFonts w:ascii="Arial" w:hAnsi="Arial" w:cs="Arial"/>
          <w:sz w:val="24"/>
          <w:szCs w:val="24"/>
        </w:rPr>
      </w:pPr>
      <w:r>
        <w:rPr>
          <w:rFonts w:ascii="Arial" w:hAnsi="Arial" w:cs="Arial"/>
          <w:sz w:val="24"/>
          <w:szCs w:val="24"/>
        </w:rPr>
        <w:t>Załącznikiem</w:t>
      </w:r>
      <w:r w:rsidRPr="000F792E">
        <w:rPr>
          <w:rFonts w:ascii="Arial" w:hAnsi="Arial" w:cs="Arial"/>
          <w:sz w:val="24"/>
          <w:szCs w:val="24"/>
        </w:rPr>
        <w:t xml:space="preserve"> do Umowy</w:t>
      </w:r>
      <w:r>
        <w:rPr>
          <w:rFonts w:ascii="Arial" w:hAnsi="Arial" w:cs="Arial"/>
          <w:sz w:val="24"/>
          <w:szCs w:val="24"/>
        </w:rPr>
        <w:t>, stanowiącym jej integralną część jest</w:t>
      </w:r>
      <w:r w:rsidRPr="000F792E">
        <w:rPr>
          <w:rFonts w:ascii="Arial" w:hAnsi="Arial" w:cs="Arial"/>
          <w:sz w:val="24"/>
          <w:szCs w:val="24"/>
        </w:rPr>
        <w:t>:</w:t>
      </w:r>
    </w:p>
    <w:p w:rsidR="00D0303F" w:rsidRPr="006E4E97" w:rsidRDefault="00D0303F" w:rsidP="00917DE9">
      <w:pPr>
        <w:spacing w:before="0" w:after="0"/>
        <w:ind w:firstLine="708"/>
        <w:jc w:val="both"/>
        <w:rPr>
          <w:rFonts w:ascii="Arial" w:hAnsi="Arial" w:cs="Arial"/>
          <w:sz w:val="24"/>
          <w:szCs w:val="24"/>
          <w:u w:val="single"/>
        </w:rPr>
      </w:pPr>
    </w:p>
    <w:p w:rsidR="00D0303F" w:rsidRDefault="00D0303F" w:rsidP="00732A85">
      <w:pPr>
        <w:pStyle w:val="ListParagraph"/>
        <w:numPr>
          <w:ilvl w:val="0"/>
          <w:numId w:val="23"/>
        </w:numPr>
        <w:spacing w:before="0" w:after="0"/>
        <w:jc w:val="both"/>
        <w:rPr>
          <w:rFonts w:ascii="Arial" w:hAnsi="Arial" w:cs="Arial"/>
          <w:sz w:val="24"/>
          <w:szCs w:val="24"/>
        </w:rPr>
      </w:pPr>
      <w:r w:rsidRPr="00925EE0">
        <w:rPr>
          <w:rFonts w:ascii="Arial" w:hAnsi="Arial" w:cs="Arial"/>
          <w:sz w:val="24"/>
          <w:szCs w:val="24"/>
        </w:rPr>
        <w:t>Załącznik Nr 1 – kosztorys ofertowy Wykonawcy</w:t>
      </w:r>
    </w:p>
    <w:p w:rsidR="00D0303F" w:rsidRPr="006E4E97" w:rsidRDefault="00D0303F" w:rsidP="00917DE9">
      <w:pPr>
        <w:spacing w:before="0" w:after="0"/>
        <w:ind w:firstLine="708"/>
        <w:jc w:val="both"/>
        <w:rPr>
          <w:rFonts w:ascii="Arial" w:hAnsi="Arial" w:cs="Arial"/>
          <w:sz w:val="24"/>
          <w:szCs w:val="24"/>
        </w:rPr>
      </w:pPr>
    </w:p>
    <w:p w:rsidR="00D0303F" w:rsidRDefault="00D0303F" w:rsidP="00FC391C">
      <w:pPr>
        <w:spacing w:before="0" w:after="0"/>
        <w:jc w:val="both"/>
        <w:rPr>
          <w:rFonts w:ascii="Arial" w:hAnsi="Arial" w:cs="Arial"/>
          <w:sz w:val="24"/>
          <w:szCs w:val="24"/>
        </w:rPr>
      </w:pPr>
    </w:p>
    <w:p w:rsidR="00D0303F" w:rsidRPr="006E4E97" w:rsidRDefault="00D0303F" w:rsidP="00EF1741">
      <w:pPr>
        <w:spacing w:before="0" w:after="0"/>
        <w:ind w:left="-708" w:firstLine="708"/>
        <w:jc w:val="both"/>
        <w:rPr>
          <w:rFonts w:ascii="Arial" w:hAnsi="Arial" w:cs="Arial"/>
          <w:sz w:val="24"/>
          <w:szCs w:val="24"/>
        </w:rPr>
      </w:pPr>
      <w:r w:rsidRPr="006E4E97">
        <w:rPr>
          <w:rFonts w:ascii="Arial" w:hAnsi="Arial" w:cs="Arial"/>
          <w:sz w:val="24"/>
          <w:szCs w:val="24"/>
        </w:rPr>
        <w:t>ZAMAWIAJĄCY:</w:t>
      </w:r>
      <w:r w:rsidRPr="006E4E97">
        <w:rPr>
          <w:rFonts w:ascii="Arial" w:hAnsi="Arial" w:cs="Arial"/>
          <w:sz w:val="24"/>
          <w:szCs w:val="24"/>
        </w:rPr>
        <w:tab/>
      </w:r>
      <w:r w:rsidRPr="006E4E97">
        <w:rPr>
          <w:rFonts w:ascii="Arial" w:hAnsi="Arial" w:cs="Arial"/>
          <w:sz w:val="24"/>
          <w:szCs w:val="24"/>
        </w:rPr>
        <w:tab/>
      </w:r>
      <w:r w:rsidRPr="006E4E97">
        <w:rPr>
          <w:rFonts w:ascii="Arial" w:hAnsi="Arial" w:cs="Arial"/>
          <w:sz w:val="24"/>
          <w:szCs w:val="24"/>
        </w:rPr>
        <w:tab/>
      </w:r>
      <w:r w:rsidRPr="006E4E97">
        <w:rPr>
          <w:rFonts w:ascii="Arial" w:hAnsi="Arial" w:cs="Arial"/>
          <w:sz w:val="24"/>
          <w:szCs w:val="24"/>
        </w:rPr>
        <w:tab/>
      </w:r>
      <w:r w:rsidRPr="006E4E97">
        <w:rPr>
          <w:rFonts w:ascii="Arial" w:hAnsi="Arial" w:cs="Arial"/>
          <w:sz w:val="24"/>
          <w:szCs w:val="24"/>
        </w:rPr>
        <w:tab/>
      </w:r>
      <w:r w:rsidRPr="006E4E97">
        <w:rPr>
          <w:rFonts w:ascii="Arial" w:hAnsi="Arial" w:cs="Arial"/>
          <w:sz w:val="24"/>
          <w:szCs w:val="24"/>
        </w:rPr>
        <w:tab/>
      </w:r>
      <w:r w:rsidRPr="006E4E97">
        <w:rPr>
          <w:rFonts w:ascii="Arial" w:hAnsi="Arial" w:cs="Arial"/>
          <w:sz w:val="24"/>
          <w:szCs w:val="24"/>
        </w:rPr>
        <w:tab/>
      </w:r>
      <w:r w:rsidRPr="006E4E97">
        <w:rPr>
          <w:rFonts w:ascii="Arial" w:hAnsi="Arial" w:cs="Arial"/>
          <w:sz w:val="24"/>
          <w:szCs w:val="24"/>
        </w:rPr>
        <w:tab/>
        <w:t>WYKONAWCA:</w:t>
      </w:r>
    </w:p>
    <w:sectPr w:rsidR="00D0303F" w:rsidRPr="006E4E97" w:rsidSect="00B9731D">
      <w:footerReference w:type="default" r:id="rId7"/>
      <w:headerReference w:type="first" r:id="rId8"/>
      <w:footerReference w:type="first" r:id="rId9"/>
      <w:pgSz w:w="11906" w:h="16838"/>
      <w:pgMar w:top="360" w:right="1133" w:bottom="1417" w:left="1417"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03F" w:rsidRDefault="00D0303F" w:rsidP="00B92901">
      <w:pPr>
        <w:spacing w:before="0" w:after="0"/>
      </w:pPr>
      <w:r>
        <w:separator/>
      </w:r>
    </w:p>
  </w:endnote>
  <w:endnote w:type="continuationSeparator" w:id="0">
    <w:p w:rsidR="00D0303F" w:rsidRDefault="00D0303F" w:rsidP="00B9290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03F" w:rsidRDefault="00D0303F">
    <w:pPr>
      <w:pStyle w:val="Footer"/>
      <w:jc w:val="right"/>
    </w:pPr>
    <w:fldSimple w:instr=" PAGE   \* MERGEFORMAT ">
      <w:r>
        <w:rPr>
          <w:noProof/>
        </w:rPr>
        <w:t>10</w:t>
      </w:r>
    </w:fldSimple>
  </w:p>
  <w:p w:rsidR="00D0303F" w:rsidRDefault="00D030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03F" w:rsidRDefault="00D0303F" w:rsidP="006E4E97">
    <w:pPr>
      <w:pStyle w:val="Footer"/>
      <w:jc w:val="right"/>
    </w:pPr>
    <w:r w:rsidRPr="006E4E97">
      <w:rPr>
        <w:rFonts w:ascii="Arial" w:hAnsi="Arial" w:cs="Arial"/>
        <w:sz w:val="20"/>
        <w:szCs w:val="20"/>
      </w:rPr>
      <w:tab/>
    </w:r>
    <w:fldSimple w:instr=" PAGE   \* MERGEFORMAT ">
      <w:r>
        <w:rPr>
          <w:noProof/>
        </w:rPr>
        <w:t>1</w:t>
      </w:r>
    </w:fldSimple>
  </w:p>
  <w:p w:rsidR="00D0303F" w:rsidRDefault="00D030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03F" w:rsidRDefault="00D0303F" w:rsidP="00B92901">
      <w:pPr>
        <w:spacing w:before="0" w:after="0"/>
      </w:pPr>
      <w:r>
        <w:separator/>
      </w:r>
    </w:p>
  </w:footnote>
  <w:footnote w:type="continuationSeparator" w:id="0">
    <w:p w:rsidR="00D0303F" w:rsidRDefault="00D0303F" w:rsidP="00B9290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03F" w:rsidRPr="006E4E97" w:rsidRDefault="00D0303F" w:rsidP="009C0407">
    <w:pPr>
      <w:pStyle w:val="Header"/>
      <w:tabs>
        <w:tab w:val="center" w:pos="2432"/>
      </w:tabs>
      <w:rPr>
        <w:sz w:val="20"/>
        <w:szCs w:val="20"/>
      </w:rP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37E0"/>
    <w:multiLevelType w:val="hybridMultilevel"/>
    <w:tmpl w:val="77542D30"/>
    <w:lvl w:ilvl="0" w:tplc="2FD20ECC">
      <w:start w:val="1"/>
      <w:numFmt w:val="lowerLetter"/>
      <w:lvlText w:val="%1)"/>
      <w:lvlJc w:val="left"/>
      <w:pPr>
        <w:tabs>
          <w:tab w:val="num" w:pos="644"/>
        </w:tabs>
        <w:ind w:left="644" w:hanging="360"/>
      </w:pPr>
      <w:rPr>
        <w:rFonts w:cs="Times New Roman"/>
        <w:b w:val="0"/>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1">
    <w:nsid w:val="05BF14E7"/>
    <w:multiLevelType w:val="hybridMultilevel"/>
    <w:tmpl w:val="7FF8E94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FA43D46"/>
    <w:multiLevelType w:val="hybridMultilevel"/>
    <w:tmpl w:val="7E8E9DE6"/>
    <w:lvl w:ilvl="0" w:tplc="37F2B146">
      <w:start w:val="1"/>
      <w:numFmt w:val="lowerLetter"/>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
    <w:nsid w:val="10A2571C"/>
    <w:multiLevelType w:val="hybridMultilevel"/>
    <w:tmpl w:val="7E8E9DE6"/>
    <w:lvl w:ilvl="0" w:tplc="37F2B146">
      <w:start w:val="1"/>
      <w:numFmt w:val="lowerLetter"/>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
    <w:nsid w:val="134566B0"/>
    <w:multiLevelType w:val="hybridMultilevel"/>
    <w:tmpl w:val="48A8B81C"/>
    <w:lvl w:ilvl="0" w:tplc="977E31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C21CE8B"/>
    <w:multiLevelType w:val="hybridMultilevel"/>
    <w:tmpl w:val="62D3B63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F1D4993"/>
    <w:multiLevelType w:val="hybridMultilevel"/>
    <w:tmpl w:val="CCAEB20C"/>
    <w:lvl w:ilvl="0" w:tplc="0415000F">
      <w:start w:val="1"/>
      <w:numFmt w:val="decimal"/>
      <w:lvlText w:val="%1."/>
      <w:lvlJc w:val="left"/>
      <w:pPr>
        <w:ind w:left="720" w:hanging="360"/>
      </w:pPr>
      <w:rPr>
        <w:rFonts w:cs="Times New Roman" w:hint="default"/>
      </w:rPr>
    </w:lvl>
    <w:lvl w:ilvl="1" w:tplc="0780099A">
      <w:start w:val="1"/>
      <w:numFmt w:val="lowerLetter"/>
      <w:lvlText w:val="%2)"/>
      <w:lvlJc w:val="left"/>
      <w:pPr>
        <w:ind w:left="644"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01E5C3B"/>
    <w:multiLevelType w:val="hybridMultilevel"/>
    <w:tmpl w:val="C720D3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8481CB0"/>
    <w:multiLevelType w:val="hybridMultilevel"/>
    <w:tmpl w:val="8AF2094C"/>
    <w:lvl w:ilvl="0" w:tplc="EE7EE8EC">
      <w:start w:val="3"/>
      <w:numFmt w:val="decimal"/>
      <w:lvlText w:val="%1."/>
      <w:lvlJc w:val="left"/>
      <w:pPr>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BD30468"/>
    <w:multiLevelType w:val="singleLevel"/>
    <w:tmpl w:val="44D06432"/>
    <w:lvl w:ilvl="0">
      <w:start w:val="1"/>
      <w:numFmt w:val="lowerLetter"/>
      <w:lvlText w:val="%1) "/>
      <w:lvlJc w:val="left"/>
      <w:pPr>
        <w:tabs>
          <w:tab w:val="num" w:pos="786"/>
        </w:tabs>
        <w:ind w:left="709" w:hanging="283"/>
      </w:pPr>
      <w:rPr>
        <w:rFonts w:ascii="Arial" w:hAnsi="Arial" w:cs="Times New Roman" w:hint="default"/>
        <w:b w:val="0"/>
        <w:i w:val="0"/>
        <w:sz w:val="20"/>
      </w:rPr>
    </w:lvl>
  </w:abstractNum>
  <w:abstractNum w:abstractNumId="10">
    <w:nsid w:val="2D3E4FC9"/>
    <w:multiLevelType w:val="hybridMultilevel"/>
    <w:tmpl w:val="20B04C52"/>
    <w:lvl w:ilvl="0" w:tplc="B07AD43A">
      <w:start w:val="1"/>
      <w:numFmt w:val="decimal"/>
      <w:lvlText w:val="%1."/>
      <w:lvlJc w:val="center"/>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2F8D7ABD"/>
    <w:multiLevelType w:val="hybridMultilevel"/>
    <w:tmpl w:val="549AF248"/>
    <w:lvl w:ilvl="0" w:tplc="32CC0F5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3783FF8"/>
    <w:multiLevelType w:val="multilevel"/>
    <w:tmpl w:val="42A4E32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340"/>
        </w:tabs>
        <w:ind w:left="2340" w:hanging="360"/>
      </w:pPr>
      <w:rPr>
        <w:rFonts w:ascii="Symbol" w:hAnsi="Symbol" w:hint="default"/>
      </w:rPr>
    </w:lvl>
    <w:lvl w:ilvl="3">
      <w:start w:val="1"/>
      <w:numFmt w:val="lowerLetter"/>
      <w:lvlText w:val="%4)"/>
      <w:lvlJc w:val="left"/>
      <w:pPr>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nsid w:val="397A4A38"/>
    <w:multiLevelType w:val="hybridMultilevel"/>
    <w:tmpl w:val="C2665FF0"/>
    <w:lvl w:ilvl="0" w:tplc="F8D82CF2">
      <w:start w:val="1"/>
      <w:numFmt w:val="decimal"/>
      <w:lvlText w:val="%1)"/>
      <w:lvlJc w:val="left"/>
      <w:pPr>
        <w:ind w:left="792" w:hanging="435"/>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4">
    <w:nsid w:val="3E877DBD"/>
    <w:multiLevelType w:val="hybridMultilevel"/>
    <w:tmpl w:val="5F98CCEA"/>
    <w:lvl w:ilvl="0" w:tplc="C71E7934">
      <w:start w:val="1"/>
      <w:numFmt w:val="lowerLetter"/>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3DA4D9F"/>
    <w:multiLevelType w:val="hybridMultilevel"/>
    <w:tmpl w:val="86CCB35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8023C21"/>
    <w:multiLevelType w:val="hybridMultilevel"/>
    <w:tmpl w:val="12BC1968"/>
    <w:lvl w:ilvl="0" w:tplc="6AE40B46">
      <w:start w:val="1"/>
      <w:numFmt w:val="decimal"/>
      <w:lvlText w:val="%1."/>
      <w:lvlJc w:val="left"/>
      <w:pPr>
        <w:tabs>
          <w:tab w:val="num" w:pos="360"/>
        </w:tabs>
      </w:pPr>
      <w:rPr>
        <w:rFonts w:cs="Times New Roman"/>
      </w:rPr>
    </w:lvl>
    <w:lvl w:ilvl="1" w:tplc="2FD20ECC">
      <w:start w:val="1"/>
      <w:numFmt w:val="lowerLetter"/>
      <w:lvlText w:val="%2)"/>
      <w:lvlJc w:val="left"/>
      <w:pPr>
        <w:tabs>
          <w:tab w:val="num" w:pos="1440"/>
        </w:tabs>
        <w:ind w:left="1440" w:hanging="360"/>
      </w:pPr>
      <w:rPr>
        <w:rFonts w:cs="Times New Roman"/>
        <w:b w:val="0"/>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4A8B0AE0"/>
    <w:multiLevelType w:val="hybridMultilevel"/>
    <w:tmpl w:val="973A21C8"/>
    <w:lvl w:ilvl="0" w:tplc="04150017">
      <w:start w:val="1"/>
      <w:numFmt w:val="lowerLetter"/>
      <w:lvlText w:val="%1)"/>
      <w:lvlJc w:val="left"/>
      <w:pPr>
        <w:ind w:left="720" w:hanging="360"/>
      </w:pPr>
      <w:rPr>
        <w:rFonts w:cs="Times New Roman" w:hint="default"/>
      </w:rPr>
    </w:lvl>
    <w:lvl w:ilvl="1" w:tplc="677A391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AF85F67"/>
    <w:multiLevelType w:val="singleLevel"/>
    <w:tmpl w:val="3CB65E32"/>
    <w:lvl w:ilvl="0">
      <w:start w:val="1"/>
      <w:numFmt w:val="decimal"/>
      <w:lvlText w:val="%1."/>
      <w:legacy w:legacy="1" w:legacySpace="120" w:legacyIndent="360"/>
      <w:lvlJc w:val="left"/>
      <w:pPr>
        <w:ind w:left="360" w:hanging="360"/>
      </w:pPr>
      <w:rPr>
        <w:rFonts w:cs="Times New Roman"/>
      </w:rPr>
    </w:lvl>
  </w:abstractNum>
  <w:abstractNum w:abstractNumId="19">
    <w:nsid w:val="4B344C72"/>
    <w:multiLevelType w:val="hybridMultilevel"/>
    <w:tmpl w:val="AF86342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4C161BD7"/>
    <w:multiLevelType w:val="hybridMultilevel"/>
    <w:tmpl w:val="BDE0DC96"/>
    <w:lvl w:ilvl="0" w:tplc="FA2E60B0">
      <w:start w:val="1"/>
      <w:numFmt w:val="decimal"/>
      <w:lvlText w:val="%1)"/>
      <w:lvlJc w:val="left"/>
      <w:pPr>
        <w:tabs>
          <w:tab w:val="num" w:pos="861"/>
        </w:tabs>
        <w:ind w:left="861" w:hanging="435"/>
      </w:pPr>
      <w:rPr>
        <w:rFonts w:cs="Times New Roman" w:hint="default"/>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1">
    <w:nsid w:val="4CCE5CFF"/>
    <w:multiLevelType w:val="hybridMultilevel"/>
    <w:tmpl w:val="80361BA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56386D1C"/>
    <w:multiLevelType w:val="hybridMultilevel"/>
    <w:tmpl w:val="476A2778"/>
    <w:lvl w:ilvl="0" w:tplc="58A6465C">
      <w:start w:val="1"/>
      <w:numFmt w:val="decimal"/>
      <w:lvlText w:val="%1."/>
      <w:lvlJc w:val="center"/>
      <w:pPr>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D943465"/>
    <w:multiLevelType w:val="hybridMultilevel"/>
    <w:tmpl w:val="4D3C8F3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47E013F"/>
    <w:multiLevelType w:val="hybridMultilevel"/>
    <w:tmpl w:val="C7905B2E"/>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5537A45"/>
    <w:multiLevelType w:val="hybridMultilevel"/>
    <w:tmpl w:val="28BC25DA"/>
    <w:lvl w:ilvl="0" w:tplc="6B10C4B6">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6">
    <w:nsid w:val="66D70F30"/>
    <w:multiLevelType w:val="hybridMultilevel"/>
    <w:tmpl w:val="ABD8EB28"/>
    <w:lvl w:ilvl="0" w:tplc="44AA84B6">
      <w:start w:val="1"/>
      <w:numFmt w:val="decimal"/>
      <w:lvlText w:val="%1."/>
      <w:lvlJc w:val="center"/>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679B798E"/>
    <w:multiLevelType w:val="hybridMultilevel"/>
    <w:tmpl w:val="215661A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7A85A32"/>
    <w:multiLevelType w:val="hybridMultilevel"/>
    <w:tmpl w:val="8CA8A97A"/>
    <w:lvl w:ilvl="0" w:tplc="E0D860D0">
      <w:start w:val="1"/>
      <w:numFmt w:val="lowerLetter"/>
      <w:lvlText w:val="%1)"/>
      <w:lvlJc w:val="left"/>
      <w:pPr>
        <w:ind w:left="750" w:hanging="39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8455D5F"/>
    <w:multiLevelType w:val="hybridMultilevel"/>
    <w:tmpl w:val="9886BA24"/>
    <w:lvl w:ilvl="0" w:tplc="A6EE7AF6">
      <w:start w:val="1"/>
      <w:numFmt w:val="decimal"/>
      <w:lvlText w:val="%1)"/>
      <w:lvlJc w:val="left"/>
      <w:pPr>
        <w:ind w:left="765" w:hanging="405"/>
      </w:pPr>
      <w:rPr>
        <w:rFonts w:cs="Times New Roman" w:hint="default"/>
      </w:rPr>
    </w:lvl>
    <w:lvl w:ilvl="1" w:tplc="B3A8A09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BC953E8"/>
    <w:multiLevelType w:val="hybridMultilevel"/>
    <w:tmpl w:val="206051E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0537A5D"/>
    <w:multiLevelType w:val="hybridMultilevel"/>
    <w:tmpl w:val="40288F0A"/>
    <w:lvl w:ilvl="0" w:tplc="EEFCCBC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nsid w:val="70CA5794"/>
    <w:multiLevelType w:val="multilevel"/>
    <w:tmpl w:val="DF507DE6"/>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3">
    <w:nsid w:val="710D450E"/>
    <w:multiLevelType w:val="hybridMultilevel"/>
    <w:tmpl w:val="DF36CBD4"/>
    <w:lvl w:ilvl="0" w:tplc="EEFCCBC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4">
    <w:nsid w:val="73D33EBC"/>
    <w:multiLevelType w:val="hybridMultilevel"/>
    <w:tmpl w:val="DFFED0A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B06E0CE2">
      <w:start w:val="1"/>
      <w:numFmt w:val="decimal"/>
      <w:lvlText w:val="%3)"/>
      <w:lvlJc w:val="left"/>
      <w:pPr>
        <w:ind w:left="2340" w:hanging="360"/>
      </w:pPr>
      <w:rPr>
        <w:rFonts w:cs="Times New Roman" w:hint="default"/>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75A21156"/>
    <w:multiLevelType w:val="hybridMultilevel"/>
    <w:tmpl w:val="69181D48"/>
    <w:lvl w:ilvl="0" w:tplc="04150017">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6">
    <w:nsid w:val="77CC0E30"/>
    <w:multiLevelType w:val="hybridMultilevel"/>
    <w:tmpl w:val="95601D3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A48018C"/>
    <w:multiLevelType w:val="hybridMultilevel"/>
    <w:tmpl w:val="3DBC9F0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7FFD6C9B"/>
    <w:multiLevelType w:val="singleLevel"/>
    <w:tmpl w:val="3CB65E32"/>
    <w:lvl w:ilvl="0">
      <w:start w:val="1"/>
      <w:numFmt w:val="decimal"/>
      <w:lvlText w:val="%1."/>
      <w:legacy w:legacy="1" w:legacySpace="120" w:legacyIndent="360"/>
      <w:lvlJc w:val="left"/>
      <w:pPr>
        <w:ind w:left="360" w:hanging="360"/>
      </w:pPr>
      <w:rPr>
        <w:rFonts w:cs="Times New Roman"/>
      </w:rPr>
    </w:lvl>
  </w:abstractNum>
  <w:num w:numId="1">
    <w:abstractNumId w:val="32"/>
  </w:num>
  <w:num w:numId="2">
    <w:abstractNumId w:val="6"/>
  </w:num>
  <w:num w:numId="3">
    <w:abstractNumId w:val="10"/>
  </w:num>
  <w:num w:numId="4">
    <w:abstractNumId w:val="22"/>
  </w:num>
  <w:num w:numId="5">
    <w:abstractNumId w:val="26"/>
  </w:num>
  <w:num w:numId="6">
    <w:abstractNumId w:val="3"/>
  </w:num>
  <w:num w:numId="7">
    <w:abstractNumId w:val="2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5"/>
  </w:num>
  <w:num w:numId="11">
    <w:abstractNumId w:val="21"/>
  </w:num>
  <w:num w:numId="12">
    <w:abstractNumId w:val="0"/>
  </w:num>
  <w:num w:numId="13">
    <w:abstractNumId w:val="7"/>
  </w:num>
  <w:num w:numId="14">
    <w:abstractNumId w:val="36"/>
  </w:num>
  <w:num w:numId="15">
    <w:abstractNumId w:val="29"/>
  </w:num>
  <w:num w:numId="16">
    <w:abstractNumId w:val="24"/>
  </w:num>
  <w:num w:numId="17">
    <w:abstractNumId w:val="17"/>
  </w:num>
  <w:num w:numId="18">
    <w:abstractNumId w:val="33"/>
  </w:num>
  <w:num w:numId="19">
    <w:abstractNumId w:val="28"/>
  </w:num>
  <w:num w:numId="20">
    <w:abstractNumId w:val="30"/>
  </w:num>
  <w:num w:numId="21">
    <w:abstractNumId w:val="14"/>
  </w:num>
  <w:num w:numId="22">
    <w:abstractNumId w:val="27"/>
  </w:num>
  <w:num w:numId="23">
    <w:abstractNumId w:val="31"/>
  </w:num>
  <w:num w:numId="24">
    <w:abstractNumId w:val="15"/>
  </w:num>
  <w:num w:numId="25">
    <w:abstractNumId w:val="1"/>
  </w:num>
  <w:num w:numId="26">
    <w:abstractNumId w:val="2"/>
  </w:num>
  <w:num w:numId="27">
    <w:abstractNumId w:val="20"/>
  </w:num>
  <w:num w:numId="28">
    <w:abstractNumId w:val="23"/>
  </w:num>
  <w:num w:numId="29">
    <w:abstractNumId w:val="13"/>
  </w:num>
  <w:num w:numId="30">
    <w:abstractNumId w:val="38"/>
  </w:num>
  <w:num w:numId="31">
    <w:abstractNumId w:val="37"/>
  </w:num>
  <w:num w:numId="32">
    <w:abstractNumId w:val="18"/>
  </w:num>
  <w:num w:numId="33">
    <w:abstractNumId w:val="9"/>
    <w:lvlOverride w:ilvl="0">
      <w:startOverride w:val="1"/>
    </w:lvlOverride>
  </w:num>
  <w:num w:numId="34">
    <w:abstractNumId w:val="11"/>
  </w:num>
  <w:num w:numId="35">
    <w:abstractNumId w:val="12"/>
  </w:num>
  <w:num w:numId="36">
    <w:abstractNumId w:val="34"/>
  </w:num>
  <w:num w:numId="37">
    <w:abstractNumId w:val="4"/>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1CA"/>
    <w:rsid w:val="00010C72"/>
    <w:rsid w:val="00011B8A"/>
    <w:rsid w:val="000162B4"/>
    <w:rsid w:val="00016EF1"/>
    <w:rsid w:val="000261E5"/>
    <w:rsid w:val="000303A8"/>
    <w:rsid w:val="00032462"/>
    <w:rsid w:val="00033EF4"/>
    <w:rsid w:val="00047FC8"/>
    <w:rsid w:val="00055510"/>
    <w:rsid w:val="000568D5"/>
    <w:rsid w:val="000634D6"/>
    <w:rsid w:val="000634E3"/>
    <w:rsid w:val="00067612"/>
    <w:rsid w:val="0007567A"/>
    <w:rsid w:val="000823A6"/>
    <w:rsid w:val="00083122"/>
    <w:rsid w:val="000921B8"/>
    <w:rsid w:val="000932B9"/>
    <w:rsid w:val="00097B97"/>
    <w:rsid w:val="000A11ED"/>
    <w:rsid w:val="000A4DB8"/>
    <w:rsid w:val="000A519F"/>
    <w:rsid w:val="000A62CA"/>
    <w:rsid w:val="000B6C18"/>
    <w:rsid w:val="000B7498"/>
    <w:rsid w:val="000C0284"/>
    <w:rsid w:val="000C0FAB"/>
    <w:rsid w:val="000C20F9"/>
    <w:rsid w:val="000C77F4"/>
    <w:rsid w:val="000C7ABE"/>
    <w:rsid w:val="000D4A9F"/>
    <w:rsid w:val="000E0A30"/>
    <w:rsid w:val="000E2D87"/>
    <w:rsid w:val="000E2E22"/>
    <w:rsid w:val="000E5600"/>
    <w:rsid w:val="000F592F"/>
    <w:rsid w:val="000F792E"/>
    <w:rsid w:val="001015CF"/>
    <w:rsid w:val="00102F29"/>
    <w:rsid w:val="00106849"/>
    <w:rsid w:val="001077CB"/>
    <w:rsid w:val="001151DE"/>
    <w:rsid w:val="00121617"/>
    <w:rsid w:val="00122269"/>
    <w:rsid w:val="00122A1E"/>
    <w:rsid w:val="0012300D"/>
    <w:rsid w:val="001300E4"/>
    <w:rsid w:val="00136D62"/>
    <w:rsid w:val="00137F18"/>
    <w:rsid w:val="0014191F"/>
    <w:rsid w:val="001421FB"/>
    <w:rsid w:val="00145C66"/>
    <w:rsid w:val="00146EDB"/>
    <w:rsid w:val="00155333"/>
    <w:rsid w:val="00172684"/>
    <w:rsid w:val="00172BF3"/>
    <w:rsid w:val="00176037"/>
    <w:rsid w:val="00177923"/>
    <w:rsid w:val="00182137"/>
    <w:rsid w:val="001851BB"/>
    <w:rsid w:val="00186CD8"/>
    <w:rsid w:val="00190FD4"/>
    <w:rsid w:val="00194492"/>
    <w:rsid w:val="00195178"/>
    <w:rsid w:val="001A1F92"/>
    <w:rsid w:val="001B08D0"/>
    <w:rsid w:val="001B3B76"/>
    <w:rsid w:val="001C1506"/>
    <w:rsid w:val="001C37CC"/>
    <w:rsid w:val="001C6AD6"/>
    <w:rsid w:val="001D2EB7"/>
    <w:rsid w:val="001D46E3"/>
    <w:rsid w:val="001E28BB"/>
    <w:rsid w:val="001F4BF9"/>
    <w:rsid w:val="00202693"/>
    <w:rsid w:val="00203CBB"/>
    <w:rsid w:val="00206680"/>
    <w:rsid w:val="0021655F"/>
    <w:rsid w:val="00216C40"/>
    <w:rsid w:val="0022160F"/>
    <w:rsid w:val="002306B0"/>
    <w:rsid w:val="002418AF"/>
    <w:rsid w:val="002468EA"/>
    <w:rsid w:val="00246F3E"/>
    <w:rsid w:val="002471D9"/>
    <w:rsid w:val="00257C50"/>
    <w:rsid w:val="002627D6"/>
    <w:rsid w:val="0026288B"/>
    <w:rsid w:val="002669E7"/>
    <w:rsid w:val="002716CA"/>
    <w:rsid w:val="00280D0E"/>
    <w:rsid w:val="002865D5"/>
    <w:rsid w:val="00286D17"/>
    <w:rsid w:val="00287307"/>
    <w:rsid w:val="00287FEB"/>
    <w:rsid w:val="00290E57"/>
    <w:rsid w:val="00291541"/>
    <w:rsid w:val="002966ED"/>
    <w:rsid w:val="00297934"/>
    <w:rsid w:val="002A28E9"/>
    <w:rsid w:val="002A4080"/>
    <w:rsid w:val="002A4238"/>
    <w:rsid w:val="002A7777"/>
    <w:rsid w:val="002B5515"/>
    <w:rsid w:val="002B6CA4"/>
    <w:rsid w:val="002B6DC0"/>
    <w:rsid w:val="002C2E04"/>
    <w:rsid w:val="002C5914"/>
    <w:rsid w:val="002E7ED1"/>
    <w:rsid w:val="002F372D"/>
    <w:rsid w:val="002F667B"/>
    <w:rsid w:val="0030005C"/>
    <w:rsid w:val="003003FE"/>
    <w:rsid w:val="003101D5"/>
    <w:rsid w:val="00310624"/>
    <w:rsid w:val="00315DA0"/>
    <w:rsid w:val="0033089F"/>
    <w:rsid w:val="0033210B"/>
    <w:rsid w:val="00350BB5"/>
    <w:rsid w:val="00363808"/>
    <w:rsid w:val="003638F2"/>
    <w:rsid w:val="003658D0"/>
    <w:rsid w:val="003703CD"/>
    <w:rsid w:val="003715BE"/>
    <w:rsid w:val="00376D73"/>
    <w:rsid w:val="00380158"/>
    <w:rsid w:val="00381920"/>
    <w:rsid w:val="0038267F"/>
    <w:rsid w:val="00383770"/>
    <w:rsid w:val="003865D5"/>
    <w:rsid w:val="00392376"/>
    <w:rsid w:val="00392965"/>
    <w:rsid w:val="00397658"/>
    <w:rsid w:val="003A1D70"/>
    <w:rsid w:val="003A39E2"/>
    <w:rsid w:val="003A3E91"/>
    <w:rsid w:val="003A4836"/>
    <w:rsid w:val="003B1C2E"/>
    <w:rsid w:val="003B37A6"/>
    <w:rsid w:val="003C2FA0"/>
    <w:rsid w:val="003C6603"/>
    <w:rsid w:val="003D1D1D"/>
    <w:rsid w:val="003D3A71"/>
    <w:rsid w:val="003E13FB"/>
    <w:rsid w:val="003E6D00"/>
    <w:rsid w:val="003F2199"/>
    <w:rsid w:val="003F3F2A"/>
    <w:rsid w:val="003F414C"/>
    <w:rsid w:val="003F66FA"/>
    <w:rsid w:val="0040170F"/>
    <w:rsid w:val="00412AE9"/>
    <w:rsid w:val="00412E7B"/>
    <w:rsid w:val="00415F2D"/>
    <w:rsid w:val="004327F9"/>
    <w:rsid w:val="00434E10"/>
    <w:rsid w:val="00434F5F"/>
    <w:rsid w:val="004350DF"/>
    <w:rsid w:val="004402F4"/>
    <w:rsid w:val="00443546"/>
    <w:rsid w:val="0044762D"/>
    <w:rsid w:val="0045066F"/>
    <w:rsid w:val="0045285C"/>
    <w:rsid w:val="0045682A"/>
    <w:rsid w:val="004619AF"/>
    <w:rsid w:val="004657EE"/>
    <w:rsid w:val="00465CE9"/>
    <w:rsid w:val="00475E8B"/>
    <w:rsid w:val="00477299"/>
    <w:rsid w:val="00483298"/>
    <w:rsid w:val="004842A4"/>
    <w:rsid w:val="00485C51"/>
    <w:rsid w:val="004864B3"/>
    <w:rsid w:val="00491F1E"/>
    <w:rsid w:val="004950B3"/>
    <w:rsid w:val="00497EF3"/>
    <w:rsid w:val="004A227E"/>
    <w:rsid w:val="004A2541"/>
    <w:rsid w:val="004A3BD7"/>
    <w:rsid w:val="004A60A6"/>
    <w:rsid w:val="004A6FF7"/>
    <w:rsid w:val="004B2B3B"/>
    <w:rsid w:val="004B3213"/>
    <w:rsid w:val="004C13A0"/>
    <w:rsid w:val="004D39F8"/>
    <w:rsid w:val="004E2E78"/>
    <w:rsid w:val="004E4911"/>
    <w:rsid w:val="004E642B"/>
    <w:rsid w:val="004F118D"/>
    <w:rsid w:val="004F442C"/>
    <w:rsid w:val="00502F1A"/>
    <w:rsid w:val="00503345"/>
    <w:rsid w:val="00503613"/>
    <w:rsid w:val="00503F8A"/>
    <w:rsid w:val="005045D9"/>
    <w:rsid w:val="005074C1"/>
    <w:rsid w:val="00511412"/>
    <w:rsid w:val="00513F2C"/>
    <w:rsid w:val="0052246F"/>
    <w:rsid w:val="005229CE"/>
    <w:rsid w:val="005277B4"/>
    <w:rsid w:val="00532904"/>
    <w:rsid w:val="00534996"/>
    <w:rsid w:val="00535AD7"/>
    <w:rsid w:val="005536EE"/>
    <w:rsid w:val="00562EFD"/>
    <w:rsid w:val="005659EA"/>
    <w:rsid w:val="00566F3F"/>
    <w:rsid w:val="00571BC5"/>
    <w:rsid w:val="00571CE5"/>
    <w:rsid w:val="00591485"/>
    <w:rsid w:val="0059284F"/>
    <w:rsid w:val="005A1DC7"/>
    <w:rsid w:val="005A5610"/>
    <w:rsid w:val="005B15ED"/>
    <w:rsid w:val="005C4908"/>
    <w:rsid w:val="005C4E61"/>
    <w:rsid w:val="005C6F2C"/>
    <w:rsid w:val="005D2790"/>
    <w:rsid w:val="005D5947"/>
    <w:rsid w:val="005D5DEE"/>
    <w:rsid w:val="005D606D"/>
    <w:rsid w:val="005D6CDD"/>
    <w:rsid w:val="005E237B"/>
    <w:rsid w:val="005F5E79"/>
    <w:rsid w:val="00607B69"/>
    <w:rsid w:val="0061066A"/>
    <w:rsid w:val="00621ED6"/>
    <w:rsid w:val="00622B51"/>
    <w:rsid w:val="00623A87"/>
    <w:rsid w:val="006246A4"/>
    <w:rsid w:val="00625496"/>
    <w:rsid w:val="0063084A"/>
    <w:rsid w:val="006315F5"/>
    <w:rsid w:val="00635C9E"/>
    <w:rsid w:val="006451B7"/>
    <w:rsid w:val="006467AE"/>
    <w:rsid w:val="006479C2"/>
    <w:rsid w:val="00651FBD"/>
    <w:rsid w:val="006560D3"/>
    <w:rsid w:val="006560F4"/>
    <w:rsid w:val="00661DFC"/>
    <w:rsid w:val="0066364D"/>
    <w:rsid w:val="00666537"/>
    <w:rsid w:val="00667761"/>
    <w:rsid w:val="0067222D"/>
    <w:rsid w:val="00672CC2"/>
    <w:rsid w:val="00673ED6"/>
    <w:rsid w:val="006765F1"/>
    <w:rsid w:val="006778B6"/>
    <w:rsid w:val="00681104"/>
    <w:rsid w:val="00682693"/>
    <w:rsid w:val="00682B1F"/>
    <w:rsid w:val="0068494E"/>
    <w:rsid w:val="00684AA7"/>
    <w:rsid w:val="00684F45"/>
    <w:rsid w:val="006873C8"/>
    <w:rsid w:val="0069073A"/>
    <w:rsid w:val="00693B05"/>
    <w:rsid w:val="006A5D55"/>
    <w:rsid w:val="006B056B"/>
    <w:rsid w:val="006C3426"/>
    <w:rsid w:val="006C6CB2"/>
    <w:rsid w:val="006D0F2C"/>
    <w:rsid w:val="006D4BE8"/>
    <w:rsid w:val="006D6265"/>
    <w:rsid w:val="006E2D88"/>
    <w:rsid w:val="006E4E97"/>
    <w:rsid w:val="006E66F1"/>
    <w:rsid w:val="006F4B78"/>
    <w:rsid w:val="006F6C44"/>
    <w:rsid w:val="00700B62"/>
    <w:rsid w:val="00702B04"/>
    <w:rsid w:val="00707000"/>
    <w:rsid w:val="0070732E"/>
    <w:rsid w:val="00712465"/>
    <w:rsid w:val="00713361"/>
    <w:rsid w:val="0071369E"/>
    <w:rsid w:val="00713742"/>
    <w:rsid w:val="00713E82"/>
    <w:rsid w:val="007147D2"/>
    <w:rsid w:val="0071781E"/>
    <w:rsid w:val="00732A85"/>
    <w:rsid w:val="00736F0B"/>
    <w:rsid w:val="0073738E"/>
    <w:rsid w:val="007437F8"/>
    <w:rsid w:val="00745C97"/>
    <w:rsid w:val="007463C6"/>
    <w:rsid w:val="007512B0"/>
    <w:rsid w:val="0076477E"/>
    <w:rsid w:val="00771AAA"/>
    <w:rsid w:val="00775ACB"/>
    <w:rsid w:val="0078015D"/>
    <w:rsid w:val="00786F2F"/>
    <w:rsid w:val="00787C15"/>
    <w:rsid w:val="00793716"/>
    <w:rsid w:val="007A627F"/>
    <w:rsid w:val="007B031B"/>
    <w:rsid w:val="007B3A74"/>
    <w:rsid w:val="007B6A19"/>
    <w:rsid w:val="007C1372"/>
    <w:rsid w:val="007C42DF"/>
    <w:rsid w:val="007C4724"/>
    <w:rsid w:val="007D3566"/>
    <w:rsid w:val="007D35D8"/>
    <w:rsid w:val="007D4075"/>
    <w:rsid w:val="007D47C6"/>
    <w:rsid w:val="007D7DDB"/>
    <w:rsid w:val="007F0987"/>
    <w:rsid w:val="007F340D"/>
    <w:rsid w:val="0081389D"/>
    <w:rsid w:val="00814502"/>
    <w:rsid w:val="0082467E"/>
    <w:rsid w:val="00827B8D"/>
    <w:rsid w:val="00835F54"/>
    <w:rsid w:val="00836DE1"/>
    <w:rsid w:val="00837636"/>
    <w:rsid w:val="00850305"/>
    <w:rsid w:val="00854182"/>
    <w:rsid w:val="008549E0"/>
    <w:rsid w:val="0085744A"/>
    <w:rsid w:val="00861D40"/>
    <w:rsid w:val="00863B15"/>
    <w:rsid w:val="00863C7F"/>
    <w:rsid w:val="00864B04"/>
    <w:rsid w:val="00870B0B"/>
    <w:rsid w:val="00872B7A"/>
    <w:rsid w:val="0088401D"/>
    <w:rsid w:val="00885D4A"/>
    <w:rsid w:val="00886B52"/>
    <w:rsid w:val="00887704"/>
    <w:rsid w:val="0089473C"/>
    <w:rsid w:val="00895676"/>
    <w:rsid w:val="008A2BB6"/>
    <w:rsid w:val="008A3743"/>
    <w:rsid w:val="008A62D9"/>
    <w:rsid w:val="008A7AFD"/>
    <w:rsid w:val="008B14E3"/>
    <w:rsid w:val="008B7B48"/>
    <w:rsid w:val="008C0D99"/>
    <w:rsid w:val="008C4C24"/>
    <w:rsid w:val="008C71EC"/>
    <w:rsid w:val="008D1C88"/>
    <w:rsid w:val="008D720C"/>
    <w:rsid w:val="008D7B61"/>
    <w:rsid w:val="008E794E"/>
    <w:rsid w:val="008F23E2"/>
    <w:rsid w:val="008F4396"/>
    <w:rsid w:val="008F787B"/>
    <w:rsid w:val="00900B3B"/>
    <w:rsid w:val="009045A9"/>
    <w:rsid w:val="00906375"/>
    <w:rsid w:val="00907336"/>
    <w:rsid w:val="00917DE9"/>
    <w:rsid w:val="00917FC3"/>
    <w:rsid w:val="00925CA4"/>
    <w:rsid w:val="00925EE0"/>
    <w:rsid w:val="00926CB3"/>
    <w:rsid w:val="00927F91"/>
    <w:rsid w:val="0093140B"/>
    <w:rsid w:val="00945B51"/>
    <w:rsid w:val="0094655B"/>
    <w:rsid w:val="00950CF4"/>
    <w:rsid w:val="00952614"/>
    <w:rsid w:val="00953DD7"/>
    <w:rsid w:val="009543BE"/>
    <w:rsid w:val="00961608"/>
    <w:rsid w:val="00973B7A"/>
    <w:rsid w:val="00977334"/>
    <w:rsid w:val="00980EE5"/>
    <w:rsid w:val="00983C64"/>
    <w:rsid w:val="00985705"/>
    <w:rsid w:val="009921CD"/>
    <w:rsid w:val="009946E6"/>
    <w:rsid w:val="0099511A"/>
    <w:rsid w:val="0099663D"/>
    <w:rsid w:val="0099687A"/>
    <w:rsid w:val="009A7384"/>
    <w:rsid w:val="009A7E7B"/>
    <w:rsid w:val="009B17A2"/>
    <w:rsid w:val="009B1950"/>
    <w:rsid w:val="009B1BB2"/>
    <w:rsid w:val="009C0407"/>
    <w:rsid w:val="009C2033"/>
    <w:rsid w:val="009C48A3"/>
    <w:rsid w:val="009C7C02"/>
    <w:rsid w:val="009D05F9"/>
    <w:rsid w:val="009D79A0"/>
    <w:rsid w:val="009E08A9"/>
    <w:rsid w:val="009E2DAA"/>
    <w:rsid w:val="009E6620"/>
    <w:rsid w:val="009E6705"/>
    <w:rsid w:val="009F4056"/>
    <w:rsid w:val="009F68FE"/>
    <w:rsid w:val="00A02750"/>
    <w:rsid w:val="00A04FE0"/>
    <w:rsid w:val="00A06E9B"/>
    <w:rsid w:val="00A13F53"/>
    <w:rsid w:val="00A1575C"/>
    <w:rsid w:val="00A26969"/>
    <w:rsid w:val="00A35807"/>
    <w:rsid w:val="00A361E5"/>
    <w:rsid w:val="00A4538F"/>
    <w:rsid w:val="00A63305"/>
    <w:rsid w:val="00A71CDC"/>
    <w:rsid w:val="00A72B54"/>
    <w:rsid w:val="00A836FF"/>
    <w:rsid w:val="00A86249"/>
    <w:rsid w:val="00A91CB7"/>
    <w:rsid w:val="00A91D6C"/>
    <w:rsid w:val="00A95A1B"/>
    <w:rsid w:val="00A96C1F"/>
    <w:rsid w:val="00AA05AE"/>
    <w:rsid w:val="00AA5A15"/>
    <w:rsid w:val="00AA68E7"/>
    <w:rsid w:val="00AB7E4F"/>
    <w:rsid w:val="00AC3116"/>
    <w:rsid w:val="00AC5930"/>
    <w:rsid w:val="00AC643B"/>
    <w:rsid w:val="00AD1280"/>
    <w:rsid w:val="00AD2426"/>
    <w:rsid w:val="00AD394D"/>
    <w:rsid w:val="00AD5734"/>
    <w:rsid w:val="00AE77DC"/>
    <w:rsid w:val="00AF1713"/>
    <w:rsid w:val="00B03FDD"/>
    <w:rsid w:val="00B055D6"/>
    <w:rsid w:val="00B079E2"/>
    <w:rsid w:val="00B32E9E"/>
    <w:rsid w:val="00B33041"/>
    <w:rsid w:val="00B34CF0"/>
    <w:rsid w:val="00B36D54"/>
    <w:rsid w:val="00B41ED2"/>
    <w:rsid w:val="00B42AEF"/>
    <w:rsid w:val="00B45F47"/>
    <w:rsid w:val="00B51E8D"/>
    <w:rsid w:val="00B52C85"/>
    <w:rsid w:val="00B56598"/>
    <w:rsid w:val="00B744E1"/>
    <w:rsid w:val="00B76CC1"/>
    <w:rsid w:val="00B76FDF"/>
    <w:rsid w:val="00B8114E"/>
    <w:rsid w:val="00B821BF"/>
    <w:rsid w:val="00B90FEC"/>
    <w:rsid w:val="00B92901"/>
    <w:rsid w:val="00B94591"/>
    <w:rsid w:val="00B9731D"/>
    <w:rsid w:val="00B97E23"/>
    <w:rsid w:val="00BA5100"/>
    <w:rsid w:val="00BA7D88"/>
    <w:rsid w:val="00BB1C93"/>
    <w:rsid w:val="00BB20A0"/>
    <w:rsid w:val="00BC04C2"/>
    <w:rsid w:val="00BC13C3"/>
    <w:rsid w:val="00BD3D97"/>
    <w:rsid w:val="00BD47B2"/>
    <w:rsid w:val="00BD6AB9"/>
    <w:rsid w:val="00BE0912"/>
    <w:rsid w:val="00BF4DEE"/>
    <w:rsid w:val="00BF6CDA"/>
    <w:rsid w:val="00BF7068"/>
    <w:rsid w:val="00C04980"/>
    <w:rsid w:val="00C137FD"/>
    <w:rsid w:val="00C23701"/>
    <w:rsid w:val="00C430B8"/>
    <w:rsid w:val="00C432C5"/>
    <w:rsid w:val="00C51A9A"/>
    <w:rsid w:val="00C54E4E"/>
    <w:rsid w:val="00C56496"/>
    <w:rsid w:val="00C7348D"/>
    <w:rsid w:val="00C7496A"/>
    <w:rsid w:val="00C7723E"/>
    <w:rsid w:val="00C858B6"/>
    <w:rsid w:val="00C85D3B"/>
    <w:rsid w:val="00C92970"/>
    <w:rsid w:val="00C96D39"/>
    <w:rsid w:val="00CA021C"/>
    <w:rsid w:val="00CA051F"/>
    <w:rsid w:val="00CA1FA3"/>
    <w:rsid w:val="00CA2209"/>
    <w:rsid w:val="00CA250F"/>
    <w:rsid w:val="00CA512F"/>
    <w:rsid w:val="00CA5847"/>
    <w:rsid w:val="00CA76A6"/>
    <w:rsid w:val="00CB558B"/>
    <w:rsid w:val="00CC0D77"/>
    <w:rsid w:val="00CC4135"/>
    <w:rsid w:val="00CD082B"/>
    <w:rsid w:val="00CD5BA2"/>
    <w:rsid w:val="00CE0CC1"/>
    <w:rsid w:val="00CE36F2"/>
    <w:rsid w:val="00CE5E99"/>
    <w:rsid w:val="00CE6B45"/>
    <w:rsid w:val="00CF2512"/>
    <w:rsid w:val="00CF2F37"/>
    <w:rsid w:val="00CF5D84"/>
    <w:rsid w:val="00CF5EC1"/>
    <w:rsid w:val="00D01886"/>
    <w:rsid w:val="00D0303F"/>
    <w:rsid w:val="00D06EB5"/>
    <w:rsid w:val="00D1077E"/>
    <w:rsid w:val="00D10D1C"/>
    <w:rsid w:val="00D12E40"/>
    <w:rsid w:val="00D149DB"/>
    <w:rsid w:val="00D158E5"/>
    <w:rsid w:val="00D16497"/>
    <w:rsid w:val="00D1761D"/>
    <w:rsid w:val="00D21932"/>
    <w:rsid w:val="00D24D04"/>
    <w:rsid w:val="00D32718"/>
    <w:rsid w:val="00D33EAC"/>
    <w:rsid w:val="00D37F4D"/>
    <w:rsid w:val="00D41976"/>
    <w:rsid w:val="00D516DF"/>
    <w:rsid w:val="00D52738"/>
    <w:rsid w:val="00D67327"/>
    <w:rsid w:val="00D75E04"/>
    <w:rsid w:val="00D775DB"/>
    <w:rsid w:val="00D85C3D"/>
    <w:rsid w:val="00D865E7"/>
    <w:rsid w:val="00D87A1C"/>
    <w:rsid w:val="00D9080E"/>
    <w:rsid w:val="00D91C6A"/>
    <w:rsid w:val="00D9698E"/>
    <w:rsid w:val="00D9733D"/>
    <w:rsid w:val="00DA0262"/>
    <w:rsid w:val="00DA0DC2"/>
    <w:rsid w:val="00DA1632"/>
    <w:rsid w:val="00DA3C3F"/>
    <w:rsid w:val="00DA53C7"/>
    <w:rsid w:val="00DA6044"/>
    <w:rsid w:val="00DA6551"/>
    <w:rsid w:val="00DA6A04"/>
    <w:rsid w:val="00DB333F"/>
    <w:rsid w:val="00DB5F4E"/>
    <w:rsid w:val="00DB6829"/>
    <w:rsid w:val="00DC0CC6"/>
    <w:rsid w:val="00DC497F"/>
    <w:rsid w:val="00DD0815"/>
    <w:rsid w:val="00DD3F2B"/>
    <w:rsid w:val="00DD4B8A"/>
    <w:rsid w:val="00DE53EF"/>
    <w:rsid w:val="00DE5C97"/>
    <w:rsid w:val="00DF1385"/>
    <w:rsid w:val="00E0093C"/>
    <w:rsid w:val="00E0127C"/>
    <w:rsid w:val="00E01EBC"/>
    <w:rsid w:val="00E03F52"/>
    <w:rsid w:val="00E05646"/>
    <w:rsid w:val="00E05B86"/>
    <w:rsid w:val="00E14308"/>
    <w:rsid w:val="00E1650B"/>
    <w:rsid w:val="00E17BDD"/>
    <w:rsid w:val="00E21169"/>
    <w:rsid w:val="00E24F8D"/>
    <w:rsid w:val="00E25723"/>
    <w:rsid w:val="00E313D2"/>
    <w:rsid w:val="00E3306E"/>
    <w:rsid w:val="00E36BA5"/>
    <w:rsid w:val="00E40354"/>
    <w:rsid w:val="00E427D9"/>
    <w:rsid w:val="00E50FB2"/>
    <w:rsid w:val="00E574C2"/>
    <w:rsid w:val="00E60760"/>
    <w:rsid w:val="00E70B56"/>
    <w:rsid w:val="00E755DE"/>
    <w:rsid w:val="00E77830"/>
    <w:rsid w:val="00E8003C"/>
    <w:rsid w:val="00E8161A"/>
    <w:rsid w:val="00E87600"/>
    <w:rsid w:val="00E91021"/>
    <w:rsid w:val="00E94751"/>
    <w:rsid w:val="00EA0A07"/>
    <w:rsid w:val="00EA285D"/>
    <w:rsid w:val="00EB1228"/>
    <w:rsid w:val="00EB2100"/>
    <w:rsid w:val="00EB3D21"/>
    <w:rsid w:val="00EB42B6"/>
    <w:rsid w:val="00EB56E8"/>
    <w:rsid w:val="00EC43AE"/>
    <w:rsid w:val="00ED09E4"/>
    <w:rsid w:val="00ED51CA"/>
    <w:rsid w:val="00EE18D7"/>
    <w:rsid w:val="00EE2A63"/>
    <w:rsid w:val="00EE6637"/>
    <w:rsid w:val="00EE66B8"/>
    <w:rsid w:val="00EF1741"/>
    <w:rsid w:val="00EF56C4"/>
    <w:rsid w:val="00F00262"/>
    <w:rsid w:val="00F02076"/>
    <w:rsid w:val="00F02676"/>
    <w:rsid w:val="00F038C0"/>
    <w:rsid w:val="00F10B8B"/>
    <w:rsid w:val="00F15B38"/>
    <w:rsid w:val="00F24D74"/>
    <w:rsid w:val="00F346DF"/>
    <w:rsid w:val="00F34C21"/>
    <w:rsid w:val="00F41A81"/>
    <w:rsid w:val="00F41AAF"/>
    <w:rsid w:val="00F43653"/>
    <w:rsid w:val="00F44600"/>
    <w:rsid w:val="00F54380"/>
    <w:rsid w:val="00F5557A"/>
    <w:rsid w:val="00F74DA3"/>
    <w:rsid w:val="00F77710"/>
    <w:rsid w:val="00F805E0"/>
    <w:rsid w:val="00F81886"/>
    <w:rsid w:val="00F81A64"/>
    <w:rsid w:val="00F82D0D"/>
    <w:rsid w:val="00F85067"/>
    <w:rsid w:val="00F9104C"/>
    <w:rsid w:val="00F93CC2"/>
    <w:rsid w:val="00F93DF8"/>
    <w:rsid w:val="00F955CA"/>
    <w:rsid w:val="00F973EA"/>
    <w:rsid w:val="00FA437C"/>
    <w:rsid w:val="00FB2F09"/>
    <w:rsid w:val="00FB4E73"/>
    <w:rsid w:val="00FC2327"/>
    <w:rsid w:val="00FC391C"/>
    <w:rsid w:val="00FC79BC"/>
    <w:rsid w:val="00FD21AB"/>
    <w:rsid w:val="00FD3BD4"/>
    <w:rsid w:val="00FD6A71"/>
    <w:rsid w:val="00FD6E6A"/>
    <w:rsid w:val="00FD7581"/>
    <w:rsid w:val="00FE28E8"/>
    <w:rsid w:val="00FE2FB0"/>
    <w:rsid w:val="00FE5CA8"/>
    <w:rsid w:val="00FF42CF"/>
    <w:rsid w:val="00FF460B"/>
    <w:rsid w:val="00FF4843"/>
    <w:rsid w:val="00FF76B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384"/>
    <w:pPr>
      <w:spacing w:before="120" w:after="120"/>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51CA"/>
    <w:pPr>
      <w:ind w:left="720"/>
      <w:contextualSpacing/>
    </w:pPr>
  </w:style>
  <w:style w:type="paragraph" w:styleId="EndnoteText">
    <w:name w:val="endnote text"/>
    <w:basedOn w:val="Normal"/>
    <w:link w:val="EndnoteTextChar"/>
    <w:uiPriority w:val="99"/>
    <w:semiHidden/>
    <w:rsid w:val="00B92901"/>
    <w:rPr>
      <w:sz w:val="20"/>
      <w:szCs w:val="20"/>
    </w:rPr>
  </w:style>
  <w:style w:type="character" w:customStyle="1" w:styleId="EndnoteTextChar">
    <w:name w:val="Endnote Text Char"/>
    <w:basedOn w:val="DefaultParagraphFont"/>
    <w:link w:val="EndnoteText"/>
    <w:uiPriority w:val="99"/>
    <w:semiHidden/>
    <w:locked/>
    <w:rsid w:val="00B92901"/>
    <w:rPr>
      <w:rFonts w:cs="Times New Roman"/>
      <w:lang w:eastAsia="en-US"/>
    </w:rPr>
  </w:style>
  <w:style w:type="character" w:styleId="EndnoteReference">
    <w:name w:val="endnote reference"/>
    <w:basedOn w:val="DefaultParagraphFont"/>
    <w:uiPriority w:val="99"/>
    <w:semiHidden/>
    <w:rsid w:val="00B92901"/>
    <w:rPr>
      <w:rFonts w:cs="Times New Roman"/>
      <w:vertAlign w:val="superscript"/>
    </w:rPr>
  </w:style>
  <w:style w:type="paragraph" w:styleId="BodyText2">
    <w:name w:val="Body Text 2"/>
    <w:basedOn w:val="Normal"/>
    <w:link w:val="BodyText2Char"/>
    <w:uiPriority w:val="99"/>
    <w:rsid w:val="000C0284"/>
    <w:pPr>
      <w:spacing w:before="0" w:after="0"/>
    </w:pPr>
    <w:rPr>
      <w:rFonts w:ascii="Times New Roman" w:eastAsia="Times New Roman" w:hAnsi="Times New Roman"/>
      <w:b/>
      <w:sz w:val="32"/>
      <w:szCs w:val="20"/>
      <w:lang w:eastAsia="pl-PL"/>
    </w:rPr>
  </w:style>
  <w:style w:type="character" w:customStyle="1" w:styleId="BodyText2Char">
    <w:name w:val="Body Text 2 Char"/>
    <w:basedOn w:val="DefaultParagraphFont"/>
    <w:link w:val="BodyText2"/>
    <w:uiPriority w:val="99"/>
    <w:locked/>
    <w:rsid w:val="000C0284"/>
    <w:rPr>
      <w:rFonts w:ascii="Times New Roman" w:hAnsi="Times New Roman" w:cs="Times New Roman"/>
      <w:b/>
      <w:sz w:val="32"/>
    </w:rPr>
  </w:style>
  <w:style w:type="paragraph" w:styleId="Header">
    <w:name w:val="header"/>
    <w:basedOn w:val="Normal"/>
    <w:link w:val="HeaderChar"/>
    <w:uiPriority w:val="99"/>
    <w:rsid w:val="00AC3116"/>
    <w:pPr>
      <w:tabs>
        <w:tab w:val="center" w:pos="4536"/>
        <w:tab w:val="right" w:pos="9072"/>
      </w:tabs>
    </w:pPr>
  </w:style>
  <w:style w:type="character" w:customStyle="1" w:styleId="HeaderChar">
    <w:name w:val="Header Char"/>
    <w:basedOn w:val="DefaultParagraphFont"/>
    <w:link w:val="Header"/>
    <w:uiPriority w:val="99"/>
    <w:locked/>
    <w:rsid w:val="00AC3116"/>
    <w:rPr>
      <w:rFonts w:cs="Times New Roman"/>
      <w:sz w:val="22"/>
      <w:lang w:eastAsia="en-US"/>
    </w:rPr>
  </w:style>
  <w:style w:type="paragraph" w:styleId="Footer">
    <w:name w:val="footer"/>
    <w:basedOn w:val="Normal"/>
    <w:link w:val="FooterChar"/>
    <w:uiPriority w:val="99"/>
    <w:rsid w:val="00AC3116"/>
    <w:pPr>
      <w:tabs>
        <w:tab w:val="center" w:pos="4536"/>
        <w:tab w:val="right" w:pos="9072"/>
      </w:tabs>
    </w:pPr>
  </w:style>
  <w:style w:type="character" w:customStyle="1" w:styleId="FooterChar">
    <w:name w:val="Footer Char"/>
    <w:basedOn w:val="DefaultParagraphFont"/>
    <w:link w:val="Footer"/>
    <w:uiPriority w:val="99"/>
    <w:locked/>
    <w:rsid w:val="00AC3116"/>
    <w:rPr>
      <w:rFonts w:cs="Times New Roman"/>
      <w:sz w:val="22"/>
      <w:lang w:eastAsia="en-US"/>
    </w:rPr>
  </w:style>
  <w:style w:type="paragraph" w:styleId="BalloonText">
    <w:name w:val="Balloon Text"/>
    <w:basedOn w:val="Normal"/>
    <w:link w:val="BalloonTextChar"/>
    <w:uiPriority w:val="99"/>
    <w:semiHidden/>
    <w:rsid w:val="00AC3116"/>
    <w:pPr>
      <w:spacing w:before="0" w:after="0"/>
    </w:pPr>
    <w:rPr>
      <w:rFonts w:ascii="Tahoma" w:hAnsi="Tahoma"/>
      <w:sz w:val="16"/>
      <w:szCs w:val="16"/>
    </w:rPr>
  </w:style>
  <w:style w:type="character" w:customStyle="1" w:styleId="BalloonTextChar">
    <w:name w:val="Balloon Text Char"/>
    <w:basedOn w:val="DefaultParagraphFont"/>
    <w:link w:val="BalloonText"/>
    <w:uiPriority w:val="99"/>
    <w:semiHidden/>
    <w:locked/>
    <w:rsid w:val="00AC3116"/>
    <w:rPr>
      <w:rFonts w:ascii="Tahoma" w:hAnsi="Tahoma" w:cs="Times New Roman"/>
      <w:sz w:val="16"/>
      <w:lang w:eastAsia="en-US"/>
    </w:rPr>
  </w:style>
  <w:style w:type="character" w:styleId="CommentReference">
    <w:name w:val="annotation reference"/>
    <w:basedOn w:val="DefaultParagraphFont"/>
    <w:uiPriority w:val="99"/>
    <w:semiHidden/>
    <w:rsid w:val="00BF7068"/>
    <w:rPr>
      <w:rFonts w:cs="Times New Roman"/>
      <w:sz w:val="16"/>
    </w:rPr>
  </w:style>
  <w:style w:type="paragraph" w:styleId="CommentText">
    <w:name w:val="annotation text"/>
    <w:basedOn w:val="Normal"/>
    <w:link w:val="CommentTextChar"/>
    <w:uiPriority w:val="99"/>
    <w:semiHidden/>
    <w:rsid w:val="00BF7068"/>
    <w:rPr>
      <w:sz w:val="20"/>
      <w:szCs w:val="20"/>
    </w:rPr>
  </w:style>
  <w:style w:type="character" w:customStyle="1" w:styleId="CommentTextChar">
    <w:name w:val="Comment Text Char"/>
    <w:basedOn w:val="DefaultParagraphFont"/>
    <w:link w:val="CommentText"/>
    <w:uiPriority w:val="99"/>
    <w:semiHidden/>
    <w:locked/>
    <w:rsid w:val="00BF7068"/>
    <w:rPr>
      <w:rFonts w:cs="Times New Roman"/>
      <w:lang w:eastAsia="en-US"/>
    </w:rPr>
  </w:style>
  <w:style w:type="paragraph" w:styleId="CommentSubject">
    <w:name w:val="annotation subject"/>
    <w:basedOn w:val="CommentText"/>
    <w:next w:val="CommentText"/>
    <w:link w:val="CommentSubjectChar"/>
    <w:uiPriority w:val="99"/>
    <w:semiHidden/>
    <w:rsid w:val="00BF7068"/>
    <w:rPr>
      <w:b/>
      <w:bCs/>
    </w:rPr>
  </w:style>
  <w:style w:type="character" w:customStyle="1" w:styleId="CommentSubjectChar">
    <w:name w:val="Comment Subject Char"/>
    <w:basedOn w:val="CommentTextChar"/>
    <w:link w:val="CommentSubject"/>
    <w:uiPriority w:val="99"/>
    <w:semiHidden/>
    <w:locked/>
    <w:rsid w:val="00BF7068"/>
    <w:rPr>
      <w:b/>
    </w:rPr>
  </w:style>
  <w:style w:type="paragraph" w:customStyle="1" w:styleId="Default">
    <w:name w:val="Default"/>
    <w:uiPriority w:val="99"/>
    <w:rsid w:val="00DA3C3F"/>
    <w:pPr>
      <w:autoSpaceDE w:val="0"/>
      <w:autoSpaceDN w:val="0"/>
      <w:adjustRightInd w:val="0"/>
    </w:pPr>
    <w:rPr>
      <w:rFonts w:ascii="Times New Roman" w:hAnsi="Times New Roman"/>
      <w:color w:val="000000"/>
      <w:sz w:val="24"/>
      <w:szCs w:val="24"/>
    </w:rPr>
  </w:style>
  <w:style w:type="paragraph" w:customStyle="1" w:styleId="BodyText21">
    <w:name w:val="Body Text 21"/>
    <w:basedOn w:val="Normal"/>
    <w:uiPriority w:val="99"/>
    <w:rsid w:val="0007567A"/>
    <w:pPr>
      <w:tabs>
        <w:tab w:val="left" w:pos="567"/>
      </w:tabs>
      <w:overflowPunct w:val="0"/>
      <w:autoSpaceDE w:val="0"/>
      <w:autoSpaceDN w:val="0"/>
      <w:adjustRightInd w:val="0"/>
      <w:spacing w:before="0" w:after="0"/>
      <w:ind w:left="567" w:hanging="567"/>
      <w:jc w:val="both"/>
      <w:textAlignment w:val="baseline"/>
    </w:pPr>
    <w:rPr>
      <w:rFonts w:ascii="Times New Roman" w:eastAsia="Times New Roman" w:hAnsi="Times New Roman"/>
      <w:sz w:val="24"/>
      <w:szCs w:val="20"/>
      <w:lang w:eastAsia="pl-PL"/>
    </w:rPr>
  </w:style>
  <w:style w:type="paragraph" w:styleId="BodyText">
    <w:name w:val="Body Text"/>
    <w:basedOn w:val="Normal"/>
    <w:link w:val="BodyTextChar"/>
    <w:uiPriority w:val="99"/>
    <w:semiHidden/>
    <w:rsid w:val="00B51E8D"/>
  </w:style>
  <w:style w:type="character" w:customStyle="1" w:styleId="BodyTextChar">
    <w:name w:val="Body Text Char"/>
    <w:basedOn w:val="DefaultParagraphFont"/>
    <w:link w:val="BodyText"/>
    <w:uiPriority w:val="99"/>
    <w:semiHidden/>
    <w:locked/>
    <w:rsid w:val="00B51E8D"/>
    <w:rPr>
      <w:rFonts w:cs="Times New Roman"/>
      <w:sz w:val="22"/>
      <w:szCs w:val="22"/>
      <w:lang w:eastAsia="en-US"/>
    </w:rPr>
  </w:style>
  <w:style w:type="character" w:customStyle="1" w:styleId="TitleChar">
    <w:name w:val="Title Char"/>
    <w:uiPriority w:val="99"/>
    <w:locked/>
    <w:rsid w:val="00B9731D"/>
    <w:rPr>
      <w:b/>
      <w:sz w:val="32"/>
      <w:lang w:val="pl-PL" w:eastAsia="pl-PL"/>
    </w:rPr>
  </w:style>
  <w:style w:type="paragraph" w:styleId="Title">
    <w:name w:val="Title"/>
    <w:basedOn w:val="Normal"/>
    <w:link w:val="TitleChar1"/>
    <w:uiPriority w:val="99"/>
    <w:qFormat/>
    <w:locked/>
    <w:rsid w:val="00B9731D"/>
    <w:pPr>
      <w:spacing w:before="0" w:after="0"/>
      <w:ind w:right="-16"/>
      <w:jc w:val="center"/>
    </w:pPr>
    <w:rPr>
      <w:b/>
      <w:sz w:val="32"/>
      <w:szCs w:val="20"/>
      <w:lang w:eastAsia="pl-PL"/>
    </w:rPr>
  </w:style>
  <w:style w:type="character" w:customStyle="1" w:styleId="TitleChar1">
    <w:name w:val="Title Char1"/>
    <w:basedOn w:val="DefaultParagraphFont"/>
    <w:link w:val="Title"/>
    <w:uiPriority w:val="99"/>
    <w:locked/>
    <w:rsid w:val="00016EF1"/>
    <w:rPr>
      <w:rFonts w:ascii="Cambria" w:hAnsi="Cambria" w:cs="Times New Roman"/>
      <w:b/>
      <w:bCs/>
      <w:kern w:val="28"/>
      <w:sz w:val="32"/>
      <w:szCs w:val="32"/>
      <w:lang w:eastAsia="en-US"/>
    </w:rPr>
  </w:style>
  <w:style w:type="table" w:styleId="TableGrid">
    <w:name w:val="Table Grid"/>
    <w:basedOn w:val="TableNormal"/>
    <w:uiPriority w:val="99"/>
    <w:locked/>
    <w:rsid w:val="00EF56C4"/>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8669891">
      <w:marLeft w:val="0"/>
      <w:marRight w:val="0"/>
      <w:marTop w:val="0"/>
      <w:marBottom w:val="0"/>
      <w:divBdr>
        <w:top w:val="none" w:sz="0" w:space="0" w:color="auto"/>
        <w:left w:val="none" w:sz="0" w:space="0" w:color="auto"/>
        <w:bottom w:val="none" w:sz="0" w:space="0" w:color="auto"/>
        <w:right w:val="none" w:sz="0" w:space="0" w:color="auto"/>
      </w:divBdr>
    </w:div>
    <w:div w:id="468669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308</TotalTime>
  <Pages>10</Pages>
  <Words>3534</Words>
  <Characters>21208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Cz.</dc:creator>
  <cp:keywords/>
  <dc:description/>
  <cp:lastModifiedBy>Bogdan Piszczatowski</cp:lastModifiedBy>
  <cp:revision>34</cp:revision>
  <cp:lastPrinted>2012-05-22T09:17:00Z</cp:lastPrinted>
  <dcterms:created xsi:type="dcterms:W3CDTF">2012-05-30T09:26:00Z</dcterms:created>
  <dcterms:modified xsi:type="dcterms:W3CDTF">2013-05-17T06:49:00Z</dcterms:modified>
</cp:coreProperties>
</file>