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E62" w:rsidRDefault="001C3E62">
      <w:pPr>
        <w:pStyle w:val="Tytu"/>
        <w:spacing w:before="120"/>
        <w:jc w:val="both"/>
        <w:rPr>
          <w:sz w:val="22"/>
          <w:szCs w:val="22"/>
        </w:rPr>
      </w:pPr>
      <w:r>
        <w:rPr>
          <w:sz w:val="22"/>
          <w:szCs w:val="22"/>
        </w:rPr>
        <w:t xml:space="preserve">Sprawa nr : </w:t>
      </w:r>
      <w:r w:rsidR="00676086">
        <w:rPr>
          <w:sz w:val="22"/>
          <w:szCs w:val="22"/>
        </w:rPr>
        <w:t>Z.P.271.5.2011</w:t>
      </w:r>
    </w:p>
    <w:p w:rsidR="001C3E62" w:rsidRDefault="001C3E62">
      <w:pPr>
        <w:pStyle w:val="Tytu"/>
        <w:rPr>
          <w:sz w:val="22"/>
          <w:szCs w:val="22"/>
        </w:rPr>
      </w:pPr>
    </w:p>
    <w:p w:rsidR="001C3E62" w:rsidRDefault="001C3E62">
      <w:pPr>
        <w:pStyle w:val="Tytu"/>
        <w:rPr>
          <w:sz w:val="22"/>
          <w:szCs w:val="22"/>
        </w:rPr>
      </w:pPr>
      <w:r>
        <w:rPr>
          <w:sz w:val="22"/>
          <w:szCs w:val="22"/>
        </w:rPr>
        <w:t>SPECYFIKACJA ISTOTNYCH WARUNKÓW ZAMÓWIENIA</w:t>
      </w:r>
    </w:p>
    <w:p w:rsidR="001C3E62" w:rsidRDefault="001C3E62">
      <w:pPr>
        <w:pStyle w:val="Tekstpodstawowy31"/>
        <w:tabs>
          <w:tab w:val="left" w:pos="2410"/>
        </w:tabs>
        <w:ind w:left="2410" w:hanging="2410"/>
        <w:rPr>
          <w:sz w:val="22"/>
          <w:szCs w:val="22"/>
        </w:rPr>
      </w:pPr>
    </w:p>
    <w:p w:rsidR="001C3E62" w:rsidRDefault="001C3E62">
      <w:pPr>
        <w:pStyle w:val="Tekstpodstawowy3"/>
        <w:tabs>
          <w:tab w:val="left" w:pos="2410"/>
        </w:tabs>
        <w:ind w:left="2410" w:hanging="2410"/>
        <w:rPr>
          <w:b/>
          <w:sz w:val="22"/>
          <w:szCs w:val="22"/>
        </w:rPr>
      </w:pPr>
      <w:r>
        <w:rPr>
          <w:b/>
          <w:sz w:val="22"/>
        </w:rPr>
        <w:t>Zamawiający:</w:t>
      </w:r>
      <w:r>
        <w:rPr>
          <w:b/>
          <w:sz w:val="22"/>
        </w:rPr>
        <w:tab/>
      </w:r>
      <w:r>
        <w:rPr>
          <w:b/>
          <w:sz w:val="22"/>
          <w:szCs w:val="22"/>
        </w:rPr>
        <w:t>Gmina Kiernozia</w:t>
      </w:r>
    </w:p>
    <w:p w:rsidR="001C3E62" w:rsidRDefault="001C3E62">
      <w:pPr>
        <w:pStyle w:val="Tekstpodstawowy3"/>
        <w:tabs>
          <w:tab w:val="left" w:pos="2410"/>
        </w:tabs>
        <w:spacing w:before="120"/>
        <w:ind w:left="2410" w:hanging="2410"/>
        <w:rPr>
          <w:b/>
          <w:sz w:val="22"/>
          <w:szCs w:val="22"/>
        </w:rPr>
      </w:pPr>
      <w:r>
        <w:rPr>
          <w:b/>
          <w:sz w:val="22"/>
        </w:rPr>
        <w:t>Adres Zamawiającego</w:t>
      </w:r>
      <w:r>
        <w:rPr>
          <w:i/>
          <w:sz w:val="22"/>
        </w:rPr>
        <w:t>:</w:t>
      </w:r>
      <w:r>
        <w:rPr>
          <w:b/>
          <w:i/>
          <w:sz w:val="22"/>
        </w:rPr>
        <w:tab/>
      </w:r>
      <w:r>
        <w:rPr>
          <w:b/>
          <w:sz w:val="22"/>
          <w:szCs w:val="22"/>
        </w:rPr>
        <w:t xml:space="preserve">ul. Sobocka 1A, 99-412 Kiernozia, powiat łowicki, województwo łódzkie </w:t>
      </w:r>
    </w:p>
    <w:p w:rsidR="001C3E62" w:rsidRDefault="001C3E62">
      <w:pPr>
        <w:pStyle w:val="Tekstpodstawowy3"/>
        <w:tabs>
          <w:tab w:val="left" w:pos="2410"/>
        </w:tabs>
        <w:spacing w:before="120"/>
        <w:ind w:left="4820" w:hanging="2410"/>
        <w:rPr>
          <w:b/>
          <w:sz w:val="22"/>
          <w:szCs w:val="22"/>
        </w:rPr>
      </w:pPr>
      <w:r>
        <w:rPr>
          <w:b/>
          <w:sz w:val="22"/>
          <w:szCs w:val="22"/>
        </w:rPr>
        <w:t xml:space="preserve">tel.: (0-24) 277-90-80,  </w:t>
      </w:r>
      <w:proofErr w:type="spellStart"/>
      <w:r>
        <w:rPr>
          <w:b/>
          <w:sz w:val="22"/>
          <w:szCs w:val="22"/>
        </w:rPr>
        <w:t>fax</w:t>
      </w:r>
      <w:proofErr w:type="spellEnd"/>
      <w:r>
        <w:rPr>
          <w:b/>
          <w:sz w:val="22"/>
          <w:szCs w:val="22"/>
        </w:rPr>
        <w:t>: 277-90-80</w:t>
      </w:r>
    </w:p>
    <w:p w:rsidR="001C3E62" w:rsidRDefault="001C3E62">
      <w:pPr>
        <w:pStyle w:val="Tekstpodstawowy3"/>
        <w:tabs>
          <w:tab w:val="left" w:pos="2410"/>
        </w:tabs>
        <w:ind w:left="2410"/>
      </w:pPr>
    </w:p>
    <w:p w:rsidR="001C3E62" w:rsidRDefault="001C3E62">
      <w:pPr>
        <w:pStyle w:val="WW-Tekstpodstawowy3"/>
        <w:tabs>
          <w:tab w:val="left" w:pos="2410"/>
        </w:tabs>
        <w:ind w:left="4820" w:hanging="2410"/>
        <w:rPr>
          <w:b/>
          <w:szCs w:val="22"/>
        </w:rPr>
      </w:pPr>
      <w:r>
        <w:t>poczta elektroniczna  (</w:t>
      </w:r>
      <w:proofErr w:type="spellStart"/>
      <w:r>
        <w:t>e–mail</w:t>
      </w:r>
      <w:proofErr w:type="spellEnd"/>
      <w:r>
        <w:t xml:space="preserve">):  </w:t>
      </w:r>
      <w:r w:rsidR="00676086">
        <w:t>urzadgminywkiernozi@xl.wp.pl</w:t>
      </w:r>
    </w:p>
    <w:p w:rsidR="001C3E62" w:rsidRPr="004769D8" w:rsidRDefault="001C3E62">
      <w:pPr>
        <w:pStyle w:val="Tekstpodstawowy3"/>
        <w:tabs>
          <w:tab w:val="left" w:pos="2410"/>
        </w:tabs>
        <w:ind w:left="2410"/>
        <w:jc w:val="left"/>
        <w:rPr>
          <w:b/>
          <w:sz w:val="22"/>
          <w:szCs w:val="22"/>
          <w:vertAlign w:val="superscript"/>
        </w:rPr>
      </w:pPr>
      <w:r w:rsidRPr="004769D8">
        <w:rPr>
          <w:b/>
          <w:sz w:val="22"/>
          <w:szCs w:val="22"/>
        </w:rPr>
        <w:t xml:space="preserve">godziny urzędowania: </w:t>
      </w:r>
      <w:r w:rsidR="004769D8" w:rsidRPr="004769D8">
        <w:rPr>
          <w:sz w:val="22"/>
          <w:szCs w:val="22"/>
        </w:rPr>
        <w:t>od</w:t>
      </w:r>
      <w:r w:rsidR="004769D8" w:rsidRPr="004769D8">
        <w:rPr>
          <w:b/>
          <w:sz w:val="22"/>
          <w:szCs w:val="22"/>
        </w:rPr>
        <w:t xml:space="preserve"> </w:t>
      </w:r>
      <w:r w:rsidRPr="004769D8">
        <w:rPr>
          <w:sz w:val="22"/>
          <w:szCs w:val="22"/>
        </w:rPr>
        <w:t>poniedział</w:t>
      </w:r>
      <w:r w:rsidR="004769D8" w:rsidRPr="004769D8">
        <w:rPr>
          <w:sz w:val="22"/>
          <w:szCs w:val="22"/>
        </w:rPr>
        <w:t>ku do piątku od</w:t>
      </w:r>
      <w:r w:rsidRPr="004769D8">
        <w:rPr>
          <w:sz w:val="22"/>
          <w:szCs w:val="22"/>
        </w:rPr>
        <w:t xml:space="preserve"> godz. 7</w:t>
      </w:r>
      <w:r w:rsidR="004769D8" w:rsidRPr="004769D8">
        <w:rPr>
          <w:sz w:val="22"/>
          <w:szCs w:val="22"/>
          <w:vertAlign w:val="superscript"/>
        </w:rPr>
        <w:t>3</w:t>
      </w:r>
      <w:r w:rsidRPr="004769D8">
        <w:rPr>
          <w:sz w:val="22"/>
          <w:szCs w:val="22"/>
          <w:vertAlign w:val="superscript"/>
        </w:rPr>
        <w:t xml:space="preserve">0 </w:t>
      </w:r>
      <w:r w:rsidRPr="004769D8">
        <w:rPr>
          <w:sz w:val="22"/>
          <w:szCs w:val="22"/>
        </w:rPr>
        <w:t xml:space="preserve"> do 15</w:t>
      </w:r>
      <w:r w:rsidR="004769D8" w:rsidRPr="004769D8">
        <w:rPr>
          <w:sz w:val="22"/>
          <w:szCs w:val="22"/>
          <w:vertAlign w:val="superscript"/>
        </w:rPr>
        <w:t>3</w:t>
      </w:r>
      <w:r w:rsidRPr="004769D8">
        <w:rPr>
          <w:sz w:val="22"/>
          <w:szCs w:val="22"/>
          <w:vertAlign w:val="superscript"/>
        </w:rPr>
        <w:t>0</w:t>
      </w:r>
      <w:r w:rsidRPr="004769D8">
        <w:rPr>
          <w:sz w:val="22"/>
          <w:szCs w:val="22"/>
        </w:rPr>
        <w:t xml:space="preserve"> , </w:t>
      </w:r>
    </w:p>
    <w:p w:rsidR="001C3E62" w:rsidRDefault="001C3E62">
      <w:pPr>
        <w:pStyle w:val="Tekstpodstawowy3"/>
        <w:tabs>
          <w:tab w:val="left" w:pos="2410"/>
        </w:tabs>
        <w:ind w:left="2410" w:hanging="2410"/>
        <w:rPr>
          <w:b/>
          <w:sz w:val="22"/>
          <w:szCs w:val="22"/>
        </w:rPr>
      </w:pPr>
    </w:p>
    <w:p w:rsidR="001C3E62" w:rsidRDefault="001C3E62">
      <w:pPr>
        <w:pStyle w:val="Tekstpodstawowy3"/>
        <w:tabs>
          <w:tab w:val="left" w:pos="2410"/>
        </w:tabs>
        <w:ind w:left="2410" w:hanging="2410"/>
        <w:rPr>
          <w:b/>
          <w:sz w:val="22"/>
          <w:szCs w:val="22"/>
          <w:u w:val="single"/>
        </w:rPr>
      </w:pPr>
      <w:r>
        <w:rPr>
          <w:b/>
          <w:sz w:val="22"/>
          <w:szCs w:val="22"/>
          <w:u w:val="single"/>
        </w:rPr>
        <w:t>TRYB ZAMÓWIENIA -  PODSTAWA PRAWNA:</w:t>
      </w:r>
    </w:p>
    <w:p w:rsidR="001C3E62" w:rsidRDefault="001C3E62">
      <w:pPr>
        <w:pStyle w:val="Tekstpodstawowy3"/>
        <w:tabs>
          <w:tab w:val="left" w:pos="2410"/>
        </w:tabs>
        <w:ind w:left="2410" w:hanging="2410"/>
        <w:rPr>
          <w:b/>
          <w:sz w:val="22"/>
          <w:szCs w:val="22"/>
          <w:u w:val="single"/>
        </w:rPr>
      </w:pPr>
    </w:p>
    <w:p w:rsidR="001C3E62" w:rsidRDefault="001C3E62">
      <w:pPr>
        <w:pStyle w:val="Tekstpodstawowy3"/>
        <w:numPr>
          <w:ilvl w:val="0"/>
          <w:numId w:val="19"/>
        </w:numPr>
        <w:tabs>
          <w:tab w:val="left" w:pos="2410"/>
        </w:tabs>
        <w:rPr>
          <w:sz w:val="22"/>
          <w:szCs w:val="22"/>
        </w:rPr>
      </w:pPr>
      <w:r>
        <w:rPr>
          <w:sz w:val="22"/>
          <w:szCs w:val="22"/>
        </w:rPr>
        <w:t xml:space="preserve">Tryb udzielenia zamówienia – niniejsze postępowanie prowadzone jest w trybie </w:t>
      </w:r>
      <w:r>
        <w:rPr>
          <w:b/>
          <w:sz w:val="22"/>
          <w:szCs w:val="22"/>
        </w:rPr>
        <w:t xml:space="preserve">przetargu nieograniczonego poniżej 193.000 EURO dla usługi, na podstawie art. 10 ust. 1 i art. 39   </w:t>
      </w:r>
      <w:r>
        <w:rPr>
          <w:sz w:val="22"/>
          <w:szCs w:val="22"/>
        </w:rPr>
        <w:t>ustawy z dnia 29 stycznia 2004 r. Prawo zamówień publicznych (tekst jednolity Dz. U. z 2010 r. Nr 113, poz. 759 ze zm.).</w:t>
      </w:r>
    </w:p>
    <w:p w:rsidR="001C3E62" w:rsidRDefault="001C3E62">
      <w:pPr>
        <w:pStyle w:val="Tekstpodstawowy3"/>
        <w:numPr>
          <w:ilvl w:val="0"/>
          <w:numId w:val="19"/>
        </w:numPr>
        <w:tabs>
          <w:tab w:val="left" w:pos="2410"/>
        </w:tabs>
        <w:rPr>
          <w:sz w:val="22"/>
          <w:szCs w:val="22"/>
        </w:rPr>
      </w:pPr>
      <w:r>
        <w:rPr>
          <w:sz w:val="22"/>
          <w:szCs w:val="22"/>
        </w:rPr>
        <w:t>Rozporządzenie Prezesa Rady Ministrów z dnia 30 grudnia 2009 r. w sprawie rodzajów dokumentów, jakich może żądać zamawiający od wykonawcy oraz form, w jakich te dokumenty mogą być składane (</w:t>
      </w:r>
      <w:proofErr w:type="spellStart"/>
      <w:r>
        <w:rPr>
          <w:sz w:val="22"/>
          <w:szCs w:val="22"/>
        </w:rPr>
        <w:t>Dz.U</w:t>
      </w:r>
      <w:proofErr w:type="spellEnd"/>
      <w:r>
        <w:rPr>
          <w:sz w:val="22"/>
          <w:szCs w:val="22"/>
        </w:rPr>
        <w:t>. Nr 226, poz. 1817)</w:t>
      </w:r>
    </w:p>
    <w:p w:rsidR="001C3E62" w:rsidRDefault="001C3E62">
      <w:pPr>
        <w:pStyle w:val="Tekstpodstawowy3"/>
        <w:numPr>
          <w:ilvl w:val="0"/>
          <w:numId w:val="19"/>
        </w:numPr>
        <w:tabs>
          <w:tab w:val="left" w:pos="2410"/>
        </w:tabs>
        <w:rPr>
          <w:sz w:val="22"/>
          <w:szCs w:val="22"/>
        </w:rPr>
      </w:pPr>
      <w:r>
        <w:rPr>
          <w:sz w:val="22"/>
          <w:szCs w:val="22"/>
        </w:rPr>
        <w:t>Rozporządzenie Prezesa Rady Ministrów z dnia 23 grudnia 2009 r. w sprawie średniego kursu złotego w stosunku do euro, stanowiącego podstawę przeliczenia wartości zamówienia publicznego (</w:t>
      </w:r>
      <w:proofErr w:type="spellStart"/>
      <w:r>
        <w:rPr>
          <w:sz w:val="22"/>
          <w:szCs w:val="22"/>
        </w:rPr>
        <w:t>Dz.U</w:t>
      </w:r>
      <w:proofErr w:type="spellEnd"/>
      <w:r>
        <w:rPr>
          <w:sz w:val="22"/>
          <w:szCs w:val="22"/>
        </w:rPr>
        <w:t xml:space="preserve">. Nr 224, poz. 1796) </w:t>
      </w:r>
    </w:p>
    <w:p w:rsidR="001C3E62" w:rsidRDefault="001C3E62">
      <w:pPr>
        <w:pStyle w:val="Tekstpodstawowy3"/>
        <w:numPr>
          <w:ilvl w:val="0"/>
          <w:numId w:val="19"/>
        </w:numPr>
        <w:tabs>
          <w:tab w:val="left" w:pos="2410"/>
        </w:tabs>
        <w:rPr>
          <w:sz w:val="22"/>
          <w:szCs w:val="22"/>
        </w:rPr>
      </w:pPr>
      <w:r>
        <w:rPr>
          <w:sz w:val="22"/>
          <w:szCs w:val="22"/>
        </w:rPr>
        <w:t>Ustawa z dnia 7 lipca 1994 r. Prawo budowlane (</w:t>
      </w:r>
      <w:r>
        <w:t xml:space="preserve">tekst jednolity </w:t>
      </w:r>
      <w:proofErr w:type="spellStart"/>
      <w:r>
        <w:rPr>
          <w:rFonts w:cs="Arial"/>
        </w:rPr>
        <w:t>Dz.U</w:t>
      </w:r>
      <w:proofErr w:type="spellEnd"/>
      <w:r>
        <w:rPr>
          <w:rFonts w:cs="Arial"/>
        </w:rPr>
        <w:t>. z 2010r Nr 243, poz. 1623</w:t>
      </w:r>
      <w:r>
        <w:rPr>
          <w:sz w:val="22"/>
          <w:szCs w:val="22"/>
        </w:rPr>
        <w:t>)</w:t>
      </w:r>
    </w:p>
    <w:p w:rsidR="001C3E62" w:rsidRDefault="001C3E62">
      <w:pPr>
        <w:pStyle w:val="Tekstpodstawowy3"/>
        <w:numPr>
          <w:ilvl w:val="0"/>
          <w:numId w:val="19"/>
        </w:numPr>
        <w:tabs>
          <w:tab w:val="left" w:pos="2410"/>
        </w:tabs>
        <w:rPr>
          <w:sz w:val="22"/>
          <w:szCs w:val="22"/>
        </w:rPr>
      </w:pPr>
      <w:r>
        <w:rPr>
          <w:sz w:val="22"/>
          <w:szCs w:val="22"/>
        </w:rPr>
        <w:t>w sprawach nieuregulowanych ustawą Prawo zamówień publicznych, przepisy ustawy z dnia 23 kwietnia 1964 r.  – Kodeks cywilny (</w:t>
      </w:r>
      <w:proofErr w:type="spellStart"/>
      <w:r>
        <w:rPr>
          <w:sz w:val="22"/>
          <w:szCs w:val="22"/>
        </w:rPr>
        <w:t>Dz.U</w:t>
      </w:r>
      <w:proofErr w:type="spellEnd"/>
      <w:r>
        <w:rPr>
          <w:sz w:val="22"/>
          <w:szCs w:val="22"/>
        </w:rPr>
        <w:t>. z 1964 r. Nr 16, poz. 93 z późn. zm.).</w:t>
      </w:r>
    </w:p>
    <w:p w:rsidR="001C3E62" w:rsidRDefault="001C3E62">
      <w:pPr>
        <w:pStyle w:val="Tekstpodstawowy3"/>
        <w:tabs>
          <w:tab w:val="left" w:pos="2410"/>
        </w:tabs>
        <w:ind w:left="360"/>
        <w:rPr>
          <w:sz w:val="22"/>
          <w:szCs w:val="22"/>
        </w:rPr>
      </w:pPr>
    </w:p>
    <w:p w:rsidR="001C3E62" w:rsidRDefault="001C3E62">
      <w:pPr>
        <w:pStyle w:val="Tekstpodstawowy3"/>
        <w:tabs>
          <w:tab w:val="left" w:pos="2410"/>
        </w:tabs>
        <w:ind w:left="360"/>
        <w:rPr>
          <w:sz w:val="22"/>
          <w:szCs w:val="22"/>
        </w:rPr>
      </w:pPr>
    </w:p>
    <w:p w:rsidR="001C3E62" w:rsidRDefault="001C3E62">
      <w:pPr>
        <w:pStyle w:val="Nagwek4"/>
        <w:rPr>
          <w:sz w:val="22"/>
          <w:szCs w:val="22"/>
        </w:rPr>
      </w:pPr>
      <w:r>
        <w:rPr>
          <w:sz w:val="22"/>
          <w:szCs w:val="22"/>
          <w:u w:val="single"/>
        </w:rPr>
        <w:t>I. PRZEDMIOT ZAMÓWIENIA:</w:t>
      </w:r>
    </w:p>
    <w:p w:rsidR="001C3E62" w:rsidRDefault="001C3E62">
      <w:pPr>
        <w:pStyle w:val="Tekstpodstawowy"/>
        <w:rPr>
          <w:b/>
          <w:sz w:val="22"/>
          <w:szCs w:val="22"/>
        </w:rPr>
      </w:pPr>
    </w:p>
    <w:p w:rsidR="001C3E62" w:rsidRDefault="001C3E62">
      <w:pPr>
        <w:pStyle w:val="Tekstpodstawowy"/>
        <w:numPr>
          <w:ilvl w:val="0"/>
          <w:numId w:val="28"/>
        </w:numPr>
        <w:rPr>
          <w:b/>
          <w:sz w:val="22"/>
          <w:szCs w:val="22"/>
        </w:rPr>
      </w:pPr>
      <w:r>
        <w:rPr>
          <w:b/>
          <w:sz w:val="22"/>
          <w:szCs w:val="22"/>
        </w:rPr>
        <w:t xml:space="preserve">Przedmiotem zamówienia jest:  </w:t>
      </w:r>
      <w:r>
        <w:rPr>
          <w:b/>
          <w:bCs/>
          <w:sz w:val="22"/>
          <w:szCs w:val="22"/>
        </w:rPr>
        <w:t>pełnienie funkcji Nadzoru Inwestorskiego nad realizacją zadania:  „Uporządkowanie gospodarki wodno – ściekowej dla miejscowości Kiernozia etap I”</w:t>
      </w:r>
      <w:r>
        <w:rPr>
          <w:b/>
          <w:sz w:val="22"/>
          <w:szCs w:val="22"/>
        </w:rPr>
        <w:t xml:space="preserve"> </w:t>
      </w:r>
    </w:p>
    <w:p w:rsidR="001C3E62" w:rsidRDefault="001C3E62">
      <w:pPr>
        <w:pStyle w:val="Tekstpodstawowywcity2"/>
        <w:rPr>
          <w:sz w:val="22"/>
          <w:szCs w:val="22"/>
        </w:rPr>
      </w:pPr>
    </w:p>
    <w:p w:rsidR="001C3E62" w:rsidRDefault="001C3E62">
      <w:pPr>
        <w:ind w:left="360"/>
        <w:jc w:val="both"/>
        <w:rPr>
          <w:sz w:val="22"/>
          <w:szCs w:val="22"/>
        </w:rPr>
      </w:pPr>
      <w:r>
        <w:rPr>
          <w:sz w:val="22"/>
          <w:szCs w:val="22"/>
        </w:rPr>
        <w:t>Przedmiotem zamówienia jest pełnienie funkcji Nadzoru Inwestorskiego nad wykonaniem robót budowlano-montażowych w zakresie:</w:t>
      </w:r>
    </w:p>
    <w:p w:rsidR="001C3E62" w:rsidRDefault="001C3E62">
      <w:pPr>
        <w:pStyle w:val="Tekstpodstawowywcity3"/>
        <w:numPr>
          <w:ilvl w:val="0"/>
          <w:numId w:val="34"/>
        </w:numPr>
        <w:rPr>
          <w:sz w:val="22"/>
        </w:rPr>
      </w:pPr>
      <w:r>
        <w:rPr>
          <w:sz w:val="22"/>
        </w:rPr>
        <w:t>kanalizacja sanitarna z przykanalikami Oś. Marii Walewskiej, ul. Leśna, Parkowa, Ogrodowa (od ul. Leśnej do ul. Łowickiej), Piękna, Kościuszki, Oś. Kościuszki</w:t>
      </w:r>
    </w:p>
    <w:p w:rsidR="001C3E62" w:rsidRDefault="001C3E62">
      <w:pPr>
        <w:pStyle w:val="Tekstpodstawowywcity3"/>
        <w:numPr>
          <w:ilvl w:val="0"/>
          <w:numId w:val="34"/>
        </w:numPr>
        <w:rPr>
          <w:sz w:val="22"/>
        </w:rPr>
      </w:pPr>
      <w:r>
        <w:rPr>
          <w:sz w:val="22"/>
        </w:rPr>
        <w:t>kanalizacja sanitarna z przykanalikami ul. Rynek Kopernika</w:t>
      </w:r>
    </w:p>
    <w:p w:rsidR="001C3E62" w:rsidRDefault="001C3E62">
      <w:pPr>
        <w:pStyle w:val="Tekstpodstawowywcity3"/>
        <w:numPr>
          <w:ilvl w:val="0"/>
          <w:numId w:val="34"/>
        </w:numPr>
        <w:rPr>
          <w:sz w:val="22"/>
        </w:rPr>
      </w:pPr>
      <w:r>
        <w:rPr>
          <w:sz w:val="22"/>
        </w:rPr>
        <w:t>sieć wodociągowa z przyłączami Oś. Marii Walewskiej, ul. Leśna, Parkowa, Ogrodowa (od ul. Leśnej do ul. Łowickiej), Piękna, Kościuszki, Oś. Kościuszki</w:t>
      </w:r>
    </w:p>
    <w:p w:rsidR="001C3E62" w:rsidRDefault="001C3E62">
      <w:pPr>
        <w:pStyle w:val="Tekstpodstawowywcity3"/>
        <w:numPr>
          <w:ilvl w:val="0"/>
          <w:numId w:val="34"/>
        </w:numPr>
        <w:rPr>
          <w:sz w:val="22"/>
        </w:rPr>
      </w:pPr>
      <w:r>
        <w:rPr>
          <w:sz w:val="22"/>
        </w:rPr>
        <w:t>sieć wodociągowa z przyłączami ul. Rynek Kopernika</w:t>
      </w:r>
    </w:p>
    <w:p w:rsidR="001C3E62" w:rsidRDefault="001C3E62">
      <w:pPr>
        <w:pStyle w:val="Tekstpodstawowywcity3"/>
        <w:numPr>
          <w:ilvl w:val="0"/>
          <w:numId w:val="34"/>
        </w:numPr>
        <w:rPr>
          <w:sz w:val="22"/>
        </w:rPr>
      </w:pPr>
      <w:r>
        <w:rPr>
          <w:sz w:val="22"/>
        </w:rPr>
        <w:t>kanalizacja sanitarna z przykanalikami ul. Łowicka, 1-go Maja</w:t>
      </w:r>
    </w:p>
    <w:p w:rsidR="001C3E62" w:rsidRDefault="001C3E62">
      <w:pPr>
        <w:pStyle w:val="Tekstpodstawowywcity3"/>
        <w:numPr>
          <w:ilvl w:val="0"/>
          <w:numId w:val="34"/>
        </w:numPr>
        <w:rPr>
          <w:sz w:val="22"/>
        </w:rPr>
      </w:pPr>
      <w:r>
        <w:rPr>
          <w:sz w:val="22"/>
        </w:rPr>
        <w:t>sieć wodociągowa z przykanalikami ul. Łowicka, 1-go Maja</w:t>
      </w:r>
    </w:p>
    <w:p w:rsidR="001C3E62" w:rsidRDefault="001C3E62">
      <w:pPr>
        <w:tabs>
          <w:tab w:val="num" w:pos="815"/>
        </w:tabs>
        <w:ind w:left="360"/>
        <w:jc w:val="both"/>
        <w:rPr>
          <w:b/>
          <w:sz w:val="22"/>
        </w:rPr>
      </w:pPr>
    </w:p>
    <w:p w:rsidR="001C3E62" w:rsidRDefault="001C3E62">
      <w:pPr>
        <w:ind w:left="360"/>
        <w:jc w:val="both"/>
        <w:rPr>
          <w:sz w:val="22"/>
          <w:szCs w:val="22"/>
        </w:rPr>
      </w:pPr>
      <w:r>
        <w:rPr>
          <w:sz w:val="22"/>
          <w:szCs w:val="22"/>
        </w:rPr>
        <w:t>Wartość zadania wg kosztorysu inwestorskiego netto 4.577.856,16 zł., planowany termin zakończenia robót przez wykonawcę – wrzesień 2013 r.</w:t>
      </w:r>
    </w:p>
    <w:p w:rsidR="001C3E62" w:rsidRDefault="001C3E62">
      <w:pPr>
        <w:ind w:left="360"/>
        <w:jc w:val="both"/>
        <w:rPr>
          <w:sz w:val="22"/>
          <w:szCs w:val="22"/>
        </w:rPr>
      </w:pPr>
    </w:p>
    <w:p w:rsidR="001C3E62" w:rsidRDefault="001C3E62">
      <w:pPr>
        <w:ind w:left="360"/>
        <w:jc w:val="both"/>
        <w:rPr>
          <w:sz w:val="22"/>
          <w:szCs w:val="22"/>
        </w:rPr>
      </w:pPr>
      <w:r>
        <w:rPr>
          <w:sz w:val="22"/>
          <w:szCs w:val="22"/>
        </w:rPr>
        <w:t xml:space="preserve">Przedmiot zamówienia będzie korzystał z dofinansowania w ramach działania  „Podstawowe Usługi dla Gospodarki i Ludności Wiejskiej” Program Rozwoju Obszarów Wiejskich na lata </w:t>
      </w:r>
      <w:r>
        <w:rPr>
          <w:sz w:val="22"/>
          <w:szCs w:val="22"/>
        </w:rPr>
        <w:lastRenderedPageBreak/>
        <w:t>2007-2013 Realizacja przedmiotu zamówienia odbywać się musi zgodnie z zasadami określonymi dla tego działania</w:t>
      </w:r>
    </w:p>
    <w:p w:rsidR="001C3E62" w:rsidRDefault="001C3E62">
      <w:pPr>
        <w:tabs>
          <w:tab w:val="num" w:pos="815"/>
        </w:tabs>
        <w:ind w:left="360"/>
        <w:jc w:val="both"/>
        <w:rPr>
          <w:b/>
          <w:sz w:val="22"/>
        </w:rPr>
      </w:pPr>
    </w:p>
    <w:p w:rsidR="001C3E62" w:rsidRDefault="001C3E62">
      <w:pPr>
        <w:pStyle w:val="Tekstpodstawowy"/>
        <w:numPr>
          <w:ilvl w:val="0"/>
          <w:numId w:val="37"/>
        </w:numPr>
        <w:rPr>
          <w:b/>
          <w:sz w:val="22"/>
          <w:szCs w:val="22"/>
        </w:rPr>
      </w:pPr>
      <w:r>
        <w:rPr>
          <w:b/>
          <w:sz w:val="22"/>
          <w:szCs w:val="22"/>
        </w:rPr>
        <w:t>Obowiązki Nadzoru Inwestorskiego:</w:t>
      </w:r>
    </w:p>
    <w:p w:rsidR="001C3E62" w:rsidRDefault="001C3E62" w:rsidP="001C3E62">
      <w:pPr>
        <w:numPr>
          <w:ilvl w:val="0"/>
          <w:numId w:val="35"/>
        </w:numPr>
        <w:tabs>
          <w:tab w:val="clear" w:pos="1080"/>
          <w:tab w:val="left" w:pos="709"/>
          <w:tab w:val="num" w:pos="851"/>
        </w:tabs>
        <w:ind w:left="709" w:hanging="349"/>
        <w:jc w:val="both"/>
        <w:rPr>
          <w:b/>
          <w:sz w:val="22"/>
          <w:szCs w:val="22"/>
        </w:rPr>
      </w:pPr>
      <w:r>
        <w:rPr>
          <w:b/>
          <w:sz w:val="22"/>
          <w:szCs w:val="22"/>
        </w:rPr>
        <w:t>Na etapie realizacji robót:</w:t>
      </w:r>
    </w:p>
    <w:p w:rsidR="001C3E62" w:rsidRDefault="001C3E62">
      <w:pPr>
        <w:numPr>
          <w:ilvl w:val="0"/>
          <w:numId w:val="23"/>
        </w:numPr>
        <w:jc w:val="both"/>
        <w:rPr>
          <w:sz w:val="22"/>
          <w:szCs w:val="22"/>
        </w:rPr>
      </w:pPr>
      <w:r>
        <w:rPr>
          <w:sz w:val="22"/>
          <w:szCs w:val="22"/>
        </w:rPr>
        <w:t xml:space="preserve"> Ustanowienie inspektora nadzoru, zgodnie z art. 27 ustawy Prawo budowlane.</w:t>
      </w:r>
    </w:p>
    <w:p w:rsidR="001C3E62" w:rsidRDefault="001C3E62">
      <w:pPr>
        <w:numPr>
          <w:ilvl w:val="0"/>
          <w:numId w:val="23"/>
        </w:numPr>
        <w:tabs>
          <w:tab w:val="clear" w:pos="1069"/>
          <w:tab w:val="num" w:pos="1134"/>
        </w:tabs>
        <w:ind w:left="1134" w:hanging="425"/>
        <w:jc w:val="both"/>
        <w:rPr>
          <w:sz w:val="22"/>
          <w:szCs w:val="22"/>
        </w:rPr>
      </w:pPr>
      <w:r>
        <w:rPr>
          <w:sz w:val="22"/>
          <w:szCs w:val="22"/>
        </w:rPr>
        <w:t>Kontrola harmonogramu robót pod kątem terminów rozpoczęcia i zakończenia wykonywania poszczególnych robót i ostatecznego zakończenia realizacji zadania.</w:t>
      </w:r>
    </w:p>
    <w:p w:rsidR="001C3E62" w:rsidRDefault="001C3E62">
      <w:pPr>
        <w:numPr>
          <w:ilvl w:val="0"/>
          <w:numId w:val="23"/>
        </w:numPr>
        <w:tabs>
          <w:tab w:val="clear" w:pos="1069"/>
          <w:tab w:val="num" w:pos="1134"/>
        </w:tabs>
        <w:ind w:left="1134" w:hanging="425"/>
        <w:jc w:val="both"/>
        <w:rPr>
          <w:sz w:val="22"/>
          <w:szCs w:val="22"/>
        </w:rPr>
      </w:pPr>
      <w:r>
        <w:rPr>
          <w:sz w:val="22"/>
          <w:szCs w:val="22"/>
        </w:rPr>
        <w:t xml:space="preserve">Bieżąca kontrola zgodności wykonania robót z zatwierdzoną dokumentacją projektową, </w:t>
      </w:r>
      <w:r w:rsidRPr="00BA252D">
        <w:rPr>
          <w:sz w:val="22"/>
          <w:szCs w:val="22"/>
        </w:rPr>
        <w:t>obowiązującymi</w:t>
      </w:r>
      <w:r>
        <w:rPr>
          <w:sz w:val="22"/>
          <w:szCs w:val="22"/>
        </w:rPr>
        <w:t xml:space="preserve"> normami oraz zasadami wiedzy technicznej.</w:t>
      </w:r>
    </w:p>
    <w:p w:rsidR="001C3E62" w:rsidRDefault="001C3E62">
      <w:pPr>
        <w:numPr>
          <w:ilvl w:val="0"/>
          <w:numId w:val="23"/>
        </w:numPr>
        <w:tabs>
          <w:tab w:val="clear" w:pos="1069"/>
          <w:tab w:val="num" w:pos="1134"/>
        </w:tabs>
        <w:ind w:left="1134" w:hanging="425"/>
        <w:jc w:val="both"/>
        <w:rPr>
          <w:sz w:val="22"/>
          <w:szCs w:val="22"/>
        </w:rPr>
      </w:pPr>
      <w:r>
        <w:rPr>
          <w:sz w:val="22"/>
          <w:szCs w:val="22"/>
        </w:rPr>
        <w:t xml:space="preserve">Wydawanie kierownikowi robót poleceń potwierdzonych wpisem do dziennika budowy dotyczących usunięcia nieprawidłowości  lub zagrożeń, wykonania prób lub badań, </w:t>
      </w:r>
      <w:r>
        <w:rPr>
          <w:sz w:val="22"/>
          <w:szCs w:val="22"/>
        </w:rPr>
        <w:br/>
        <w:t>a także odkrywek.</w:t>
      </w:r>
    </w:p>
    <w:p w:rsidR="001C3E62" w:rsidRDefault="001C3E62">
      <w:pPr>
        <w:numPr>
          <w:ilvl w:val="0"/>
          <w:numId w:val="23"/>
        </w:numPr>
        <w:tabs>
          <w:tab w:val="clear" w:pos="1069"/>
          <w:tab w:val="num" w:pos="1134"/>
        </w:tabs>
        <w:ind w:left="1134" w:hanging="425"/>
        <w:jc w:val="both"/>
        <w:rPr>
          <w:sz w:val="22"/>
          <w:szCs w:val="22"/>
        </w:rPr>
      </w:pPr>
      <w:r>
        <w:rPr>
          <w:sz w:val="22"/>
          <w:szCs w:val="22"/>
        </w:rPr>
        <w:t>Wstrzymanie robót budowlanych w przypadku gdyby ich kontynuacja mogła wywołać zagrożenie, bądź spowodować niedopuszczalną niezgodność z projektem lub pozwoleniem na budowę.</w:t>
      </w:r>
    </w:p>
    <w:p w:rsidR="001C3E62" w:rsidRDefault="001C3E62">
      <w:pPr>
        <w:numPr>
          <w:ilvl w:val="0"/>
          <w:numId w:val="23"/>
        </w:numPr>
        <w:tabs>
          <w:tab w:val="clear" w:pos="1069"/>
          <w:tab w:val="num" w:pos="1134"/>
        </w:tabs>
        <w:ind w:left="1134" w:hanging="425"/>
        <w:jc w:val="both"/>
        <w:rPr>
          <w:sz w:val="22"/>
          <w:szCs w:val="22"/>
        </w:rPr>
      </w:pPr>
      <w:r>
        <w:rPr>
          <w:sz w:val="22"/>
          <w:szCs w:val="22"/>
        </w:rPr>
        <w:t>Prowadzenie kontroli jakości wszystkich wykonywanych prac i wbudowanych materiałów zgodnie z normami, a w szczególności zapobieganie zastosowaniu wyrobów wadliwych i nie dopuszczonych do stosowania w budownictwie.</w:t>
      </w:r>
    </w:p>
    <w:p w:rsidR="001C3E62" w:rsidRDefault="001C3E62">
      <w:pPr>
        <w:numPr>
          <w:ilvl w:val="0"/>
          <w:numId w:val="23"/>
        </w:numPr>
        <w:tabs>
          <w:tab w:val="clear" w:pos="1069"/>
          <w:tab w:val="num" w:pos="1134"/>
        </w:tabs>
        <w:ind w:left="1134" w:hanging="425"/>
        <w:jc w:val="both"/>
        <w:rPr>
          <w:sz w:val="22"/>
          <w:szCs w:val="22"/>
        </w:rPr>
      </w:pPr>
      <w:r>
        <w:rPr>
          <w:sz w:val="22"/>
          <w:szCs w:val="22"/>
        </w:rPr>
        <w:t>Monitorowanie dostaw materiałów budowlanych, sprawdzanie, czy dostarczone materiały posiadają   wymagane atesty i certyfikaty.</w:t>
      </w:r>
    </w:p>
    <w:p w:rsidR="001C3E62" w:rsidRDefault="001C3E62">
      <w:pPr>
        <w:numPr>
          <w:ilvl w:val="0"/>
          <w:numId w:val="23"/>
        </w:numPr>
        <w:tabs>
          <w:tab w:val="clear" w:pos="1069"/>
          <w:tab w:val="num" w:pos="1134"/>
        </w:tabs>
        <w:ind w:left="1134" w:hanging="425"/>
        <w:jc w:val="both"/>
        <w:rPr>
          <w:sz w:val="22"/>
          <w:szCs w:val="22"/>
        </w:rPr>
      </w:pPr>
      <w:r>
        <w:rPr>
          <w:sz w:val="22"/>
          <w:szCs w:val="22"/>
        </w:rPr>
        <w:t>Ustalanie zakresu ewentualnych robót zamiennych, opracowywanie protokołów konieczności wykonywania tych robót z odpowiednim uzasadnieniem, w celu uzyskania akceptacji ze strony Zamawiającego.</w:t>
      </w:r>
    </w:p>
    <w:p w:rsidR="001C3E62" w:rsidRPr="00FC1823" w:rsidRDefault="001C3E62">
      <w:pPr>
        <w:numPr>
          <w:ilvl w:val="0"/>
          <w:numId w:val="23"/>
        </w:numPr>
        <w:tabs>
          <w:tab w:val="clear" w:pos="1069"/>
          <w:tab w:val="num" w:pos="1134"/>
        </w:tabs>
        <w:ind w:left="1134" w:hanging="425"/>
        <w:jc w:val="both"/>
        <w:rPr>
          <w:sz w:val="22"/>
          <w:szCs w:val="22"/>
        </w:rPr>
      </w:pPr>
      <w:r w:rsidRPr="00FC1823">
        <w:rPr>
          <w:sz w:val="22"/>
          <w:szCs w:val="22"/>
        </w:rPr>
        <w:t xml:space="preserve">Opiniowanie projektów aneksów do umowy z wykonawcą robót. </w:t>
      </w:r>
    </w:p>
    <w:p w:rsidR="001C3E62" w:rsidRDefault="001C3E62">
      <w:pPr>
        <w:numPr>
          <w:ilvl w:val="0"/>
          <w:numId w:val="23"/>
        </w:numPr>
        <w:tabs>
          <w:tab w:val="clear" w:pos="1069"/>
          <w:tab w:val="num" w:pos="1134"/>
        </w:tabs>
        <w:ind w:left="1134" w:hanging="425"/>
        <w:jc w:val="both"/>
        <w:rPr>
          <w:sz w:val="22"/>
          <w:szCs w:val="22"/>
        </w:rPr>
      </w:pPr>
      <w:r>
        <w:rPr>
          <w:sz w:val="22"/>
          <w:szCs w:val="22"/>
        </w:rPr>
        <w:t>Przeprowadzanie odbioru robót zanikających oraz ulegających zakryciu, odbiorów częściowych (etapowych), uczestniczenie w próbach i odbiorach technicznych instalacji, urządzeń technicznych i przewodów, zgodnie z harmonogramem rzeczowo-finansowym realizacji zadania.</w:t>
      </w:r>
    </w:p>
    <w:p w:rsidR="001C3E62" w:rsidRDefault="001C3E62">
      <w:pPr>
        <w:numPr>
          <w:ilvl w:val="0"/>
          <w:numId w:val="23"/>
        </w:numPr>
        <w:tabs>
          <w:tab w:val="clear" w:pos="1069"/>
          <w:tab w:val="num" w:pos="1134"/>
        </w:tabs>
        <w:ind w:left="1134" w:hanging="425"/>
        <w:jc w:val="both"/>
        <w:rPr>
          <w:sz w:val="22"/>
          <w:szCs w:val="22"/>
        </w:rPr>
      </w:pPr>
      <w:r>
        <w:rPr>
          <w:sz w:val="22"/>
          <w:szCs w:val="22"/>
        </w:rPr>
        <w:t>Organizowanie i prowadzenie spotkań z wykonawcą robót i innymi uczestnikami realizacji inwestycji w celu omówienia i ustalenia procedur organizacyjnych; omówienia postępu robót i ich jakości, harmonogramów, zaangażowanego potencjału siły roboczej i problematyki BHP, zgodności wykonywanych robót z przepisami prawa, orzeczeniami i uzgodnieniami właściwych organów oraz przepisami normatywnymi; wpływu czynników zewnętrznych na realizację inwestycji.</w:t>
      </w:r>
    </w:p>
    <w:p w:rsidR="001C3E62" w:rsidRDefault="001C3E62">
      <w:pPr>
        <w:numPr>
          <w:ilvl w:val="0"/>
          <w:numId w:val="23"/>
        </w:numPr>
        <w:tabs>
          <w:tab w:val="clear" w:pos="1069"/>
          <w:tab w:val="num" w:pos="1134"/>
        </w:tabs>
        <w:ind w:left="1134" w:hanging="425"/>
        <w:jc w:val="both"/>
        <w:rPr>
          <w:sz w:val="22"/>
          <w:szCs w:val="22"/>
        </w:rPr>
      </w:pPr>
      <w:r>
        <w:rPr>
          <w:sz w:val="22"/>
          <w:szCs w:val="22"/>
        </w:rPr>
        <w:t xml:space="preserve">Organizowanie i dokonywanie odbiorów końcowych wykonanych robót przy udziale Zamawiającego; przygotowanie dokumentacji odbiorowej oraz listy wad i usterek </w:t>
      </w:r>
      <w:r>
        <w:rPr>
          <w:sz w:val="22"/>
          <w:szCs w:val="22"/>
        </w:rPr>
        <w:br/>
        <w:t>z terminem ich usunięcia.</w:t>
      </w:r>
    </w:p>
    <w:p w:rsidR="001C3E62" w:rsidRDefault="001C3E62">
      <w:pPr>
        <w:numPr>
          <w:ilvl w:val="0"/>
          <w:numId w:val="23"/>
        </w:numPr>
        <w:tabs>
          <w:tab w:val="clear" w:pos="1069"/>
          <w:tab w:val="num" w:pos="1134"/>
        </w:tabs>
        <w:ind w:left="1134" w:hanging="425"/>
        <w:jc w:val="both"/>
        <w:rPr>
          <w:sz w:val="22"/>
          <w:szCs w:val="22"/>
        </w:rPr>
      </w:pPr>
      <w:r>
        <w:rPr>
          <w:sz w:val="22"/>
          <w:szCs w:val="22"/>
        </w:rPr>
        <w:t>Nadzór nad usuwaniem wad i usterek oraz koordynacja zwolnień zatrzymanych kwot wynagrodzenia wykonawcy.</w:t>
      </w:r>
    </w:p>
    <w:p w:rsidR="001C3E62" w:rsidRDefault="001C3E62">
      <w:pPr>
        <w:numPr>
          <w:ilvl w:val="0"/>
          <w:numId w:val="23"/>
        </w:numPr>
        <w:tabs>
          <w:tab w:val="clear" w:pos="1069"/>
          <w:tab w:val="num" w:pos="1134"/>
        </w:tabs>
        <w:ind w:left="1134" w:hanging="425"/>
        <w:jc w:val="both"/>
        <w:rPr>
          <w:sz w:val="22"/>
          <w:szCs w:val="22"/>
        </w:rPr>
      </w:pPr>
      <w:r>
        <w:rPr>
          <w:sz w:val="22"/>
          <w:szCs w:val="22"/>
        </w:rPr>
        <w:t>Przekazanie wykonanego zadania Zamawiającemu wraz z kompletem wymaganych dokumentów w tym dokumentacji powykonawczej.</w:t>
      </w:r>
    </w:p>
    <w:p w:rsidR="001C3E62" w:rsidRDefault="001C3E62">
      <w:pPr>
        <w:numPr>
          <w:ilvl w:val="0"/>
          <w:numId w:val="23"/>
        </w:numPr>
        <w:tabs>
          <w:tab w:val="clear" w:pos="1069"/>
          <w:tab w:val="num" w:pos="1134"/>
        </w:tabs>
        <w:ind w:left="1134" w:hanging="425"/>
        <w:jc w:val="both"/>
        <w:rPr>
          <w:sz w:val="22"/>
          <w:szCs w:val="22"/>
        </w:rPr>
      </w:pPr>
      <w:r>
        <w:rPr>
          <w:sz w:val="22"/>
          <w:szCs w:val="22"/>
        </w:rPr>
        <w:t>Występowanie w imieniu Zamawiającego przed organami administracji w zakresie przedmiotowym związanym z prowadzoną inwestycją.</w:t>
      </w:r>
    </w:p>
    <w:p w:rsidR="001C3E62" w:rsidRDefault="001C3E62">
      <w:pPr>
        <w:numPr>
          <w:ilvl w:val="0"/>
          <w:numId w:val="23"/>
        </w:numPr>
        <w:tabs>
          <w:tab w:val="clear" w:pos="1069"/>
          <w:tab w:val="num" w:pos="1134"/>
        </w:tabs>
        <w:ind w:left="1134" w:hanging="425"/>
        <w:jc w:val="both"/>
        <w:rPr>
          <w:sz w:val="22"/>
          <w:szCs w:val="22"/>
        </w:rPr>
      </w:pPr>
      <w:r>
        <w:rPr>
          <w:sz w:val="22"/>
          <w:szCs w:val="22"/>
        </w:rPr>
        <w:t>Przeprowadzenie przeglądów pogwarancyjnych.</w:t>
      </w:r>
    </w:p>
    <w:p w:rsidR="001C3E62" w:rsidRDefault="001C3E62">
      <w:pPr>
        <w:numPr>
          <w:ilvl w:val="0"/>
          <w:numId w:val="23"/>
        </w:numPr>
        <w:tabs>
          <w:tab w:val="clear" w:pos="1069"/>
          <w:tab w:val="num" w:pos="1134"/>
        </w:tabs>
        <w:ind w:left="1134" w:hanging="425"/>
        <w:jc w:val="both"/>
        <w:rPr>
          <w:sz w:val="22"/>
          <w:szCs w:val="22"/>
        </w:rPr>
      </w:pPr>
      <w:r>
        <w:rPr>
          <w:sz w:val="22"/>
          <w:szCs w:val="22"/>
        </w:rPr>
        <w:t>Realizacja uprawnień Zamawiającego z tytułu rękojmi i gwarancji.</w:t>
      </w:r>
    </w:p>
    <w:p w:rsidR="001C3E62" w:rsidRDefault="001C3E62">
      <w:pPr>
        <w:ind w:left="1068"/>
        <w:jc w:val="both"/>
        <w:rPr>
          <w:sz w:val="22"/>
          <w:szCs w:val="22"/>
        </w:rPr>
      </w:pPr>
    </w:p>
    <w:p w:rsidR="001C3E62" w:rsidRDefault="001C3E62" w:rsidP="001C3E62">
      <w:pPr>
        <w:numPr>
          <w:ilvl w:val="0"/>
          <w:numId w:val="35"/>
        </w:numPr>
        <w:tabs>
          <w:tab w:val="clear" w:pos="1080"/>
          <w:tab w:val="num" w:pos="709"/>
        </w:tabs>
        <w:ind w:left="709" w:hanging="349"/>
        <w:jc w:val="both"/>
        <w:rPr>
          <w:b/>
          <w:sz w:val="22"/>
          <w:szCs w:val="22"/>
        </w:rPr>
      </w:pPr>
      <w:r>
        <w:rPr>
          <w:b/>
          <w:sz w:val="22"/>
          <w:szCs w:val="22"/>
        </w:rPr>
        <w:t>Kontrola kosztów inwestycji i rozliczenie inwestycji, a w szczególności:</w:t>
      </w:r>
    </w:p>
    <w:p w:rsidR="001C3E62" w:rsidRDefault="001C3E62">
      <w:pPr>
        <w:numPr>
          <w:ilvl w:val="0"/>
          <w:numId w:val="36"/>
        </w:numPr>
        <w:jc w:val="both"/>
        <w:rPr>
          <w:sz w:val="22"/>
          <w:szCs w:val="22"/>
        </w:rPr>
      </w:pPr>
      <w:r>
        <w:rPr>
          <w:sz w:val="22"/>
          <w:szCs w:val="22"/>
        </w:rPr>
        <w:t>Kontrola prawidłowości wystawianych faktur co do wystąpienia przesłanek do ich wystawienia, zakresu i kwoty na zasadach określonych w umowie z wykonawcą robót bez prawa ich odbioru.</w:t>
      </w:r>
    </w:p>
    <w:p w:rsidR="001C3E62" w:rsidRDefault="001C3E62">
      <w:pPr>
        <w:numPr>
          <w:ilvl w:val="0"/>
          <w:numId w:val="36"/>
        </w:numPr>
        <w:jc w:val="both"/>
        <w:rPr>
          <w:sz w:val="22"/>
          <w:szCs w:val="22"/>
        </w:rPr>
      </w:pPr>
      <w:r>
        <w:rPr>
          <w:sz w:val="22"/>
          <w:szCs w:val="22"/>
        </w:rPr>
        <w:t>Naliczanie kar umownych dla wykonawcy robót  i przekazywanie danych Zamawiającemu w celu egzekwowania tych kar.</w:t>
      </w:r>
    </w:p>
    <w:p w:rsidR="001C3E62" w:rsidRDefault="001C3E62">
      <w:pPr>
        <w:numPr>
          <w:ilvl w:val="0"/>
          <w:numId w:val="36"/>
        </w:numPr>
        <w:jc w:val="both"/>
        <w:rPr>
          <w:sz w:val="22"/>
          <w:szCs w:val="22"/>
        </w:rPr>
      </w:pPr>
      <w:r>
        <w:rPr>
          <w:sz w:val="22"/>
          <w:szCs w:val="22"/>
        </w:rPr>
        <w:lastRenderedPageBreak/>
        <w:t>Weryfikacja kosztorysów w zakresie robót zamiennych i dodatkowych oraz zastosowanych nośników cen.</w:t>
      </w:r>
    </w:p>
    <w:p w:rsidR="001C3E62" w:rsidRDefault="001C3E62">
      <w:pPr>
        <w:numPr>
          <w:ilvl w:val="0"/>
          <w:numId w:val="36"/>
        </w:numPr>
        <w:jc w:val="both"/>
        <w:rPr>
          <w:sz w:val="22"/>
          <w:szCs w:val="22"/>
        </w:rPr>
      </w:pPr>
      <w:r>
        <w:rPr>
          <w:sz w:val="22"/>
          <w:szCs w:val="22"/>
        </w:rPr>
        <w:t xml:space="preserve">Ustalenie podstaw i wysokości obniżenia należności wykonawcy robót  z tytułu obniżenia jakości robót. </w:t>
      </w:r>
    </w:p>
    <w:p w:rsidR="001C3E62" w:rsidRDefault="001C3E62">
      <w:pPr>
        <w:numPr>
          <w:ilvl w:val="0"/>
          <w:numId w:val="36"/>
        </w:numPr>
        <w:jc w:val="both"/>
        <w:rPr>
          <w:sz w:val="22"/>
          <w:szCs w:val="22"/>
        </w:rPr>
      </w:pPr>
      <w:r>
        <w:rPr>
          <w:sz w:val="22"/>
          <w:szCs w:val="22"/>
        </w:rPr>
        <w:t>Rozliczenie końcowe wykonanego zadania inwestycyjnego wraz z przygotowaniem druków OT.</w:t>
      </w:r>
    </w:p>
    <w:p w:rsidR="001C3E62" w:rsidRDefault="001C3E62">
      <w:pPr>
        <w:ind w:left="1080"/>
        <w:jc w:val="both"/>
        <w:rPr>
          <w:b/>
          <w:sz w:val="22"/>
          <w:szCs w:val="22"/>
        </w:rPr>
      </w:pPr>
    </w:p>
    <w:p w:rsidR="001C3E62" w:rsidRDefault="001C3E62">
      <w:pPr>
        <w:tabs>
          <w:tab w:val="num" w:pos="815"/>
        </w:tabs>
        <w:jc w:val="both"/>
        <w:rPr>
          <w:b/>
          <w:sz w:val="22"/>
          <w:szCs w:val="22"/>
        </w:rPr>
      </w:pPr>
      <w:r>
        <w:rPr>
          <w:b/>
          <w:sz w:val="22"/>
          <w:szCs w:val="22"/>
        </w:rPr>
        <w:t>Nomenklatura</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7087"/>
      </w:tblGrid>
      <w:tr w:rsidR="001C3E62">
        <w:trPr>
          <w:cantSplit/>
        </w:trPr>
        <w:tc>
          <w:tcPr>
            <w:tcW w:w="8646" w:type="dxa"/>
            <w:gridSpan w:val="2"/>
          </w:tcPr>
          <w:p w:rsidR="001C3E62" w:rsidRDefault="001C3E62">
            <w:pPr>
              <w:tabs>
                <w:tab w:val="num" w:pos="815"/>
              </w:tabs>
              <w:jc w:val="both"/>
              <w:rPr>
                <w:b/>
                <w:sz w:val="22"/>
                <w:szCs w:val="22"/>
              </w:rPr>
            </w:pPr>
            <w:r>
              <w:rPr>
                <w:b/>
                <w:sz w:val="22"/>
                <w:szCs w:val="22"/>
              </w:rPr>
              <w:t>Wspólny Słownik Zamówień (CPV)</w:t>
            </w:r>
          </w:p>
        </w:tc>
      </w:tr>
      <w:tr w:rsidR="001C3E62">
        <w:tc>
          <w:tcPr>
            <w:tcW w:w="1559" w:type="dxa"/>
          </w:tcPr>
          <w:p w:rsidR="001C3E62" w:rsidRDefault="001C3E62">
            <w:pPr>
              <w:tabs>
                <w:tab w:val="num" w:pos="815"/>
              </w:tabs>
              <w:jc w:val="both"/>
              <w:rPr>
                <w:b/>
                <w:color w:val="FF0000"/>
                <w:sz w:val="22"/>
                <w:szCs w:val="22"/>
              </w:rPr>
            </w:pPr>
            <w:r>
              <w:rPr>
                <w:sz w:val="22"/>
                <w:szCs w:val="22"/>
              </w:rPr>
              <w:t>71247000-1</w:t>
            </w:r>
          </w:p>
        </w:tc>
        <w:tc>
          <w:tcPr>
            <w:tcW w:w="7087" w:type="dxa"/>
          </w:tcPr>
          <w:p w:rsidR="001C3E62" w:rsidRDefault="001C3E62">
            <w:pPr>
              <w:tabs>
                <w:tab w:val="num" w:pos="815"/>
              </w:tabs>
              <w:jc w:val="both"/>
              <w:rPr>
                <w:b/>
                <w:sz w:val="22"/>
                <w:szCs w:val="22"/>
              </w:rPr>
            </w:pPr>
            <w:r>
              <w:rPr>
                <w:sz w:val="22"/>
                <w:szCs w:val="22"/>
              </w:rPr>
              <w:t>nadzór nad robotami budowlanymi</w:t>
            </w:r>
          </w:p>
        </w:tc>
      </w:tr>
    </w:tbl>
    <w:p w:rsidR="001C3E62" w:rsidRDefault="001C3E62">
      <w:pPr>
        <w:tabs>
          <w:tab w:val="num" w:pos="815"/>
        </w:tabs>
        <w:ind w:left="360"/>
        <w:jc w:val="both"/>
        <w:rPr>
          <w:b/>
          <w:sz w:val="22"/>
        </w:rPr>
      </w:pPr>
    </w:p>
    <w:p w:rsidR="001C3E62" w:rsidRDefault="001C3E62">
      <w:pPr>
        <w:pStyle w:val="Nagwek4"/>
        <w:rPr>
          <w:sz w:val="22"/>
          <w:szCs w:val="22"/>
        </w:rPr>
      </w:pPr>
      <w:r>
        <w:rPr>
          <w:sz w:val="22"/>
          <w:szCs w:val="22"/>
        </w:rPr>
        <w:t>II. ZAMAWIAJĄCY:</w:t>
      </w:r>
    </w:p>
    <w:p w:rsidR="001C3E62" w:rsidRDefault="001C3E62" w:rsidP="001C3E62">
      <w:pPr>
        <w:pStyle w:val="Nagwek4"/>
        <w:numPr>
          <w:ilvl w:val="5"/>
          <w:numId w:val="35"/>
        </w:numPr>
        <w:tabs>
          <w:tab w:val="clear" w:pos="4500"/>
          <w:tab w:val="num" w:pos="-4820"/>
        </w:tabs>
        <w:ind w:left="709" w:hanging="425"/>
        <w:rPr>
          <w:sz w:val="22"/>
          <w:szCs w:val="22"/>
        </w:rPr>
      </w:pPr>
      <w:r>
        <w:rPr>
          <w:sz w:val="22"/>
          <w:szCs w:val="22"/>
        </w:rPr>
        <w:t>Nie dopuszcza składania ofert częściowych oraz wariantowych.</w:t>
      </w:r>
    </w:p>
    <w:p w:rsidR="001C3E62" w:rsidRDefault="001C3E62" w:rsidP="001C3E62">
      <w:pPr>
        <w:numPr>
          <w:ilvl w:val="5"/>
          <w:numId w:val="35"/>
        </w:numPr>
        <w:tabs>
          <w:tab w:val="clear" w:pos="4500"/>
          <w:tab w:val="num" w:pos="-4820"/>
        </w:tabs>
        <w:ind w:left="709" w:hanging="425"/>
        <w:rPr>
          <w:b/>
          <w:sz w:val="22"/>
          <w:szCs w:val="22"/>
        </w:rPr>
      </w:pPr>
      <w:r>
        <w:rPr>
          <w:b/>
          <w:sz w:val="22"/>
          <w:szCs w:val="22"/>
        </w:rPr>
        <w:t xml:space="preserve">Nie przewiduje wymagań o których mowa w art. 29 ust. 4 Ustawy </w:t>
      </w:r>
      <w:proofErr w:type="spellStart"/>
      <w:r>
        <w:rPr>
          <w:b/>
          <w:sz w:val="22"/>
          <w:szCs w:val="22"/>
        </w:rPr>
        <w:t>Pzp</w:t>
      </w:r>
      <w:proofErr w:type="spellEnd"/>
      <w:r>
        <w:rPr>
          <w:b/>
          <w:sz w:val="22"/>
          <w:szCs w:val="22"/>
        </w:rPr>
        <w:t>.</w:t>
      </w:r>
    </w:p>
    <w:p w:rsidR="001C3E62" w:rsidRDefault="001C3E62">
      <w:pPr>
        <w:tabs>
          <w:tab w:val="left" w:pos="2520"/>
        </w:tabs>
        <w:rPr>
          <w:sz w:val="22"/>
          <w:szCs w:val="22"/>
        </w:rPr>
      </w:pPr>
      <w:r>
        <w:rPr>
          <w:sz w:val="22"/>
          <w:szCs w:val="22"/>
        </w:rPr>
        <w:tab/>
      </w:r>
    </w:p>
    <w:p w:rsidR="001C3E62" w:rsidRDefault="001C3E62">
      <w:pPr>
        <w:pStyle w:val="Nagwek4"/>
        <w:rPr>
          <w:sz w:val="22"/>
          <w:szCs w:val="22"/>
        </w:rPr>
      </w:pPr>
      <w:r>
        <w:rPr>
          <w:sz w:val="22"/>
          <w:szCs w:val="22"/>
        </w:rPr>
        <w:t>III. INFORMACJA O PRZEWIDYWANYCH ZAMÓWIENIACH UZUPEŁNIAJĄCYCH:</w:t>
      </w:r>
    </w:p>
    <w:p w:rsidR="001C3E62" w:rsidRDefault="001C3E62">
      <w:pPr>
        <w:ind w:left="426"/>
        <w:rPr>
          <w:color w:val="000000"/>
          <w:sz w:val="22"/>
          <w:szCs w:val="22"/>
        </w:rPr>
      </w:pPr>
      <w:r>
        <w:rPr>
          <w:color w:val="000000"/>
          <w:sz w:val="22"/>
          <w:szCs w:val="22"/>
        </w:rPr>
        <w:t>Zamawiający informuje, że nie przewiduje możliwość udzielania zamówień uzupełniających</w:t>
      </w:r>
    </w:p>
    <w:p w:rsidR="001C3E62" w:rsidRDefault="001C3E62">
      <w:pPr>
        <w:ind w:left="426"/>
        <w:rPr>
          <w:sz w:val="22"/>
          <w:szCs w:val="22"/>
        </w:rPr>
      </w:pPr>
    </w:p>
    <w:p w:rsidR="001C3E62" w:rsidRDefault="001C3E62">
      <w:pPr>
        <w:pStyle w:val="Nagwek4"/>
        <w:numPr>
          <w:ilvl w:val="0"/>
          <w:numId w:val="3"/>
        </w:numPr>
        <w:tabs>
          <w:tab w:val="clear" w:pos="720"/>
          <w:tab w:val="num" w:pos="426"/>
        </w:tabs>
        <w:rPr>
          <w:sz w:val="22"/>
          <w:szCs w:val="22"/>
        </w:rPr>
      </w:pPr>
      <w:r>
        <w:rPr>
          <w:sz w:val="22"/>
          <w:szCs w:val="22"/>
        </w:rPr>
        <w:t>TERMIN REALIZACJI USŁUGI:</w:t>
      </w:r>
    </w:p>
    <w:p w:rsidR="001C3E62" w:rsidRDefault="001C3E62">
      <w:pPr>
        <w:rPr>
          <w:sz w:val="22"/>
          <w:szCs w:val="22"/>
        </w:rPr>
      </w:pPr>
    </w:p>
    <w:p w:rsidR="001C3E62" w:rsidRDefault="001C3E62">
      <w:pPr>
        <w:pStyle w:val="Nagwek4"/>
        <w:numPr>
          <w:ilvl w:val="0"/>
          <w:numId w:val="32"/>
        </w:numPr>
        <w:rPr>
          <w:b w:val="0"/>
          <w:sz w:val="22"/>
          <w:szCs w:val="22"/>
        </w:rPr>
      </w:pPr>
      <w:r>
        <w:rPr>
          <w:b w:val="0"/>
          <w:sz w:val="22"/>
          <w:szCs w:val="22"/>
        </w:rPr>
        <w:t>Rozpoczęcie – po podpisaniu umowy</w:t>
      </w:r>
    </w:p>
    <w:p w:rsidR="001C3E62" w:rsidRDefault="001C3E62">
      <w:pPr>
        <w:pStyle w:val="Nagwek4"/>
        <w:numPr>
          <w:ilvl w:val="0"/>
          <w:numId w:val="32"/>
        </w:numPr>
        <w:rPr>
          <w:b w:val="0"/>
          <w:sz w:val="22"/>
          <w:szCs w:val="22"/>
        </w:rPr>
      </w:pPr>
      <w:r>
        <w:rPr>
          <w:b w:val="0"/>
          <w:sz w:val="22"/>
          <w:szCs w:val="22"/>
        </w:rPr>
        <w:t>Zakończenie przedmiotu zamówienia wraz z rozliczeniem zadania – październik 2013 r.</w:t>
      </w:r>
    </w:p>
    <w:p w:rsidR="001C3E62" w:rsidRDefault="001C3E62">
      <w:pPr>
        <w:numPr>
          <w:ilvl w:val="0"/>
          <w:numId w:val="32"/>
        </w:numPr>
        <w:rPr>
          <w:sz w:val="22"/>
          <w:szCs w:val="22"/>
        </w:rPr>
      </w:pPr>
      <w:r>
        <w:rPr>
          <w:sz w:val="22"/>
          <w:szCs w:val="22"/>
        </w:rPr>
        <w:t xml:space="preserve">Przeprowadzanie przeglądów gwarancyjnych w okresie gwarancji udzielonej przez wykonawcę robót. </w:t>
      </w:r>
    </w:p>
    <w:p w:rsidR="001C3E62" w:rsidRDefault="001C3E62">
      <w:pPr>
        <w:ind w:left="708"/>
        <w:rPr>
          <w:sz w:val="22"/>
          <w:szCs w:val="22"/>
        </w:rPr>
      </w:pPr>
    </w:p>
    <w:p w:rsidR="001C3E62" w:rsidRDefault="001C3E62">
      <w:pPr>
        <w:numPr>
          <w:ilvl w:val="0"/>
          <w:numId w:val="3"/>
        </w:numPr>
        <w:tabs>
          <w:tab w:val="clear" w:pos="720"/>
          <w:tab w:val="num" w:pos="-4820"/>
        </w:tabs>
        <w:jc w:val="both"/>
        <w:rPr>
          <w:b/>
          <w:sz w:val="22"/>
          <w:szCs w:val="22"/>
        </w:rPr>
      </w:pPr>
      <w:r>
        <w:rPr>
          <w:b/>
          <w:sz w:val="22"/>
          <w:szCs w:val="22"/>
        </w:rPr>
        <w:t xml:space="preserve">EWENTUALNE ZMIANY POSTANOWIEŃ ZAWARTYCH W UMOWIE W STOSUNKU </w:t>
      </w:r>
      <w:r>
        <w:rPr>
          <w:b/>
          <w:sz w:val="22"/>
          <w:szCs w:val="22"/>
        </w:rPr>
        <w:br/>
        <w:t>DO OFERTY:</w:t>
      </w:r>
    </w:p>
    <w:p w:rsidR="001C3E62" w:rsidRDefault="001C3E62">
      <w:pPr>
        <w:ind w:left="360"/>
        <w:jc w:val="both"/>
        <w:rPr>
          <w:b/>
          <w:sz w:val="22"/>
          <w:szCs w:val="22"/>
        </w:rPr>
      </w:pPr>
    </w:p>
    <w:p w:rsidR="001C3E62" w:rsidRDefault="001C3E62">
      <w:pPr>
        <w:ind w:left="360"/>
        <w:jc w:val="both"/>
        <w:rPr>
          <w:sz w:val="22"/>
          <w:szCs w:val="22"/>
        </w:rPr>
      </w:pPr>
      <w:r>
        <w:rPr>
          <w:sz w:val="22"/>
          <w:szCs w:val="22"/>
        </w:rPr>
        <w:t>Zamawiający zgodnie z art. 144 ust. 1 ustawy Prawo zamówień publicznych przewiduje możliwość dokonywania zmian w treści zawartej umowy w stosunku do treści oferty w zakresie:</w:t>
      </w:r>
    </w:p>
    <w:p w:rsidR="001C3E62" w:rsidRDefault="001C3E62">
      <w:pPr>
        <w:numPr>
          <w:ilvl w:val="0"/>
          <w:numId w:val="29"/>
        </w:numPr>
        <w:jc w:val="both"/>
        <w:rPr>
          <w:sz w:val="22"/>
          <w:szCs w:val="22"/>
        </w:rPr>
      </w:pPr>
      <w:r>
        <w:rPr>
          <w:sz w:val="22"/>
          <w:szCs w:val="22"/>
        </w:rPr>
        <w:t xml:space="preserve">Zmiany terminu przewidzianego na zakończenie robót: </w:t>
      </w:r>
    </w:p>
    <w:p w:rsidR="001C3E62" w:rsidRDefault="001C3E62">
      <w:pPr>
        <w:ind w:left="980" w:hanging="272"/>
        <w:rPr>
          <w:sz w:val="22"/>
          <w:szCs w:val="22"/>
        </w:rPr>
      </w:pPr>
      <w:r>
        <w:rPr>
          <w:sz w:val="22"/>
          <w:szCs w:val="22"/>
        </w:rPr>
        <w:t xml:space="preserve">a) działania siły wyższej np. wystąpienia zdarzenia losowego wywołanego przez czynniki zewnętrzne, którego nie można było przewidzieć </w:t>
      </w:r>
      <w:r w:rsidR="00BA252D" w:rsidRPr="00BA252D">
        <w:rPr>
          <w:sz w:val="22"/>
          <w:szCs w:val="22"/>
        </w:rPr>
        <w:t>wcześniej</w:t>
      </w:r>
      <w:r>
        <w:rPr>
          <w:sz w:val="22"/>
          <w:szCs w:val="22"/>
        </w:rPr>
        <w:t>, w szczególności zagrażającego bezpośrednio życiu lub zdrowiu ludzi lub grożącego powstaniem szkody w znacznych rozmiarach,</w:t>
      </w:r>
    </w:p>
    <w:p w:rsidR="001C3E62" w:rsidRDefault="001C3E62">
      <w:pPr>
        <w:ind w:left="980" w:hanging="272"/>
        <w:jc w:val="both"/>
        <w:rPr>
          <w:sz w:val="22"/>
          <w:szCs w:val="22"/>
        </w:rPr>
      </w:pPr>
      <w:r w:rsidRPr="00AF4168">
        <w:rPr>
          <w:sz w:val="22"/>
          <w:szCs w:val="22"/>
        </w:rPr>
        <w:t>b) z powodu działań osób trzecich</w:t>
      </w:r>
      <w:r w:rsidR="00AF4168" w:rsidRPr="00AF4168">
        <w:rPr>
          <w:sz w:val="22"/>
          <w:szCs w:val="22"/>
        </w:rPr>
        <w:t>,</w:t>
      </w:r>
      <w:r w:rsidRPr="00AF4168">
        <w:rPr>
          <w:sz w:val="22"/>
          <w:szCs w:val="22"/>
        </w:rPr>
        <w:t xml:space="preserve"> uniemożliwiających wykonanie prac, które to działanie nie są konsekwencją winy które</w:t>
      </w:r>
      <w:r w:rsidR="00AF4168" w:rsidRPr="00AF4168">
        <w:rPr>
          <w:sz w:val="22"/>
          <w:szCs w:val="22"/>
        </w:rPr>
        <w:t>j</w:t>
      </w:r>
      <w:r w:rsidRPr="00AF4168">
        <w:rPr>
          <w:sz w:val="22"/>
          <w:szCs w:val="22"/>
        </w:rPr>
        <w:t>kolwiek ze stron,</w:t>
      </w:r>
    </w:p>
    <w:p w:rsidR="001C3E62" w:rsidRDefault="001C3E62">
      <w:pPr>
        <w:ind w:left="708"/>
        <w:rPr>
          <w:sz w:val="22"/>
          <w:szCs w:val="22"/>
        </w:rPr>
      </w:pPr>
    </w:p>
    <w:p w:rsidR="001C3E62" w:rsidRDefault="001C3E62">
      <w:pPr>
        <w:numPr>
          <w:ilvl w:val="0"/>
          <w:numId w:val="31"/>
        </w:numPr>
        <w:tabs>
          <w:tab w:val="left" w:pos="720"/>
        </w:tabs>
        <w:suppressAutoHyphens/>
        <w:rPr>
          <w:sz w:val="22"/>
          <w:szCs w:val="22"/>
        </w:rPr>
      </w:pPr>
      <w:r>
        <w:rPr>
          <w:sz w:val="22"/>
          <w:szCs w:val="22"/>
        </w:rPr>
        <w:t xml:space="preserve">Zmiany wynagrodzenia umownego: </w:t>
      </w:r>
    </w:p>
    <w:p w:rsidR="001C3E62" w:rsidRDefault="001C3E62">
      <w:pPr>
        <w:numPr>
          <w:ilvl w:val="0"/>
          <w:numId w:val="30"/>
        </w:numPr>
        <w:jc w:val="both"/>
        <w:rPr>
          <w:sz w:val="22"/>
          <w:szCs w:val="22"/>
        </w:rPr>
      </w:pPr>
      <w:r>
        <w:rPr>
          <w:sz w:val="22"/>
          <w:szCs w:val="22"/>
        </w:rPr>
        <w:t xml:space="preserve">wprowadzenia ustawowej zmiany stawki podatku VAT  </w:t>
      </w:r>
    </w:p>
    <w:p w:rsidR="001C3E62" w:rsidRDefault="001C3E62">
      <w:pPr>
        <w:rPr>
          <w:sz w:val="22"/>
          <w:szCs w:val="22"/>
        </w:rPr>
      </w:pPr>
    </w:p>
    <w:p w:rsidR="001C3E62" w:rsidRDefault="001C3E62">
      <w:pPr>
        <w:pStyle w:val="Nagwek4"/>
        <w:numPr>
          <w:ilvl w:val="0"/>
          <w:numId w:val="3"/>
        </w:numPr>
        <w:tabs>
          <w:tab w:val="clear" w:pos="720"/>
        </w:tabs>
        <w:ind w:left="426" w:hanging="426"/>
        <w:rPr>
          <w:sz w:val="22"/>
          <w:szCs w:val="22"/>
          <w:u w:val="single"/>
        </w:rPr>
      </w:pPr>
      <w:r>
        <w:rPr>
          <w:sz w:val="22"/>
          <w:szCs w:val="22"/>
          <w:u w:val="single"/>
        </w:rPr>
        <w:t>WARUNKI UDZIAŁU W POSTĘPOWANIU ORAZ OPIS SPOSOBU DOKONYWANIA OCENY SPEŁNIENIA TYCH WARUNKÓW:</w:t>
      </w:r>
    </w:p>
    <w:p w:rsidR="001C3E62" w:rsidRDefault="001C3E62">
      <w:pPr>
        <w:rPr>
          <w:sz w:val="22"/>
          <w:szCs w:val="22"/>
        </w:rPr>
      </w:pPr>
    </w:p>
    <w:p w:rsidR="001C3E62" w:rsidRDefault="001C3E62">
      <w:pPr>
        <w:pStyle w:val="Tekstpodstawowy"/>
        <w:numPr>
          <w:ilvl w:val="0"/>
          <w:numId w:val="26"/>
        </w:numPr>
        <w:rPr>
          <w:b/>
          <w:sz w:val="22"/>
          <w:szCs w:val="22"/>
        </w:rPr>
      </w:pPr>
      <w:r>
        <w:rPr>
          <w:b/>
          <w:sz w:val="22"/>
          <w:szCs w:val="22"/>
        </w:rPr>
        <w:t>O udzielenie zamówienia mogą ubiegać się wykonawcy, którzy spełniają warunki dotyczące:</w:t>
      </w:r>
    </w:p>
    <w:p w:rsidR="001C3E62" w:rsidRDefault="001C3E62">
      <w:pPr>
        <w:pStyle w:val="pkt"/>
        <w:numPr>
          <w:ilvl w:val="1"/>
          <w:numId w:val="26"/>
        </w:numPr>
        <w:spacing w:before="0" w:after="0"/>
        <w:rPr>
          <w:bCs/>
          <w:sz w:val="22"/>
          <w:szCs w:val="22"/>
        </w:rPr>
      </w:pPr>
      <w:r>
        <w:rPr>
          <w:sz w:val="22"/>
          <w:szCs w:val="22"/>
        </w:rPr>
        <w:t>posiadania uprawnień do wykonywania określonej działalności lub czynności, jeżeli przepisy prawa nakładają obowiązek ich posiadania</w:t>
      </w:r>
      <w:r>
        <w:rPr>
          <w:bCs/>
          <w:sz w:val="22"/>
          <w:szCs w:val="22"/>
        </w:rPr>
        <w:t xml:space="preserve">; </w:t>
      </w:r>
    </w:p>
    <w:p w:rsidR="001C3E62" w:rsidRDefault="001C3E62">
      <w:pPr>
        <w:pStyle w:val="pkt"/>
        <w:numPr>
          <w:ilvl w:val="1"/>
          <w:numId w:val="26"/>
        </w:numPr>
        <w:spacing w:before="0" w:after="0"/>
        <w:rPr>
          <w:sz w:val="22"/>
          <w:szCs w:val="22"/>
        </w:rPr>
      </w:pPr>
      <w:r>
        <w:rPr>
          <w:sz w:val="22"/>
          <w:szCs w:val="22"/>
        </w:rPr>
        <w:t>posiadania wiedzy i doświadczenia.</w:t>
      </w:r>
    </w:p>
    <w:p w:rsidR="001C3E62" w:rsidRDefault="001C3E62">
      <w:pPr>
        <w:pStyle w:val="pkt"/>
        <w:ind w:left="1418" w:firstLine="0"/>
        <w:rPr>
          <w:i/>
          <w:sz w:val="22"/>
          <w:szCs w:val="22"/>
        </w:rPr>
      </w:pPr>
      <w:r>
        <w:rPr>
          <w:i/>
          <w:sz w:val="22"/>
          <w:szCs w:val="22"/>
        </w:rPr>
        <w:t xml:space="preserve">W ramach tego warunku wykonawca zobowiązany jest do: </w:t>
      </w:r>
    </w:p>
    <w:p w:rsidR="001C3E62" w:rsidRDefault="001C3E62">
      <w:pPr>
        <w:pStyle w:val="pkt"/>
        <w:spacing w:before="0" w:after="0"/>
        <w:ind w:left="1418" w:firstLine="0"/>
        <w:rPr>
          <w:sz w:val="22"/>
          <w:szCs w:val="22"/>
        </w:rPr>
      </w:pPr>
      <w:r>
        <w:rPr>
          <w:sz w:val="22"/>
          <w:szCs w:val="22"/>
        </w:rPr>
        <w:t xml:space="preserve">wykazania się w okresie ostatnich trzech lat przed </w:t>
      </w:r>
      <w:r>
        <w:rPr>
          <w:color w:val="000000"/>
          <w:sz w:val="22"/>
          <w:szCs w:val="22"/>
        </w:rPr>
        <w:t>upływem terminu składania ofert</w:t>
      </w:r>
      <w:r>
        <w:rPr>
          <w:sz w:val="22"/>
          <w:szCs w:val="22"/>
        </w:rPr>
        <w:t xml:space="preserve">, a jeżeli okres prowadzenia działalności jest krótszy w tym okresie, iż wykonał minimum </w:t>
      </w:r>
      <w:r>
        <w:rPr>
          <w:sz w:val="22"/>
        </w:rPr>
        <w:t xml:space="preserve">jedną usługę w zakresie </w:t>
      </w:r>
      <w:r>
        <w:rPr>
          <w:b/>
          <w:sz w:val="22"/>
          <w:szCs w:val="22"/>
        </w:rPr>
        <w:t xml:space="preserve">pełnienia funkcji Inwestora Zastępczego lub Nadzoru </w:t>
      </w:r>
      <w:r>
        <w:rPr>
          <w:b/>
          <w:sz w:val="22"/>
          <w:szCs w:val="22"/>
        </w:rPr>
        <w:lastRenderedPageBreak/>
        <w:t>Inwestorskiego nad budową kanalizacji sanitarnej i sieci wodociągowej o wartości usługi minimum 80.000,- zł</w:t>
      </w:r>
      <w:r>
        <w:rPr>
          <w:sz w:val="22"/>
          <w:szCs w:val="22"/>
        </w:rPr>
        <w:t>.</w:t>
      </w:r>
    </w:p>
    <w:p w:rsidR="001C3E62" w:rsidRDefault="001C3E62">
      <w:pPr>
        <w:pStyle w:val="pkt"/>
        <w:numPr>
          <w:ilvl w:val="1"/>
          <w:numId w:val="26"/>
        </w:numPr>
        <w:spacing w:before="0" w:after="0"/>
        <w:rPr>
          <w:sz w:val="22"/>
          <w:szCs w:val="22"/>
        </w:rPr>
      </w:pPr>
      <w:r>
        <w:rPr>
          <w:sz w:val="22"/>
          <w:szCs w:val="22"/>
        </w:rPr>
        <w:t>dysponowania odpowiednim potencjałem technicznym oraz osobami zdolnymi do wy</w:t>
      </w:r>
      <w:r>
        <w:rPr>
          <w:sz w:val="22"/>
          <w:szCs w:val="22"/>
        </w:rPr>
        <w:softHyphen/>
        <w:t>konania zamówienia.</w:t>
      </w:r>
    </w:p>
    <w:p w:rsidR="001C3E62" w:rsidRDefault="001C3E62">
      <w:pPr>
        <w:pStyle w:val="pkt"/>
        <w:ind w:left="1418" w:firstLine="0"/>
        <w:rPr>
          <w:i/>
          <w:sz w:val="22"/>
          <w:szCs w:val="22"/>
        </w:rPr>
      </w:pPr>
      <w:r>
        <w:rPr>
          <w:sz w:val="22"/>
          <w:szCs w:val="22"/>
        </w:rPr>
        <w:t xml:space="preserve"> </w:t>
      </w:r>
      <w:r>
        <w:rPr>
          <w:i/>
          <w:sz w:val="22"/>
          <w:szCs w:val="22"/>
        </w:rPr>
        <w:t xml:space="preserve">W ramach tego warunku wykonawca zobowiązany jest do: </w:t>
      </w:r>
    </w:p>
    <w:p w:rsidR="001C3E62" w:rsidRDefault="001C3E62">
      <w:pPr>
        <w:pStyle w:val="pkt"/>
        <w:tabs>
          <w:tab w:val="left" w:pos="5387"/>
        </w:tabs>
        <w:spacing w:before="0" w:after="0"/>
        <w:ind w:left="1418" w:firstLine="0"/>
        <w:rPr>
          <w:sz w:val="22"/>
          <w:szCs w:val="22"/>
        </w:rPr>
      </w:pPr>
      <w:r>
        <w:rPr>
          <w:sz w:val="22"/>
          <w:szCs w:val="22"/>
        </w:rPr>
        <w:t xml:space="preserve">wykazania, iż osoby które będą wykonywać zamówienie posiadają doświadczenie zawodowe jako Inspektor Nadzoru z uprawnieniami budowlanymi </w:t>
      </w:r>
      <w:r>
        <w:t>na podstawie ustawy z dnia 7 lipca 1994 r.  Prawo budowlane</w:t>
      </w:r>
      <w:r>
        <w:rPr>
          <w:sz w:val="22"/>
          <w:szCs w:val="22"/>
        </w:rPr>
        <w:t>:</w:t>
      </w:r>
    </w:p>
    <w:p w:rsidR="001C3E62" w:rsidRDefault="001C3E62">
      <w:pPr>
        <w:pStyle w:val="pkt"/>
        <w:numPr>
          <w:ilvl w:val="2"/>
          <w:numId w:val="26"/>
        </w:numPr>
        <w:tabs>
          <w:tab w:val="clear" w:pos="2406"/>
          <w:tab w:val="left" w:pos="-4820"/>
        </w:tabs>
        <w:spacing w:before="0" w:after="0"/>
        <w:ind w:left="1843" w:hanging="425"/>
        <w:rPr>
          <w:sz w:val="22"/>
          <w:szCs w:val="22"/>
        </w:rPr>
      </w:pPr>
      <w:r>
        <w:rPr>
          <w:sz w:val="22"/>
          <w:szCs w:val="22"/>
        </w:rPr>
        <w:t xml:space="preserve">w specjalności sieci i instalacji wodociągowych, kanalizacyjnych – minimum 1 osoba </w:t>
      </w:r>
    </w:p>
    <w:p w:rsidR="001C3E62" w:rsidRDefault="001C3E62">
      <w:pPr>
        <w:pStyle w:val="pkt"/>
        <w:numPr>
          <w:ilvl w:val="2"/>
          <w:numId w:val="26"/>
        </w:numPr>
        <w:tabs>
          <w:tab w:val="clear" w:pos="2406"/>
          <w:tab w:val="left" w:pos="-4820"/>
        </w:tabs>
        <w:spacing w:before="0" w:after="0"/>
        <w:ind w:left="1843" w:hanging="425"/>
        <w:rPr>
          <w:sz w:val="22"/>
          <w:szCs w:val="22"/>
        </w:rPr>
      </w:pPr>
      <w:r>
        <w:rPr>
          <w:sz w:val="22"/>
          <w:szCs w:val="22"/>
        </w:rPr>
        <w:t>w specjalności drogowej – minimum 1 osoba</w:t>
      </w:r>
    </w:p>
    <w:p w:rsidR="001C3E62" w:rsidRDefault="001C3E62">
      <w:pPr>
        <w:pStyle w:val="pkt"/>
        <w:tabs>
          <w:tab w:val="left" w:pos="-4820"/>
        </w:tabs>
        <w:spacing w:before="0" w:after="0"/>
        <w:ind w:left="1418" w:firstLine="0"/>
        <w:rPr>
          <w:color w:val="FF0000"/>
          <w:sz w:val="22"/>
          <w:szCs w:val="22"/>
        </w:rPr>
      </w:pPr>
      <w:r>
        <w:rPr>
          <w:sz w:val="22"/>
          <w:szCs w:val="22"/>
        </w:rPr>
        <w:t>wpisanych na listę członków Okręgowej Izby Inżynierów Budownictwa</w:t>
      </w:r>
      <w:r>
        <w:rPr>
          <w:color w:val="FF0000"/>
          <w:sz w:val="22"/>
          <w:szCs w:val="22"/>
        </w:rPr>
        <w:t>.</w:t>
      </w:r>
    </w:p>
    <w:p w:rsidR="001C3E62" w:rsidRDefault="001C3E62">
      <w:pPr>
        <w:pStyle w:val="pkt"/>
        <w:numPr>
          <w:ilvl w:val="1"/>
          <w:numId w:val="26"/>
        </w:numPr>
        <w:spacing w:before="0" w:after="0"/>
        <w:rPr>
          <w:sz w:val="22"/>
          <w:szCs w:val="22"/>
        </w:rPr>
      </w:pPr>
      <w:r>
        <w:rPr>
          <w:sz w:val="22"/>
          <w:szCs w:val="22"/>
        </w:rPr>
        <w:t>sytuacji ekonomicznej i finansowej.</w:t>
      </w:r>
      <w:r>
        <w:rPr>
          <w:color w:val="000000"/>
          <w:sz w:val="22"/>
          <w:szCs w:val="22"/>
        </w:rPr>
        <w:t xml:space="preserve"> </w:t>
      </w:r>
    </w:p>
    <w:p w:rsidR="001C3E62" w:rsidRDefault="001C3E62">
      <w:pPr>
        <w:pStyle w:val="pkt"/>
        <w:spacing w:before="0" w:after="0"/>
        <w:ind w:left="1418" w:firstLine="0"/>
        <w:rPr>
          <w:i/>
          <w:sz w:val="22"/>
          <w:szCs w:val="22"/>
        </w:rPr>
      </w:pPr>
      <w:r>
        <w:rPr>
          <w:i/>
          <w:sz w:val="22"/>
          <w:szCs w:val="22"/>
        </w:rPr>
        <w:t>W ramach tego warunku wykonawca zobowiązany jest do:</w:t>
      </w:r>
    </w:p>
    <w:p w:rsidR="001C3E62" w:rsidRDefault="001C3E62">
      <w:pPr>
        <w:pStyle w:val="pkt"/>
        <w:spacing w:before="0" w:after="0"/>
        <w:ind w:left="1418" w:firstLine="0"/>
        <w:rPr>
          <w:sz w:val="22"/>
          <w:szCs w:val="22"/>
        </w:rPr>
      </w:pPr>
      <w:r>
        <w:rPr>
          <w:color w:val="000000"/>
          <w:sz w:val="22"/>
          <w:szCs w:val="22"/>
        </w:rPr>
        <w:t xml:space="preserve">posiadania ubezpieczenia od odpowiedzialności cywilnej w zakresie prowadzenia działalności na kwotę nie mniejszą niż </w:t>
      </w:r>
      <w:r>
        <w:rPr>
          <w:b/>
          <w:sz w:val="22"/>
          <w:szCs w:val="22"/>
        </w:rPr>
        <w:t>90.000</w:t>
      </w:r>
      <w:r>
        <w:rPr>
          <w:color w:val="000000"/>
          <w:sz w:val="22"/>
          <w:szCs w:val="22"/>
        </w:rPr>
        <w:t xml:space="preserve"> PLN </w:t>
      </w:r>
    </w:p>
    <w:p w:rsidR="001C3E62" w:rsidRDefault="001C3E62">
      <w:pPr>
        <w:pStyle w:val="pkt"/>
        <w:spacing w:before="0" w:after="0"/>
        <w:ind w:left="1418" w:firstLine="0"/>
        <w:rPr>
          <w:sz w:val="22"/>
          <w:szCs w:val="22"/>
        </w:rPr>
      </w:pPr>
    </w:p>
    <w:p w:rsidR="001C3E62" w:rsidRDefault="001C3E62">
      <w:pPr>
        <w:pStyle w:val="Tekstpodstawowy"/>
        <w:numPr>
          <w:ilvl w:val="0"/>
          <w:numId w:val="26"/>
        </w:numPr>
        <w:rPr>
          <w:b/>
          <w:sz w:val="22"/>
          <w:szCs w:val="22"/>
        </w:rPr>
      </w:pPr>
      <w:r>
        <w:rPr>
          <w:b/>
          <w:sz w:val="22"/>
          <w:szCs w:val="22"/>
        </w:rPr>
        <w:t xml:space="preserve">Zamawiający wymaga potwierdzenia przez wykonawców braku podstaw do wykluczenia z powodu niespełnienia warunków, o których mowa w art. 24 ust.1 ustawy </w:t>
      </w:r>
      <w:proofErr w:type="spellStart"/>
      <w:r>
        <w:rPr>
          <w:b/>
          <w:sz w:val="22"/>
          <w:szCs w:val="22"/>
        </w:rPr>
        <w:t>Pzp</w:t>
      </w:r>
      <w:proofErr w:type="spellEnd"/>
      <w:r>
        <w:rPr>
          <w:b/>
          <w:sz w:val="22"/>
          <w:szCs w:val="22"/>
        </w:rPr>
        <w:t xml:space="preserve">, tj. na potwierdzenie wymaga złożenia n/w dokumentów: </w:t>
      </w:r>
    </w:p>
    <w:p w:rsidR="001C3E62" w:rsidRDefault="001C3E62">
      <w:pPr>
        <w:pStyle w:val="Tekstpodstawowy"/>
        <w:ind w:left="426"/>
        <w:rPr>
          <w:b/>
          <w:sz w:val="22"/>
          <w:szCs w:val="22"/>
        </w:rPr>
      </w:pPr>
    </w:p>
    <w:p w:rsidR="001C3E62" w:rsidRDefault="001C3E62">
      <w:pPr>
        <w:pStyle w:val="pkt"/>
        <w:numPr>
          <w:ilvl w:val="1"/>
          <w:numId w:val="26"/>
        </w:numPr>
        <w:spacing w:before="0" w:after="0"/>
        <w:rPr>
          <w:sz w:val="22"/>
          <w:szCs w:val="22"/>
        </w:rPr>
      </w:pPr>
      <w:r>
        <w:rPr>
          <w:sz w:val="22"/>
          <w:szCs w:val="22"/>
        </w:rPr>
        <w:t xml:space="preserve">oświadczenia, iż nie podlega wykluczeniu z postępowania o udzielenie zamówienia w myśl art. 24 ust. 1 ustawy Prawo zamówień publicznych – </w:t>
      </w:r>
      <w:proofErr w:type="spellStart"/>
      <w:r>
        <w:rPr>
          <w:sz w:val="22"/>
          <w:szCs w:val="22"/>
        </w:rPr>
        <w:t>wg</w:t>
      </w:r>
      <w:proofErr w:type="spellEnd"/>
      <w:r>
        <w:rPr>
          <w:sz w:val="22"/>
          <w:szCs w:val="22"/>
        </w:rPr>
        <w:t>. załącznika nr 4,</w:t>
      </w:r>
    </w:p>
    <w:p w:rsidR="001C3E62" w:rsidRDefault="001C3E62">
      <w:pPr>
        <w:pStyle w:val="pkt"/>
        <w:numPr>
          <w:ilvl w:val="1"/>
          <w:numId w:val="26"/>
        </w:numPr>
        <w:spacing w:before="0" w:after="0"/>
        <w:rPr>
          <w:sz w:val="22"/>
          <w:szCs w:val="22"/>
        </w:rPr>
      </w:pPr>
      <w:r>
        <w:rPr>
          <w:sz w:val="22"/>
          <w:szCs w:val="22"/>
        </w:rPr>
        <w:t>aktualny odpis z właściwego rejestru, jeżeli odrębne przepisy wymagają wpisu do rejestru, w celu wykazania braku podstaw do wykluczenia w oparciu o art. 24 ust. 1 pkt. 2 ustawy, wystawionego nie wcześniej niż 6 miesięcy przed upływem terminu składania ofert, a w stosunku do osób fizycznych oświadczenia w zakresie art. 24 ust. 1 pkt. 2 ustawy,</w:t>
      </w:r>
    </w:p>
    <w:p w:rsidR="001C3E62" w:rsidRDefault="001C3E62">
      <w:pPr>
        <w:pStyle w:val="pkt"/>
        <w:numPr>
          <w:ilvl w:val="1"/>
          <w:numId w:val="26"/>
        </w:numPr>
        <w:spacing w:before="0" w:after="0"/>
        <w:rPr>
          <w:sz w:val="22"/>
          <w:szCs w:val="22"/>
        </w:rPr>
      </w:pPr>
      <w:r>
        <w:rPr>
          <w:sz w:val="22"/>
          <w:szCs w:val="22"/>
        </w:rPr>
        <w:t xml:space="preserve">aktualnego zaświadczenia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1C3E62" w:rsidRDefault="001C3E62">
      <w:pPr>
        <w:pStyle w:val="pkt"/>
        <w:numPr>
          <w:ilvl w:val="1"/>
          <w:numId w:val="26"/>
        </w:numPr>
        <w:spacing w:before="0" w:after="0"/>
        <w:rPr>
          <w:sz w:val="22"/>
          <w:szCs w:val="22"/>
        </w:rPr>
      </w:pPr>
      <w:r>
        <w:rPr>
          <w:sz w:val="22"/>
          <w:szCs w:val="22"/>
        </w:rPr>
        <w:t>aktualnego zaświadczenia właściwego  oddziału Zakładu Ubezpieczeń Społecznych lub Kasy Rolniczego Ubezpieczenia Społecznego potwierdzającego, że Wykonawca nie zalega z opłaceniem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1C3E62" w:rsidRDefault="001C3E62">
      <w:pPr>
        <w:pStyle w:val="Tekstpodstawowy"/>
        <w:ind w:left="426"/>
        <w:rPr>
          <w:b/>
          <w:sz w:val="22"/>
          <w:szCs w:val="22"/>
        </w:rPr>
      </w:pPr>
    </w:p>
    <w:p w:rsidR="001C3E62" w:rsidRDefault="001C3E62">
      <w:pPr>
        <w:pStyle w:val="Tekstpodstawowy"/>
        <w:ind w:left="360"/>
        <w:rPr>
          <w:b/>
          <w:color w:val="FF0000"/>
          <w:sz w:val="22"/>
          <w:szCs w:val="22"/>
        </w:rPr>
      </w:pPr>
      <w:r>
        <w:rPr>
          <w:b/>
          <w:sz w:val="22"/>
          <w:szCs w:val="22"/>
        </w:rPr>
        <w:t xml:space="preserve">Ocena spełnienia powyższych warunków dokonana będzie przez Zamawiającego </w:t>
      </w:r>
      <w:r>
        <w:rPr>
          <w:b/>
          <w:sz w:val="22"/>
          <w:szCs w:val="22"/>
        </w:rPr>
        <w:br/>
        <w:t xml:space="preserve">na podstawie złożonych przez Wykonawców dokumentów i oświadczeń określonych w pkt. VII. SIWZ </w:t>
      </w:r>
      <w:r>
        <w:rPr>
          <w:b/>
          <w:sz w:val="22"/>
          <w:szCs w:val="22"/>
          <w:u w:val="single"/>
        </w:rPr>
        <w:t>z których jednoznacznie musi wynikać, iż stosując formułę „spełnia – nie spełnia” wykonawca spełnił w/w warunki</w:t>
      </w:r>
      <w:r>
        <w:rPr>
          <w:b/>
          <w:sz w:val="22"/>
          <w:szCs w:val="22"/>
        </w:rPr>
        <w:t xml:space="preserve">. </w:t>
      </w:r>
    </w:p>
    <w:p w:rsidR="001C3E62" w:rsidRDefault="001C3E62">
      <w:pPr>
        <w:pStyle w:val="Tekstpodstawowy"/>
        <w:ind w:left="284"/>
        <w:rPr>
          <w:sz w:val="22"/>
          <w:szCs w:val="22"/>
        </w:rPr>
      </w:pPr>
    </w:p>
    <w:p w:rsidR="001C3E62" w:rsidRDefault="001C3E62">
      <w:pPr>
        <w:pStyle w:val="Nagwek4"/>
        <w:ind w:left="426" w:hanging="426"/>
        <w:rPr>
          <w:sz w:val="22"/>
          <w:szCs w:val="22"/>
        </w:rPr>
      </w:pPr>
      <w:r>
        <w:rPr>
          <w:sz w:val="22"/>
          <w:szCs w:val="22"/>
        </w:rPr>
        <w:t>VII. WYKAZ OŚWIADCZEŃ I DOKUMENTÓW, JAKIE MAJĄ DOSTARCZYĆ WYKONAWCY W CELU POTWIERDZENIA SPEŁNIENIA WARUNKÓW UDZIAŁU W POSTĘPOWANIU WYMIENIONYCH w pkt. VI:</w:t>
      </w:r>
    </w:p>
    <w:p w:rsidR="001C3E62" w:rsidRDefault="001C3E62">
      <w:pPr>
        <w:pStyle w:val="Stopka"/>
        <w:tabs>
          <w:tab w:val="clear" w:pos="4536"/>
          <w:tab w:val="clear" w:pos="9072"/>
        </w:tabs>
        <w:rPr>
          <w:sz w:val="22"/>
          <w:szCs w:val="22"/>
        </w:rPr>
      </w:pPr>
    </w:p>
    <w:p w:rsidR="001C3E62" w:rsidRDefault="001C3E62">
      <w:pPr>
        <w:pStyle w:val="Tekstpodstawowy"/>
        <w:numPr>
          <w:ilvl w:val="0"/>
          <w:numId w:val="2"/>
        </w:numPr>
        <w:tabs>
          <w:tab w:val="num" w:pos="644"/>
        </w:tabs>
        <w:ind w:left="644"/>
        <w:rPr>
          <w:b/>
          <w:sz w:val="22"/>
          <w:szCs w:val="22"/>
        </w:rPr>
      </w:pPr>
      <w:r>
        <w:rPr>
          <w:b/>
          <w:sz w:val="22"/>
          <w:szCs w:val="22"/>
        </w:rPr>
        <w:t xml:space="preserve">W celu potwierdzenia spełnienia warunków udziału w postępowaniu oferta musi zawierać następujące dokumenty i oświadczenia:  </w:t>
      </w:r>
    </w:p>
    <w:p w:rsidR="001C3E62" w:rsidRDefault="001C3E62">
      <w:pPr>
        <w:pStyle w:val="Tekstpodstawowy"/>
        <w:tabs>
          <w:tab w:val="num" w:pos="644"/>
        </w:tabs>
        <w:ind w:left="644"/>
        <w:rPr>
          <w:b/>
          <w:sz w:val="22"/>
          <w:szCs w:val="22"/>
        </w:rPr>
      </w:pPr>
    </w:p>
    <w:p w:rsidR="001C3E62" w:rsidRDefault="001C3E62">
      <w:pPr>
        <w:pStyle w:val="Tekstpodstawowy"/>
        <w:numPr>
          <w:ilvl w:val="0"/>
          <w:numId w:val="21"/>
        </w:numPr>
        <w:rPr>
          <w:sz w:val="22"/>
          <w:szCs w:val="22"/>
        </w:rPr>
      </w:pPr>
      <w:r>
        <w:rPr>
          <w:sz w:val="22"/>
          <w:szCs w:val="22"/>
        </w:rPr>
        <w:t xml:space="preserve">oświadczenie wykonawcy, że spełnia warunki określone w art. 22 ust. 1 wskazanej ustawy – druk załącznika nr 3, </w:t>
      </w:r>
    </w:p>
    <w:p w:rsidR="001C3E62" w:rsidRDefault="001C3E62">
      <w:pPr>
        <w:pStyle w:val="Tekstpodstawowy"/>
        <w:numPr>
          <w:ilvl w:val="0"/>
          <w:numId w:val="21"/>
        </w:numPr>
        <w:rPr>
          <w:color w:val="000000"/>
          <w:sz w:val="22"/>
          <w:szCs w:val="22"/>
        </w:rPr>
      </w:pPr>
      <w:r>
        <w:rPr>
          <w:color w:val="000000"/>
          <w:sz w:val="22"/>
          <w:szCs w:val="22"/>
        </w:rPr>
        <w:t>wykaz wykonanych usług w okresie ostatnich trzech lat przed upływem terminu składania ofert, a jeżeli okres prowadzenia działalności jest krótszy – w tym okresie, potwierdzających wymóg określony w pkt. VI. 1. b), z podaniem ich wartości, przedmiotu, dat wykonania i odbiorców - wg załącznika nr 5 oraz załączeniem dokumentu potwierdzającego, że te usługi zostały wykonane;</w:t>
      </w:r>
    </w:p>
    <w:p w:rsidR="001C3E62" w:rsidRDefault="001C3E62">
      <w:pPr>
        <w:pStyle w:val="Tekstpodstawowy"/>
        <w:numPr>
          <w:ilvl w:val="0"/>
          <w:numId w:val="21"/>
        </w:numPr>
        <w:rPr>
          <w:sz w:val="22"/>
          <w:szCs w:val="22"/>
        </w:rPr>
      </w:pPr>
      <w:r>
        <w:rPr>
          <w:bCs/>
          <w:sz w:val="22"/>
          <w:szCs w:val="22"/>
        </w:rPr>
        <w:t xml:space="preserve">wykaz osób, które będą uczestniczyć w wykonywaniu zamówienia, w szczególności odpowiadających za kierowanie robotami budowlanymi </w:t>
      </w:r>
      <w:r>
        <w:rPr>
          <w:bCs/>
          <w:sz w:val="22"/>
          <w:szCs w:val="22"/>
          <w:u w:val="single"/>
        </w:rPr>
        <w:t>(minimum potwierdzenie wymogu określonego w pkt. VI. 1. c)</w:t>
      </w:r>
      <w:r>
        <w:rPr>
          <w:bCs/>
          <w:sz w:val="22"/>
          <w:szCs w:val="22"/>
        </w:rPr>
        <w:t xml:space="preserve">, wraz z informacjami na temat ich kwalifikacji zawodowych, doświadczenia i wykształcenia niezbędnych do wykonania zamówienia, a także zakresu wykonywanych przez nie czynności, </w:t>
      </w:r>
      <w:r w:rsidRPr="00AF4168">
        <w:rPr>
          <w:bCs/>
          <w:sz w:val="22"/>
          <w:szCs w:val="22"/>
        </w:rPr>
        <w:t>oraz informacji o podstawie do dysponowania tymi osobami</w:t>
      </w:r>
      <w:r>
        <w:rPr>
          <w:bCs/>
          <w:sz w:val="22"/>
          <w:szCs w:val="22"/>
        </w:rPr>
        <w:t xml:space="preserve"> </w:t>
      </w:r>
      <w:r>
        <w:rPr>
          <w:sz w:val="22"/>
          <w:szCs w:val="22"/>
        </w:rPr>
        <w:t xml:space="preserve">– wg załącznika nr 6. </w:t>
      </w:r>
    </w:p>
    <w:p w:rsidR="001C3E62" w:rsidRDefault="001C3E62">
      <w:pPr>
        <w:pStyle w:val="Tekstpodstawowy"/>
        <w:numPr>
          <w:ilvl w:val="0"/>
          <w:numId w:val="21"/>
        </w:numPr>
        <w:rPr>
          <w:sz w:val="22"/>
          <w:szCs w:val="22"/>
        </w:rPr>
      </w:pPr>
      <w:r>
        <w:rPr>
          <w:sz w:val="22"/>
          <w:szCs w:val="22"/>
        </w:rPr>
        <w:t>oświadczenie, że osoby, które będą uczestniczyć w wykonaniu zamówienia, posiadają wymagane uprawnienia.</w:t>
      </w:r>
    </w:p>
    <w:p w:rsidR="001C3E62" w:rsidRDefault="001C3E62">
      <w:pPr>
        <w:pStyle w:val="Tekstpodstawowy"/>
        <w:numPr>
          <w:ilvl w:val="0"/>
          <w:numId w:val="21"/>
        </w:numPr>
        <w:rPr>
          <w:sz w:val="22"/>
          <w:szCs w:val="22"/>
        </w:rPr>
      </w:pPr>
      <w:r>
        <w:rPr>
          <w:sz w:val="22"/>
          <w:szCs w:val="22"/>
        </w:rPr>
        <w:t>opłaconą polisę, a w przypadku jej braku innego dokumentu potwierdzającego, że wykonawca jest ubezpieczony od odpowiedzialności cywilnej w zakresie prowadzonej działalności związanej z przedmiotem zamówienia.</w:t>
      </w:r>
    </w:p>
    <w:p w:rsidR="001C3E62" w:rsidRDefault="001C3E62">
      <w:pPr>
        <w:pStyle w:val="Tekstpodstawowy"/>
        <w:ind w:left="644"/>
        <w:rPr>
          <w:color w:val="0000FF"/>
          <w:sz w:val="22"/>
          <w:szCs w:val="22"/>
        </w:rPr>
      </w:pPr>
    </w:p>
    <w:p w:rsidR="001C3E62" w:rsidRDefault="001C3E62">
      <w:pPr>
        <w:pStyle w:val="Tekstpodstawowy"/>
        <w:numPr>
          <w:ilvl w:val="0"/>
          <w:numId w:val="17"/>
        </w:numPr>
        <w:rPr>
          <w:b/>
          <w:sz w:val="22"/>
          <w:szCs w:val="22"/>
        </w:rPr>
      </w:pPr>
      <w:r>
        <w:rPr>
          <w:b/>
          <w:sz w:val="22"/>
          <w:szCs w:val="22"/>
        </w:rPr>
        <w:t xml:space="preserve">W celu potwierdzenia braku podstaw do wykluczenia z powodu niespełnienia warunków, o których mowa w art. 24 ust.1 ustawy </w:t>
      </w:r>
      <w:proofErr w:type="spellStart"/>
      <w:r>
        <w:rPr>
          <w:b/>
          <w:sz w:val="22"/>
          <w:szCs w:val="22"/>
        </w:rPr>
        <w:t>Pzp</w:t>
      </w:r>
      <w:proofErr w:type="spellEnd"/>
      <w:r>
        <w:rPr>
          <w:b/>
          <w:sz w:val="22"/>
          <w:szCs w:val="22"/>
        </w:rPr>
        <w:t>, Zamawiający wymaga złożenia n/w dokumentów:</w:t>
      </w:r>
    </w:p>
    <w:p w:rsidR="001C3E62" w:rsidRDefault="001C3E62">
      <w:pPr>
        <w:pStyle w:val="pkt"/>
        <w:numPr>
          <w:ilvl w:val="1"/>
          <w:numId w:val="21"/>
        </w:numPr>
        <w:tabs>
          <w:tab w:val="clear" w:pos="1724"/>
        </w:tabs>
        <w:spacing w:before="0" w:after="0"/>
        <w:ind w:left="980" w:hanging="280"/>
        <w:rPr>
          <w:sz w:val="22"/>
          <w:szCs w:val="22"/>
        </w:rPr>
      </w:pPr>
      <w:r>
        <w:rPr>
          <w:sz w:val="22"/>
          <w:szCs w:val="22"/>
        </w:rPr>
        <w:t xml:space="preserve">oświadczenia, iż nie podlega wykluczeniu z postępowania o udzielenie zamówienia w myśl art. 24 ust. 1 ustawy Prawo zamówień publicznych – </w:t>
      </w:r>
      <w:proofErr w:type="spellStart"/>
      <w:r>
        <w:rPr>
          <w:sz w:val="22"/>
          <w:szCs w:val="22"/>
        </w:rPr>
        <w:t>wg</w:t>
      </w:r>
      <w:proofErr w:type="spellEnd"/>
      <w:r>
        <w:rPr>
          <w:sz w:val="22"/>
          <w:szCs w:val="22"/>
        </w:rPr>
        <w:t xml:space="preserve">. załącznika nr 4, </w:t>
      </w:r>
    </w:p>
    <w:p w:rsidR="001C3E62" w:rsidRDefault="001C3E62">
      <w:pPr>
        <w:pStyle w:val="pkt"/>
        <w:numPr>
          <w:ilvl w:val="1"/>
          <w:numId w:val="21"/>
        </w:numPr>
        <w:tabs>
          <w:tab w:val="clear" w:pos="1724"/>
          <w:tab w:val="num" w:pos="720"/>
        </w:tabs>
        <w:spacing w:before="0" w:after="0"/>
        <w:ind w:left="980" w:hanging="280"/>
        <w:rPr>
          <w:sz w:val="22"/>
          <w:szCs w:val="22"/>
        </w:rPr>
      </w:pPr>
      <w:r>
        <w:rPr>
          <w:sz w:val="22"/>
          <w:szCs w:val="22"/>
        </w:rPr>
        <w:t xml:space="preserve">aktualny odpis z właściwego rejestru, jeżeli odrębne przepisy wymagają wpisu do rejestru, w celu wykazania braku podstaw do wykluczenia w oparciu o art. 24 ust. 1 pkt. 2 ustawy, wystawionego nie wcześniej niż 6 miesięcy przed upływem terminu składania ofert, a w stosunku do osób fizycznych oświadczenia w zakresie art. 24 ust. 1 pkt. 2 ustawy, </w:t>
      </w:r>
    </w:p>
    <w:p w:rsidR="001C3E62" w:rsidRDefault="001C3E62">
      <w:pPr>
        <w:pStyle w:val="pkt"/>
        <w:numPr>
          <w:ilvl w:val="1"/>
          <w:numId w:val="21"/>
        </w:numPr>
        <w:tabs>
          <w:tab w:val="clear" w:pos="1724"/>
          <w:tab w:val="num" w:pos="720"/>
        </w:tabs>
        <w:spacing w:before="0" w:after="0"/>
        <w:ind w:left="980" w:hanging="280"/>
        <w:rPr>
          <w:sz w:val="22"/>
          <w:szCs w:val="22"/>
        </w:rPr>
      </w:pPr>
      <w:r>
        <w:rPr>
          <w:sz w:val="22"/>
          <w:szCs w:val="22"/>
        </w:rPr>
        <w:t xml:space="preserve">aktualnego zaświadczenia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1C3E62" w:rsidRDefault="001C3E62">
      <w:pPr>
        <w:pStyle w:val="pkt"/>
        <w:numPr>
          <w:ilvl w:val="1"/>
          <w:numId w:val="21"/>
        </w:numPr>
        <w:tabs>
          <w:tab w:val="clear" w:pos="1724"/>
          <w:tab w:val="num" w:pos="720"/>
        </w:tabs>
        <w:spacing w:before="0" w:after="0"/>
        <w:ind w:left="980" w:hanging="280"/>
        <w:rPr>
          <w:b/>
          <w:color w:val="000000"/>
          <w:sz w:val="22"/>
          <w:szCs w:val="22"/>
        </w:rPr>
      </w:pPr>
      <w:r>
        <w:rPr>
          <w:sz w:val="22"/>
          <w:szCs w:val="22"/>
        </w:rPr>
        <w:t>aktualnego zaświadczenia właściwego  oddziału Zakładu Ubezpieczeń Społecznych lub Kasy Rolniczego Ubezpieczenia Społecznego potwierdzającego, że Wykonawca nie zalega z opłaceniem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1C3E62" w:rsidRDefault="001C3E62">
      <w:pPr>
        <w:pStyle w:val="pkt"/>
        <w:spacing w:before="0" w:after="0"/>
        <w:ind w:left="700" w:firstLine="0"/>
        <w:rPr>
          <w:sz w:val="22"/>
          <w:szCs w:val="22"/>
        </w:rPr>
      </w:pPr>
    </w:p>
    <w:p w:rsidR="001C3E62" w:rsidRDefault="001C3E62">
      <w:pPr>
        <w:pStyle w:val="pkt"/>
        <w:spacing w:before="0" w:after="0"/>
        <w:ind w:left="700" w:firstLine="0"/>
        <w:rPr>
          <w:color w:val="0000FF"/>
          <w:sz w:val="22"/>
          <w:szCs w:val="22"/>
        </w:rPr>
      </w:pPr>
      <w:r>
        <w:rPr>
          <w:sz w:val="22"/>
          <w:szCs w:val="22"/>
        </w:rPr>
        <w:t>Jeżeli wykonawca, wykazując spełnienie warunków, o których mowa w pkt. VI.1 SIWZ, polega na zasobach innych podmiotów na zasadach określonych w pkt. VIII SIWZ, a podmioty te będą brały udział w realizacji części zamówienia, zamawiający żąda od wykonawcy przedstawienia w odniesieniu do tych podmiotów dokumentów wymienionych w niniejszym punkcie</w:t>
      </w:r>
      <w:r>
        <w:rPr>
          <w:color w:val="FF0000"/>
          <w:sz w:val="22"/>
          <w:szCs w:val="22"/>
        </w:rPr>
        <w:t xml:space="preserve">. </w:t>
      </w:r>
    </w:p>
    <w:p w:rsidR="001C3E62" w:rsidRDefault="001C3E62">
      <w:pPr>
        <w:pStyle w:val="Tekstpodstawowy"/>
        <w:ind w:left="360"/>
        <w:rPr>
          <w:b/>
          <w:sz w:val="22"/>
          <w:szCs w:val="22"/>
        </w:rPr>
      </w:pPr>
    </w:p>
    <w:p w:rsidR="001C3E62" w:rsidRDefault="001C3E62">
      <w:pPr>
        <w:pStyle w:val="Tekstpodstawowy"/>
        <w:numPr>
          <w:ilvl w:val="0"/>
          <w:numId w:val="17"/>
        </w:numPr>
        <w:rPr>
          <w:sz w:val="22"/>
          <w:szCs w:val="22"/>
        </w:rPr>
      </w:pPr>
      <w:r>
        <w:rPr>
          <w:b/>
          <w:spacing w:val="-4"/>
          <w:w w:val="101"/>
          <w:sz w:val="22"/>
          <w:szCs w:val="22"/>
        </w:rPr>
        <w:t>W przypadku składania oferty przez wykonawców wy</w:t>
      </w:r>
      <w:r>
        <w:rPr>
          <w:b/>
          <w:spacing w:val="-4"/>
          <w:w w:val="101"/>
          <w:sz w:val="22"/>
          <w:szCs w:val="22"/>
        </w:rPr>
        <w:softHyphen/>
      </w:r>
      <w:r>
        <w:rPr>
          <w:b/>
          <w:spacing w:val="-2"/>
          <w:w w:val="101"/>
          <w:sz w:val="22"/>
          <w:szCs w:val="22"/>
        </w:rPr>
        <w:t>stępujących wspólnie w/w dokumenty składa każdy</w:t>
      </w:r>
      <w:r>
        <w:rPr>
          <w:b/>
          <w:spacing w:val="-3"/>
          <w:w w:val="101"/>
          <w:sz w:val="22"/>
          <w:szCs w:val="22"/>
        </w:rPr>
        <w:t xml:space="preserve"> wykonawca, </w:t>
      </w:r>
      <w:r>
        <w:rPr>
          <w:spacing w:val="-3"/>
          <w:w w:val="101"/>
          <w:sz w:val="22"/>
          <w:szCs w:val="22"/>
        </w:rPr>
        <w:t xml:space="preserve">przy czym warunek wskazany w pkt. VI. </w:t>
      </w:r>
      <w:proofErr w:type="spellStart"/>
      <w:r>
        <w:rPr>
          <w:spacing w:val="-3"/>
          <w:w w:val="101"/>
          <w:sz w:val="22"/>
          <w:szCs w:val="22"/>
        </w:rPr>
        <w:t>ppkt</w:t>
      </w:r>
      <w:proofErr w:type="spellEnd"/>
      <w:r>
        <w:rPr>
          <w:spacing w:val="-3"/>
          <w:w w:val="101"/>
          <w:sz w:val="22"/>
          <w:szCs w:val="22"/>
        </w:rPr>
        <w:t>. 1 lit. b) –</w:t>
      </w:r>
      <w:r>
        <w:rPr>
          <w:b/>
          <w:spacing w:val="-3"/>
          <w:w w:val="101"/>
          <w:sz w:val="22"/>
          <w:szCs w:val="22"/>
        </w:rPr>
        <w:t xml:space="preserve"> </w:t>
      </w:r>
      <w:r>
        <w:rPr>
          <w:spacing w:val="-3"/>
          <w:w w:val="101"/>
          <w:sz w:val="22"/>
          <w:szCs w:val="22"/>
        </w:rPr>
        <w:t xml:space="preserve">winien spełnić minimum jeden z wykonawców występujących wspólnie,  pozostałe warunki wskazane w pkt. VI ppkt.1 – mogą być spełnione łącznie natomiast warunek wskazany w pkt. VI </w:t>
      </w:r>
      <w:proofErr w:type="spellStart"/>
      <w:r>
        <w:rPr>
          <w:spacing w:val="-3"/>
          <w:w w:val="101"/>
          <w:sz w:val="22"/>
          <w:szCs w:val="22"/>
        </w:rPr>
        <w:t>ppkt</w:t>
      </w:r>
      <w:proofErr w:type="spellEnd"/>
      <w:r>
        <w:rPr>
          <w:spacing w:val="-3"/>
          <w:w w:val="101"/>
          <w:sz w:val="22"/>
          <w:szCs w:val="22"/>
        </w:rPr>
        <w:t>. 2 – musi spełnić każdy z wykonawców występujący wspólnie.</w:t>
      </w:r>
    </w:p>
    <w:p w:rsidR="001C3E62" w:rsidRDefault="001C3E62">
      <w:pPr>
        <w:pStyle w:val="Tekstpodstawowy"/>
        <w:rPr>
          <w:color w:val="339966"/>
          <w:sz w:val="22"/>
          <w:szCs w:val="22"/>
        </w:rPr>
      </w:pPr>
    </w:p>
    <w:p w:rsidR="001C3E62" w:rsidRDefault="001C3E62">
      <w:pPr>
        <w:pStyle w:val="Tekstpodstawowy"/>
        <w:numPr>
          <w:ilvl w:val="0"/>
          <w:numId w:val="17"/>
        </w:numPr>
        <w:rPr>
          <w:sz w:val="22"/>
          <w:szCs w:val="22"/>
        </w:rPr>
      </w:pPr>
      <w:r>
        <w:rPr>
          <w:bCs/>
          <w:sz w:val="22"/>
          <w:szCs w:val="22"/>
        </w:rPr>
        <w:t xml:space="preserve">Zamawiający dopuszcza także równoważne kwalifikacje, zdobyte w innych państwach, na zasadach określonych w art. 12a ustawy z dnia 7 lipca 1994r. Prawo budowlane, z </w:t>
      </w:r>
      <w:r>
        <w:rPr>
          <w:bCs/>
          <w:sz w:val="22"/>
          <w:szCs w:val="22"/>
        </w:rPr>
        <w:lastRenderedPageBreak/>
        <w:t>uwzględnieniem postanowień ustawy z dnia 18 marca 2008r. o zasadach uznawania kwalifikacji zawodowych nabytych w państwach członkowskich Unii Europejskiej (Dz. U. 2008, nr 63, poz. 394 ze zm.)</w:t>
      </w:r>
    </w:p>
    <w:p w:rsidR="001C3E62" w:rsidRDefault="001C3E62">
      <w:pPr>
        <w:pStyle w:val="Tekstpodstawowy"/>
        <w:rPr>
          <w:b/>
          <w:sz w:val="22"/>
          <w:szCs w:val="22"/>
        </w:rPr>
      </w:pPr>
    </w:p>
    <w:p w:rsidR="001C3E62" w:rsidRDefault="001C3E62">
      <w:pPr>
        <w:pStyle w:val="Tekstpodstawowy"/>
        <w:numPr>
          <w:ilvl w:val="0"/>
          <w:numId w:val="17"/>
        </w:numPr>
        <w:rPr>
          <w:sz w:val="22"/>
          <w:szCs w:val="22"/>
        </w:rPr>
      </w:pPr>
      <w:r>
        <w:rPr>
          <w:b/>
          <w:sz w:val="22"/>
          <w:szCs w:val="22"/>
        </w:rPr>
        <w:t>Jeżeli  wykonawca ma siedzibę lub miejsce zamieszkania poza terytorium Rzeczypospolitej Polskiej, zamiast dokumentów, o których mowa w</w:t>
      </w:r>
      <w:r>
        <w:rPr>
          <w:sz w:val="22"/>
          <w:szCs w:val="22"/>
        </w:rPr>
        <w:t>:</w:t>
      </w:r>
    </w:p>
    <w:p w:rsidR="001C3E62" w:rsidRDefault="001C3E62">
      <w:pPr>
        <w:pStyle w:val="Tekstpodstawowy"/>
        <w:ind w:left="709" w:hanging="283"/>
        <w:rPr>
          <w:sz w:val="22"/>
          <w:szCs w:val="22"/>
        </w:rPr>
      </w:pPr>
      <w:r>
        <w:rPr>
          <w:sz w:val="22"/>
          <w:szCs w:val="22"/>
        </w:rPr>
        <w:t xml:space="preserve">1) </w:t>
      </w:r>
      <w:r>
        <w:rPr>
          <w:b/>
          <w:sz w:val="22"/>
          <w:szCs w:val="22"/>
          <w:u w:val="single"/>
        </w:rPr>
        <w:t>pkt. VII ppkt.2 lit. b), c), d) SIWZ</w:t>
      </w:r>
      <w:r>
        <w:rPr>
          <w:sz w:val="22"/>
          <w:szCs w:val="22"/>
        </w:rPr>
        <w:t xml:space="preserve"> składa dokument lub dokumenty, wystawione w kraju, w którym ma siedzibę lub miejsce zamieszkania, potwierdzające odpowiednio, że:</w:t>
      </w:r>
    </w:p>
    <w:p w:rsidR="001C3E62" w:rsidRDefault="001C3E62">
      <w:pPr>
        <w:pStyle w:val="Tekstpodstawowy"/>
        <w:numPr>
          <w:ilvl w:val="0"/>
          <w:numId w:val="18"/>
        </w:numPr>
        <w:tabs>
          <w:tab w:val="clear" w:pos="360"/>
          <w:tab w:val="num" w:pos="1068"/>
        </w:tabs>
        <w:ind w:left="1068"/>
        <w:rPr>
          <w:sz w:val="22"/>
          <w:szCs w:val="22"/>
        </w:rPr>
      </w:pPr>
      <w:r>
        <w:rPr>
          <w:sz w:val="22"/>
          <w:szCs w:val="22"/>
        </w:rPr>
        <w:t>nie otwarto jego likwidacji ani nie ogłoszono upadłości. Dokument w tym zakresie powinien być wystawiony nie wcześniej niż 6 miesięcy przed upływem terminu składania ofert.</w:t>
      </w:r>
    </w:p>
    <w:p w:rsidR="001C3E62" w:rsidRDefault="001C3E62">
      <w:pPr>
        <w:pStyle w:val="Tekstpodstawowy"/>
        <w:numPr>
          <w:ilvl w:val="0"/>
          <w:numId w:val="18"/>
        </w:numPr>
        <w:tabs>
          <w:tab w:val="clear" w:pos="360"/>
          <w:tab w:val="num" w:pos="1068"/>
        </w:tabs>
        <w:ind w:left="1068"/>
        <w:rPr>
          <w:sz w:val="22"/>
          <w:szCs w:val="22"/>
        </w:rPr>
      </w:pPr>
      <w:r>
        <w:rPr>
          <w:sz w:val="22"/>
          <w:szCs w:val="22"/>
        </w:rPr>
        <w:t xml:space="preserve">nie zalega z uiszczaniem podatków, opłat, składek na ubezpieczenie społeczne </w:t>
      </w:r>
      <w:r>
        <w:rPr>
          <w:sz w:val="22"/>
          <w:szCs w:val="22"/>
        </w:rPr>
        <w:br/>
        <w:t>i zdrowotne albo że uzyskał przewidziane prawem zwolnienie, odroczenie lub rozłożenie na raty zaległych płatności lub wstrzymanie w całości wykonania decyzji właściwego organu. Dokument w tym zakresie powinien być wystawiony nie wcześniej niż 3 miesięcy przed upływem terminu składania ofert.</w:t>
      </w:r>
    </w:p>
    <w:p w:rsidR="001C3E62" w:rsidRDefault="001C3E62">
      <w:pPr>
        <w:pStyle w:val="Tekstpodstawowy"/>
        <w:numPr>
          <w:ilvl w:val="0"/>
          <w:numId w:val="18"/>
        </w:numPr>
        <w:tabs>
          <w:tab w:val="clear" w:pos="360"/>
          <w:tab w:val="num" w:pos="1068"/>
        </w:tabs>
        <w:ind w:left="1068"/>
        <w:rPr>
          <w:sz w:val="22"/>
          <w:szCs w:val="22"/>
        </w:rPr>
      </w:pPr>
      <w:r>
        <w:rPr>
          <w:sz w:val="22"/>
          <w:szCs w:val="22"/>
        </w:rPr>
        <w:t>nie orzeczono wobec niego zakazu ubiegania się o zamówienie. Dokument w tym zakresie powinien być wystawiony nie wcześniej niż 6 miesięcy przed upływem terminu składania ofert.</w:t>
      </w:r>
    </w:p>
    <w:p w:rsidR="001C3E62" w:rsidRDefault="001C3E62">
      <w:pPr>
        <w:pStyle w:val="Tekstpodstawowy"/>
        <w:numPr>
          <w:ilvl w:val="0"/>
          <w:numId w:val="17"/>
        </w:numPr>
        <w:rPr>
          <w:sz w:val="22"/>
          <w:szCs w:val="22"/>
        </w:rPr>
      </w:pPr>
      <w:r>
        <w:rPr>
          <w:sz w:val="22"/>
          <w:szCs w:val="22"/>
        </w:rPr>
        <w:t>Jeżeli w miejscu zamieszkania osoby lub w kraju, w którym wykonawca ma siedzibę lub miejsce zamieszkania, nie wydaje się dokumentów, o których mowa w w/w pkt. 4.1)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1C3E62" w:rsidRDefault="001C3E62">
      <w:pPr>
        <w:pStyle w:val="Tekstpodstawowy"/>
        <w:rPr>
          <w:color w:val="339966"/>
          <w:sz w:val="22"/>
          <w:szCs w:val="22"/>
        </w:rPr>
      </w:pPr>
    </w:p>
    <w:p w:rsidR="001C3E62" w:rsidRDefault="001C3E62">
      <w:pPr>
        <w:pStyle w:val="Nagwek4"/>
        <w:numPr>
          <w:ilvl w:val="3"/>
          <w:numId w:val="23"/>
        </w:numPr>
        <w:ind w:left="567" w:hanging="567"/>
        <w:rPr>
          <w:sz w:val="22"/>
          <w:szCs w:val="22"/>
        </w:rPr>
      </w:pPr>
      <w:r>
        <w:rPr>
          <w:sz w:val="22"/>
          <w:szCs w:val="22"/>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t>
      </w:r>
    </w:p>
    <w:p w:rsidR="001C3E62" w:rsidRDefault="001C3E62">
      <w:pPr>
        <w:rPr>
          <w:sz w:val="22"/>
          <w:szCs w:val="22"/>
        </w:rPr>
      </w:pPr>
    </w:p>
    <w:p w:rsidR="001C3E62" w:rsidRDefault="001C3E62">
      <w:pPr>
        <w:pStyle w:val="Nagwek4"/>
        <w:numPr>
          <w:ilvl w:val="3"/>
          <w:numId w:val="23"/>
        </w:numPr>
        <w:ind w:left="567" w:hanging="567"/>
        <w:rPr>
          <w:sz w:val="22"/>
          <w:szCs w:val="22"/>
        </w:rPr>
      </w:pPr>
      <w:r>
        <w:rPr>
          <w:sz w:val="22"/>
          <w:szCs w:val="22"/>
        </w:rPr>
        <w:t>INFORMACJA O SPOSOBIE POROZUMIEWANIA SIĘ ZAMAWIAJĄCEGO Z WYKONAWCAMI ORAZ PRZEKAZYWANIA OŚWIADCZEŃ I DOKUMENTÓW, A TAKŻE WSKAZANIE OSÓB UPRAWNIONYCH DO POROZUMIENIA SIĘ Z WYKONAWCAMI:</w:t>
      </w:r>
    </w:p>
    <w:p w:rsidR="001C3E62" w:rsidRDefault="001C3E62">
      <w:pPr>
        <w:rPr>
          <w:sz w:val="22"/>
          <w:szCs w:val="22"/>
        </w:rPr>
      </w:pPr>
    </w:p>
    <w:p w:rsidR="001C3E62" w:rsidRDefault="001C3E62">
      <w:pPr>
        <w:pStyle w:val="Tekstpodstawowy"/>
        <w:ind w:left="426"/>
        <w:rPr>
          <w:sz w:val="22"/>
          <w:szCs w:val="22"/>
        </w:rPr>
      </w:pPr>
      <w:r>
        <w:rPr>
          <w:sz w:val="22"/>
          <w:szCs w:val="22"/>
        </w:rPr>
        <w:t xml:space="preserve">1. </w:t>
      </w:r>
      <w:r>
        <w:rPr>
          <w:sz w:val="22"/>
          <w:szCs w:val="22"/>
          <w:u w:val="single"/>
        </w:rPr>
        <w:t>Informacja o sposobie porozumiewania się Zamawiającego z Wykonawcami</w:t>
      </w:r>
      <w:r>
        <w:rPr>
          <w:sz w:val="22"/>
          <w:szCs w:val="22"/>
        </w:rPr>
        <w:t>:</w:t>
      </w:r>
    </w:p>
    <w:p w:rsidR="001C3E62" w:rsidRDefault="001C3E62">
      <w:pPr>
        <w:pStyle w:val="Tekstpodstawowy"/>
        <w:numPr>
          <w:ilvl w:val="0"/>
          <w:numId w:val="11"/>
        </w:numPr>
        <w:tabs>
          <w:tab w:val="num" w:pos="1068"/>
        </w:tabs>
        <w:ind w:left="1068"/>
        <w:rPr>
          <w:sz w:val="22"/>
          <w:szCs w:val="22"/>
        </w:rPr>
      </w:pPr>
      <w:r>
        <w:rPr>
          <w:sz w:val="22"/>
          <w:szCs w:val="22"/>
        </w:rPr>
        <w:t xml:space="preserve">Oświadczenia, wnioski, zawiadomienia oraz informacje zamawiający i wykonawcy </w:t>
      </w:r>
      <w:r>
        <w:rPr>
          <w:b/>
          <w:sz w:val="22"/>
          <w:szCs w:val="22"/>
          <w:u w:val="single"/>
        </w:rPr>
        <w:t>przekazują pisemnie.</w:t>
      </w:r>
      <w:r>
        <w:rPr>
          <w:sz w:val="22"/>
          <w:szCs w:val="22"/>
        </w:rPr>
        <w:t xml:space="preserve"> </w:t>
      </w:r>
      <w:r>
        <w:rPr>
          <w:b/>
          <w:sz w:val="22"/>
          <w:szCs w:val="22"/>
        </w:rPr>
        <w:t>Zamawiający dopuszcza możliwość przesłania ich faksem pod warunkiem, że każda ze stron na żądanie drugiej niezwłocznie potwierdzi fakt ich otrzymania.</w:t>
      </w:r>
    </w:p>
    <w:p w:rsidR="001C3E62" w:rsidRDefault="001C3E62">
      <w:pPr>
        <w:pStyle w:val="Tekstpodstawowy"/>
        <w:numPr>
          <w:ilvl w:val="0"/>
          <w:numId w:val="11"/>
        </w:numPr>
        <w:tabs>
          <w:tab w:val="clear" w:pos="1428"/>
          <w:tab w:val="num" w:pos="1068"/>
        </w:tabs>
        <w:suppressAutoHyphens/>
        <w:ind w:left="1068"/>
        <w:rPr>
          <w:sz w:val="22"/>
          <w:szCs w:val="22"/>
        </w:rPr>
      </w:pPr>
      <w:r>
        <w:rPr>
          <w:sz w:val="22"/>
          <w:szCs w:val="22"/>
        </w:rPr>
        <w:t>Wyjaśnienie treści SIWZ są formułowane na piśmie, na wniosek (zapytanie) Wykonawcy. Zamawiający jest obowiązany niezwłocznie udzielić wyjaśnień jednak nie później niż na dwa dni przed upływem terminu składania ofert – pod warunkiem iż wniosek o wyjaśnienie treści specyfikacji istotnych warunków zamówienia wpłynął do zamawiającego nie później niż do końca dnia, w którym upływa połowa wyznaczonego terminu składania ofert.</w:t>
      </w:r>
    </w:p>
    <w:p w:rsidR="001C3E62" w:rsidRDefault="001C3E62">
      <w:pPr>
        <w:pStyle w:val="Tekstpodstawowy"/>
        <w:numPr>
          <w:ilvl w:val="0"/>
          <w:numId w:val="11"/>
        </w:numPr>
        <w:tabs>
          <w:tab w:val="clear" w:pos="1428"/>
          <w:tab w:val="num" w:pos="1068"/>
        </w:tabs>
        <w:suppressAutoHyphens/>
        <w:ind w:left="1068"/>
        <w:rPr>
          <w:sz w:val="22"/>
          <w:szCs w:val="22"/>
        </w:rPr>
      </w:pPr>
      <w:r>
        <w:rPr>
          <w:sz w:val="22"/>
          <w:szCs w:val="22"/>
        </w:rPr>
        <w:t>Jeżeli wniosek o wyjaśnienie treści specyfikacji istotnych warunków zamówienia wpłynął po upływie terminu składania wniosku, o którym mowa w pkt. b), lub dotyczy udzielonych wyjaśnień, zamawiający może udzielić wyjaśnień albo pozostawić wniosek bez rozpoznania.</w:t>
      </w:r>
    </w:p>
    <w:p w:rsidR="001C3E62" w:rsidRDefault="001C3E62">
      <w:pPr>
        <w:pStyle w:val="Tekstpodstawowy"/>
        <w:numPr>
          <w:ilvl w:val="0"/>
          <w:numId w:val="11"/>
        </w:numPr>
        <w:tabs>
          <w:tab w:val="clear" w:pos="1428"/>
          <w:tab w:val="num" w:pos="1068"/>
        </w:tabs>
        <w:suppressAutoHyphens/>
        <w:ind w:left="1068"/>
        <w:rPr>
          <w:sz w:val="22"/>
          <w:szCs w:val="22"/>
        </w:rPr>
      </w:pPr>
      <w:r>
        <w:rPr>
          <w:sz w:val="22"/>
          <w:szCs w:val="22"/>
        </w:rPr>
        <w:lastRenderedPageBreak/>
        <w:t>Zamawiający przekazuje treść zapytania wraz z wyjaśnieniami Wykonawcom, którym przekazał specyfikację istotnych warunków zamówienia, bez ujawnienia źródła zapytania oraz na stronie internetowej na której udostępniono SIWZ.</w:t>
      </w:r>
    </w:p>
    <w:p w:rsidR="001C3E62" w:rsidRDefault="001C3E62">
      <w:pPr>
        <w:pStyle w:val="Tekstpodstawowy"/>
        <w:numPr>
          <w:ilvl w:val="0"/>
          <w:numId w:val="11"/>
        </w:numPr>
        <w:tabs>
          <w:tab w:val="clear" w:pos="1428"/>
          <w:tab w:val="num" w:pos="1068"/>
        </w:tabs>
        <w:suppressAutoHyphens/>
        <w:ind w:left="1068"/>
        <w:rPr>
          <w:sz w:val="22"/>
          <w:szCs w:val="22"/>
        </w:rPr>
      </w:pPr>
      <w:r>
        <w:rPr>
          <w:sz w:val="22"/>
          <w:szCs w:val="22"/>
        </w:rPr>
        <w:t>Zamawiający, informuje, iż w przypadku przedłużenia terminu składania ofert nie wpływa to na bieg terminu składania wniosku o którym mowa w pkt. b).</w:t>
      </w:r>
    </w:p>
    <w:p w:rsidR="001C3E62" w:rsidRDefault="001C3E62">
      <w:pPr>
        <w:pStyle w:val="Tekstpodstawowy"/>
        <w:numPr>
          <w:ilvl w:val="0"/>
          <w:numId w:val="11"/>
        </w:numPr>
        <w:tabs>
          <w:tab w:val="num" w:pos="1068"/>
        </w:tabs>
        <w:ind w:left="1068"/>
        <w:rPr>
          <w:sz w:val="22"/>
          <w:szCs w:val="22"/>
        </w:rPr>
      </w:pPr>
      <w:r>
        <w:rPr>
          <w:sz w:val="22"/>
          <w:szCs w:val="22"/>
        </w:rPr>
        <w:t>W uzasadnionych przypadkach Zamawiający może przed upływem terminu składania ofert zmienić treść specyfikacji istotnych warunków zamówienia. Dokonaną zmianę specyfikacji Zamawiający przekazuje niezwłocznie wszystkim wyko</w:t>
      </w:r>
      <w:r>
        <w:rPr>
          <w:sz w:val="22"/>
          <w:szCs w:val="22"/>
        </w:rPr>
        <w:softHyphen/>
        <w:t xml:space="preserve">nawcom, którym przekazano specyfikację istotnych warunków zamówienia, a także zamieszcza na stronie internetowej, na której udostępnił SIWZ. W przypadku gdy </w:t>
      </w:r>
      <w:r>
        <w:rPr>
          <w:bCs/>
          <w:sz w:val="22"/>
          <w:szCs w:val="22"/>
        </w:rPr>
        <w:t xml:space="preserve">zmiana treści specyfikacji istotnych warunków zamówienia prowadzi do zmiany treści ogłoszenia o zamówieniu, zamawiający zamieszcza ogłoszenie o zmianie ogłoszenia w BZP. </w:t>
      </w:r>
    </w:p>
    <w:p w:rsidR="001C3E62" w:rsidRDefault="001C3E62">
      <w:pPr>
        <w:pStyle w:val="Tekstpodstawowy"/>
        <w:numPr>
          <w:ilvl w:val="0"/>
          <w:numId w:val="11"/>
        </w:numPr>
        <w:tabs>
          <w:tab w:val="num" w:pos="1068"/>
        </w:tabs>
        <w:ind w:left="1068"/>
        <w:rPr>
          <w:sz w:val="22"/>
          <w:szCs w:val="22"/>
        </w:rPr>
      </w:pPr>
      <w:r>
        <w:rPr>
          <w:b/>
          <w:sz w:val="22"/>
          <w:szCs w:val="22"/>
        </w:rPr>
        <w:t xml:space="preserve">Osobą uprawnioną do porozumiewania się z Wykonawcami jest: </w:t>
      </w:r>
      <w:r>
        <w:rPr>
          <w:sz w:val="22"/>
          <w:szCs w:val="22"/>
        </w:rPr>
        <w:t>Pan Jarosław Bogucki, Gmina Kiernozia, ul. Sobocka 1a, 99-412 Kiernozia</w:t>
      </w:r>
      <w:r>
        <w:rPr>
          <w:sz w:val="22"/>
        </w:rPr>
        <w:t xml:space="preserve"> w godz. 9:00-14.00</w:t>
      </w:r>
    </w:p>
    <w:p w:rsidR="001C3E62" w:rsidRDefault="001C3E62">
      <w:pPr>
        <w:pStyle w:val="Tekstpodstawowy"/>
        <w:rPr>
          <w:sz w:val="22"/>
          <w:szCs w:val="22"/>
        </w:rPr>
      </w:pPr>
    </w:p>
    <w:p w:rsidR="001C3E62" w:rsidRDefault="001C3E62">
      <w:pPr>
        <w:pStyle w:val="Tekstpodstawowy"/>
        <w:numPr>
          <w:ilvl w:val="0"/>
          <w:numId w:val="2"/>
        </w:numPr>
        <w:tabs>
          <w:tab w:val="clear" w:pos="360"/>
          <w:tab w:val="num" w:pos="-1701"/>
        </w:tabs>
        <w:ind w:left="709" w:hanging="283"/>
        <w:rPr>
          <w:sz w:val="22"/>
          <w:szCs w:val="22"/>
        </w:rPr>
      </w:pPr>
      <w:r>
        <w:rPr>
          <w:sz w:val="22"/>
          <w:szCs w:val="22"/>
          <w:u w:val="single"/>
        </w:rPr>
        <w:t>Przekazywanie oświadczeń lub dokumentów</w:t>
      </w:r>
      <w:r>
        <w:rPr>
          <w:sz w:val="22"/>
          <w:szCs w:val="22"/>
        </w:rPr>
        <w:t>:</w:t>
      </w:r>
    </w:p>
    <w:p w:rsidR="001C3E62" w:rsidRDefault="001C3E62">
      <w:pPr>
        <w:pStyle w:val="Tekstpodstawowy"/>
        <w:numPr>
          <w:ilvl w:val="0"/>
          <w:numId w:val="20"/>
        </w:numPr>
        <w:rPr>
          <w:sz w:val="22"/>
          <w:szCs w:val="22"/>
        </w:rPr>
      </w:pPr>
      <w:r>
        <w:rPr>
          <w:sz w:val="22"/>
          <w:szCs w:val="22"/>
        </w:rPr>
        <w:t>Wymagane oświadczenia i dokumenty należy składać zgodnie z opisem pkt</w:t>
      </w:r>
      <w:r>
        <w:rPr>
          <w:color w:val="FF6600"/>
          <w:sz w:val="22"/>
          <w:szCs w:val="22"/>
        </w:rPr>
        <w:t xml:space="preserve">. </w:t>
      </w:r>
      <w:r>
        <w:rPr>
          <w:sz w:val="22"/>
          <w:szCs w:val="22"/>
        </w:rPr>
        <w:t xml:space="preserve">XI </w:t>
      </w:r>
      <w:proofErr w:type="spellStart"/>
      <w:r>
        <w:rPr>
          <w:sz w:val="22"/>
          <w:szCs w:val="22"/>
        </w:rPr>
        <w:t>ppkt</w:t>
      </w:r>
      <w:proofErr w:type="spellEnd"/>
      <w:r>
        <w:rPr>
          <w:sz w:val="22"/>
          <w:szCs w:val="22"/>
        </w:rPr>
        <w:t>. 9 SIWZ.</w:t>
      </w:r>
    </w:p>
    <w:p w:rsidR="001C3E62" w:rsidRDefault="001C3E62">
      <w:pPr>
        <w:pStyle w:val="Tekstpodstawowy"/>
        <w:numPr>
          <w:ilvl w:val="0"/>
          <w:numId w:val="20"/>
        </w:numPr>
        <w:rPr>
          <w:b/>
          <w:sz w:val="22"/>
          <w:szCs w:val="22"/>
        </w:rPr>
      </w:pPr>
      <w:r>
        <w:rPr>
          <w:sz w:val="22"/>
          <w:szCs w:val="22"/>
        </w:rPr>
        <w:t xml:space="preserve">W przypadku gdy Wykonawcy w określonym terminie nie złożyli oświadczeń lub dokumentów, o których mowa w art. 25 ust. 1, lub którzy nie złożyli pełnomocnictw, albo którzy wymagane przez Zamawiającego oświadczenia i dokumenty, o których mowa w art. 25 ust.1 zawierające błędy lub którzy złożyli wadliwe pełnomocnictwo,  Zamawiający wzywa wykonawców do ich uzupełnienia w wyznaczonym terminie, chyba że mimo ich uzupełnienia oferta wykonawcy podlega odrzuceniu lub konieczne byłoby unieważnienie postępowania. Złożone na wezwanie Zamawiającego oświadczenia lub dokumenty powinny potwierdzać spełnianie przez wykonawcę warunków udziału w postępowaniu oraz spełnione przez oferowane roboty budowlane wymagań określonych przez Zamawiającego, nie później niż w dniu, w którym upłynął termin składania ofert. </w:t>
      </w:r>
      <w:r>
        <w:rPr>
          <w:b/>
          <w:sz w:val="22"/>
          <w:szCs w:val="22"/>
        </w:rPr>
        <w:t xml:space="preserve">Wykonawca, na wezwanie Zamawiającego do uzupełnienia oferty składa w/w dokumenty i oświadczenie w terminie wyznaczonym przez Zamawiającego zgodnie z opisem pkt. XII ppkt.9 oraz odpowiednio w tym zakresie </w:t>
      </w:r>
      <w:proofErr w:type="spellStart"/>
      <w:r>
        <w:rPr>
          <w:b/>
          <w:sz w:val="22"/>
          <w:szCs w:val="22"/>
        </w:rPr>
        <w:t>wg</w:t>
      </w:r>
      <w:proofErr w:type="spellEnd"/>
      <w:r>
        <w:rPr>
          <w:b/>
          <w:sz w:val="22"/>
          <w:szCs w:val="22"/>
        </w:rPr>
        <w:t>. opisu pkt. XIII SIWZ.</w:t>
      </w:r>
    </w:p>
    <w:p w:rsidR="001C3E62" w:rsidRDefault="001C3E62">
      <w:pPr>
        <w:pStyle w:val="Tekstpodstawowy"/>
        <w:ind w:left="1428"/>
        <w:rPr>
          <w:sz w:val="22"/>
          <w:szCs w:val="22"/>
        </w:rPr>
      </w:pPr>
    </w:p>
    <w:p w:rsidR="001C3E62" w:rsidRDefault="001C3E62">
      <w:pPr>
        <w:pStyle w:val="Nagwek4"/>
        <w:numPr>
          <w:ilvl w:val="3"/>
          <w:numId w:val="23"/>
        </w:numPr>
        <w:ind w:left="426" w:hanging="426"/>
        <w:rPr>
          <w:sz w:val="22"/>
          <w:szCs w:val="22"/>
        </w:rPr>
      </w:pPr>
      <w:r>
        <w:rPr>
          <w:sz w:val="22"/>
          <w:szCs w:val="22"/>
        </w:rPr>
        <w:t>WADIUM:</w:t>
      </w:r>
    </w:p>
    <w:p w:rsidR="001C3E62" w:rsidRPr="00BA252D" w:rsidRDefault="001C3E62">
      <w:pPr>
        <w:pStyle w:val="Tekstpodstawowy"/>
        <w:numPr>
          <w:ilvl w:val="0"/>
          <w:numId w:val="4"/>
        </w:numPr>
        <w:tabs>
          <w:tab w:val="clear" w:pos="360"/>
          <w:tab w:val="num" w:pos="720"/>
        </w:tabs>
        <w:ind w:left="720"/>
        <w:rPr>
          <w:sz w:val="22"/>
          <w:szCs w:val="22"/>
        </w:rPr>
      </w:pPr>
      <w:r>
        <w:rPr>
          <w:sz w:val="22"/>
          <w:szCs w:val="22"/>
        </w:rPr>
        <w:t xml:space="preserve">Oferta winna być zabezpieczona wadium w wysokości </w:t>
      </w:r>
      <w:r w:rsidRPr="00BA252D">
        <w:rPr>
          <w:b/>
          <w:sz w:val="22"/>
          <w:szCs w:val="22"/>
        </w:rPr>
        <w:t>2.700,00 zł.</w:t>
      </w:r>
      <w:r w:rsidRPr="00BA252D">
        <w:rPr>
          <w:sz w:val="22"/>
          <w:szCs w:val="22"/>
        </w:rPr>
        <w:t xml:space="preserve"> </w:t>
      </w:r>
      <w:r w:rsidRPr="00BA252D">
        <w:rPr>
          <w:b/>
          <w:sz w:val="22"/>
          <w:szCs w:val="22"/>
        </w:rPr>
        <w:t xml:space="preserve">słownie: </w:t>
      </w:r>
      <w:r w:rsidR="00BA252D" w:rsidRPr="00BA252D">
        <w:rPr>
          <w:b/>
          <w:sz w:val="22"/>
          <w:szCs w:val="22"/>
        </w:rPr>
        <w:t>dwa</w:t>
      </w:r>
      <w:r w:rsidRPr="00BA252D">
        <w:rPr>
          <w:b/>
          <w:sz w:val="22"/>
          <w:szCs w:val="22"/>
        </w:rPr>
        <w:t xml:space="preserve"> tysiące</w:t>
      </w:r>
      <w:r w:rsidR="00BA252D" w:rsidRPr="00BA252D">
        <w:rPr>
          <w:b/>
          <w:sz w:val="22"/>
          <w:szCs w:val="22"/>
        </w:rPr>
        <w:t xml:space="preserve"> siedemset</w:t>
      </w:r>
      <w:r w:rsidRPr="00BA252D">
        <w:rPr>
          <w:b/>
          <w:sz w:val="22"/>
          <w:szCs w:val="22"/>
        </w:rPr>
        <w:t xml:space="preserve"> złotych </w:t>
      </w:r>
    </w:p>
    <w:p w:rsidR="001C3E62" w:rsidRDefault="001C3E62">
      <w:pPr>
        <w:pStyle w:val="Tekstpodstawowy"/>
        <w:numPr>
          <w:ilvl w:val="0"/>
          <w:numId w:val="4"/>
        </w:numPr>
        <w:tabs>
          <w:tab w:val="clear" w:pos="360"/>
          <w:tab w:val="num" w:pos="720"/>
        </w:tabs>
        <w:ind w:left="720"/>
        <w:rPr>
          <w:b/>
          <w:sz w:val="22"/>
          <w:szCs w:val="22"/>
        </w:rPr>
      </w:pPr>
      <w:r>
        <w:rPr>
          <w:sz w:val="22"/>
          <w:szCs w:val="22"/>
        </w:rPr>
        <w:t xml:space="preserve">Wadium należy wnieść najpóźniej w terminie wyznaczonym na złożenie oferty tj. do dnia </w:t>
      </w:r>
      <w:r w:rsidR="00F847B2">
        <w:rPr>
          <w:b/>
          <w:sz w:val="22"/>
          <w:szCs w:val="22"/>
        </w:rPr>
        <w:t>30</w:t>
      </w:r>
      <w:r w:rsidR="00BA252D">
        <w:rPr>
          <w:b/>
          <w:sz w:val="22"/>
          <w:szCs w:val="22"/>
        </w:rPr>
        <w:t>.09</w:t>
      </w:r>
      <w:r>
        <w:rPr>
          <w:b/>
          <w:sz w:val="22"/>
          <w:szCs w:val="22"/>
        </w:rPr>
        <w:t>.2011</w:t>
      </w:r>
      <w:r>
        <w:rPr>
          <w:b/>
          <w:color w:val="FF6600"/>
          <w:sz w:val="22"/>
          <w:szCs w:val="22"/>
        </w:rPr>
        <w:t xml:space="preserve"> </w:t>
      </w:r>
      <w:r>
        <w:rPr>
          <w:b/>
          <w:sz w:val="22"/>
          <w:szCs w:val="22"/>
        </w:rPr>
        <w:t xml:space="preserve">roku, godz. 10:00 </w:t>
      </w:r>
    </w:p>
    <w:p w:rsidR="001C3E62" w:rsidRDefault="001C3E62">
      <w:pPr>
        <w:pStyle w:val="Tekstpodstawowy"/>
        <w:numPr>
          <w:ilvl w:val="0"/>
          <w:numId w:val="4"/>
        </w:numPr>
        <w:tabs>
          <w:tab w:val="clear" w:pos="360"/>
          <w:tab w:val="num" w:pos="720"/>
        </w:tabs>
        <w:ind w:left="720"/>
        <w:rPr>
          <w:sz w:val="22"/>
          <w:szCs w:val="22"/>
        </w:rPr>
      </w:pPr>
      <w:r>
        <w:rPr>
          <w:sz w:val="22"/>
          <w:szCs w:val="22"/>
        </w:rPr>
        <w:t>Wykonawca może wnieść wadium w:</w:t>
      </w:r>
    </w:p>
    <w:p w:rsidR="001C3E62" w:rsidRDefault="001C3E62">
      <w:pPr>
        <w:pStyle w:val="Tekstpodstawowy"/>
        <w:numPr>
          <w:ilvl w:val="0"/>
          <w:numId w:val="25"/>
        </w:numPr>
        <w:rPr>
          <w:sz w:val="22"/>
          <w:szCs w:val="22"/>
        </w:rPr>
      </w:pPr>
      <w:r>
        <w:rPr>
          <w:sz w:val="22"/>
          <w:szCs w:val="22"/>
        </w:rPr>
        <w:t>pieniądzu,</w:t>
      </w:r>
    </w:p>
    <w:p w:rsidR="001C3E62" w:rsidRDefault="001C3E62">
      <w:pPr>
        <w:pStyle w:val="Tekstpodstawowy"/>
        <w:numPr>
          <w:ilvl w:val="0"/>
          <w:numId w:val="25"/>
        </w:numPr>
        <w:rPr>
          <w:sz w:val="22"/>
          <w:szCs w:val="22"/>
        </w:rPr>
      </w:pPr>
      <w:r>
        <w:rPr>
          <w:sz w:val="22"/>
          <w:szCs w:val="22"/>
        </w:rPr>
        <w:t>poręczeniach bankowych lub poręczeniach spółdzielczej kasy oszczędnościowo-kredytowej, z tym że poręczenie kasy jest zawsze poręczeniem pieniężnym,</w:t>
      </w:r>
    </w:p>
    <w:p w:rsidR="001C3E62" w:rsidRDefault="001C3E62">
      <w:pPr>
        <w:pStyle w:val="Tekstpodstawowy"/>
        <w:numPr>
          <w:ilvl w:val="0"/>
          <w:numId w:val="25"/>
        </w:numPr>
        <w:rPr>
          <w:sz w:val="22"/>
          <w:szCs w:val="22"/>
        </w:rPr>
      </w:pPr>
      <w:r>
        <w:rPr>
          <w:sz w:val="22"/>
          <w:szCs w:val="22"/>
        </w:rPr>
        <w:t>gwarancjach bankowych,</w:t>
      </w:r>
    </w:p>
    <w:p w:rsidR="001C3E62" w:rsidRDefault="001C3E62">
      <w:pPr>
        <w:pStyle w:val="Tekstpodstawowy"/>
        <w:numPr>
          <w:ilvl w:val="0"/>
          <w:numId w:val="25"/>
        </w:numPr>
        <w:rPr>
          <w:sz w:val="22"/>
          <w:szCs w:val="22"/>
        </w:rPr>
      </w:pPr>
      <w:r>
        <w:rPr>
          <w:sz w:val="22"/>
          <w:szCs w:val="22"/>
        </w:rPr>
        <w:t>gwarancjach ubezpieczeniowych,</w:t>
      </w:r>
    </w:p>
    <w:p w:rsidR="001C3E62" w:rsidRDefault="001C3E62">
      <w:pPr>
        <w:pStyle w:val="Tekstpodstawowy"/>
        <w:numPr>
          <w:ilvl w:val="0"/>
          <w:numId w:val="25"/>
        </w:numPr>
        <w:rPr>
          <w:sz w:val="22"/>
          <w:szCs w:val="22"/>
        </w:rPr>
      </w:pPr>
      <w:r>
        <w:rPr>
          <w:sz w:val="22"/>
          <w:szCs w:val="22"/>
        </w:rPr>
        <w:t xml:space="preserve">poręczeniach udzielanych przez podmioty, o których mowa w art. 6b ust. 5 pkt. 2 ustawy </w:t>
      </w:r>
      <w:r>
        <w:rPr>
          <w:sz w:val="22"/>
          <w:szCs w:val="22"/>
        </w:rPr>
        <w:br/>
        <w:t>z dnia 9 listopada 2000 r. o utworzeniu Polskiej Agencji Rozwoju Przedsiębiorczości (</w:t>
      </w:r>
      <w:proofErr w:type="spellStart"/>
      <w:r>
        <w:rPr>
          <w:sz w:val="22"/>
          <w:szCs w:val="22"/>
        </w:rPr>
        <w:t>Dz.U</w:t>
      </w:r>
      <w:proofErr w:type="spellEnd"/>
      <w:r>
        <w:rPr>
          <w:sz w:val="22"/>
          <w:szCs w:val="22"/>
        </w:rPr>
        <w:t>. z 2007 r. Nr 42, poz. 275).</w:t>
      </w:r>
    </w:p>
    <w:p w:rsidR="001C3E62" w:rsidRDefault="001C3E62">
      <w:pPr>
        <w:numPr>
          <w:ilvl w:val="0"/>
          <w:numId w:val="4"/>
        </w:numPr>
        <w:tabs>
          <w:tab w:val="clear" w:pos="360"/>
          <w:tab w:val="num" w:pos="709"/>
        </w:tabs>
        <w:ind w:left="709" w:hanging="425"/>
        <w:jc w:val="both"/>
        <w:rPr>
          <w:sz w:val="22"/>
          <w:szCs w:val="22"/>
        </w:rPr>
      </w:pPr>
      <w:r>
        <w:rPr>
          <w:b/>
          <w:sz w:val="22"/>
          <w:szCs w:val="22"/>
        </w:rPr>
        <w:t>W przypadku wnoszenia wadium w pieniądzu</w:t>
      </w:r>
      <w:r>
        <w:rPr>
          <w:sz w:val="22"/>
          <w:szCs w:val="22"/>
        </w:rPr>
        <w:t xml:space="preserve"> </w:t>
      </w:r>
      <w:r>
        <w:rPr>
          <w:sz w:val="22"/>
          <w:szCs w:val="22"/>
          <w:u w:val="single"/>
        </w:rPr>
        <w:t>Wykonawca jest zobowiązany</w:t>
      </w:r>
      <w:r>
        <w:rPr>
          <w:sz w:val="22"/>
          <w:szCs w:val="22"/>
        </w:rPr>
        <w:t xml:space="preserve"> </w:t>
      </w:r>
      <w:r>
        <w:rPr>
          <w:sz w:val="22"/>
          <w:szCs w:val="22"/>
          <w:u w:val="single"/>
        </w:rPr>
        <w:t>wpłacić wadium przelewem</w:t>
      </w:r>
      <w:r>
        <w:rPr>
          <w:sz w:val="22"/>
          <w:szCs w:val="22"/>
        </w:rPr>
        <w:t xml:space="preserve"> na rachunek</w:t>
      </w:r>
      <w:r>
        <w:rPr>
          <w:color w:val="FF0000"/>
          <w:sz w:val="22"/>
          <w:szCs w:val="22"/>
        </w:rPr>
        <w:t xml:space="preserve">: </w:t>
      </w:r>
      <w:r>
        <w:rPr>
          <w:b/>
          <w:sz w:val="22"/>
          <w:szCs w:val="22"/>
        </w:rPr>
        <w:t>Bank Spółdzielczy w Gostyninie Oddział Kiernozia 43 9012 0004 0020 0547 2002 0014 z dopiskiem „pełnienie nadzoru inwestorskiego”</w:t>
      </w:r>
      <w:r>
        <w:rPr>
          <w:sz w:val="22"/>
          <w:szCs w:val="22"/>
        </w:rPr>
        <w:t xml:space="preserve"> (o ile jest to możliwe Zamawiający prosi o dołączenie do oferty kserokopii przelewu)</w:t>
      </w:r>
    </w:p>
    <w:p w:rsidR="001C3E62" w:rsidRDefault="001C3E62">
      <w:pPr>
        <w:ind w:left="709"/>
        <w:jc w:val="both"/>
        <w:rPr>
          <w:sz w:val="22"/>
          <w:szCs w:val="22"/>
        </w:rPr>
      </w:pPr>
      <w:r>
        <w:rPr>
          <w:sz w:val="22"/>
          <w:szCs w:val="22"/>
        </w:rPr>
        <w:t xml:space="preserve">Za skuteczne wniesienie wadium w pieniądzu Zamawiający uważa wadium, które </w:t>
      </w:r>
      <w:r>
        <w:rPr>
          <w:sz w:val="22"/>
          <w:szCs w:val="22"/>
        </w:rPr>
        <w:br/>
        <w:t>w wyznaczonym terminie składania ofert znajduje się na wskazanym rachunku bankowym Zamawiającego.</w:t>
      </w:r>
    </w:p>
    <w:p w:rsidR="001C3E62" w:rsidRDefault="001C3E62">
      <w:pPr>
        <w:pStyle w:val="Tekstpodstawowy"/>
        <w:numPr>
          <w:ilvl w:val="0"/>
          <w:numId w:val="4"/>
        </w:numPr>
        <w:tabs>
          <w:tab w:val="clear" w:pos="360"/>
          <w:tab w:val="num" w:pos="709"/>
          <w:tab w:val="num" w:pos="750"/>
        </w:tabs>
        <w:ind w:left="709" w:hanging="425"/>
        <w:rPr>
          <w:sz w:val="22"/>
          <w:szCs w:val="22"/>
        </w:rPr>
      </w:pPr>
      <w:r>
        <w:rPr>
          <w:sz w:val="22"/>
          <w:szCs w:val="22"/>
        </w:rPr>
        <w:lastRenderedPageBreak/>
        <w:t>Wadium wniesione w pieniądzu zamawiający przechowuje na rachunku bankowym.</w:t>
      </w:r>
    </w:p>
    <w:p w:rsidR="001C3E62" w:rsidRDefault="001C3E62">
      <w:pPr>
        <w:pStyle w:val="Tekstpodstawowy"/>
        <w:numPr>
          <w:ilvl w:val="0"/>
          <w:numId w:val="4"/>
        </w:numPr>
        <w:tabs>
          <w:tab w:val="clear" w:pos="360"/>
          <w:tab w:val="num" w:pos="709"/>
          <w:tab w:val="num" w:pos="750"/>
        </w:tabs>
        <w:ind w:left="709" w:hanging="425"/>
        <w:rPr>
          <w:b/>
          <w:sz w:val="22"/>
          <w:szCs w:val="22"/>
        </w:rPr>
      </w:pPr>
      <w:r>
        <w:rPr>
          <w:b/>
          <w:sz w:val="22"/>
          <w:szCs w:val="22"/>
        </w:rPr>
        <w:t>W przypadku wadium wnoszonego w innej formie niż w pieniądzu, wykonawca załączy do oferty oryginał dokumentu</w:t>
      </w:r>
      <w:r>
        <w:rPr>
          <w:sz w:val="22"/>
          <w:szCs w:val="22"/>
        </w:rPr>
        <w:t xml:space="preserve">. </w:t>
      </w:r>
      <w:r>
        <w:rPr>
          <w:b/>
          <w:sz w:val="22"/>
          <w:szCs w:val="22"/>
        </w:rPr>
        <w:t xml:space="preserve">Z treści dokumentu (gwarancji, poręczenia) winno wynikać bezwarunkowe, na każde pisemne żądanie zgłoszone przez Zamawiającego </w:t>
      </w:r>
      <w:r>
        <w:rPr>
          <w:b/>
          <w:sz w:val="22"/>
          <w:szCs w:val="22"/>
        </w:rPr>
        <w:br/>
        <w:t>w terminie związania ofertą, zobowiązanie Gwaranta do wypłaty Zamawiającemu pełnej kwoty wadium w okolicznościach określonych w art. 46 ust. 4a i 5 ustawy Prawo zamówień publicznych.</w:t>
      </w:r>
    </w:p>
    <w:p w:rsidR="001C3E62" w:rsidRDefault="001C3E62">
      <w:pPr>
        <w:pStyle w:val="Tekstpodstawowy"/>
        <w:numPr>
          <w:ilvl w:val="0"/>
          <w:numId w:val="4"/>
        </w:numPr>
        <w:tabs>
          <w:tab w:val="clear" w:pos="360"/>
          <w:tab w:val="num" w:pos="709"/>
          <w:tab w:val="num" w:pos="750"/>
        </w:tabs>
        <w:ind w:left="709" w:hanging="425"/>
        <w:rPr>
          <w:sz w:val="22"/>
          <w:szCs w:val="22"/>
        </w:rPr>
      </w:pPr>
      <w:r>
        <w:rPr>
          <w:sz w:val="22"/>
          <w:szCs w:val="22"/>
        </w:rPr>
        <w:t>Oferta nie zabezpieczona akceptowaną formą wadium spowoduje wykluczenie wykonawcę.</w:t>
      </w:r>
    </w:p>
    <w:p w:rsidR="001C3E62" w:rsidRDefault="001C3E62">
      <w:pPr>
        <w:pStyle w:val="Tekstpodstawowy"/>
        <w:numPr>
          <w:ilvl w:val="0"/>
          <w:numId w:val="4"/>
        </w:numPr>
        <w:tabs>
          <w:tab w:val="clear" w:pos="360"/>
          <w:tab w:val="num" w:pos="709"/>
          <w:tab w:val="num" w:pos="750"/>
        </w:tabs>
        <w:ind w:left="709" w:hanging="425"/>
        <w:rPr>
          <w:sz w:val="22"/>
          <w:szCs w:val="22"/>
        </w:rPr>
      </w:pPr>
      <w:r>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11. </w:t>
      </w:r>
    </w:p>
    <w:p w:rsidR="001C3E62" w:rsidRDefault="001C3E62">
      <w:pPr>
        <w:pStyle w:val="Tekstpodstawowy"/>
        <w:numPr>
          <w:ilvl w:val="0"/>
          <w:numId w:val="4"/>
        </w:numPr>
        <w:tabs>
          <w:tab w:val="clear" w:pos="360"/>
          <w:tab w:val="num" w:pos="709"/>
          <w:tab w:val="num" w:pos="750"/>
        </w:tabs>
        <w:ind w:left="709" w:hanging="425"/>
        <w:rPr>
          <w:sz w:val="22"/>
          <w:szCs w:val="22"/>
        </w:rPr>
      </w:pPr>
      <w:r>
        <w:rPr>
          <w:sz w:val="22"/>
          <w:szCs w:val="22"/>
        </w:rPr>
        <w:t>Zamawiający zwraca wadium wykonawcy, którego oferta została wybrana jako najkorzystniejsza niezwłocznie po zawarciu umowy w sprawie zamówienia publicznego oraz wniesieniu zabezpieczenia należytego wykonania umowy.</w:t>
      </w:r>
    </w:p>
    <w:p w:rsidR="001C3E62" w:rsidRDefault="001C3E62">
      <w:pPr>
        <w:pStyle w:val="Tekstpodstawowy"/>
        <w:numPr>
          <w:ilvl w:val="0"/>
          <w:numId w:val="4"/>
        </w:numPr>
        <w:tabs>
          <w:tab w:val="clear" w:pos="360"/>
          <w:tab w:val="num" w:pos="709"/>
          <w:tab w:val="num" w:pos="750"/>
        </w:tabs>
        <w:ind w:left="709" w:hanging="425"/>
        <w:rPr>
          <w:sz w:val="22"/>
          <w:szCs w:val="22"/>
        </w:rPr>
      </w:pPr>
      <w:r>
        <w:rPr>
          <w:sz w:val="22"/>
          <w:szCs w:val="22"/>
        </w:rPr>
        <w:t xml:space="preserve">Zamawiający z zastrzeżeniem pkt. 11 zwraca niezwłocznie wadium </w:t>
      </w:r>
      <w:r>
        <w:rPr>
          <w:sz w:val="22"/>
          <w:szCs w:val="22"/>
          <w:u w:val="single"/>
        </w:rPr>
        <w:t xml:space="preserve">na wniosek wykonawcy, </w:t>
      </w:r>
      <w:r>
        <w:rPr>
          <w:sz w:val="22"/>
          <w:szCs w:val="22"/>
        </w:rPr>
        <w:t xml:space="preserve">który wycofał ofertę przed upływem terminu składania ofert. </w:t>
      </w:r>
    </w:p>
    <w:p w:rsidR="001C3E62" w:rsidRDefault="001C3E62">
      <w:pPr>
        <w:pStyle w:val="Tekstpodstawowy"/>
        <w:numPr>
          <w:ilvl w:val="0"/>
          <w:numId w:val="4"/>
        </w:numPr>
        <w:tabs>
          <w:tab w:val="clear" w:pos="360"/>
          <w:tab w:val="num" w:pos="709"/>
          <w:tab w:val="num" w:pos="750"/>
        </w:tabs>
        <w:ind w:left="709" w:hanging="425"/>
        <w:rPr>
          <w:sz w:val="22"/>
          <w:szCs w:val="22"/>
        </w:rPr>
      </w:pPr>
      <w:r>
        <w:rPr>
          <w:sz w:val="22"/>
          <w:szCs w:val="22"/>
        </w:rPr>
        <w:t>Zamawiający zatrzymuje wadium wraz z odsetkami, jeżeli wykonawca w odpowiedzi na wezwanie, o którym mowa w art. 26 ust. 3, nie złożył dokumentów lub oświadczeń, o których mowa w art. 25 ust. 1, lub pełnomocnictw, chyba że udowodni, że wynika to z przyczyn nie leżących po jego stronie.</w:t>
      </w:r>
    </w:p>
    <w:p w:rsidR="001C3E62" w:rsidRDefault="001C3E62">
      <w:pPr>
        <w:pStyle w:val="Tekstpodstawowy"/>
        <w:numPr>
          <w:ilvl w:val="0"/>
          <w:numId w:val="4"/>
        </w:numPr>
        <w:tabs>
          <w:tab w:val="clear" w:pos="360"/>
          <w:tab w:val="num" w:pos="709"/>
          <w:tab w:val="num" w:pos="750"/>
        </w:tabs>
        <w:ind w:left="709" w:hanging="425"/>
        <w:rPr>
          <w:sz w:val="22"/>
          <w:szCs w:val="22"/>
        </w:rPr>
      </w:pPr>
      <w:r>
        <w:rPr>
          <w:sz w:val="22"/>
          <w:szCs w:val="22"/>
        </w:rPr>
        <w:t xml:space="preserve">Zamawiający żąda ponownego wniesienia wadium przez wykonawcę, któremu zwrócono wadium na podstawie ww. pkt. 8, jeżeli w wyniku ostatecznego rozstrzygnięcia protestu jego oferta została wybrana jako najkorzystniejsza. Wykonawca wnosi wadium w terminie określonym przez zamawiającego. </w:t>
      </w:r>
    </w:p>
    <w:p w:rsidR="001C3E62" w:rsidRDefault="001C3E62">
      <w:pPr>
        <w:pStyle w:val="Tekstpodstawowy"/>
        <w:numPr>
          <w:ilvl w:val="0"/>
          <w:numId w:val="4"/>
        </w:numPr>
        <w:tabs>
          <w:tab w:val="clear" w:pos="360"/>
          <w:tab w:val="num" w:pos="709"/>
          <w:tab w:val="num" w:pos="750"/>
        </w:tabs>
        <w:ind w:left="709" w:hanging="425"/>
        <w:rPr>
          <w:sz w:val="22"/>
          <w:szCs w:val="22"/>
        </w:rPr>
      </w:pPr>
      <w:r>
        <w:rPr>
          <w:sz w:val="22"/>
          <w:szCs w:val="22"/>
        </w:rPr>
        <w:t>Jeżeli wadium wniesiono w pieniądzu, zamawiający zwraca je wraz z odsetkami wynikającymi z umowy rachunku bankowego, na którym było ono przechowywane, pomniejszone o koszty prowadzenia rachunku banko</w:t>
      </w:r>
      <w:r>
        <w:rPr>
          <w:sz w:val="22"/>
          <w:szCs w:val="22"/>
        </w:rPr>
        <w:softHyphen/>
        <w:t xml:space="preserve">wego oraz prowizji bankowej za przelew pieniędzy na rachunek bankowy wskazany przez wykonawcę. </w:t>
      </w:r>
    </w:p>
    <w:p w:rsidR="001C3E62" w:rsidRDefault="001C3E62">
      <w:pPr>
        <w:pStyle w:val="Tekstpodstawowy"/>
        <w:numPr>
          <w:ilvl w:val="0"/>
          <w:numId w:val="4"/>
        </w:numPr>
        <w:tabs>
          <w:tab w:val="clear" w:pos="360"/>
          <w:tab w:val="num" w:pos="709"/>
          <w:tab w:val="num" w:pos="750"/>
        </w:tabs>
        <w:ind w:left="709" w:hanging="425"/>
        <w:rPr>
          <w:sz w:val="22"/>
          <w:szCs w:val="22"/>
        </w:rPr>
      </w:pPr>
      <w:r>
        <w:rPr>
          <w:sz w:val="22"/>
          <w:szCs w:val="22"/>
        </w:rPr>
        <w:t>Zamawiający zatrzymuje wadium wraz z odsetkami, jeżeli wykonawca, którego oferta została wybrana:</w:t>
      </w:r>
    </w:p>
    <w:p w:rsidR="001C3E62" w:rsidRDefault="001C3E62">
      <w:pPr>
        <w:pStyle w:val="pkt"/>
        <w:spacing w:before="0" w:after="0"/>
        <w:ind w:left="1003"/>
        <w:rPr>
          <w:sz w:val="22"/>
          <w:szCs w:val="22"/>
        </w:rPr>
      </w:pPr>
      <w:r>
        <w:rPr>
          <w:sz w:val="22"/>
          <w:szCs w:val="22"/>
        </w:rPr>
        <w:t>1) odmówił podpisania umowy w sprawie zamówienia publicznego na warunkach określonych w ofercie;</w:t>
      </w:r>
    </w:p>
    <w:p w:rsidR="001C3E62" w:rsidRDefault="001C3E62">
      <w:pPr>
        <w:pStyle w:val="pkt"/>
        <w:spacing w:before="0" w:after="0"/>
        <w:ind w:left="1003"/>
        <w:rPr>
          <w:sz w:val="22"/>
          <w:szCs w:val="22"/>
        </w:rPr>
      </w:pPr>
      <w:r>
        <w:rPr>
          <w:sz w:val="22"/>
          <w:szCs w:val="22"/>
        </w:rPr>
        <w:t>2) nie wniósł wymaganego zabezpieczenia należytego wyko</w:t>
      </w:r>
      <w:r>
        <w:rPr>
          <w:sz w:val="22"/>
          <w:szCs w:val="22"/>
        </w:rPr>
        <w:softHyphen/>
        <w:t>nania umowy;</w:t>
      </w:r>
    </w:p>
    <w:p w:rsidR="001C3E62" w:rsidRDefault="001C3E62">
      <w:pPr>
        <w:pStyle w:val="pkt"/>
        <w:spacing w:before="0" w:after="0"/>
        <w:ind w:left="1003"/>
        <w:rPr>
          <w:sz w:val="22"/>
          <w:szCs w:val="22"/>
        </w:rPr>
      </w:pPr>
      <w:r>
        <w:rPr>
          <w:sz w:val="22"/>
          <w:szCs w:val="22"/>
        </w:rPr>
        <w:t>3) zawarcie umowy w sprawie zamówienia publicznego stało się niemożliwe z przyczyn leżących po stronie wykonawcy.</w:t>
      </w:r>
    </w:p>
    <w:p w:rsidR="001C3E62" w:rsidRDefault="001C3E62">
      <w:pPr>
        <w:pStyle w:val="Nagwek4"/>
        <w:ind w:firstLine="426"/>
        <w:rPr>
          <w:sz w:val="22"/>
          <w:szCs w:val="22"/>
        </w:rPr>
      </w:pPr>
    </w:p>
    <w:p w:rsidR="001C3E62" w:rsidRDefault="001C3E62">
      <w:pPr>
        <w:pStyle w:val="Nagwek4"/>
        <w:numPr>
          <w:ilvl w:val="3"/>
          <w:numId w:val="23"/>
        </w:numPr>
        <w:ind w:left="426" w:hanging="426"/>
        <w:rPr>
          <w:sz w:val="22"/>
          <w:szCs w:val="22"/>
        </w:rPr>
      </w:pPr>
      <w:r>
        <w:rPr>
          <w:sz w:val="22"/>
          <w:szCs w:val="22"/>
        </w:rPr>
        <w:t>TERMIN ZWIĄZANIA OFERTĄ:</w:t>
      </w:r>
    </w:p>
    <w:p w:rsidR="001C3E62" w:rsidRDefault="001C3E62">
      <w:pPr>
        <w:rPr>
          <w:sz w:val="22"/>
          <w:szCs w:val="22"/>
        </w:rPr>
      </w:pPr>
    </w:p>
    <w:p w:rsidR="001C3E62" w:rsidRDefault="001C3E62">
      <w:pPr>
        <w:pStyle w:val="Tekstpodstawowy"/>
        <w:numPr>
          <w:ilvl w:val="0"/>
          <w:numId w:val="12"/>
        </w:numPr>
        <w:ind w:left="644"/>
        <w:rPr>
          <w:sz w:val="22"/>
          <w:szCs w:val="22"/>
        </w:rPr>
      </w:pPr>
      <w:r>
        <w:rPr>
          <w:sz w:val="22"/>
          <w:szCs w:val="22"/>
        </w:rPr>
        <w:t xml:space="preserve">Termin związania ofertą wynosi 30 dni. Bieg terminu związania ofertą rozpoczyna się wraz </w:t>
      </w:r>
      <w:r>
        <w:rPr>
          <w:sz w:val="22"/>
          <w:szCs w:val="22"/>
        </w:rPr>
        <w:br/>
        <w:t xml:space="preserve">z upływem terminu składania ofert. </w:t>
      </w:r>
    </w:p>
    <w:p w:rsidR="001C3E62" w:rsidRDefault="001C3E62">
      <w:pPr>
        <w:pStyle w:val="Tekstpodstawowy"/>
        <w:numPr>
          <w:ilvl w:val="0"/>
          <w:numId w:val="12"/>
        </w:numPr>
        <w:ind w:left="644"/>
        <w:rPr>
          <w:sz w:val="22"/>
          <w:szCs w:val="22"/>
        </w:rPr>
      </w:pPr>
      <w:r>
        <w:rPr>
          <w:bCs/>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Pr>
          <w:sz w:val="22"/>
          <w:szCs w:val="22"/>
        </w:rPr>
        <w:t>.</w:t>
      </w:r>
    </w:p>
    <w:p w:rsidR="001C3E62" w:rsidRDefault="001C3E62">
      <w:pPr>
        <w:pStyle w:val="Tekstpodstawowy"/>
        <w:numPr>
          <w:ilvl w:val="0"/>
          <w:numId w:val="12"/>
        </w:numPr>
        <w:ind w:left="644"/>
        <w:rPr>
          <w:sz w:val="22"/>
          <w:szCs w:val="22"/>
        </w:rPr>
      </w:pPr>
      <w:r>
        <w:rPr>
          <w:bCs/>
          <w:sz w:val="22"/>
          <w:szCs w:val="22"/>
        </w:rPr>
        <w:t xml:space="preserve">Przedłużenie okresu związania ofertą jest dopuszczalne tylko z jednoczesnym przedłużeniem okresu ważności wadium albo, jeżeli nie jest to możliwie, z wniesieniem nowego wadium </w:t>
      </w:r>
      <w:r>
        <w:rPr>
          <w:bCs/>
          <w:sz w:val="22"/>
          <w:szCs w:val="22"/>
        </w:rPr>
        <w:br/>
        <w:t>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C3E62" w:rsidRDefault="001C3E62">
      <w:pPr>
        <w:pStyle w:val="Tekstpodstawowy"/>
        <w:ind w:left="644"/>
        <w:rPr>
          <w:sz w:val="22"/>
          <w:szCs w:val="22"/>
        </w:rPr>
      </w:pPr>
    </w:p>
    <w:p w:rsidR="0026219B" w:rsidRDefault="0026219B">
      <w:pPr>
        <w:pStyle w:val="Tekstpodstawowy"/>
        <w:ind w:left="644"/>
        <w:rPr>
          <w:sz w:val="22"/>
          <w:szCs w:val="22"/>
        </w:rPr>
      </w:pPr>
    </w:p>
    <w:p w:rsidR="0026219B" w:rsidRDefault="0026219B">
      <w:pPr>
        <w:pStyle w:val="Tekstpodstawowy"/>
        <w:ind w:left="644"/>
        <w:rPr>
          <w:sz w:val="22"/>
          <w:szCs w:val="22"/>
        </w:rPr>
      </w:pPr>
    </w:p>
    <w:p w:rsidR="001C3E62" w:rsidRDefault="001C3E62">
      <w:pPr>
        <w:pStyle w:val="Nagwek4"/>
        <w:rPr>
          <w:sz w:val="22"/>
          <w:szCs w:val="22"/>
        </w:rPr>
      </w:pPr>
      <w:r>
        <w:rPr>
          <w:sz w:val="22"/>
          <w:szCs w:val="22"/>
        </w:rPr>
        <w:lastRenderedPageBreak/>
        <w:t>XII. OPIS SPOSOBU PRZYGOTOWANIA OFERT:</w:t>
      </w:r>
    </w:p>
    <w:p w:rsidR="001C3E62" w:rsidRDefault="001C3E62">
      <w:pPr>
        <w:rPr>
          <w:sz w:val="22"/>
          <w:szCs w:val="22"/>
        </w:rPr>
      </w:pPr>
    </w:p>
    <w:p w:rsidR="001C3E62" w:rsidRDefault="001C3E62">
      <w:pPr>
        <w:pStyle w:val="Tekstpodstawowy"/>
        <w:numPr>
          <w:ilvl w:val="0"/>
          <w:numId w:val="5"/>
        </w:numPr>
        <w:ind w:left="709" w:hanging="425"/>
        <w:rPr>
          <w:b/>
          <w:sz w:val="22"/>
          <w:szCs w:val="22"/>
        </w:rPr>
      </w:pPr>
      <w:r>
        <w:rPr>
          <w:b/>
          <w:sz w:val="22"/>
          <w:szCs w:val="22"/>
          <w:u w:val="single"/>
        </w:rPr>
        <w:t>OFERTA WINNA ZAWIERAĆ</w:t>
      </w:r>
      <w:r>
        <w:rPr>
          <w:b/>
          <w:sz w:val="22"/>
          <w:szCs w:val="22"/>
        </w:rPr>
        <w:t>:</w:t>
      </w:r>
    </w:p>
    <w:p w:rsidR="001C3E62" w:rsidRDefault="001C3E62">
      <w:pPr>
        <w:pStyle w:val="Tekstpodstawowy"/>
        <w:numPr>
          <w:ilvl w:val="0"/>
          <w:numId w:val="16"/>
        </w:numPr>
        <w:rPr>
          <w:b/>
          <w:sz w:val="22"/>
          <w:szCs w:val="22"/>
        </w:rPr>
      </w:pPr>
      <w:r>
        <w:rPr>
          <w:b/>
          <w:sz w:val="22"/>
          <w:szCs w:val="22"/>
        </w:rPr>
        <w:t>wypełniony i podpisany formularz oferty (wg załącznika nr 1).</w:t>
      </w:r>
    </w:p>
    <w:p w:rsidR="001C3E62" w:rsidRDefault="001C3E62">
      <w:pPr>
        <w:pStyle w:val="Tekstpodstawowy"/>
        <w:numPr>
          <w:ilvl w:val="0"/>
          <w:numId w:val="16"/>
        </w:numPr>
        <w:rPr>
          <w:b/>
          <w:sz w:val="22"/>
          <w:szCs w:val="22"/>
        </w:rPr>
      </w:pPr>
      <w:r>
        <w:rPr>
          <w:b/>
          <w:i/>
          <w:sz w:val="22"/>
          <w:szCs w:val="22"/>
        </w:rPr>
        <w:t>odpowiednio:</w:t>
      </w:r>
      <w:r>
        <w:rPr>
          <w:b/>
          <w:sz w:val="22"/>
          <w:szCs w:val="22"/>
        </w:rPr>
        <w:t xml:space="preserve"> oryginał dokumentu wadialnego </w:t>
      </w:r>
      <w:r>
        <w:rPr>
          <w:b/>
          <w:i/>
          <w:sz w:val="22"/>
          <w:szCs w:val="22"/>
        </w:rPr>
        <w:t xml:space="preserve">lub (o ile jest to możliwe) </w:t>
      </w:r>
      <w:r>
        <w:rPr>
          <w:b/>
          <w:sz w:val="22"/>
          <w:szCs w:val="22"/>
        </w:rPr>
        <w:t>kserokopię przelewu potwierdzającego wniesienie wadium w pieniądzu.</w:t>
      </w:r>
    </w:p>
    <w:p w:rsidR="001C3E62" w:rsidRDefault="001C3E62">
      <w:pPr>
        <w:pStyle w:val="Tekstpodstawowy"/>
        <w:numPr>
          <w:ilvl w:val="0"/>
          <w:numId w:val="16"/>
        </w:numPr>
        <w:rPr>
          <w:b/>
          <w:sz w:val="22"/>
          <w:szCs w:val="22"/>
        </w:rPr>
      </w:pPr>
      <w:r>
        <w:rPr>
          <w:b/>
          <w:sz w:val="22"/>
          <w:szCs w:val="22"/>
        </w:rPr>
        <w:t>dokumenty i oświadczenia wymienione w pkt. VII. SIWZ potwierdzające spełnienie przez Wykonawców warunków udziału w postępowaniu, wymienionych w pkt. VI. SIWZ.</w:t>
      </w:r>
    </w:p>
    <w:p w:rsidR="001C3E62" w:rsidRDefault="001C3E62">
      <w:pPr>
        <w:pStyle w:val="Tekstpodstawowy"/>
        <w:ind w:left="644"/>
        <w:rPr>
          <w:b/>
          <w:sz w:val="22"/>
          <w:szCs w:val="22"/>
        </w:rPr>
      </w:pPr>
    </w:p>
    <w:p w:rsidR="001C3E62" w:rsidRDefault="001C3E62">
      <w:pPr>
        <w:pStyle w:val="Tekstpodstawowy"/>
        <w:numPr>
          <w:ilvl w:val="0"/>
          <w:numId w:val="5"/>
        </w:numPr>
        <w:tabs>
          <w:tab w:val="num" w:pos="567"/>
        </w:tabs>
        <w:ind w:left="567" w:hanging="283"/>
        <w:rPr>
          <w:sz w:val="22"/>
          <w:szCs w:val="22"/>
        </w:rPr>
      </w:pPr>
      <w:r>
        <w:rPr>
          <w:b/>
          <w:sz w:val="22"/>
          <w:szCs w:val="22"/>
        </w:rPr>
        <w:t>Treść złożonej oferty musi odpowiadać treści SIWZ</w:t>
      </w:r>
      <w:r>
        <w:rPr>
          <w:sz w:val="22"/>
          <w:szCs w:val="22"/>
        </w:rPr>
        <w:t xml:space="preserve">. Zamawiający zaleca wykorzystanie formularzy przekazanych przez Zamawiającego. Dopuszcza się w ofercie złożenie załączników opracowanych przez Wykonawcę, pod warunkiem, że będą one identyczne co do treści </w:t>
      </w:r>
      <w:r>
        <w:rPr>
          <w:sz w:val="22"/>
          <w:szCs w:val="22"/>
        </w:rPr>
        <w:br/>
        <w:t xml:space="preserve">z formularzami opracowanymi przez Zamawiającego. </w:t>
      </w:r>
    </w:p>
    <w:p w:rsidR="001C3E62" w:rsidRDefault="001C3E62">
      <w:pPr>
        <w:pStyle w:val="Tekstpodstawowy"/>
        <w:numPr>
          <w:ilvl w:val="0"/>
          <w:numId w:val="5"/>
        </w:numPr>
        <w:tabs>
          <w:tab w:val="num" w:pos="567"/>
        </w:tabs>
        <w:ind w:left="567" w:hanging="283"/>
        <w:rPr>
          <w:sz w:val="22"/>
          <w:szCs w:val="22"/>
        </w:rPr>
      </w:pPr>
      <w:r>
        <w:rPr>
          <w:sz w:val="22"/>
          <w:szCs w:val="22"/>
        </w:rPr>
        <w:t>Dokumenty sporządzone w języku obcym muszą być składane przez Wykonawców wraz z ich tłumaczeniem na język polski , poświadczonym przez Wykonawcę.</w:t>
      </w:r>
    </w:p>
    <w:p w:rsidR="001C3E62" w:rsidRDefault="001C3E62">
      <w:pPr>
        <w:pStyle w:val="Tekstpodstawowy"/>
        <w:numPr>
          <w:ilvl w:val="0"/>
          <w:numId w:val="5"/>
        </w:numPr>
        <w:tabs>
          <w:tab w:val="num" w:pos="567"/>
        </w:tabs>
        <w:ind w:left="567" w:hanging="283"/>
        <w:rPr>
          <w:sz w:val="22"/>
          <w:szCs w:val="22"/>
        </w:rPr>
      </w:pPr>
      <w:r>
        <w:rPr>
          <w:sz w:val="22"/>
          <w:szCs w:val="22"/>
        </w:rPr>
        <w:t>Każdy wykonawca ma prawo złożyć tyko jedną ofertę.</w:t>
      </w:r>
    </w:p>
    <w:p w:rsidR="001C3E62" w:rsidRDefault="001C3E62">
      <w:pPr>
        <w:pStyle w:val="Tekstpodstawowy"/>
        <w:numPr>
          <w:ilvl w:val="0"/>
          <w:numId w:val="5"/>
        </w:numPr>
        <w:tabs>
          <w:tab w:val="num" w:pos="567"/>
        </w:tabs>
        <w:ind w:left="567" w:hanging="283"/>
        <w:rPr>
          <w:sz w:val="22"/>
          <w:szCs w:val="22"/>
        </w:rPr>
      </w:pPr>
      <w:r>
        <w:rPr>
          <w:sz w:val="22"/>
          <w:szCs w:val="22"/>
        </w:rPr>
        <w:t>Wykonawca ponosi wszystkie koszty związane z przygotowaniem i złożeniem oferty.</w:t>
      </w:r>
    </w:p>
    <w:p w:rsidR="001C3E62" w:rsidRDefault="001C3E62">
      <w:pPr>
        <w:pStyle w:val="Tekstpodstawowy"/>
        <w:numPr>
          <w:ilvl w:val="0"/>
          <w:numId w:val="5"/>
        </w:numPr>
        <w:tabs>
          <w:tab w:val="num" w:pos="567"/>
        </w:tabs>
        <w:ind w:left="567" w:hanging="283"/>
        <w:rPr>
          <w:sz w:val="22"/>
          <w:szCs w:val="22"/>
        </w:rPr>
      </w:pPr>
      <w:r>
        <w:rPr>
          <w:sz w:val="22"/>
          <w:szCs w:val="22"/>
        </w:rPr>
        <w:t xml:space="preserve">Ofertę należy złożyć na (lub według wzoru) druku „Oferta” – załącznik nr 1. Wykonawcy nie wolno dokonywać żadnych zmian merytorycznych we wzorze druku „Oferta” opracowanego przez Zamawiającego. </w:t>
      </w:r>
    </w:p>
    <w:p w:rsidR="001C3E62" w:rsidRDefault="001C3E62">
      <w:pPr>
        <w:pStyle w:val="Tekstpodstawowy"/>
        <w:numPr>
          <w:ilvl w:val="0"/>
          <w:numId w:val="5"/>
        </w:numPr>
        <w:tabs>
          <w:tab w:val="num" w:pos="567"/>
        </w:tabs>
        <w:ind w:left="567" w:hanging="283"/>
        <w:rPr>
          <w:sz w:val="22"/>
          <w:szCs w:val="22"/>
        </w:rPr>
      </w:pPr>
      <w:r>
        <w:rPr>
          <w:sz w:val="22"/>
          <w:szCs w:val="22"/>
        </w:rPr>
        <w:t>Zamawiający nie dopuszcza możliwości składania ofert wariantowych lub obejmujących część zamówienia.</w:t>
      </w:r>
    </w:p>
    <w:p w:rsidR="001C3E62" w:rsidRDefault="001C3E62">
      <w:pPr>
        <w:pStyle w:val="Tekstpodstawowy"/>
        <w:numPr>
          <w:ilvl w:val="0"/>
          <w:numId w:val="5"/>
        </w:numPr>
        <w:tabs>
          <w:tab w:val="num" w:pos="567"/>
        </w:tabs>
        <w:ind w:left="567" w:hanging="283"/>
        <w:rPr>
          <w:sz w:val="22"/>
          <w:szCs w:val="22"/>
        </w:rPr>
      </w:pPr>
      <w:r>
        <w:rPr>
          <w:sz w:val="22"/>
          <w:szCs w:val="22"/>
        </w:rPr>
        <w:t xml:space="preserve">Oferta powinna być napisana w języku polskim, na maszynie, komputerze lub inną trwałą </w:t>
      </w:r>
      <w:r>
        <w:rPr>
          <w:sz w:val="22"/>
          <w:szCs w:val="22"/>
        </w:rPr>
        <w:br/>
        <w:t>i czytelną techniką.</w:t>
      </w:r>
    </w:p>
    <w:p w:rsidR="001C3E62" w:rsidRDefault="001C3E62">
      <w:pPr>
        <w:pStyle w:val="Tekstpodstawowy"/>
        <w:numPr>
          <w:ilvl w:val="0"/>
          <w:numId w:val="5"/>
        </w:numPr>
        <w:tabs>
          <w:tab w:val="num" w:pos="567"/>
        </w:tabs>
        <w:ind w:left="567" w:hanging="283"/>
        <w:rPr>
          <w:sz w:val="22"/>
          <w:szCs w:val="22"/>
        </w:rPr>
      </w:pPr>
      <w:r>
        <w:rPr>
          <w:sz w:val="22"/>
          <w:szCs w:val="22"/>
        </w:rPr>
        <w:t xml:space="preserve">Oferta i załączniki do oferty (oświadczenia i dokumenty) muszą być podpisane przez osobę/osoby upoważnioną/e do reprezentowania firmy na zewnątrz i zaciągania zobowiązań </w:t>
      </w:r>
      <w:r>
        <w:rPr>
          <w:sz w:val="22"/>
          <w:szCs w:val="22"/>
        </w:rPr>
        <w:br/>
        <w:t>w wysokości odpowiadającej cenie oferty. Jeśli dokument przedstawiony jest w postaci kserokopii – poświadczenie, oprócz adnotacji: „za zgodność z oryginałem”, musi być opatrzone imienną pieczątką i podpisem osoby upoważnionej do reprezentowania firmy na zewnątrz.</w:t>
      </w:r>
    </w:p>
    <w:p w:rsidR="001C3E62" w:rsidRDefault="001C3E62">
      <w:pPr>
        <w:pStyle w:val="Tekstpodstawowy"/>
        <w:numPr>
          <w:ilvl w:val="0"/>
          <w:numId w:val="5"/>
        </w:numPr>
        <w:tabs>
          <w:tab w:val="num" w:pos="567"/>
        </w:tabs>
        <w:ind w:left="567" w:hanging="283"/>
        <w:rPr>
          <w:sz w:val="22"/>
          <w:szCs w:val="22"/>
        </w:rPr>
      </w:pPr>
      <w:r>
        <w:rPr>
          <w:b/>
          <w:sz w:val="22"/>
          <w:szCs w:val="22"/>
        </w:rPr>
        <w:t>Zaleca się</w:t>
      </w:r>
      <w:r>
        <w:rPr>
          <w:sz w:val="22"/>
          <w:szCs w:val="22"/>
        </w:rPr>
        <w:t xml:space="preserve"> aby każda kartka oferty wraz ze wszystkimi załącznikami była ponumerowana i parafowana przez osobę podpisującą ofertę oraz trwale spięte. Natomiast wszystkie miejsca, w których Wykonawca naniósł zmiany </w:t>
      </w:r>
      <w:r>
        <w:rPr>
          <w:b/>
          <w:sz w:val="22"/>
          <w:szCs w:val="22"/>
        </w:rPr>
        <w:t>muszą być</w:t>
      </w:r>
      <w:r>
        <w:rPr>
          <w:sz w:val="22"/>
          <w:szCs w:val="22"/>
        </w:rPr>
        <w:t xml:space="preserve"> parafowane przez osobę/y podpisującą/e ofertę.</w:t>
      </w:r>
    </w:p>
    <w:p w:rsidR="001C3E62" w:rsidRDefault="001C3E62">
      <w:pPr>
        <w:pStyle w:val="Tekstpodstawowy"/>
        <w:numPr>
          <w:ilvl w:val="0"/>
          <w:numId w:val="5"/>
        </w:numPr>
        <w:tabs>
          <w:tab w:val="num" w:pos="567"/>
        </w:tabs>
        <w:ind w:left="567" w:hanging="283"/>
        <w:rPr>
          <w:sz w:val="22"/>
          <w:szCs w:val="22"/>
        </w:rPr>
      </w:pPr>
      <w:r>
        <w:rPr>
          <w:sz w:val="22"/>
          <w:szCs w:val="22"/>
        </w:rPr>
        <w:t>Rozliczenia pomiędzy wykonawcą a zamawiającym odbywać się będą w złotych polskich.</w:t>
      </w:r>
    </w:p>
    <w:p w:rsidR="001C3E62" w:rsidRDefault="001C3E62">
      <w:pPr>
        <w:pStyle w:val="Tekstpodstawowy"/>
        <w:numPr>
          <w:ilvl w:val="0"/>
          <w:numId w:val="5"/>
        </w:numPr>
        <w:tabs>
          <w:tab w:val="num" w:pos="567"/>
        </w:tabs>
        <w:ind w:left="567" w:hanging="283"/>
        <w:rPr>
          <w:color w:val="000000"/>
          <w:sz w:val="22"/>
          <w:szCs w:val="22"/>
        </w:rPr>
      </w:pPr>
      <w:r>
        <w:rPr>
          <w:b/>
          <w:sz w:val="22"/>
          <w:szCs w:val="22"/>
        </w:rPr>
        <w:t>W przypadku wykonania usługi w innej walucie</w:t>
      </w:r>
      <w:r>
        <w:rPr>
          <w:sz w:val="22"/>
          <w:szCs w:val="22"/>
        </w:rPr>
        <w:t>, wykonawca zobowiązany jest w wykazie wpisać wartość usługi  w tej walucie oraz wpisać przeliczenie wg średniego kursu NBP na dzień zakończenia tej usługi.</w:t>
      </w:r>
    </w:p>
    <w:p w:rsidR="001C3E62" w:rsidRDefault="001C3E62">
      <w:pPr>
        <w:pStyle w:val="Tekstpodstawowy"/>
        <w:numPr>
          <w:ilvl w:val="0"/>
          <w:numId w:val="5"/>
        </w:numPr>
        <w:tabs>
          <w:tab w:val="num" w:pos="567"/>
        </w:tabs>
        <w:ind w:left="567" w:hanging="283"/>
        <w:rPr>
          <w:sz w:val="22"/>
          <w:szCs w:val="22"/>
        </w:rPr>
      </w:pPr>
      <w:r>
        <w:rPr>
          <w:sz w:val="22"/>
          <w:szCs w:val="22"/>
        </w:rPr>
        <w:t xml:space="preserve">Zamawiający informuje, iż zgodnie z art. 8 w zw. z art. 96 ust. 3 ustawy </w:t>
      </w:r>
      <w:proofErr w:type="spellStart"/>
      <w:r>
        <w:rPr>
          <w:sz w:val="22"/>
          <w:szCs w:val="22"/>
        </w:rPr>
        <w:t>Pzp</w:t>
      </w:r>
      <w:proofErr w:type="spellEnd"/>
      <w:r>
        <w:rPr>
          <w:sz w:val="22"/>
          <w:szCs w:val="22"/>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w:t>
      </w:r>
    </w:p>
    <w:p w:rsidR="001C3E62" w:rsidRDefault="001C3E62">
      <w:pPr>
        <w:pStyle w:val="Tekstpodstawowy"/>
        <w:numPr>
          <w:ilvl w:val="0"/>
          <w:numId w:val="5"/>
        </w:numPr>
        <w:tabs>
          <w:tab w:val="num" w:pos="567"/>
        </w:tabs>
        <w:ind w:left="567" w:hanging="283"/>
        <w:rPr>
          <w:color w:val="000000"/>
          <w:sz w:val="22"/>
          <w:szCs w:val="22"/>
        </w:rPr>
      </w:pPr>
      <w:r>
        <w:rPr>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W razie braku takiego wskazania, Zamawiający uzna, że wszelkie oświadczenia i zaświadczenia składane w trakcie postępowania są jawne bez zastrzeżeń.</w:t>
      </w:r>
    </w:p>
    <w:p w:rsidR="001C3E62" w:rsidRPr="00AF4168" w:rsidRDefault="001C3E62">
      <w:pPr>
        <w:pStyle w:val="Tekstpodstawowy"/>
        <w:numPr>
          <w:ilvl w:val="0"/>
          <w:numId w:val="5"/>
        </w:numPr>
        <w:tabs>
          <w:tab w:val="num" w:pos="567"/>
        </w:tabs>
        <w:ind w:left="567" w:hanging="283"/>
        <w:rPr>
          <w:sz w:val="22"/>
          <w:szCs w:val="22"/>
        </w:rPr>
      </w:pPr>
      <w:r w:rsidRPr="00AF4168">
        <w:rPr>
          <w:sz w:val="22"/>
          <w:szCs w:val="22"/>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1C3E62" w:rsidRDefault="001C3E62">
      <w:pPr>
        <w:pStyle w:val="Nagwek4"/>
        <w:rPr>
          <w:sz w:val="22"/>
          <w:szCs w:val="22"/>
        </w:rPr>
      </w:pPr>
      <w:r>
        <w:rPr>
          <w:sz w:val="22"/>
          <w:szCs w:val="22"/>
        </w:rPr>
        <w:t>XIII. SPOSÓB SKŁADANIA OFERT:</w:t>
      </w:r>
    </w:p>
    <w:p w:rsidR="001C3E62" w:rsidRDefault="001C3E62">
      <w:pPr>
        <w:pStyle w:val="Tekstpodstawowy"/>
        <w:numPr>
          <w:ilvl w:val="0"/>
          <w:numId w:val="6"/>
        </w:numPr>
        <w:ind w:left="700"/>
        <w:rPr>
          <w:sz w:val="22"/>
          <w:szCs w:val="22"/>
        </w:rPr>
      </w:pPr>
      <w:r>
        <w:rPr>
          <w:sz w:val="22"/>
          <w:szCs w:val="22"/>
        </w:rPr>
        <w:t xml:space="preserve">Ofertę należy złożyć w </w:t>
      </w:r>
      <w:r>
        <w:rPr>
          <w:b/>
          <w:sz w:val="22"/>
          <w:szCs w:val="22"/>
        </w:rPr>
        <w:t xml:space="preserve">jednej </w:t>
      </w:r>
      <w:r>
        <w:rPr>
          <w:sz w:val="22"/>
          <w:szCs w:val="22"/>
        </w:rPr>
        <w:t xml:space="preserve">zamkniętej kopercie, zapieczętowanej w sposób gwarantujący zachowanie w poufności jej treści oraz zabezpieczającej jej nienaruszalność do terminu otwarcia ofert. </w:t>
      </w:r>
    </w:p>
    <w:p w:rsidR="001C3E62" w:rsidRDefault="001C3E62">
      <w:pPr>
        <w:pStyle w:val="Tekstpodstawowy"/>
        <w:numPr>
          <w:ilvl w:val="0"/>
          <w:numId w:val="6"/>
        </w:numPr>
        <w:ind w:left="700"/>
        <w:rPr>
          <w:sz w:val="22"/>
          <w:szCs w:val="22"/>
        </w:rPr>
      </w:pPr>
      <w:r>
        <w:rPr>
          <w:sz w:val="22"/>
          <w:szCs w:val="22"/>
        </w:rPr>
        <w:lastRenderedPageBreak/>
        <w:t>Oferta powinna być umieszczona w zamkniętej, oznakowanej kopercie w sposób następujący:</w:t>
      </w:r>
    </w:p>
    <w:p w:rsidR="001C3E62" w:rsidRDefault="001C3E62">
      <w:pPr>
        <w:pStyle w:val="Tekstpodstawowy"/>
        <w:numPr>
          <w:ilvl w:val="0"/>
          <w:numId w:val="24"/>
        </w:numPr>
        <w:rPr>
          <w:sz w:val="22"/>
          <w:szCs w:val="22"/>
        </w:rPr>
      </w:pPr>
      <w:r>
        <w:rPr>
          <w:sz w:val="22"/>
          <w:szCs w:val="22"/>
        </w:rPr>
        <w:t>NAZWA WYKONAWCY I JEGO ADRES:</w:t>
      </w:r>
    </w:p>
    <w:p w:rsidR="001C3E62" w:rsidRDefault="001C3E62">
      <w:pPr>
        <w:pStyle w:val="Tekstpodstawowy"/>
        <w:numPr>
          <w:ilvl w:val="0"/>
          <w:numId w:val="24"/>
        </w:numPr>
        <w:rPr>
          <w:b/>
          <w:sz w:val="22"/>
          <w:szCs w:val="22"/>
        </w:rPr>
      </w:pPr>
      <w:r>
        <w:rPr>
          <w:sz w:val="22"/>
          <w:szCs w:val="22"/>
        </w:rPr>
        <w:t xml:space="preserve">ZAMAWIAJĄCY: </w:t>
      </w:r>
      <w:r>
        <w:rPr>
          <w:b/>
          <w:sz w:val="22"/>
          <w:szCs w:val="22"/>
        </w:rPr>
        <w:t>Gmina Kiernozia</w:t>
      </w:r>
    </w:p>
    <w:p w:rsidR="001C3E62" w:rsidRDefault="001C3E62">
      <w:pPr>
        <w:pStyle w:val="Tekstpodstawowy"/>
        <w:numPr>
          <w:ilvl w:val="0"/>
          <w:numId w:val="24"/>
        </w:numPr>
        <w:rPr>
          <w:b/>
          <w:sz w:val="22"/>
          <w:szCs w:val="22"/>
        </w:rPr>
      </w:pPr>
      <w:r>
        <w:rPr>
          <w:sz w:val="22"/>
          <w:szCs w:val="22"/>
        </w:rPr>
        <w:t xml:space="preserve">oferta w </w:t>
      </w:r>
      <w:r>
        <w:rPr>
          <w:b/>
          <w:sz w:val="22"/>
          <w:szCs w:val="22"/>
        </w:rPr>
        <w:t xml:space="preserve">przetargu nieograniczonym na </w:t>
      </w:r>
      <w:r>
        <w:rPr>
          <w:b/>
          <w:bCs/>
          <w:sz w:val="22"/>
          <w:szCs w:val="22"/>
        </w:rPr>
        <w:t>pełnienie funkcji Nadzoru Inwestorskiego nad realizacją zadania:  „Uporządkowanie gospodarki wodno – ściekowej dla miejscowości Kiernozia etap I”</w:t>
      </w:r>
      <w:r>
        <w:rPr>
          <w:b/>
          <w:sz w:val="22"/>
          <w:szCs w:val="22"/>
        </w:rPr>
        <w:t xml:space="preserve"> </w:t>
      </w:r>
    </w:p>
    <w:p w:rsidR="001C3E62" w:rsidRDefault="001C3E62">
      <w:pPr>
        <w:pStyle w:val="Tekstpodstawowy"/>
        <w:ind w:left="1060"/>
        <w:rPr>
          <w:sz w:val="22"/>
          <w:szCs w:val="22"/>
        </w:rPr>
      </w:pPr>
      <w:r>
        <w:rPr>
          <w:sz w:val="22"/>
          <w:szCs w:val="22"/>
        </w:rPr>
        <w:t xml:space="preserve">nie otwierać przed: dniem </w:t>
      </w:r>
      <w:r w:rsidR="00F847B2">
        <w:rPr>
          <w:b/>
          <w:bCs/>
          <w:sz w:val="22"/>
          <w:szCs w:val="22"/>
        </w:rPr>
        <w:t>30</w:t>
      </w:r>
      <w:r>
        <w:rPr>
          <w:b/>
          <w:bCs/>
          <w:sz w:val="22"/>
          <w:szCs w:val="22"/>
        </w:rPr>
        <w:t xml:space="preserve">.09.2011 r., </w:t>
      </w:r>
      <w:r>
        <w:rPr>
          <w:sz w:val="22"/>
          <w:szCs w:val="22"/>
        </w:rPr>
        <w:t>godzina</w:t>
      </w:r>
      <w:r>
        <w:rPr>
          <w:b/>
          <w:bCs/>
          <w:sz w:val="22"/>
          <w:szCs w:val="22"/>
        </w:rPr>
        <w:t xml:space="preserve"> 10:30</w:t>
      </w:r>
      <w:r>
        <w:rPr>
          <w:sz w:val="22"/>
          <w:szCs w:val="22"/>
        </w:rPr>
        <w:t xml:space="preserve"> </w:t>
      </w:r>
    </w:p>
    <w:p w:rsidR="001C3E62" w:rsidRDefault="001C3E62">
      <w:pPr>
        <w:pStyle w:val="Tekstpodstawowy"/>
        <w:ind w:left="340"/>
        <w:rPr>
          <w:sz w:val="22"/>
          <w:szCs w:val="22"/>
        </w:rPr>
      </w:pPr>
    </w:p>
    <w:p w:rsidR="001C3E62" w:rsidRDefault="001C3E62">
      <w:pPr>
        <w:pStyle w:val="Nagwek4"/>
        <w:rPr>
          <w:sz w:val="22"/>
          <w:szCs w:val="22"/>
        </w:rPr>
      </w:pPr>
      <w:r>
        <w:rPr>
          <w:sz w:val="22"/>
          <w:szCs w:val="22"/>
        </w:rPr>
        <w:t xml:space="preserve"> XIV. MIEJSCE I TERMIN SKŁADANIA OFERT:</w:t>
      </w:r>
    </w:p>
    <w:p w:rsidR="001C3E62" w:rsidRDefault="001C3E62">
      <w:pPr>
        <w:pStyle w:val="Tekstpodstawowy"/>
        <w:numPr>
          <w:ilvl w:val="0"/>
          <w:numId w:val="7"/>
        </w:numPr>
        <w:ind w:left="567" w:hanging="227"/>
        <w:rPr>
          <w:sz w:val="22"/>
          <w:szCs w:val="22"/>
        </w:rPr>
      </w:pPr>
      <w:r>
        <w:rPr>
          <w:sz w:val="22"/>
          <w:szCs w:val="22"/>
        </w:rPr>
        <w:t xml:space="preserve">Oferty należy składać w </w:t>
      </w:r>
      <w:r>
        <w:rPr>
          <w:b/>
          <w:sz w:val="22"/>
          <w:szCs w:val="22"/>
        </w:rPr>
        <w:t xml:space="preserve">siedzibie Zamawiającego, w sekretariacie, </w:t>
      </w:r>
      <w:r>
        <w:rPr>
          <w:sz w:val="22"/>
          <w:szCs w:val="22"/>
        </w:rPr>
        <w:t xml:space="preserve">w terminie do dnia </w:t>
      </w:r>
      <w:r w:rsidR="00676086">
        <w:rPr>
          <w:b/>
          <w:bCs/>
          <w:sz w:val="22"/>
          <w:szCs w:val="22"/>
        </w:rPr>
        <w:t>30</w:t>
      </w:r>
      <w:r>
        <w:rPr>
          <w:b/>
          <w:bCs/>
          <w:sz w:val="22"/>
          <w:szCs w:val="22"/>
        </w:rPr>
        <w:t xml:space="preserve">.09.2011 </w:t>
      </w:r>
      <w:r>
        <w:rPr>
          <w:b/>
          <w:color w:val="FF0000"/>
          <w:sz w:val="22"/>
          <w:szCs w:val="22"/>
        </w:rPr>
        <w:t xml:space="preserve"> </w:t>
      </w:r>
      <w:r>
        <w:rPr>
          <w:b/>
          <w:sz w:val="22"/>
          <w:szCs w:val="22"/>
        </w:rPr>
        <w:t xml:space="preserve"> roku </w:t>
      </w:r>
      <w:r>
        <w:rPr>
          <w:sz w:val="22"/>
          <w:szCs w:val="22"/>
        </w:rPr>
        <w:t xml:space="preserve">do godziny </w:t>
      </w:r>
      <w:r>
        <w:rPr>
          <w:b/>
          <w:bCs/>
          <w:sz w:val="22"/>
          <w:szCs w:val="22"/>
        </w:rPr>
        <w:t>10:00</w:t>
      </w:r>
      <w:r>
        <w:rPr>
          <w:sz w:val="22"/>
          <w:szCs w:val="22"/>
        </w:rPr>
        <w:t xml:space="preserve"> </w:t>
      </w:r>
      <w:r>
        <w:rPr>
          <w:b/>
          <w:sz w:val="22"/>
          <w:szCs w:val="22"/>
        </w:rPr>
        <w:t xml:space="preserve"> </w:t>
      </w:r>
      <w:r>
        <w:rPr>
          <w:sz w:val="22"/>
          <w:szCs w:val="22"/>
        </w:rPr>
        <w:t>.</w:t>
      </w:r>
    </w:p>
    <w:p w:rsidR="001C3E62" w:rsidRDefault="001C3E62">
      <w:pPr>
        <w:pStyle w:val="Tekstpodstawowy"/>
        <w:numPr>
          <w:ilvl w:val="0"/>
          <w:numId w:val="7"/>
        </w:numPr>
        <w:ind w:left="567" w:hanging="227"/>
        <w:rPr>
          <w:sz w:val="22"/>
          <w:szCs w:val="22"/>
        </w:rPr>
      </w:pPr>
      <w:r>
        <w:rPr>
          <w:sz w:val="22"/>
          <w:szCs w:val="22"/>
        </w:rPr>
        <w:t>Wykonawca otrzyma pisemne potwierdzenie złożenia oferty z odnotowanym terminem jej złożenia oraz numerem, jakim oferta została oznakowana.</w:t>
      </w:r>
    </w:p>
    <w:p w:rsidR="001C3E62" w:rsidRDefault="001C3E62">
      <w:pPr>
        <w:pStyle w:val="Tekstpodstawowy"/>
        <w:numPr>
          <w:ilvl w:val="0"/>
          <w:numId w:val="7"/>
        </w:numPr>
        <w:ind w:left="567" w:hanging="227"/>
        <w:rPr>
          <w:sz w:val="22"/>
          <w:szCs w:val="22"/>
        </w:rPr>
      </w:pPr>
      <w:r>
        <w:rPr>
          <w:sz w:val="22"/>
          <w:szCs w:val="22"/>
        </w:rPr>
        <w:t>Oferta złożona po terminie zostanie zwrócona niezwłocznie.</w:t>
      </w:r>
    </w:p>
    <w:p w:rsidR="001C3E62" w:rsidRDefault="001C3E62">
      <w:pPr>
        <w:pStyle w:val="Tekstpodstawowy"/>
        <w:ind w:left="567"/>
        <w:rPr>
          <w:sz w:val="22"/>
          <w:szCs w:val="22"/>
        </w:rPr>
      </w:pPr>
    </w:p>
    <w:p w:rsidR="001C3E62" w:rsidRDefault="001C3E62">
      <w:pPr>
        <w:pStyle w:val="Nagwek4"/>
        <w:rPr>
          <w:sz w:val="22"/>
          <w:szCs w:val="22"/>
        </w:rPr>
      </w:pPr>
      <w:r>
        <w:rPr>
          <w:sz w:val="22"/>
          <w:szCs w:val="22"/>
        </w:rPr>
        <w:t>XV. MIEJSCE I TERMIN OTWARCIA OFERT:</w:t>
      </w:r>
    </w:p>
    <w:p w:rsidR="001C3E62" w:rsidRDefault="001C3E62">
      <w:pPr>
        <w:pStyle w:val="Tekstpodstawowy"/>
        <w:numPr>
          <w:ilvl w:val="0"/>
          <w:numId w:val="8"/>
        </w:numPr>
        <w:tabs>
          <w:tab w:val="left" w:pos="-1843"/>
          <w:tab w:val="num" w:pos="567"/>
        </w:tabs>
        <w:ind w:left="567" w:hanging="227"/>
        <w:rPr>
          <w:sz w:val="22"/>
          <w:szCs w:val="22"/>
        </w:rPr>
      </w:pPr>
      <w:r>
        <w:rPr>
          <w:sz w:val="22"/>
          <w:szCs w:val="22"/>
        </w:rPr>
        <w:t xml:space="preserve">Oferty zostaną otwarte w </w:t>
      </w:r>
      <w:r>
        <w:rPr>
          <w:b/>
          <w:sz w:val="22"/>
          <w:szCs w:val="22"/>
        </w:rPr>
        <w:t xml:space="preserve">siedzibie Zamawiającego </w:t>
      </w:r>
      <w:r>
        <w:rPr>
          <w:sz w:val="22"/>
          <w:szCs w:val="22"/>
        </w:rPr>
        <w:t xml:space="preserve">w dniu </w:t>
      </w:r>
      <w:r w:rsidR="00676086">
        <w:rPr>
          <w:b/>
          <w:bCs/>
          <w:sz w:val="22"/>
          <w:szCs w:val="22"/>
        </w:rPr>
        <w:t>30</w:t>
      </w:r>
      <w:r>
        <w:rPr>
          <w:b/>
          <w:bCs/>
          <w:sz w:val="22"/>
          <w:szCs w:val="22"/>
        </w:rPr>
        <w:t xml:space="preserve">.09.2011 </w:t>
      </w:r>
      <w:r>
        <w:rPr>
          <w:b/>
          <w:sz w:val="22"/>
          <w:szCs w:val="22"/>
        </w:rPr>
        <w:t xml:space="preserve">roku </w:t>
      </w:r>
      <w:r>
        <w:rPr>
          <w:b/>
          <w:sz w:val="22"/>
          <w:szCs w:val="22"/>
        </w:rPr>
        <w:br/>
      </w:r>
      <w:r>
        <w:rPr>
          <w:sz w:val="22"/>
          <w:szCs w:val="22"/>
        </w:rPr>
        <w:t xml:space="preserve">o godz. </w:t>
      </w:r>
      <w:r>
        <w:rPr>
          <w:b/>
          <w:bCs/>
          <w:sz w:val="22"/>
          <w:szCs w:val="22"/>
        </w:rPr>
        <w:t>10:30.</w:t>
      </w:r>
    </w:p>
    <w:p w:rsidR="001C3E62" w:rsidRDefault="001C3E62">
      <w:pPr>
        <w:pStyle w:val="Tekstpodstawowy"/>
        <w:numPr>
          <w:ilvl w:val="0"/>
          <w:numId w:val="8"/>
        </w:numPr>
        <w:tabs>
          <w:tab w:val="left" w:pos="-1843"/>
          <w:tab w:val="num" w:pos="567"/>
        </w:tabs>
        <w:ind w:left="567" w:hanging="227"/>
        <w:rPr>
          <w:sz w:val="22"/>
          <w:szCs w:val="22"/>
        </w:rPr>
      </w:pPr>
      <w:r>
        <w:rPr>
          <w:sz w:val="22"/>
          <w:szCs w:val="22"/>
        </w:rPr>
        <w:t>Wykonawcy  mogą uczestniczyć w publicznej sesji otwarcia ofert podczas której:</w:t>
      </w:r>
    </w:p>
    <w:p w:rsidR="001C3E62" w:rsidRDefault="001C3E62">
      <w:pPr>
        <w:pStyle w:val="ust"/>
        <w:numPr>
          <w:ilvl w:val="0"/>
          <w:numId w:val="13"/>
        </w:numPr>
        <w:spacing w:before="0" w:after="0"/>
        <w:ind w:left="957"/>
        <w:rPr>
          <w:sz w:val="22"/>
          <w:szCs w:val="22"/>
        </w:rPr>
      </w:pPr>
      <w:r>
        <w:rPr>
          <w:sz w:val="22"/>
          <w:szCs w:val="22"/>
        </w:rPr>
        <w:t xml:space="preserve">bezpośrednio przed otwarciem ofert zamawiający poda kwotę, jaką zamierza przeznaczyć na sfinansowanie zamówienia. </w:t>
      </w:r>
    </w:p>
    <w:p w:rsidR="001C3E62" w:rsidRDefault="001C3E62">
      <w:pPr>
        <w:pStyle w:val="ust"/>
        <w:numPr>
          <w:ilvl w:val="0"/>
          <w:numId w:val="13"/>
        </w:numPr>
        <w:spacing w:before="0" w:after="0"/>
        <w:ind w:left="957"/>
        <w:rPr>
          <w:sz w:val="22"/>
          <w:szCs w:val="22"/>
        </w:rPr>
      </w:pPr>
      <w:r>
        <w:rPr>
          <w:sz w:val="22"/>
          <w:szCs w:val="22"/>
        </w:rPr>
        <w:t xml:space="preserve">podczas otwarcia ofert zamawiający podaje nazwę (firmy) oraz adresy wykonawców, </w:t>
      </w:r>
      <w:r>
        <w:rPr>
          <w:sz w:val="22"/>
          <w:szCs w:val="22"/>
        </w:rPr>
        <w:br/>
        <w:t>a także informacje dotyczące ceny.</w:t>
      </w:r>
    </w:p>
    <w:p w:rsidR="001C3E62" w:rsidRDefault="001C3E62">
      <w:pPr>
        <w:pStyle w:val="ust"/>
        <w:numPr>
          <w:ilvl w:val="0"/>
          <w:numId w:val="13"/>
        </w:numPr>
        <w:spacing w:before="0" w:after="0"/>
        <w:ind w:left="957"/>
        <w:rPr>
          <w:sz w:val="22"/>
          <w:szCs w:val="22"/>
        </w:rPr>
      </w:pPr>
      <w:r>
        <w:rPr>
          <w:sz w:val="22"/>
          <w:szCs w:val="22"/>
        </w:rPr>
        <w:t xml:space="preserve">informacje, o których mowa w pkt. a) i b), zamawiający przekaże niezwłocznie wykonawcom, którzy nie byli obecni przy otwarciu ofert, na ich wniosek. </w:t>
      </w:r>
    </w:p>
    <w:p w:rsidR="001C3E62" w:rsidRDefault="001C3E62">
      <w:pPr>
        <w:pStyle w:val="ust"/>
        <w:spacing w:before="0" w:after="0"/>
        <w:ind w:left="957" w:firstLine="0"/>
        <w:rPr>
          <w:sz w:val="22"/>
          <w:szCs w:val="22"/>
        </w:rPr>
      </w:pPr>
    </w:p>
    <w:p w:rsidR="001C3E62" w:rsidRDefault="001C3E62">
      <w:pPr>
        <w:pStyle w:val="Nagwek4"/>
        <w:rPr>
          <w:sz w:val="22"/>
          <w:szCs w:val="22"/>
        </w:rPr>
      </w:pPr>
      <w:r>
        <w:rPr>
          <w:sz w:val="22"/>
          <w:szCs w:val="22"/>
        </w:rPr>
        <w:t>XVI. OPIS SPOSOBU OBLICZENIA CENY:</w:t>
      </w:r>
    </w:p>
    <w:p w:rsidR="001C3E62" w:rsidRPr="00BA252D" w:rsidRDefault="001C3E62">
      <w:pPr>
        <w:pStyle w:val="Nagwek"/>
        <w:widowControl w:val="0"/>
        <w:numPr>
          <w:ilvl w:val="0"/>
          <w:numId w:val="49"/>
        </w:numPr>
        <w:tabs>
          <w:tab w:val="clear" w:pos="4536"/>
          <w:tab w:val="clear" w:pos="9072"/>
        </w:tabs>
        <w:autoSpaceDE w:val="0"/>
        <w:autoSpaceDN w:val="0"/>
        <w:ind w:right="-1"/>
        <w:jc w:val="both"/>
        <w:rPr>
          <w:sz w:val="22"/>
          <w:szCs w:val="22"/>
        </w:rPr>
      </w:pPr>
      <w:r w:rsidRPr="00BA252D">
        <w:rPr>
          <w:sz w:val="22"/>
          <w:szCs w:val="22"/>
        </w:rPr>
        <w:t>Cena zamówienia jest ceną ryczałtową</w:t>
      </w:r>
      <w:r w:rsidR="00BA252D" w:rsidRPr="00BA252D">
        <w:rPr>
          <w:sz w:val="22"/>
          <w:szCs w:val="22"/>
        </w:rPr>
        <w:t>.</w:t>
      </w:r>
    </w:p>
    <w:p w:rsidR="001C3E62" w:rsidRPr="00BA252D" w:rsidRDefault="001C3E62">
      <w:pPr>
        <w:pStyle w:val="Nagwek"/>
        <w:widowControl w:val="0"/>
        <w:numPr>
          <w:ilvl w:val="0"/>
          <w:numId w:val="49"/>
        </w:numPr>
        <w:tabs>
          <w:tab w:val="clear" w:pos="4536"/>
          <w:tab w:val="clear" w:pos="9072"/>
        </w:tabs>
        <w:autoSpaceDE w:val="0"/>
        <w:autoSpaceDN w:val="0"/>
        <w:ind w:right="-1"/>
        <w:jc w:val="both"/>
        <w:rPr>
          <w:sz w:val="22"/>
          <w:szCs w:val="22"/>
        </w:rPr>
      </w:pPr>
      <w:r w:rsidRPr="00BA252D">
        <w:rPr>
          <w:sz w:val="22"/>
          <w:szCs w:val="22"/>
        </w:rPr>
        <w:t>Oferta musi zawierać cenę wyrażoną w złotych polskich obejmującą wszelkie koszty związane z realizacją przedmiotu zamówienia.</w:t>
      </w:r>
    </w:p>
    <w:p w:rsidR="001C3E62" w:rsidRPr="00BA252D" w:rsidRDefault="001C3E62">
      <w:pPr>
        <w:pStyle w:val="Nagwek"/>
        <w:widowControl w:val="0"/>
        <w:numPr>
          <w:ilvl w:val="0"/>
          <w:numId w:val="49"/>
        </w:numPr>
        <w:tabs>
          <w:tab w:val="clear" w:pos="4536"/>
          <w:tab w:val="clear" w:pos="9072"/>
        </w:tabs>
        <w:autoSpaceDE w:val="0"/>
        <w:autoSpaceDN w:val="0"/>
        <w:ind w:right="-1"/>
        <w:jc w:val="both"/>
        <w:rPr>
          <w:sz w:val="22"/>
          <w:szCs w:val="22"/>
        </w:rPr>
      </w:pPr>
      <w:r w:rsidRPr="00BA252D">
        <w:rPr>
          <w:sz w:val="22"/>
          <w:szCs w:val="22"/>
        </w:rPr>
        <w:t>Prawidłowe ustalenie podatku VAT należy do obowiązków Wykonawcy, zgodnie z przepisami ustawy o podatku od towarów i usług i podatku akcyzowym.</w:t>
      </w:r>
    </w:p>
    <w:p w:rsidR="001C3E62" w:rsidRPr="00BA252D" w:rsidRDefault="001C3E62">
      <w:pPr>
        <w:pStyle w:val="Nagwek"/>
        <w:widowControl w:val="0"/>
        <w:numPr>
          <w:ilvl w:val="0"/>
          <w:numId w:val="49"/>
        </w:numPr>
        <w:tabs>
          <w:tab w:val="clear" w:pos="4536"/>
          <w:tab w:val="clear" w:pos="9072"/>
        </w:tabs>
        <w:autoSpaceDE w:val="0"/>
        <w:autoSpaceDN w:val="0"/>
        <w:ind w:right="-1"/>
        <w:jc w:val="both"/>
        <w:rPr>
          <w:sz w:val="22"/>
          <w:szCs w:val="22"/>
        </w:rPr>
      </w:pPr>
      <w:r w:rsidRPr="00BA252D">
        <w:rPr>
          <w:sz w:val="22"/>
          <w:szCs w:val="22"/>
        </w:rPr>
        <w:t>Rozliczenie pomiędzy Zamawiającym a Wykonawcą będzie odbywać się w PLN (złotych).</w:t>
      </w:r>
    </w:p>
    <w:p w:rsidR="001C3E62" w:rsidRPr="00BA252D" w:rsidRDefault="001C3E62">
      <w:pPr>
        <w:pStyle w:val="Nagwek"/>
        <w:widowControl w:val="0"/>
        <w:numPr>
          <w:ilvl w:val="0"/>
          <w:numId w:val="49"/>
        </w:numPr>
        <w:tabs>
          <w:tab w:val="clear" w:pos="4536"/>
          <w:tab w:val="clear" w:pos="9072"/>
        </w:tabs>
        <w:autoSpaceDE w:val="0"/>
        <w:autoSpaceDN w:val="0"/>
        <w:ind w:right="-1"/>
        <w:jc w:val="both"/>
        <w:rPr>
          <w:sz w:val="22"/>
          <w:szCs w:val="22"/>
        </w:rPr>
      </w:pPr>
      <w:r w:rsidRPr="00BA252D">
        <w:rPr>
          <w:sz w:val="22"/>
          <w:szCs w:val="22"/>
        </w:rPr>
        <w:t>Cena ofertowa powinna obejmować wszystkie koszty wykonania usługi bezpośrednio wynikających z  SIWZ.</w:t>
      </w:r>
    </w:p>
    <w:p w:rsidR="001C3E62" w:rsidRPr="00BA252D" w:rsidRDefault="001C3E62">
      <w:pPr>
        <w:pStyle w:val="Nagwek"/>
        <w:widowControl w:val="0"/>
        <w:numPr>
          <w:ilvl w:val="0"/>
          <w:numId w:val="49"/>
        </w:numPr>
        <w:tabs>
          <w:tab w:val="clear" w:pos="4536"/>
          <w:tab w:val="clear" w:pos="9072"/>
        </w:tabs>
        <w:autoSpaceDE w:val="0"/>
        <w:autoSpaceDN w:val="0"/>
        <w:ind w:right="-1"/>
        <w:jc w:val="both"/>
        <w:rPr>
          <w:sz w:val="22"/>
          <w:szCs w:val="22"/>
        </w:rPr>
      </w:pPr>
      <w:r w:rsidRPr="00BA252D">
        <w:rPr>
          <w:sz w:val="22"/>
          <w:szCs w:val="22"/>
        </w:rPr>
        <w:t xml:space="preserve">Cena wskazana przez Wykonawcę będzie wielkością stałą obowiązującą przez cały okres realizacji umowy, zwiększenie zakresu zadania nie powoduje zmiany ceny. </w:t>
      </w:r>
    </w:p>
    <w:p w:rsidR="001C3E62" w:rsidRDefault="001C3E62">
      <w:pPr>
        <w:pStyle w:val="Tekstpodstawowywcity2"/>
        <w:suppressAutoHyphens/>
      </w:pPr>
    </w:p>
    <w:p w:rsidR="001C3E62" w:rsidRDefault="001C3E62">
      <w:pPr>
        <w:pStyle w:val="Nagwek4"/>
        <w:rPr>
          <w:sz w:val="22"/>
          <w:szCs w:val="22"/>
        </w:rPr>
      </w:pPr>
      <w:r>
        <w:rPr>
          <w:sz w:val="22"/>
          <w:szCs w:val="22"/>
        </w:rPr>
        <w:t>XVII. WYCOFANIE OFERTY LUB JEJ ZMIANY:</w:t>
      </w:r>
    </w:p>
    <w:p w:rsidR="001C3E62" w:rsidRDefault="001C3E62">
      <w:pPr>
        <w:pStyle w:val="Tekstpodstawowy"/>
        <w:numPr>
          <w:ilvl w:val="0"/>
          <w:numId w:val="9"/>
        </w:numPr>
        <w:ind w:left="641" w:hanging="357"/>
        <w:rPr>
          <w:sz w:val="22"/>
          <w:szCs w:val="22"/>
        </w:rPr>
      </w:pPr>
      <w:r>
        <w:rPr>
          <w:sz w:val="22"/>
          <w:szCs w:val="22"/>
        </w:rPr>
        <w:t>Wykonawca może, przed upływem terminu do składania ofert zmienić lub wycofać ofertę.</w:t>
      </w:r>
    </w:p>
    <w:p w:rsidR="001C3E62" w:rsidRDefault="001C3E62">
      <w:pPr>
        <w:pStyle w:val="Tekstpodstawowy"/>
        <w:numPr>
          <w:ilvl w:val="0"/>
          <w:numId w:val="9"/>
        </w:numPr>
        <w:ind w:left="641" w:hanging="357"/>
        <w:rPr>
          <w:sz w:val="22"/>
          <w:szCs w:val="22"/>
        </w:rPr>
      </w:pPr>
      <w:r>
        <w:rPr>
          <w:sz w:val="22"/>
          <w:szCs w:val="22"/>
        </w:rPr>
        <w:t xml:space="preserve">Powiadomienie o wprowadzeniu zmiany oferty musi być złożone według takich samych wymagań, jak składana oferta, odpowiednio oznakowana dodatkowo dopiskiem „ZMIANA”, </w:t>
      </w:r>
    </w:p>
    <w:p w:rsidR="001C3E62" w:rsidRDefault="001C3E62">
      <w:pPr>
        <w:pStyle w:val="Tekstpodstawowy"/>
        <w:numPr>
          <w:ilvl w:val="0"/>
          <w:numId w:val="9"/>
        </w:numPr>
        <w:ind w:left="641" w:hanging="357"/>
        <w:rPr>
          <w:sz w:val="22"/>
          <w:szCs w:val="22"/>
        </w:rPr>
      </w:pPr>
      <w:r>
        <w:rPr>
          <w:sz w:val="22"/>
          <w:szCs w:val="22"/>
        </w:rPr>
        <w:t>Powiadomienie o wycofaniu oferty musi być złożone również według takich samych wymagań, jak składana oferta, odpowiednio oznakowana dodatkowo dopiskiem  „WYCOFANIE”.</w:t>
      </w:r>
    </w:p>
    <w:p w:rsidR="001C3E62" w:rsidRDefault="001C3E62">
      <w:pPr>
        <w:pStyle w:val="Tekstpodstawowy"/>
        <w:numPr>
          <w:ilvl w:val="0"/>
          <w:numId w:val="9"/>
        </w:numPr>
        <w:ind w:left="641" w:hanging="357"/>
        <w:rPr>
          <w:sz w:val="22"/>
          <w:szCs w:val="22"/>
        </w:rPr>
      </w:pPr>
      <w:r>
        <w:rPr>
          <w:sz w:val="22"/>
          <w:szCs w:val="22"/>
        </w:rPr>
        <w:t>Koperty oznaczone napisem „WYCOFANIE” będą otwierane w pierwszej kolejności i po stwierdzeniu poprawności postępowania Wykonawcy, koperty ofert  które zostały wycofane nie będą otwierane.</w:t>
      </w:r>
    </w:p>
    <w:p w:rsidR="001C3E62" w:rsidRDefault="001C3E62">
      <w:pPr>
        <w:pStyle w:val="Tekstpodstawowy"/>
        <w:numPr>
          <w:ilvl w:val="0"/>
          <w:numId w:val="9"/>
        </w:numPr>
        <w:ind w:left="641" w:hanging="357"/>
        <w:rPr>
          <w:sz w:val="22"/>
          <w:szCs w:val="22"/>
        </w:rPr>
      </w:pPr>
      <w:r>
        <w:rPr>
          <w:sz w:val="22"/>
          <w:szCs w:val="22"/>
        </w:rPr>
        <w:t>Koperty oznaczone dopiskiem „ZMIANA” zostaną otwarte przy otwieraniu oferty Wykonawcy, który wprowadził zmiany i po stwierdzeniu poprawności procedury dokonywania zmian zostaną dołączone do oferty.</w:t>
      </w:r>
    </w:p>
    <w:p w:rsidR="001C3E62" w:rsidRDefault="001C3E62">
      <w:pPr>
        <w:pStyle w:val="Tekstpodstawowy"/>
        <w:rPr>
          <w:sz w:val="22"/>
          <w:szCs w:val="22"/>
        </w:rPr>
      </w:pPr>
    </w:p>
    <w:p w:rsidR="001C3E62" w:rsidRDefault="001C3E62">
      <w:pPr>
        <w:pStyle w:val="Nagwek4"/>
        <w:ind w:left="426" w:hanging="426"/>
        <w:rPr>
          <w:sz w:val="22"/>
          <w:szCs w:val="22"/>
        </w:rPr>
      </w:pPr>
      <w:r>
        <w:rPr>
          <w:sz w:val="22"/>
          <w:szCs w:val="22"/>
        </w:rPr>
        <w:lastRenderedPageBreak/>
        <w:t>XVIII. OPIS KRYTERIÓW, KTÓRYMI ZAMAWIAJĄCY BĘDZIE SIĘ KIEROWAŁ PRZY WYBORZE OFERTY:</w:t>
      </w:r>
    </w:p>
    <w:p w:rsidR="001C3E62" w:rsidRDefault="001C3E62">
      <w:pPr>
        <w:pStyle w:val="Tekstpodstawowy"/>
        <w:numPr>
          <w:ilvl w:val="0"/>
          <w:numId w:val="10"/>
        </w:numPr>
        <w:ind w:left="641" w:hanging="357"/>
        <w:rPr>
          <w:sz w:val="22"/>
          <w:szCs w:val="22"/>
        </w:rPr>
      </w:pPr>
      <w:r>
        <w:rPr>
          <w:sz w:val="22"/>
          <w:szCs w:val="22"/>
        </w:rPr>
        <w:t>Oceny ofert będzie dokonywała komisja przetargowa.</w:t>
      </w:r>
    </w:p>
    <w:p w:rsidR="001C3E62" w:rsidRDefault="001C3E62">
      <w:pPr>
        <w:pStyle w:val="Tekstpodstawowy"/>
        <w:numPr>
          <w:ilvl w:val="0"/>
          <w:numId w:val="10"/>
        </w:numPr>
        <w:ind w:left="641" w:hanging="357"/>
        <w:rPr>
          <w:sz w:val="22"/>
          <w:szCs w:val="22"/>
        </w:rPr>
      </w:pPr>
      <w:r>
        <w:rPr>
          <w:sz w:val="22"/>
          <w:szCs w:val="22"/>
        </w:rPr>
        <w:t>W odniesieniu do Wykonawców, którzy spełnili postawione warunki komisja dokona oceny ofert na podstawie następującego kryterium:</w:t>
      </w:r>
    </w:p>
    <w:p w:rsidR="001C3E62" w:rsidRDefault="001C3E62">
      <w:pPr>
        <w:pStyle w:val="Tekstpodstawowy"/>
        <w:ind w:left="567"/>
        <w:rPr>
          <w:b/>
          <w:sz w:val="22"/>
          <w:szCs w:val="22"/>
        </w:rPr>
      </w:pPr>
      <w:r>
        <w:rPr>
          <w:b/>
          <w:sz w:val="22"/>
          <w:szCs w:val="22"/>
        </w:rPr>
        <w:t xml:space="preserve"> Cena = 100 %</w:t>
      </w:r>
    </w:p>
    <w:p w:rsidR="001C3E62" w:rsidRDefault="001C3E62">
      <w:pPr>
        <w:pStyle w:val="Tekstpodstawowy"/>
        <w:ind w:left="641"/>
        <w:rPr>
          <w:sz w:val="22"/>
          <w:szCs w:val="22"/>
        </w:rPr>
      </w:pPr>
      <w:r>
        <w:rPr>
          <w:sz w:val="22"/>
          <w:szCs w:val="22"/>
        </w:rPr>
        <w:t xml:space="preserve">Zamawiający przy obliczaniu tego kryterium będzie brał pod uwagę cenę za wykonanie przedmiotu zamówienia. Oferta z ceną najniższą otrzyma 100 pkt. przemnożonych przez wagę kryterium i zostanie przyjęta jako podstawa do badania pozostałych ofert. Punktacja za ceny kolejnych ofert odbędzie się </w:t>
      </w:r>
      <w:proofErr w:type="spellStart"/>
      <w:r>
        <w:rPr>
          <w:sz w:val="22"/>
          <w:szCs w:val="22"/>
        </w:rPr>
        <w:t>wg</w:t>
      </w:r>
      <w:proofErr w:type="spellEnd"/>
      <w:r>
        <w:rPr>
          <w:sz w:val="22"/>
          <w:szCs w:val="22"/>
        </w:rPr>
        <w:t>. wzoru:</w:t>
      </w:r>
    </w:p>
    <w:p w:rsidR="001C3E62" w:rsidRDefault="001C3E62">
      <w:pPr>
        <w:pStyle w:val="Tekstpodstawowy"/>
        <w:ind w:left="641"/>
        <w:rPr>
          <w:sz w:val="22"/>
          <w:szCs w:val="22"/>
        </w:rPr>
      </w:pPr>
    </w:p>
    <w:p w:rsidR="001C3E62" w:rsidRDefault="001C3E62">
      <w:pPr>
        <w:pStyle w:val="Tekstpodstawowy"/>
        <w:ind w:left="284"/>
        <w:rPr>
          <w:sz w:val="22"/>
          <w:szCs w:val="22"/>
        </w:rPr>
      </w:pPr>
      <w:r>
        <w:rPr>
          <w:sz w:val="22"/>
          <w:szCs w:val="22"/>
        </w:rPr>
        <w:t xml:space="preserve">                                                Najniższa cena oferty </w:t>
      </w:r>
    </w:p>
    <w:p w:rsidR="001C3E62" w:rsidRDefault="001C3E62">
      <w:pPr>
        <w:pStyle w:val="Tekstpodstawowy"/>
        <w:tabs>
          <w:tab w:val="left" w:pos="-1560"/>
        </w:tabs>
        <w:ind w:left="284"/>
        <w:rPr>
          <w:sz w:val="22"/>
          <w:szCs w:val="22"/>
        </w:rPr>
      </w:pPr>
      <w:r>
        <w:rPr>
          <w:sz w:val="22"/>
          <w:szCs w:val="22"/>
        </w:rPr>
        <w:t xml:space="preserve">          Kryterium cena    =      ------------------------------ x 100 </w:t>
      </w:r>
      <w:proofErr w:type="spellStart"/>
      <w:r>
        <w:rPr>
          <w:sz w:val="22"/>
          <w:szCs w:val="22"/>
        </w:rPr>
        <w:t>pkt</w:t>
      </w:r>
      <w:proofErr w:type="spellEnd"/>
      <w:r>
        <w:rPr>
          <w:sz w:val="22"/>
          <w:szCs w:val="22"/>
        </w:rPr>
        <w:t xml:space="preserve"> x  100 %</w:t>
      </w:r>
    </w:p>
    <w:p w:rsidR="001C3E62" w:rsidRDefault="001C3E62">
      <w:pPr>
        <w:pStyle w:val="Tekstpodstawowy"/>
        <w:tabs>
          <w:tab w:val="left" w:pos="-1560"/>
        </w:tabs>
        <w:ind w:left="284"/>
        <w:rPr>
          <w:sz w:val="22"/>
          <w:szCs w:val="22"/>
        </w:rPr>
      </w:pPr>
      <w:r>
        <w:rPr>
          <w:sz w:val="22"/>
          <w:szCs w:val="22"/>
        </w:rPr>
        <w:t xml:space="preserve">                                               Cena badanej oferty</w:t>
      </w:r>
    </w:p>
    <w:p w:rsidR="001C3E62" w:rsidRDefault="001C3E62">
      <w:pPr>
        <w:pStyle w:val="Tekstpodstawowy"/>
        <w:tabs>
          <w:tab w:val="left" w:pos="-1560"/>
        </w:tabs>
        <w:ind w:left="284"/>
        <w:rPr>
          <w:sz w:val="22"/>
          <w:szCs w:val="22"/>
        </w:rPr>
      </w:pPr>
    </w:p>
    <w:p w:rsidR="001C3E62" w:rsidRDefault="001C3E62">
      <w:pPr>
        <w:pStyle w:val="Tekstpodstawowy"/>
        <w:numPr>
          <w:ilvl w:val="0"/>
          <w:numId w:val="10"/>
        </w:numPr>
        <w:ind w:left="641" w:hanging="357"/>
        <w:rPr>
          <w:sz w:val="22"/>
          <w:szCs w:val="22"/>
        </w:rPr>
      </w:pPr>
      <w:r>
        <w:rPr>
          <w:sz w:val="22"/>
          <w:szCs w:val="22"/>
        </w:rPr>
        <w:t xml:space="preserve">W przypadku gdy nie można dokonać wyboru oferty najkorzystniejszej ze względu na to, </w:t>
      </w:r>
      <w:r>
        <w:rPr>
          <w:sz w:val="22"/>
          <w:szCs w:val="22"/>
        </w:rPr>
        <w:br/>
        <w:t>że zostały złożone oferty o takiej samej cenie, zamawiający wzywa wykonawców, którzy złożyli te oferty, do złożenia w terminie określonym przez zamawiającego ofert dodatkowych.</w:t>
      </w:r>
    </w:p>
    <w:p w:rsidR="001C3E62" w:rsidRDefault="001C3E62">
      <w:pPr>
        <w:pStyle w:val="Tekstpodstawowy"/>
        <w:numPr>
          <w:ilvl w:val="0"/>
          <w:numId w:val="10"/>
        </w:numPr>
        <w:ind w:left="641" w:hanging="357"/>
        <w:rPr>
          <w:sz w:val="22"/>
          <w:szCs w:val="22"/>
        </w:rPr>
      </w:pPr>
      <w:r>
        <w:rPr>
          <w:sz w:val="22"/>
          <w:szCs w:val="22"/>
        </w:rPr>
        <w:t>Wykonawcy składając oferty dodatkowe nie mogą zaoferować cen wyższych niż zaoferowane w złożonych ofertach.</w:t>
      </w:r>
    </w:p>
    <w:p w:rsidR="001C3E62" w:rsidRDefault="001C3E62">
      <w:pPr>
        <w:pStyle w:val="Tekstpodstawowy"/>
        <w:numPr>
          <w:ilvl w:val="0"/>
          <w:numId w:val="10"/>
        </w:numPr>
        <w:ind w:left="641" w:hanging="357"/>
        <w:rPr>
          <w:sz w:val="22"/>
          <w:szCs w:val="22"/>
        </w:rPr>
      </w:pPr>
      <w:r>
        <w:rPr>
          <w:sz w:val="22"/>
          <w:szCs w:val="22"/>
        </w:rPr>
        <w:t xml:space="preserve">Zamawiający udzieli zamówienia Wykonawcy, którego oferta odpowiada wszystkim wymaganiom określonym w niniejszej specyfikacji i została oceniona jako najkorzystniejsza </w:t>
      </w:r>
      <w:r>
        <w:rPr>
          <w:sz w:val="22"/>
          <w:szCs w:val="22"/>
        </w:rPr>
        <w:br/>
        <w:t>w oparciu o podane kryterium wyboru.</w:t>
      </w:r>
    </w:p>
    <w:p w:rsidR="001C3E62" w:rsidRDefault="001C3E62">
      <w:pPr>
        <w:jc w:val="both"/>
        <w:rPr>
          <w:sz w:val="22"/>
          <w:szCs w:val="22"/>
        </w:rPr>
      </w:pPr>
    </w:p>
    <w:p w:rsidR="001C3E62" w:rsidRDefault="001C3E62">
      <w:pPr>
        <w:pStyle w:val="Nagwek4"/>
        <w:rPr>
          <w:color w:val="000000"/>
          <w:sz w:val="22"/>
          <w:szCs w:val="22"/>
        </w:rPr>
      </w:pPr>
      <w:r>
        <w:rPr>
          <w:color w:val="000000"/>
          <w:sz w:val="22"/>
          <w:szCs w:val="22"/>
        </w:rPr>
        <w:t>XIX. INFORMACJA O FORMALNOŚCIACH, JAKIE POWINNY ZOSTAĆ DOPEŁNIONE PO WYBORZE OFERTY W CELU ZAWARCIA UMOWY W SPRAWIE ZAMÓWIENIA PUBLICZNEGO:</w:t>
      </w:r>
    </w:p>
    <w:p w:rsidR="001C3E62" w:rsidRDefault="001C3E62">
      <w:pPr>
        <w:numPr>
          <w:ilvl w:val="0"/>
          <w:numId w:val="15"/>
        </w:numPr>
        <w:tabs>
          <w:tab w:val="clear" w:pos="720"/>
          <w:tab w:val="num" w:pos="785"/>
        </w:tabs>
        <w:ind w:left="785"/>
        <w:jc w:val="both"/>
        <w:rPr>
          <w:sz w:val="22"/>
          <w:szCs w:val="22"/>
        </w:rPr>
      </w:pPr>
      <w:r>
        <w:rPr>
          <w:sz w:val="22"/>
          <w:szCs w:val="22"/>
        </w:rPr>
        <w:t>Zamawiający zawrze umowę w sprawie zamówienia publicznego w terminie nie krótszym niż 5 dni od dnia przesłania zawiadomienia o wyborze najkorzystniejszej oferty, jeżeli zawiadomienie to zostało przesłane faksem lub drogą elektroniczną lub w terminie nie krótszym niż 10 dni od dnia przesłania zawiadomienia o wyborze najkorzystniejszej oferty – jeżeli zostało przesłane w inny sposób.</w:t>
      </w:r>
    </w:p>
    <w:p w:rsidR="001C3E62" w:rsidRDefault="001C3E62">
      <w:pPr>
        <w:numPr>
          <w:ilvl w:val="0"/>
          <w:numId w:val="15"/>
        </w:numPr>
        <w:tabs>
          <w:tab w:val="clear" w:pos="720"/>
          <w:tab w:val="num" w:pos="785"/>
        </w:tabs>
        <w:ind w:left="785"/>
        <w:jc w:val="both"/>
        <w:rPr>
          <w:sz w:val="22"/>
          <w:szCs w:val="22"/>
        </w:rPr>
      </w:pPr>
      <w:r>
        <w:rPr>
          <w:bCs/>
          <w:iCs/>
          <w:sz w:val="22"/>
          <w:szCs w:val="22"/>
        </w:rPr>
        <w:t>Zamawiający może zawrzeć umowę w sprawie zamówienia publicznego przed upływem terminów, o których mowa w pkt. 1, jeżeli w postępowaniu o udzielenie zamówienia została złożona tylko jedna oferta lub nie wykluczono żadnego wykonawcy.</w:t>
      </w:r>
    </w:p>
    <w:p w:rsidR="001C3E62" w:rsidRDefault="001C3E62">
      <w:pPr>
        <w:pStyle w:val="pkt"/>
        <w:numPr>
          <w:ilvl w:val="0"/>
          <w:numId w:val="15"/>
        </w:numPr>
        <w:spacing w:before="0" w:after="0"/>
        <w:rPr>
          <w:b/>
          <w:sz w:val="22"/>
          <w:szCs w:val="22"/>
        </w:rPr>
      </w:pPr>
      <w:r>
        <w:rPr>
          <w:b/>
          <w:bCs/>
          <w:iCs/>
          <w:sz w:val="22"/>
          <w:szCs w:val="22"/>
        </w:rPr>
        <w:t>Podstawą zawarcia umowy z wybranym Wykonawcą będzie, przed podpisaniem umowy dostarczenie:</w:t>
      </w:r>
    </w:p>
    <w:p w:rsidR="001C3E62" w:rsidRDefault="001C3E62">
      <w:pPr>
        <w:pStyle w:val="pkt"/>
        <w:numPr>
          <w:ilvl w:val="4"/>
          <w:numId w:val="23"/>
        </w:numPr>
        <w:tabs>
          <w:tab w:val="clear" w:pos="3949"/>
        </w:tabs>
        <w:spacing w:before="0" w:after="0"/>
        <w:ind w:left="1120" w:hanging="420"/>
        <w:rPr>
          <w:sz w:val="22"/>
          <w:szCs w:val="22"/>
        </w:rPr>
      </w:pPr>
      <w:r>
        <w:rPr>
          <w:bCs/>
          <w:iCs/>
          <w:sz w:val="22"/>
          <w:szCs w:val="22"/>
        </w:rPr>
        <w:t xml:space="preserve">dokumentów </w:t>
      </w:r>
      <w:r>
        <w:rPr>
          <w:sz w:val="22"/>
          <w:szCs w:val="22"/>
        </w:rPr>
        <w:t>stwierdzających, że wykazane w ofercie osoby (załącznik nr 4) posiadają wymagane uprawnienia budowlanymi (kserokopia uprawnień):</w:t>
      </w:r>
    </w:p>
    <w:p w:rsidR="001C3E62" w:rsidRDefault="001C3E62">
      <w:pPr>
        <w:pStyle w:val="pkt"/>
        <w:spacing w:before="0" w:after="0"/>
        <w:ind w:left="1120" w:firstLine="0"/>
        <w:rPr>
          <w:sz w:val="22"/>
          <w:szCs w:val="22"/>
        </w:rPr>
      </w:pPr>
      <w:r>
        <w:rPr>
          <w:sz w:val="22"/>
          <w:szCs w:val="22"/>
        </w:rPr>
        <w:t xml:space="preserve">- w specjalności sieci i instalacji wodociągowych, kanalizacyjnych  </w:t>
      </w:r>
    </w:p>
    <w:p w:rsidR="001C3E62" w:rsidRDefault="001C3E62">
      <w:pPr>
        <w:pStyle w:val="pkt"/>
        <w:spacing w:before="0" w:after="0"/>
        <w:ind w:left="1120" w:firstLine="0"/>
        <w:rPr>
          <w:sz w:val="22"/>
          <w:szCs w:val="22"/>
        </w:rPr>
      </w:pPr>
      <w:r>
        <w:rPr>
          <w:sz w:val="22"/>
          <w:szCs w:val="22"/>
        </w:rPr>
        <w:t xml:space="preserve">- w specjalności drogowej </w:t>
      </w:r>
    </w:p>
    <w:p w:rsidR="001C3E62" w:rsidRDefault="001C3E62">
      <w:pPr>
        <w:pStyle w:val="pkt"/>
        <w:numPr>
          <w:ilvl w:val="4"/>
          <w:numId w:val="23"/>
        </w:numPr>
        <w:tabs>
          <w:tab w:val="clear" w:pos="3949"/>
        </w:tabs>
        <w:spacing w:before="0" w:after="0"/>
        <w:ind w:left="1120" w:hanging="420"/>
        <w:rPr>
          <w:sz w:val="22"/>
          <w:szCs w:val="22"/>
        </w:rPr>
      </w:pPr>
      <w:r>
        <w:rPr>
          <w:sz w:val="22"/>
          <w:szCs w:val="22"/>
        </w:rPr>
        <w:t xml:space="preserve">kserokopie aktualnych zaświadczeń, iż wskazane osoby są wpisane na listę członków Okręgowej Izby Inżynierów Budownictwa </w:t>
      </w:r>
    </w:p>
    <w:p w:rsidR="001C3E62" w:rsidRDefault="001C3E62">
      <w:pPr>
        <w:pStyle w:val="pkt"/>
        <w:numPr>
          <w:ilvl w:val="4"/>
          <w:numId w:val="23"/>
        </w:numPr>
        <w:tabs>
          <w:tab w:val="clear" w:pos="3949"/>
        </w:tabs>
        <w:spacing w:before="0" w:after="0"/>
        <w:ind w:left="1120" w:hanging="420"/>
        <w:rPr>
          <w:sz w:val="22"/>
          <w:szCs w:val="22"/>
        </w:rPr>
      </w:pPr>
      <w:r>
        <w:rPr>
          <w:sz w:val="22"/>
          <w:szCs w:val="22"/>
        </w:rPr>
        <w:t xml:space="preserve">kserokopię zaświadczeń o wpisie do ewidencji działalności gospodarczej osób wykazanych w załączniku nr 4. </w:t>
      </w:r>
    </w:p>
    <w:p w:rsidR="001C3E62" w:rsidRDefault="001C3E62">
      <w:pPr>
        <w:pStyle w:val="pkt"/>
        <w:spacing w:before="0" w:after="0"/>
        <w:ind w:left="700" w:firstLine="0"/>
        <w:rPr>
          <w:color w:val="FF0000"/>
          <w:sz w:val="22"/>
          <w:szCs w:val="22"/>
        </w:rPr>
      </w:pPr>
    </w:p>
    <w:p w:rsidR="001C3E62" w:rsidRDefault="001C3E62">
      <w:pPr>
        <w:pStyle w:val="Nagwek4"/>
        <w:rPr>
          <w:sz w:val="22"/>
          <w:szCs w:val="22"/>
        </w:rPr>
      </w:pPr>
      <w:r>
        <w:rPr>
          <w:sz w:val="22"/>
          <w:szCs w:val="22"/>
        </w:rPr>
        <w:t>XX. ZABEZPIECZENIE NALEŻYTEGO WYKONANIA UMOWY</w:t>
      </w:r>
    </w:p>
    <w:p w:rsidR="001C3E62" w:rsidRDefault="001C3E62">
      <w:pPr>
        <w:rPr>
          <w:sz w:val="22"/>
          <w:szCs w:val="22"/>
        </w:rPr>
      </w:pPr>
    </w:p>
    <w:p w:rsidR="001C3E62" w:rsidRDefault="001C3E62">
      <w:pPr>
        <w:pStyle w:val="Tekstpodstawowy"/>
        <w:ind w:left="349"/>
        <w:rPr>
          <w:sz w:val="22"/>
          <w:szCs w:val="22"/>
        </w:rPr>
      </w:pPr>
      <w:r>
        <w:rPr>
          <w:sz w:val="22"/>
          <w:szCs w:val="22"/>
        </w:rPr>
        <w:t>Zamawiający nie wymaga wniesienia zabezpieczenia należytego wykonania umowy.</w:t>
      </w:r>
    </w:p>
    <w:p w:rsidR="001C3E62" w:rsidRDefault="001C3E62">
      <w:pPr>
        <w:pStyle w:val="Nagwek4"/>
        <w:rPr>
          <w:sz w:val="22"/>
          <w:szCs w:val="22"/>
        </w:rPr>
      </w:pPr>
      <w:r>
        <w:rPr>
          <w:sz w:val="22"/>
          <w:szCs w:val="22"/>
        </w:rPr>
        <w:t>XXI. ISTOTNE WARUNKI UMOWY</w:t>
      </w:r>
    </w:p>
    <w:p w:rsidR="001C3E62" w:rsidRDefault="001C3E62">
      <w:pPr>
        <w:pStyle w:val="Tekstpodstawowy"/>
        <w:ind w:left="708"/>
        <w:rPr>
          <w:sz w:val="22"/>
          <w:szCs w:val="22"/>
        </w:rPr>
      </w:pPr>
      <w:r>
        <w:rPr>
          <w:sz w:val="22"/>
          <w:szCs w:val="22"/>
        </w:rPr>
        <w:t xml:space="preserve">Istotne warunki umowy zawiera wzór umowy  – </w:t>
      </w:r>
      <w:r>
        <w:rPr>
          <w:b/>
          <w:sz w:val="22"/>
          <w:szCs w:val="22"/>
        </w:rPr>
        <w:t>załącznik nr  7</w:t>
      </w:r>
      <w:r>
        <w:rPr>
          <w:sz w:val="22"/>
          <w:szCs w:val="22"/>
        </w:rPr>
        <w:t xml:space="preserve"> do niniejszej specyfikacji.</w:t>
      </w:r>
    </w:p>
    <w:p w:rsidR="001C3E62" w:rsidRDefault="001C3E62">
      <w:pPr>
        <w:pStyle w:val="Tekstpodstawowy"/>
        <w:ind w:left="708"/>
        <w:rPr>
          <w:sz w:val="22"/>
          <w:szCs w:val="22"/>
        </w:rPr>
      </w:pPr>
    </w:p>
    <w:p w:rsidR="001C3E62" w:rsidRDefault="001C3E62">
      <w:pPr>
        <w:pStyle w:val="Nagwek4"/>
        <w:rPr>
          <w:sz w:val="22"/>
          <w:szCs w:val="22"/>
        </w:rPr>
      </w:pPr>
      <w:r>
        <w:rPr>
          <w:sz w:val="22"/>
          <w:szCs w:val="22"/>
        </w:rPr>
        <w:lastRenderedPageBreak/>
        <w:t>XXII. ŚRODKI OCHRONY PRAWNEJ:</w:t>
      </w:r>
    </w:p>
    <w:p w:rsidR="001C3E62" w:rsidRDefault="001C3E62">
      <w:pPr>
        <w:numPr>
          <w:ilvl w:val="0"/>
          <w:numId w:val="27"/>
        </w:numPr>
        <w:tabs>
          <w:tab w:val="left" w:pos="720"/>
        </w:tabs>
        <w:suppressAutoHyphens/>
        <w:rPr>
          <w:color w:val="262626"/>
          <w:sz w:val="22"/>
          <w:szCs w:val="22"/>
        </w:rPr>
      </w:pPr>
      <w:r>
        <w:rPr>
          <w:sz w:val="22"/>
        </w:rPr>
        <w:t>Środki ochrony prawnej przysługują Wykonawcom, jeżeli ich interes prawny w uzyskaniu zamówienia doznał lub może doznać uszczerbku w wyniku naruszenia przez zamawiającego przepisów ustawy, na zasadach określonych w art. 179-198g Prawa zamówień publicznych</w:t>
      </w:r>
    </w:p>
    <w:p w:rsidR="001C3E62" w:rsidRDefault="001C3E62">
      <w:pPr>
        <w:numPr>
          <w:ilvl w:val="0"/>
          <w:numId w:val="27"/>
        </w:numPr>
        <w:tabs>
          <w:tab w:val="left" w:pos="720"/>
        </w:tabs>
        <w:suppressAutoHyphens/>
        <w:rPr>
          <w:color w:val="262626"/>
          <w:sz w:val="22"/>
          <w:szCs w:val="22"/>
        </w:rPr>
      </w:pPr>
      <w:r>
        <w:rPr>
          <w:color w:val="262626"/>
          <w:sz w:val="22"/>
          <w:szCs w:val="22"/>
        </w:rPr>
        <w:t xml:space="preserve">Zamawiający informuje, iż wartość niniejszego zamówienia </w:t>
      </w:r>
      <w:r>
        <w:rPr>
          <w:b/>
          <w:sz w:val="22"/>
          <w:szCs w:val="22"/>
        </w:rPr>
        <w:t>jest poniżej 4.845.000 EURO</w:t>
      </w:r>
      <w:r>
        <w:rPr>
          <w:color w:val="262626"/>
          <w:sz w:val="22"/>
          <w:szCs w:val="22"/>
        </w:rPr>
        <w:t>.</w:t>
      </w:r>
    </w:p>
    <w:p w:rsidR="001C3E62" w:rsidRDefault="001C3E62">
      <w:pPr>
        <w:pStyle w:val="Tekstpodstawowy"/>
        <w:ind w:left="708"/>
        <w:rPr>
          <w:sz w:val="22"/>
          <w:szCs w:val="22"/>
        </w:rPr>
      </w:pPr>
    </w:p>
    <w:p w:rsidR="001C3E62" w:rsidRDefault="001C3E62">
      <w:pPr>
        <w:pStyle w:val="Tekstpodstawowy"/>
        <w:rPr>
          <w:b/>
          <w:sz w:val="22"/>
          <w:szCs w:val="22"/>
        </w:rPr>
      </w:pPr>
      <w:r>
        <w:rPr>
          <w:b/>
          <w:sz w:val="22"/>
          <w:szCs w:val="22"/>
        </w:rPr>
        <w:t>XXIII. ZAMAWIAJĄCY NIE BĘDZIE ZAWIERAŁ UMOWY RAMOWEJ</w:t>
      </w:r>
    </w:p>
    <w:p w:rsidR="001C3E62" w:rsidRDefault="001C3E62">
      <w:pPr>
        <w:jc w:val="both"/>
        <w:rPr>
          <w:b/>
          <w:sz w:val="22"/>
          <w:szCs w:val="22"/>
        </w:rPr>
      </w:pPr>
    </w:p>
    <w:p w:rsidR="001C3E62" w:rsidRDefault="001C3E62">
      <w:pPr>
        <w:jc w:val="both"/>
        <w:rPr>
          <w:b/>
          <w:sz w:val="22"/>
          <w:szCs w:val="22"/>
        </w:rPr>
      </w:pPr>
      <w:r>
        <w:rPr>
          <w:b/>
          <w:sz w:val="22"/>
          <w:szCs w:val="22"/>
        </w:rPr>
        <w:t>XXIV. ZAMAWIAJACY NIE BĘDZIE STOSOWAŁ DYNAMICZNEGO SYSTEMU ZAKUPÓW</w:t>
      </w:r>
    </w:p>
    <w:p w:rsidR="001C3E62" w:rsidRDefault="001C3E62">
      <w:pPr>
        <w:jc w:val="both"/>
        <w:rPr>
          <w:b/>
          <w:sz w:val="22"/>
          <w:szCs w:val="22"/>
        </w:rPr>
      </w:pPr>
    </w:p>
    <w:p w:rsidR="001C3E62" w:rsidRDefault="001C3E62">
      <w:pPr>
        <w:jc w:val="both"/>
        <w:rPr>
          <w:b/>
          <w:sz w:val="22"/>
          <w:szCs w:val="22"/>
        </w:rPr>
      </w:pPr>
      <w:r>
        <w:rPr>
          <w:b/>
          <w:sz w:val="22"/>
          <w:szCs w:val="22"/>
        </w:rPr>
        <w:t>XXV. ZAMAWIAJACY NIE BĘDZIE STOSOWAŁ AUKCJI ELEKTRONICZNEJ W CELU WYBORU NAJKORZYSTNIEJSZEJ OFERTY</w:t>
      </w:r>
    </w:p>
    <w:p w:rsidR="001C3E62" w:rsidRDefault="001C3E62">
      <w:pPr>
        <w:autoSpaceDE w:val="0"/>
        <w:autoSpaceDN w:val="0"/>
        <w:adjustRightInd w:val="0"/>
        <w:jc w:val="both"/>
        <w:rPr>
          <w:b/>
          <w:sz w:val="22"/>
          <w:szCs w:val="22"/>
        </w:rPr>
      </w:pPr>
    </w:p>
    <w:p w:rsidR="001C3E62" w:rsidRDefault="001C3E62">
      <w:pPr>
        <w:autoSpaceDE w:val="0"/>
        <w:autoSpaceDN w:val="0"/>
        <w:adjustRightInd w:val="0"/>
        <w:jc w:val="both"/>
        <w:rPr>
          <w:b/>
          <w:sz w:val="22"/>
          <w:szCs w:val="22"/>
        </w:rPr>
      </w:pPr>
      <w:r>
        <w:rPr>
          <w:b/>
          <w:sz w:val="22"/>
          <w:szCs w:val="22"/>
        </w:rPr>
        <w:t>XXVI. ZAMAWIAJĄCY NIE BĘDZIE ZWRACAŁ WYKONAWCOM KOSZTÓW PONIESIONYCH ZA UDZIAŁ W POSTĘPOWANIU</w:t>
      </w:r>
    </w:p>
    <w:p w:rsidR="001C3E62" w:rsidRDefault="001C3E62">
      <w:pPr>
        <w:jc w:val="both"/>
        <w:rPr>
          <w:b/>
          <w:sz w:val="22"/>
          <w:szCs w:val="22"/>
        </w:rPr>
      </w:pPr>
    </w:p>
    <w:p w:rsidR="001C3E62" w:rsidRDefault="001C3E62">
      <w:pPr>
        <w:jc w:val="both"/>
        <w:rPr>
          <w:b/>
          <w:sz w:val="22"/>
          <w:szCs w:val="22"/>
        </w:rPr>
      </w:pPr>
      <w:r>
        <w:rPr>
          <w:b/>
          <w:sz w:val="22"/>
          <w:szCs w:val="22"/>
        </w:rPr>
        <w:t xml:space="preserve">XXVII. ZAMAWIAJĄCY NIE PRZEWIDUJE ROZLICZANIA W WALUTACH OBCYCH </w:t>
      </w:r>
    </w:p>
    <w:p w:rsidR="001C3E62" w:rsidRDefault="001C3E62">
      <w:pPr>
        <w:jc w:val="both"/>
        <w:rPr>
          <w:b/>
          <w:sz w:val="22"/>
          <w:szCs w:val="22"/>
        </w:rPr>
      </w:pPr>
    </w:p>
    <w:p w:rsidR="001C3E62" w:rsidRDefault="001C3E62">
      <w:pPr>
        <w:jc w:val="both"/>
        <w:rPr>
          <w:b/>
          <w:sz w:val="22"/>
          <w:szCs w:val="22"/>
        </w:rPr>
      </w:pPr>
      <w:r>
        <w:rPr>
          <w:b/>
          <w:sz w:val="22"/>
          <w:szCs w:val="22"/>
        </w:rPr>
        <w:t>XXVIII. POSTANOWIENIA KOŃCOWE</w:t>
      </w:r>
    </w:p>
    <w:p w:rsidR="001C3E62" w:rsidRDefault="001C3E62">
      <w:pPr>
        <w:jc w:val="both"/>
        <w:rPr>
          <w:b/>
          <w:sz w:val="22"/>
          <w:szCs w:val="22"/>
        </w:rPr>
      </w:pPr>
    </w:p>
    <w:p w:rsidR="001C3E62" w:rsidRDefault="001C3E62" w:rsidP="001C3E62">
      <w:pPr>
        <w:numPr>
          <w:ilvl w:val="3"/>
          <w:numId w:val="50"/>
        </w:numPr>
        <w:tabs>
          <w:tab w:val="clear" w:pos="2880"/>
          <w:tab w:val="num" w:pos="-4820"/>
        </w:tabs>
        <w:ind w:left="426" w:hanging="426"/>
        <w:jc w:val="both"/>
        <w:rPr>
          <w:sz w:val="22"/>
          <w:szCs w:val="22"/>
        </w:rPr>
      </w:pPr>
      <w:r>
        <w:rPr>
          <w:sz w:val="22"/>
          <w:szCs w:val="22"/>
        </w:rPr>
        <w:t>W sprawach nie uregulowanych niniejszą specyfikacją mają zastosowanie przepisy ustawy z dnia 29 stycznia 2004 r. Prawo zamówień publicznych i kodeks cywilny.</w:t>
      </w:r>
    </w:p>
    <w:p w:rsidR="001C3E62" w:rsidRDefault="001C3E62">
      <w:pPr>
        <w:numPr>
          <w:ilvl w:val="0"/>
          <w:numId w:val="50"/>
        </w:numPr>
        <w:jc w:val="both"/>
        <w:rPr>
          <w:sz w:val="22"/>
          <w:szCs w:val="22"/>
        </w:rPr>
      </w:pPr>
      <w:r>
        <w:rPr>
          <w:sz w:val="22"/>
          <w:szCs w:val="22"/>
        </w:rPr>
        <w:t xml:space="preserve">Uczestnicy postępowania mają prawo wglądu do treści protokołu oraz ofert w trakcie </w:t>
      </w:r>
    </w:p>
    <w:p w:rsidR="001C3E62" w:rsidRDefault="001C3E62">
      <w:pPr>
        <w:numPr>
          <w:ilvl w:val="0"/>
          <w:numId w:val="50"/>
        </w:numPr>
        <w:jc w:val="both"/>
        <w:rPr>
          <w:sz w:val="22"/>
          <w:szCs w:val="22"/>
        </w:rPr>
      </w:pPr>
      <w:r>
        <w:rPr>
          <w:sz w:val="22"/>
          <w:szCs w:val="22"/>
        </w:rPr>
        <w:t xml:space="preserve">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 </w:t>
      </w:r>
    </w:p>
    <w:p w:rsidR="001C3E62" w:rsidRDefault="001C3E62">
      <w:pPr>
        <w:numPr>
          <w:ilvl w:val="0"/>
          <w:numId w:val="50"/>
        </w:numPr>
        <w:jc w:val="both"/>
        <w:rPr>
          <w:sz w:val="22"/>
          <w:szCs w:val="22"/>
        </w:rPr>
      </w:pPr>
      <w:r>
        <w:rPr>
          <w:sz w:val="22"/>
          <w:szCs w:val="22"/>
        </w:rPr>
        <w:t>Udostępnienie dokumentów zainteresowanym, odbywać się będzie wg poniższych zasad:</w:t>
      </w:r>
      <w:r>
        <w:rPr>
          <w:sz w:val="22"/>
          <w:szCs w:val="22"/>
        </w:rPr>
        <w:cr/>
        <w:t>a)  Zamawiający udostępnia wskazane dokumenty po złożeniu pisemnego wniosku,</w:t>
      </w:r>
    </w:p>
    <w:p w:rsidR="001C3E62" w:rsidRDefault="001C3E62">
      <w:pPr>
        <w:ind w:left="360"/>
        <w:jc w:val="both"/>
        <w:rPr>
          <w:sz w:val="22"/>
          <w:szCs w:val="22"/>
        </w:rPr>
      </w:pPr>
      <w:r>
        <w:rPr>
          <w:sz w:val="22"/>
          <w:szCs w:val="22"/>
        </w:rPr>
        <w:t>b)  Zamawiający wyznacza termin, miejsce oraz zakres udostępnianych dokumentów,</w:t>
      </w:r>
      <w:r>
        <w:rPr>
          <w:sz w:val="22"/>
          <w:szCs w:val="22"/>
        </w:rPr>
        <w:cr/>
        <w:t>c) Zamawiający wyznaczy członka komisji, w którego obecności udostępnione zostaną dokumenty,</w:t>
      </w:r>
      <w:r>
        <w:rPr>
          <w:sz w:val="22"/>
          <w:szCs w:val="22"/>
        </w:rPr>
        <w:cr/>
        <w:t xml:space="preserve">d)  Zamawiający umożliwi kopiowanie dokumentów odpłatnie, cena za 1 stronę </w:t>
      </w:r>
      <w:r>
        <w:rPr>
          <w:color w:val="FF0000"/>
          <w:sz w:val="22"/>
          <w:szCs w:val="22"/>
        </w:rPr>
        <w:t>0,25</w:t>
      </w:r>
      <w:r>
        <w:rPr>
          <w:sz w:val="22"/>
          <w:szCs w:val="22"/>
        </w:rPr>
        <w:t xml:space="preserve"> zł,</w:t>
      </w:r>
      <w:r>
        <w:rPr>
          <w:sz w:val="22"/>
          <w:szCs w:val="22"/>
        </w:rPr>
        <w:cr/>
        <w:t>e) Udostępnienie może mieć miejsce wyłącznie w siedzibie zamawiającego oraz w czasie godzin  jego urzędowania.</w:t>
      </w:r>
    </w:p>
    <w:p w:rsidR="001C3E62" w:rsidRDefault="001C3E62">
      <w:pPr>
        <w:jc w:val="both"/>
        <w:rPr>
          <w:sz w:val="26"/>
        </w:rPr>
      </w:pPr>
    </w:p>
    <w:p w:rsidR="001C3E62" w:rsidRDefault="001C3E62">
      <w:pPr>
        <w:pStyle w:val="Tytu"/>
        <w:tabs>
          <w:tab w:val="right" w:pos="8080"/>
          <w:tab w:val="right" w:pos="9354"/>
        </w:tabs>
        <w:jc w:val="left"/>
        <w:rPr>
          <w:sz w:val="22"/>
          <w:szCs w:val="22"/>
        </w:rPr>
      </w:pPr>
      <w:r>
        <w:rPr>
          <w:sz w:val="22"/>
          <w:szCs w:val="22"/>
        </w:rPr>
        <w:t>ZAŁĄCZNIKI DO SIWZ:</w:t>
      </w:r>
    </w:p>
    <w:p w:rsidR="001C3E62" w:rsidRDefault="001C3E62">
      <w:pPr>
        <w:pStyle w:val="Tytu"/>
        <w:tabs>
          <w:tab w:val="right" w:pos="0"/>
        </w:tabs>
        <w:jc w:val="left"/>
        <w:rPr>
          <w:b w:val="0"/>
          <w:sz w:val="22"/>
          <w:szCs w:val="22"/>
        </w:rPr>
      </w:pPr>
      <w:r>
        <w:rPr>
          <w:b w:val="0"/>
          <w:sz w:val="22"/>
          <w:szCs w:val="22"/>
        </w:rPr>
        <w:t xml:space="preserve">Załącznik nr 1 </w:t>
      </w:r>
      <w:r>
        <w:rPr>
          <w:b w:val="0"/>
          <w:sz w:val="22"/>
          <w:szCs w:val="22"/>
        </w:rPr>
        <w:tab/>
        <w:t xml:space="preserve">-  formularz oferty, </w:t>
      </w:r>
    </w:p>
    <w:p w:rsidR="001C3E62" w:rsidRDefault="001C3E62">
      <w:pPr>
        <w:pStyle w:val="Tytu"/>
        <w:tabs>
          <w:tab w:val="right" w:pos="0"/>
        </w:tabs>
        <w:jc w:val="left"/>
        <w:rPr>
          <w:b w:val="0"/>
          <w:sz w:val="22"/>
          <w:szCs w:val="22"/>
        </w:rPr>
      </w:pPr>
      <w:r>
        <w:rPr>
          <w:b w:val="0"/>
          <w:sz w:val="22"/>
          <w:szCs w:val="22"/>
        </w:rPr>
        <w:t xml:space="preserve">Załącznik nr 2 </w:t>
      </w:r>
      <w:r>
        <w:rPr>
          <w:b w:val="0"/>
          <w:sz w:val="22"/>
          <w:szCs w:val="22"/>
        </w:rPr>
        <w:tab/>
        <w:t xml:space="preserve">-  oświadczenie wykonawcy </w:t>
      </w:r>
      <w:proofErr w:type="spellStart"/>
      <w:r>
        <w:rPr>
          <w:b w:val="0"/>
          <w:sz w:val="22"/>
          <w:szCs w:val="22"/>
        </w:rPr>
        <w:t>zg</w:t>
      </w:r>
      <w:proofErr w:type="spellEnd"/>
      <w:r>
        <w:rPr>
          <w:b w:val="0"/>
          <w:sz w:val="22"/>
          <w:szCs w:val="22"/>
        </w:rPr>
        <w:t xml:space="preserve">. z art. 22 ust.1 </w:t>
      </w:r>
    </w:p>
    <w:p w:rsidR="001C3E62" w:rsidRDefault="001C3E62">
      <w:pPr>
        <w:pStyle w:val="Tytu"/>
        <w:tabs>
          <w:tab w:val="right" w:pos="0"/>
        </w:tabs>
        <w:jc w:val="left"/>
        <w:rPr>
          <w:b w:val="0"/>
          <w:sz w:val="22"/>
          <w:szCs w:val="22"/>
        </w:rPr>
      </w:pPr>
      <w:r>
        <w:rPr>
          <w:b w:val="0"/>
          <w:sz w:val="22"/>
          <w:szCs w:val="22"/>
        </w:rPr>
        <w:t xml:space="preserve">Załącznik nr 3 </w:t>
      </w:r>
      <w:r>
        <w:rPr>
          <w:b w:val="0"/>
          <w:sz w:val="22"/>
          <w:szCs w:val="22"/>
        </w:rPr>
        <w:tab/>
        <w:t xml:space="preserve">-  oświadczenie wykonawcy </w:t>
      </w:r>
      <w:proofErr w:type="spellStart"/>
      <w:r>
        <w:rPr>
          <w:b w:val="0"/>
          <w:sz w:val="22"/>
          <w:szCs w:val="22"/>
        </w:rPr>
        <w:t>zg</w:t>
      </w:r>
      <w:proofErr w:type="spellEnd"/>
      <w:r>
        <w:rPr>
          <w:b w:val="0"/>
          <w:sz w:val="22"/>
          <w:szCs w:val="22"/>
        </w:rPr>
        <w:t xml:space="preserve">.  art. 24 ust. 1, </w:t>
      </w:r>
    </w:p>
    <w:p w:rsidR="001C3E62" w:rsidRDefault="001C3E62">
      <w:pPr>
        <w:pStyle w:val="Tytu"/>
        <w:tabs>
          <w:tab w:val="right" w:pos="0"/>
        </w:tabs>
        <w:jc w:val="left"/>
        <w:rPr>
          <w:b w:val="0"/>
          <w:sz w:val="22"/>
          <w:szCs w:val="22"/>
        </w:rPr>
      </w:pPr>
      <w:r>
        <w:rPr>
          <w:b w:val="0"/>
          <w:sz w:val="22"/>
          <w:szCs w:val="22"/>
        </w:rPr>
        <w:t xml:space="preserve">Załącznik nr 4 </w:t>
      </w:r>
      <w:r>
        <w:rPr>
          <w:b w:val="0"/>
          <w:sz w:val="22"/>
          <w:szCs w:val="22"/>
        </w:rPr>
        <w:tab/>
        <w:t>-  wykaz  wykonanych usług,</w:t>
      </w:r>
    </w:p>
    <w:p w:rsidR="001C3E62" w:rsidRDefault="001C3E62">
      <w:pPr>
        <w:pStyle w:val="Tytu"/>
        <w:tabs>
          <w:tab w:val="right" w:pos="0"/>
        </w:tabs>
        <w:jc w:val="left"/>
        <w:rPr>
          <w:b w:val="0"/>
          <w:sz w:val="22"/>
          <w:szCs w:val="22"/>
        </w:rPr>
      </w:pPr>
      <w:r>
        <w:rPr>
          <w:b w:val="0"/>
          <w:sz w:val="22"/>
          <w:szCs w:val="22"/>
        </w:rPr>
        <w:t xml:space="preserve">Załącznik nr 5 </w:t>
      </w:r>
      <w:r>
        <w:rPr>
          <w:b w:val="0"/>
          <w:sz w:val="22"/>
          <w:szCs w:val="22"/>
        </w:rPr>
        <w:tab/>
        <w:t>-  wykaz osób które będą wykonywać zamówienie,</w:t>
      </w:r>
    </w:p>
    <w:p w:rsidR="001C3E62" w:rsidRDefault="001C3E62">
      <w:pPr>
        <w:pStyle w:val="Tytu"/>
        <w:tabs>
          <w:tab w:val="right" w:pos="0"/>
        </w:tabs>
        <w:jc w:val="left"/>
        <w:rPr>
          <w:b w:val="0"/>
          <w:sz w:val="22"/>
          <w:szCs w:val="22"/>
        </w:rPr>
      </w:pPr>
      <w:r>
        <w:rPr>
          <w:b w:val="0"/>
          <w:sz w:val="22"/>
          <w:szCs w:val="22"/>
        </w:rPr>
        <w:t>Załącznik nr 6   - oświadczenie</w:t>
      </w:r>
    </w:p>
    <w:p w:rsidR="001C3E62" w:rsidRDefault="001C3E62">
      <w:pPr>
        <w:pStyle w:val="Tytu"/>
        <w:tabs>
          <w:tab w:val="right" w:pos="0"/>
        </w:tabs>
        <w:jc w:val="left"/>
        <w:rPr>
          <w:b w:val="0"/>
          <w:sz w:val="22"/>
          <w:szCs w:val="22"/>
        </w:rPr>
      </w:pPr>
      <w:r>
        <w:rPr>
          <w:b w:val="0"/>
          <w:sz w:val="22"/>
          <w:szCs w:val="22"/>
        </w:rPr>
        <w:t xml:space="preserve">Załącznik nr 7 </w:t>
      </w:r>
      <w:r>
        <w:rPr>
          <w:b w:val="0"/>
          <w:sz w:val="22"/>
          <w:szCs w:val="22"/>
        </w:rPr>
        <w:tab/>
        <w:t>-  projekt umowy.</w:t>
      </w:r>
    </w:p>
    <w:p w:rsidR="001C3E62" w:rsidRDefault="001C3E62">
      <w:pPr>
        <w:pStyle w:val="Tytu"/>
        <w:tabs>
          <w:tab w:val="right" w:pos="0"/>
        </w:tabs>
        <w:jc w:val="left"/>
        <w:rPr>
          <w:b w:val="0"/>
          <w:sz w:val="22"/>
          <w:szCs w:val="22"/>
        </w:rPr>
      </w:pPr>
    </w:p>
    <w:p w:rsidR="001C3E62" w:rsidRDefault="001C3E62">
      <w:pPr>
        <w:pStyle w:val="Tytu"/>
        <w:jc w:val="left"/>
        <w:rPr>
          <w:sz w:val="22"/>
          <w:szCs w:val="22"/>
        </w:rPr>
      </w:pPr>
      <w:r>
        <w:rPr>
          <w:b w:val="0"/>
          <w:sz w:val="22"/>
          <w:szCs w:val="22"/>
        </w:rPr>
        <w:t xml:space="preserve">Kiernozia, dnia …………………… rok                                 </w:t>
      </w:r>
      <w:r>
        <w:rPr>
          <w:sz w:val="22"/>
          <w:szCs w:val="22"/>
        </w:rPr>
        <w:t xml:space="preserve">Z A T W I E R D Z A M: </w:t>
      </w:r>
    </w:p>
    <w:p w:rsidR="001C3E62" w:rsidRDefault="001C3E62">
      <w:pPr>
        <w:pStyle w:val="Tytu"/>
        <w:tabs>
          <w:tab w:val="right" w:pos="8080"/>
          <w:tab w:val="right" w:pos="9354"/>
        </w:tabs>
        <w:jc w:val="left"/>
        <w:rPr>
          <w:b w:val="0"/>
          <w:sz w:val="22"/>
          <w:szCs w:val="22"/>
        </w:rPr>
      </w:pPr>
    </w:p>
    <w:p w:rsidR="001C3E62" w:rsidRDefault="001C3E62">
      <w:pPr>
        <w:pStyle w:val="Tytu"/>
        <w:jc w:val="left"/>
        <w:rPr>
          <w:b w:val="0"/>
          <w:sz w:val="22"/>
          <w:szCs w:val="22"/>
        </w:rPr>
      </w:pP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p>
    <w:p w:rsidR="001C3E62" w:rsidRDefault="001C3E62">
      <w:pPr>
        <w:pStyle w:val="Tytu"/>
        <w:jc w:val="left"/>
        <w:rPr>
          <w:b w:val="0"/>
          <w:sz w:val="22"/>
          <w:szCs w:val="22"/>
        </w:rPr>
      </w:pPr>
    </w:p>
    <w:p w:rsidR="0026219B" w:rsidRDefault="0026219B">
      <w:pPr>
        <w:pStyle w:val="Tytu"/>
        <w:jc w:val="left"/>
        <w:rPr>
          <w:b w:val="0"/>
          <w:sz w:val="22"/>
          <w:szCs w:val="22"/>
        </w:rPr>
      </w:pPr>
    </w:p>
    <w:p w:rsidR="0026219B" w:rsidRDefault="0026219B">
      <w:pPr>
        <w:pStyle w:val="Tytu"/>
        <w:jc w:val="left"/>
        <w:rPr>
          <w:b w:val="0"/>
          <w:sz w:val="22"/>
          <w:szCs w:val="22"/>
        </w:rPr>
      </w:pPr>
    </w:p>
    <w:p w:rsidR="0026219B" w:rsidRDefault="0026219B">
      <w:pPr>
        <w:pStyle w:val="Tytu"/>
        <w:jc w:val="left"/>
        <w:rPr>
          <w:b w:val="0"/>
          <w:sz w:val="22"/>
          <w:szCs w:val="22"/>
        </w:rPr>
      </w:pPr>
    </w:p>
    <w:p w:rsidR="001C3E62" w:rsidRDefault="001C3E62">
      <w:pPr>
        <w:pStyle w:val="Tytu"/>
        <w:jc w:val="left"/>
        <w:rPr>
          <w:b w:val="0"/>
          <w:sz w:val="22"/>
          <w:szCs w:val="22"/>
        </w:rPr>
      </w:pPr>
    </w:p>
    <w:p w:rsidR="001C3E62" w:rsidRDefault="001C3E62">
      <w:pPr>
        <w:pStyle w:val="Tekstpodstawowy"/>
        <w:jc w:val="right"/>
        <w:rPr>
          <w:b/>
          <w:sz w:val="22"/>
          <w:szCs w:val="22"/>
        </w:rPr>
      </w:pPr>
      <w:r>
        <w:rPr>
          <w:b/>
          <w:sz w:val="22"/>
          <w:szCs w:val="22"/>
        </w:rPr>
        <w:lastRenderedPageBreak/>
        <w:t>Załącznik nr 1</w:t>
      </w:r>
    </w:p>
    <w:p w:rsidR="001C3E62" w:rsidRDefault="001C3E62">
      <w:pPr>
        <w:pStyle w:val="Tekstpodstawowy"/>
        <w:jc w:val="right"/>
        <w:rPr>
          <w:b/>
          <w:sz w:val="22"/>
          <w:szCs w:val="22"/>
        </w:rPr>
      </w:pPr>
      <w:r>
        <w:rPr>
          <w:b/>
          <w:sz w:val="22"/>
          <w:szCs w:val="22"/>
        </w:rPr>
        <w:t>do SIWZ</w:t>
      </w:r>
    </w:p>
    <w:p w:rsidR="001C3E62" w:rsidRDefault="001C3E62">
      <w:pPr>
        <w:pStyle w:val="Tekstpodstawowy"/>
        <w:rPr>
          <w:sz w:val="22"/>
          <w:szCs w:val="22"/>
        </w:rPr>
      </w:pPr>
    </w:p>
    <w:p w:rsidR="001C3E62" w:rsidRDefault="001C3E62">
      <w:pPr>
        <w:ind w:left="340" w:right="351"/>
        <w:rPr>
          <w:sz w:val="22"/>
          <w:szCs w:val="22"/>
        </w:rPr>
      </w:pPr>
      <w:r>
        <w:rPr>
          <w:sz w:val="22"/>
          <w:szCs w:val="22"/>
        </w:rPr>
        <w:t>...............................................</w:t>
      </w:r>
    </w:p>
    <w:p w:rsidR="001C3E62" w:rsidRDefault="001C3E62">
      <w:pPr>
        <w:ind w:left="340" w:right="351"/>
        <w:rPr>
          <w:sz w:val="22"/>
          <w:szCs w:val="22"/>
        </w:rPr>
      </w:pPr>
      <w:r>
        <w:rPr>
          <w:sz w:val="22"/>
          <w:szCs w:val="22"/>
        </w:rPr>
        <w:t>(pieczątka firmowa Wykonawcy)</w:t>
      </w:r>
    </w:p>
    <w:p w:rsidR="001C3E62" w:rsidRDefault="001C3E62">
      <w:pPr>
        <w:pStyle w:val="Nagwek7"/>
        <w:rPr>
          <w:i w:val="0"/>
          <w:sz w:val="22"/>
          <w:szCs w:val="22"/>
        </w:rPr>
      </w:pPr>
    </w:p>
    <w:p w:rsidR="001C3E62" w:rsidRDefault="001C3E62">
      <w:pPr>
        <w:pStyle w:val="Nagwek7"/>
        <w:rPr>
          <w:i w:val="0"/>
          <w:sz w:val="22"/>
          <w:szCs w:val="22"/>
        </w:rPr>
      </w:pPr>
      <w:r>
        <w:rPr>
          <w:i w:val="0"/>
          <w:sz w:val="22"/>
          <w:szCs w:val="22"/>
        </w:rPr>
        <w:t xml:space="preserve">OFERTA </w:t>
      </w:r>
    </w:p>
    <w:p w:rsidR="001C3E62" w:rsidRDefault="001C3E62">
      <w:pPr>
        <w:pStyle w:val="Nagwek7"/>
        <w:rPr>
          <w:i w:val="0"/>
          <w:sz w:val="22"/>
          <w:szCs w:val="22"/>
        </w:rPr>
      </w:pPr>
      <w:r>
        <w:rPr>
          <w:i w:val="0"/>
          <w:sz w:val="22"/>
          <w:szCs w:val="22"/>
        </w:rPr>
        <w:t xml:space="preserve">z dnia …………………..  </w:t>
      </w:r>
    </w:p>
    <w:p w:rsidR="001C3E62" w:rsidRDefault="001C3E62">
      <w:pPr>
        <w:jc w:val="both"/>
        <w:rPr>
          <w:sz w:val="22"/>
          <w:szCs w:val="22"/>
        </w:rPr>
      </w:pPr>
    </w:p>
    <w:p w:rsidR="001C3E62" w:rsidRDefault="001C3E62">
      <w:pPr>
        <w:jc w:val="both"/>
        <w:rPr>
          <w:sz w:val="22"/>
          <w:szCs w:val="22"/>
        </w:rPr>
      </w:pPr>
      <w:r>
        <w:rPr>
          <w:sz w:val="22"/>
          <w:szCs w:val="22"/>
        </w:rPr>
        <w:t xml:space="preserve">Nazwa i siedziba Wykonawcy  </w:t>
      </w:r>
    </w:p>
    <w:p w:rsidR="001C3E62" w:rsidRDefault="001C3E62">
      <w:pPr>
        <w:jc w:val="both"/>
        <w:rPr>
          <w:sz w:val="22"/>
          <w:szCs w:val="22"/>
        </w:rPr>
      </w:pPr>
    </w:p>
    <w:p w:rsidR="001C3E62" w:rsidRDefault="001C3E62">
      <w:pPr>
        <w:jc w:val="both"/>
        <w:rPr>
          <w:sz w:val="22"/>
          <w:szCs w:val="22"/>
          <w:lang w:val="de-DE"/>
        </w:rPr>
      </w:pPr>
      <w:r>
        <w:rPr>
          <w:sz w:val="22"/>
          <w:szCs w:val="22"/>
          <w:lang w:val="de-DE"/>
        </w:rPr>
        <w:t>........................................................................................................................................................</w:t>
      </w:r>
    </w:p>
    <w:p w:rsidR="001C3E62" w:rsidRDefault="001C3E62">
      <w:pPr>
        <w:jc w:val="both"/>
        <w:rPr>
          <w:sz w:val="22"/>
          <w:szCs w:val="22"/>
          <w:lang w:val="de-DE"/>
        </w:rPr>
      </w:pPr>
    </w:p>
    <w:p w:rsidR="001C3E62" w:rsidRDefault="001C3E62">
      <w:pPr>
        <w:jc w:val="both"/>
        <w:rPr>
          <w:sz w:val="22"/>
          <w:szCs w:val="22"/>
          <w:lang w:val="de-DE"/>
        </w:rPr>
      </w:pPr>
      <w:r>
        <w:rPr>
          <w:sz w:val="22"/>
          <w:szCs w:val="22"/>
          <w:lang w:val="de-DE"/>
        </w:rPr>
        <w:t>........................................................................................................................................................</w:t>
      </w:r>
    </w:p>
    <w:p w:rsidR="001C3E62" w:rsidRDefault="001C3E62">
      <w:pPr>
        <w:jc w:val="both"/>
        <w:rPr>
          <w:sz w:val="22"/>
          <w:szCs w:val="22"/>
          <w:lang w:val="de-DE"/>
        </w:rPr>
      </w:pPr>
    </w:p>
    <w:p w:rsidR="001C3E62" w:rsidRDefault="001C3E62">
      <w:pPr>
        <w:jc w:val="both"/>
        <w:rPr>
          <w:sz w:val="22"/>
          <w:szCs w:val="22"/>
          <w:lang w:val="de-DE"/>
        </w:rPr>
      </w:pPr>
      <w:proofErr w:type="spellStart"/>
      <w:r>
        <w:rPr>
          <w:sz w:val="22"/>
          <w:szCs w:val="22"/>
          <w:lang w:val="de-DE"/>
        </w:rPr>
        <w:t>telefon</w:t>
      </w:r>
      <w:proofErr w:type="spellEnd"/>
      <w:r>
        <w:rPr>
          <w:sz w:val="22"/>
          <w:szCs w:val="22"/>
          <w:lang w:val="de-DE"/>
        </w:rPr>
        <w:t xml:space="preserve"> ................................ fax ............................... e-</w:t>
      </w:r>
      <w:proofErr w:type="spellStart"/>
      <w:r>
        <w:rPr>
          <w:sz w:val="22"/>
          <w:szCs w:val="22"/>
          <w:lang w:val="de-DE"/>
        </w:rPr>
        <w:t>mail</w:t>
      </w:r>
      <w:proofErr w:type="spellEnd"/>
      <w:r>
        <w:rPr>
          <w:sz w:val="22"/>
          <w:szCs w:val="22"/>
          <w:lang w:val="de-DE"/>
        </w:rPr>
        <w:t>: ........................@.............................</w:t>
      </w:r>
    </w:p>
    <w:p w:rsidR="001C3E62" w:rsidRDefault="001C3E62">
      <w:pPr>
        <w:jc w:val="both"/>
        <w:rPr>
          <w:sz w:val="22"/>
          <w:szCs w:val="22"/>
          <w:lang w:val="de-DE"/>
        </w:rPr>
      </w:pPr>
    </w:p>
    <w:p w:rsidR="001C3E62" w:rsidRPr="00676086" w:rsidRDefault="001C3E62">
      <w:pPr>
        <w:jc w:val="both"/>
        <w:rPr>
          <w:sz w:val="22"/>
          <w:szCs w:val="22"/>
          <w:lang w:val="en-US"/>
        </w:rPr>
      </w:pPr>
      <w:r w:rsidRPr="00676086">
        <w:rPr>
          <w:sz w:val="22"/>
          <w:szCs w:val="22"/>
          <w:lang w:val="en-US"/>
        </w:rPr>
        <w:t>NIP nr ...............................................................   REGON ...........................................................</w:t>
      </w:r>
    </w:p>
    <w:p w:rsidR="001C3E62" w:rsidRPr="00676086" w:rsidRDefault="001C3E62">
      <w:pPr>
        <w:jc w:val="both"/>
        <w:rPr>
          <w:sz w:val="22"/>
          <w:szCs w:val="22"/>
          <w:lang w:val="en-US"/>
        </w:rPr>
      </w:pPr>
    </w:p>
    <w:p w:rsidR="001C3E62" w:rsidRDefault="001C3E62">
      <w:pPr>
        <w:jc w:val="both"/>
        <w:rPr>
          <w:sz w:val="22"/>
          <w:szCs w:val="22"/>
        </w:rPr>
      </w:pPr>
      <w:r>
        <w:rPr>
          <w:sz w:val="22"/>
          <w:szCs w:val="22"/>
        </w:rPr>
        <w:t>Osoba/osoby reprezentujące Wykonawcę: ..................................................................................................................</w:t>
      </w:r>
    </w:p>
    <w:p w:rsidR="001C3E62" w:rsidRDefault="001C3E62">
      <w:pPr>
        <w:jc w:val="both"/>
        <w:rPr>
          <w:sz w:val="22"/>
          <w:szCs w:val="22"/>
        </w:rPr>
      </w:pPr>
    </w:p>
    <w:p w:rsidR="001C3E62" w:rsidRDefault="001C3E62">
      <w:pPr>
        <w:jc w:val="both"/>
        <w:rPr>
          <w:sz w:val="22"/>
          <w:szCs w:val="22"/>
        </w:rPr>
      </w:pPr>
      <w:r>
        <w:rPr>
          <w:sz w:val="22"/>
          <w:szCs w:val="22"/>
        </w:rPr>
        <w:t xml:space="preserve">Wpis do Krajowego Rejestru Sądowego / zaświadczenie o wpisie do ewidencji działalności gospodarczej* </w:t>
      </w:r>
      <w:r>
        <w:rPr>
          <w:sz w:val="22"/>
          <w:szCs w:val="22"/>
        </w:rPr>
        <w:br/>
        <w:t>nr: ............................... z dnia ..................................</w:t>
      </w:r>
    </w:p>
    <w:p w:rsidR="001C3E62" w:rsidRDefault="001C3E62">
      <w:pPr>
        <w:pStyle w:val="Tekstblokowy"/>
        <w:ind w:left="0"/>
        <w:jc w:val="both"/>
        <w:rPr>
          <w:rFonts w:ascii="Times New Roman" w:hAnsi="Times New Roman"/>
          <w:b w:val="0"/>
          <w:i w:val="0"/>
          <w:sz w:val="22"/>
          <w:szCs w:val="22"/>
        </w:rPr>
      </w:pPr>
      <w:r>
        <w:rPr>
          <w:rFonts w:ascii="Times New Roman" w:hAnsi="Times New Roman"/>
          <w:b w:val="0"/>
          <w:sz w:val="22"/>
          <w:szCs w:val="22"/>
        </w:rPr>
        <w:t>*niepotrzebne skreślić</w:t>
      </w:r>
    </w:p>
    <w:p w:rsidR="001C3E62" w:rsidRDefault="001C3E62">
      <w:pPr>
        <w:pStyle w:val="Tekstblokowy"/>
        <w:ind w:left="0"/>
        <w:jc w:val="center"/>
        <w:rPr>
          <w:rFonts w:ascii="Times New Roman" w:hAnsi="Times New Roman"/>
          <w:i w:val="0"/>
          <w:sz w:val="22"/>
          <w:szCs w:val="22"/>
        </w:rPr>
      </w:pPr>
      <w:r>
        <w:rPr>
          <w:rFonts w:ascii="Times New Roman" w:hAnsi="Times New Roman"/>
          <w:i w:val="0"/>
          <w:sz w:val="22"/>
          <w:szCs w:val="22"/>
        </w:rPr>
        <w:t>I.</w:t>
      </w:r>
    </w:p>
    <w:p w:rsidR="001C3E62" w:rsidRDefault="001C3E62">
      <w:pPr>
        <w:pStyle w:val="Tekstpodstawowy"/>
        <w:rPr>
          <w:b/>
          <w:bCs/>
          <w:sz w:val="22"/>
          <w:szCs w:val="22"/>
        </w:rPr>
      </w:pPr>
      <w:r>
        <w:rPr>
          <w:sz w:val="22"/>
          <w:szCs w:val="22"/>
        </w:rPr>
        <w:t xml:space="preserve">Nawiązując do ogłoszenia o przetargu nieograniczonym opublikowanym w BZP oraz stronie internetowej i siedzibie Zamawiającego </w:t>
      </w:r>
      <w:r>
        <w:rPr>
          <w:b/>
          <w:sz w:val="22"/>
          <w:szCs w:val="22"/>
        </w:rPr>
        <w:t xml:space="preserve">oferujemy </w:t>
      </w:r>
      <w:r>
        <w:rPr>
          <w:b/>
          <w:bCs/>
          <w:sz w:val="22"/>
          <w:szCs w:val="22"/>
        </w:rPr>
        <w:t>pełnienie funkcji Nadzoru Inwestorskiego nad realizacją zadania: „Uporządkowanie gospodarki wodno – ściekowej dla miejscowości Kiernozia etap I”</w:t>
      </w:r>
      <w:r>
        <w:rPr>
          <w:b/>
          <w:sz w:val="22"/>
          <w:szCs w:val="22"/>
        </w:rPr>
        <w:t>,</w:t>
      </w:r>
    </w:p>
    <w:p w:rsidR="001C3E62" w:rsidRDefault="001C3E62">
      <w:pPr>
        <w:pStyle w:val="Tekstpodstawowy"/>
        <w:rPr>
          <w:b/>
          <w:sz w:val="22"/>
          <w:szCs w:val="22"/>
        </w:rPr>
      </w:pPr>
    </w:p>
    <w:p w:rsidR="001C3E62" w:rsidRDefault="001C3E62">
      <w:pPr>
        <w:pStyle w:val="Tekstpodstawowy"/>
        <w:rPr>
          <w:b/>
          <w:sz w:val="22"/>
          <w:szCs w:val="22"/>
        </w:rPr>
      </w:pPr>
    </w:p>
    <w:p w:rsidR="001C3E62" w:rsidRDefault="001C3E62">
      <w:pPr>
        <w:pStyle w:val="Tekstpodstawowy"/>
        <w:rPr>
          <w:b/>
          <w:sz w:val="22"/>
          <w:szCs w:val="22"/>
        </w:rPr>
      </w:pPr>
      <w:r>
        <w:rPr>
          <w:b/>
          <w:sz w:val="22"/>
          <w:szCs w:val="22"/>
        </w:rPr>
        <w:t xml:space="preserve">za kwotę ryczałtową brutto  ...................................... zł. </w:t>
      </w:r>
    </w:p>
    <w:p w:rsidR="001C3E62" w:rsidRDefault="001C3E62">
      <w:pPr>
        <w:pStyle w:val="Tekstpodstawowy"/>
        <w:rPr>
          <w:sz w:val="22"/>
          <w:szCs w:val="22"/>
        </w:rPr>
      </w:pPr>
      <w:r>
        <w:rPr>
          <w:b/>
          <w:sz w:val="22"/>
          <w:szCs w:val="22"/>
        </w:rPr>
        <w:t>(</w:t>
      </w:r>
      <w:r>
        <w:rPr>
          <w:sz w:val="22"/>
          <w:szCs w:val="22"/>
        </w:rPr>
        <w:t>słownie: ..................................................................................................................................................................</w:t>
      </w:r>
    </w:p>
    <w:p w:rsidR="001C3E62" w:rsidRDefault="001C3E62">
      <w:pPr>
        <w:pStyle w:val="Tekstpodstawowy"/>
        <w:rPr>
          <w:sz w:val="22"/>
          <w:szCs w:val="22"/>
        </w:rPr>
      </w:pPr>
      <w:r>
        <w:rPr>
          <w:sz w:val="22"/>
          <w:szCs w:val="22"/>
        </w:rPr>
        <w:t xml:space="preserve"> ...................................................................................................................................................................) </w:t>
      </w:r>
    </w:p>
    <w:p w:rsidR="001C3E62" w:rsidRDefault="001C3E62">
      <w:pPr>
        <w:pStyle w:val="Tekstpodstawowy"/>
        <w:rPr>
          <w:sz w:val="22"/>
          <w:szCs w:val="22"/>
        </w:rPr>
      </w:pPr>
    </w:p>
    <w:p w:rsidR="001C3E62" w:rsidRDefault="001C3E62">
      <w:pPr>
        <w:pStyle w:val="Tekstpodstawowy"/>
        <w:rPr>
          <w:sz w:val="22"/>
          <w:szCs w:val="22"/>
        </w:rPr>
      </w:pPr>
      <w:r>
        <w:rPr>
          <w:sz w:val="22"/>
          <w:szCs w:val="22"/>
        </w:rPr>
        <w:t xml:space="preserve">w tym uwzględniono podatek VAT w wstawce ………..…… %  </w:t>
      </w:r>
    </w:p>
    <w:p w:rsidR="001C3E62" w:rsidRDefault="001C3E62">
      <w:pPr>
        <w:pStyle w:val="Tekstpodstawowy"/>
        <w:rPr>
          <w:sz w:val="22"/>
          <w:szCs w:val="22"/>
        </w:rPr>
      </w:pPr>
    </w:p>
    <w:p w:rsidR="001C3E62" w:rsidRDefault="001C3E62">
      <w:pPr>
        <w:jc w:val="center"/>
        <w:rPr>
          <w:b/>
          <w:sz w:val="22"/>
          <w:szCs w:val="22"/>
        </w:rPr>
      </w:pPr>
      <w:r>
        <w:rPr>
          <w:b/>
          <w:sz w:val="22"/>
          <w:szCs w:val="22"/>
        </w:rPr>
        <w:t>II.</w:t>
      </w:r>
    </w:p>
    <w:p w:rsidR="001C3E62" w:rsidRDefault="001C3E62">
      <w:pPr>
        <w:ind w:right="-1"/>
        <w:jc w:val="both"/>
        <w:rPr>
          <w:sz w:val="22"/>
          <w:szCs w:val="22"/>
        </w:rPr>
      </w:pPr>
      <w:r>
        <w:rPr>
          <w:sz w:val="22"/>
          <w:szCs w:val="22"/>
        </w:rPr>
        <w:t>Zgodnie z art. 36 ust. 4 ustawy Prawo zamówień publicznych – Zamawiający żąda wskazania części zamówienia której wykonanie powierzy / nie powierzy* podwykonawcy:</w:t>
      </w:r>
    </w:p>
    <w:p w:rsidR="001C3E62" w:rsidRDefault="001C3E62">
      <w:pPr>
        <w:ind w:right="-1"/>
        <w:jc w:val="both"/>
        <w:rPr>
          <w:sz w:val="22"/>
          <w:szCs w:val="22"/>
        </w:rPr>
      </w:pPr>
      <w:r>
        <w:rPr>
          <w:sz w:val="22"/>
          <w:szCs w:val="22"/>
        </w:rPr>
        <w:t>..........................................................................................................................................................................................................................................................................................................................</w:t>
      </w:r>
    </w:p>
    <w:p w:rsidR="001C3E62" w:rsidRDefault="001C3E62">
      <w:pPr>
        <w:ind w:right="-1"/>
        <w:jc w:val="both"/>
        <w:rPr>
          <w:sz w:val="22"/>
          <w:szCs w:val="22"/>
        </w:rPr>
      </w:pPr>
      <w:r>
        <w:rPr>
          <w:sz w:val="22"/>
          <w:szCs w:val="22"/>
        </w:rPr>
        <w:t>...................................................................................................................................................................</w:t>
      </w:r>
    </w:p>
    <w:p w:rsidR="001C3E62" w:rsidRDefault="001C3E62">
      <w:pPr>
        <w:ind w:right="-1"/>
        <w:jc w:val="center"/>
        <w:rPr>
          <w:b/>
          <w:sz w:val="22"/>
          <w:szCs w:val="22"/>
        </w:rPr>
      </w:pPr>
      <w:r>
        <w:rPr>
          <w:sz w:val="22"/>
          <w:szCs w:val="22"/>
        </w:rPr>
        <w:t xml:space="preserve"> (wpisać zakres rzeczowy planowany do powierzenia podwykonawcy)</w:t>
      </w:r>
    </w:p>
    <w:p w:rsidR="001C3E62" w:rsidRDefault="001C3E62">
      <w:pPr>
        <w:jc w:val="center"/>
        <w:rPr>
          <w:b/>
          <w:sz w:val="22"/>
          <w:szCs w:val="22"/>
        </w:rPr>
      </w:pPr>
    </w:p>
    <w:p w:rsidR="001C3E62" w:rsidRDefault="001C3E62">
      <w:pPr>
        <w:jc w:val="center"/>
        <w:rPr>
          <w:b/>
          <w:sz w:val="22"/>
          <w:szCs w:val="22"/>
        </w:rPr>
      </w:pPr>
      <w:r>
        <w:rPr>
          <w:b/>
          <w:sz w:val="22"/>
          <w:szCs w:val="22"/>
        </w:rPr>
        <w:t>III.</w:t>
      </w:r>
    </w:p>
    <w:p w:rsidR="001C3E62" w:rsidRDefault="001C3E62">
      <w:pPr>
        <w:pStyle w:val="Nagwek4"/>
        <w:rPr>
          <w:sz w:val="22"/>
          <w:szCs w:val="22"/>
        </w:rPr>
      </w:pPr>
      <w:r>
        <w:rPr>
          <w:sz w:val="22"/>
          <w:szCs w:val="22"/>
        </w:rPr>
        <w:t>Termin realizacji zamówienia:</w:t>
      </w:r>
      <w:r>
        <w:rPr>
          <w:b w:val="0"/>
          <w:sz w:val="22"/>
          <w:szCs w:val="22"/>
        </w:rPr>
        <w:t xml:space="preserve"> </w:t>
      </w:r>
    </w:p>
    <w:p w:rsidR="001C3E62" w:rsidRDefault="001C3E62" w:rsidP="001C3E62">
      <w:pPr>
        <w:numPr>
          <w:ilvl w:val="1"/>
          <w:numId w:val="33"/>
        </w:numPr>
        <w:tabs>
          <w:tab w:val="clear" w:pos="1788"/>
        </w:tabs>
        <w:ind w:left="426" w:right="225" w:hanging="426"/>
        <w:jc w:val="both"/>
        <w:rPr>
          <w:sz w:val="22"/>
          <w:szCs w:val="22"/>
        </w:rPr>
      </w:pPr>
      <w:r>
        <w:rPr>
          <w:sz w:val="22"/>
          <w:szCs w:val="22"/>
        </w:rPr>
        <w:t>Rozpoczęcie: po podpisaniu umowy,</w:t>
      </w:r>
    </w:p>
    <w:p w:rsidR="001C3E62" w:rsidRDefault="001C3E62" w:rsidP="001C3E62">
      <w:pPr>
        <w:numPr>
          <w:ilvl w:val="1"/>
          <w:numId w:val="33"/>
        </w:numPr>
        <w:tabs>
          <w:tab w:val="clear" w:pos="1788"/>
        </w:tabs>
        <w:ind w:left="426" w:hanging="426"/>
        <w:jc w:val="both"/>
        <w:rPr>
          <w:sz w:val="22"/>
          <w:szCs w:val="22"/>
        </w:rPr>
      </w:pPr>
      <w:r>
        <w:rPr>
          <w:sz w:val="22"/>
          <w:szCs w:val="22"/>
        </w:rPr>
        <w:t>Zakończenie przedmiotu zamówienia wraz z rozliczeniem zadania – październik 2013 r</w:t>
      </w:r>
      <w:r>
        <w:rPr>
          <w:bCs/>
          <w:sz w:val="22"/>
          <w:szCs w:val="22"/>
        </w:rPr>
        <w:t>.,</w:t>
      </w:r>
    </w:p>
    <w:p w:rsidR="001C3E62" w:rsidRDefault="001C3E62" w:rsidP="001C3E62">
      <w:pPr>
        <w:numPr>
          <w:ilvl w:val="1"/>
          <w:numId w:val="33"/>
        </w:numPr>
        <w:tabs>
          <w:tab w:val="clear" w:pos="1788"/>
        </w:tabs>
        <w:ind w:left="426" w:hanging="426"/>
        <w:jc w:val="both"/>
        <w:rPr>
          <w:b/>
          <w:sz w:val="22"/>
          <w:szCs w:val="22"/>
        </w:rPr>
      </w:pPr>
      <w:r>
        <w:rPr>
          <w:sz w:val="22"/>
          <w:szCs w:val="22"/>
        </w:rPr>
        <w:lastRenderedPageBreak/>
        <w:t>Przeprowadzanie przeglądów gwarancyjnych w okresie gwarancji udzielonej przez wykonawcę robót.</w:t>
      </w:r>
    </w:p>
    <w:p w:rsidR="001C3E62" w:rsidRDefault="001C3E62">
      <w:pPr>
        <w:ind w:right="-1"/>
        <w:jc w:val="center"/>
        <w:rPr>
          <w:b/>
          <w:sz w:val="22"/>
          <w:szCs w:val="22"/>
        </w:rPr>
      </w:pPr>
    </w:p>
    <w:p w:rsidR="001C3E62" w:rsidRDefault="001C3E62">
      <w:pPr>
        <w:ind w:right="-1"/>
        <w:jc w:val="center"/>
        <w:rPr>
          <w:b/>
          <w:sz w:val="22"/>
          <w:szCs w:val="22"/>
        </w:rPr>
      </w:pPr>
      <w:r>
        <w:rPr>
          <w:b/>
          <w:sz w:val="22"/>
          <w:szCs w:val="22"/>
        </w:rPr>
        <w:t>IV.</w:t>
      </w:r>
    </w:p>
    <w:p w:rsidR="001C3E62" w:rsidRDefault="001C3E62">
      <w:pPr>
        <w:jc w:val="both"/>
        <w:rPr>
          <w:sz w:val="22"/>
          <w:szCs w:val="22"/>
        </w:rPr>
      </w:pPr>
      <w:r>
        <w:rPr>
          <w:sz w:val="22"/>
          <w:szCs w:val="22"/>
        </w:rPr>
        <w:t xml:space="preserve">Oświadczam, że przypadku uznania mojej oferty za najkorzystniejszą zobowiązuję się do zawarcia umowy na warunkach określonych w SIWZ, w tym w załączniku nr </w:t>
      </w:r>
      <w:r>
        <w:rPr>
          <w:b/>
          <w:sz w:val="22"/>
          <w:szCs w:val="22"/>
        </w:rPr>
        <w:t>7</w:t>
      </w:r>
      <w:r>
        <w:rPr>
          <w:sz w:val="22"/>
          <w:szCs w:val="22"/>
        </w:rPr>
        <w:t>, w terminie wskazanym przez Zamawiającego.</w:t>
      </w:r>
    </w:p>
    <w:p w:rsidR="001C3E62" w:rsidRDefault="001C3E62">
      <w:pPr>
        <w:ind w:right="-1"/>
        <w:jc w:val="center"/>
        <w:rPr>
          <w:b/>
          <w:sz w:val="22"/>
          <w:szCs w:val="22"/>
        </w:rPr>
      </w:pPr>
      <w:r>
        <w:rPr>
          <w:b/>
          <w:sz w:val="22"/>
          <w:szCs w:val="22"/>
        </w:rPr>
        <w:t>V.</w:t>
      </w:r>
    </w:p>
    <w:p w:rsidR="001C3E62" w:rsidRDefault="001C3E62">
      <w:pPr>
        <w:ind w:right="-1"/>
        <w:jc w:val="center"/>
        <w:rPr>
          <w:b/>
          <w:sz w:val="22"/>
          <w:szCs w:val="22"/>
        </w:rPr>
      </w:pPr>
    </w:p>
    <w:p w:rsidR="001C3E62" w:rsidRDefault="001C3E62">
      <w:pPr>
        <w:ind w:right="-1"/>
        <w:jc w:val="both"/>
        <w:rPr>
          <w:sz w:val="22"/>
          <w:szCs w:val="22"/>
        </w:rPr>
      </w:pPr>
      <w:r>
        <w:rPr>
          <w:sz w:val="22"/>
          <w:szCs w:val="22"/>
        </w:rPr>
        <w:t>Oświadczam, że uważam się związany niniejszą ofertą w okresie wskazanym w specyfikacji istotnych warunków zamówienia.</w:t>
      </w:r>
    </w:p>
    <w:p w:rsidR="001C3E62" w:rsidRDefault="001C3E62">
      <w:pPr>
        <w:tabs>
          <w:tab w:val="left" w:pos="-1985"/>
        </w:tabs>
        <w:ind w:right="-1"/>
        <w:jc w:val="center"/>
        <w:rPr>
          <w:b/>
          <w:sz w:val="22"/>
          <w:szCs w:val="22"/>
        </w:rPr>
      </w:pPr>
    </w:p>
    <w:p w:rsidR="001C3E62" w:rsidRDefault="001C3E62">
      <w:pPr>
        <w:tabs>
          <w:tab w:val="left" w:pos="-1985"/>
        </w:tabs>
        <w:ind w:right="-1"/>
        <w:jc w:val="center"/>
        <w:rPr>
          <w:b/>
          <w:sz w:val="22"/>
          <w:szCs w:val="22"/>
        </w:rPr>
      </w:pPr>
      <w:r>
        <w:rPr>
          <w:b/>
          <w:sz w:val="22"/>
          <w:szCs w:val="22"/>
        </w:rPr>
        <w:t>VI.</w:t>
      </w:r>
    </w:p>
    <w:p w:rsidR="001C3E62" w:rsidRDefault="001C3E62">
      <w:pPr>
        <w:tabs>
          <w:tab w:val="left" w:pos="-1985"/>
        </w:tabs>
        <w:ind w:right="-1"/>
        <w:jc w:val="center"/>
        <w:rPr>
          <w:b/>
          <w:sz w:val="22"/>
          <w:szCs w:val="22"/>
        </w:rPr>
      </w:pPr>
    </w:p>
    <w:p w:rsidR="001C3E62" w:rsidRDefault="001C3E62">
      <w:pPr>
        <w:ind w:right="-1"/>
        <w:jc w:val="both"/>
        <w:rPr>
          <w:b/>
          <w:sz w:val="22"/>
          <w:szCs w:val="22"/>
        </w:rPr>
      </w:pPr>
      <w:r>
        <w:rPr>
          <w:sz w:val="22"/>
          <w:szCs w:val="22"/>
        </w:rPr>
        <w:t xml:space="preserve">Wadium w wysokości </w:t>
      </w:r>
      <w:r>
        <w:rPr>
          <w:b/>
          <w:sz w:val="22"/>
          <w:szCs w:val="22"/>
        </w:rPr>
        <w:t xml:space="preserve">2.700,00  </w:t>
      </w:r>
      <w:r>
        <w:rPr>
          <w:sz w:val="22"/>
          <w:szCs w:val="22"/>
        </w:rPr>
        <w:t>złotych  zostało  złożone  w formie: ......................................................</w:t>
      </w:r>
      <w:r>
        <w:rPr>
          <w:b/>
          <w:sz w:val="22"/>
          <w:szCs w:val="22"/>
        </w:rPr>
        <w:t xml:space="preserve"> </w:t>
      </w:r>
    </w:p>
    <w:p w:rsidR="001C3E62" w:rsidRDefault="001C3E62">
      <w:pPr>
        <w:ind w:right="-1"/>
        <w:jc w:val="center"/>
        <w:rPr>
          <w:b/>
          <w:sz w:val="22"/>
          <w:szCs w:val="22"/>
        </w:rPr>
      </w:pPr>
    </w:p>
    <w:p w:rsidR="001C3E62" w:rsidRDefault="001C3E62">
      <w:pPr>
        <w:ind w:right="-1"/>
        <w:jc w:val="center"/>
        <w:rPr>
          <w:b/>
          <w:sz w:val="22"/>
          <w:szCs w:val="22"/>
        </w:rPr>
      </w:pPr>
      <w:r>
        <w:rPr>
          <w:b/>
          <w:sz w:val="22"/>
          <w:szCs w:val="22"/>
        </w:rPr>
        <w:t>VII.</w:t>
      </w:r>
    </w:p>
    <w:p w:rsidR="001C3E62" w:rsidRDefault="001C3E62">
      <w:pPr>
        <w:rPr>
          <w:sz w:val="22"/>
          <w:szCs w:val="22"/>
        </w:rPr>
      </w:pPr>
      <w:r>
        <w:rPr>
          <w:sz w:val="22"/>
          <w:szCs w:val="22"/>
        </w:rPr>
        <w:t>Zwrotu wadium wniesionego w pieniądzu należy dokonać na nasze konto:</w:t>
      </w:r>
    </w:p>
    <w:p w:rsidR="001C3E62" w:rsidRDefault="001C3E62">
      <w:pPr>
        <w:jc w:val="both"/>
        <w:rPr>
          <w:b/>
          <w:sz w:val="22"/>
          <w:szCs w:val="22"/>
        </w:rPr>
      </w:pPr>
      <w:r>
        <w:rPr>
          <w:b/>
          <w:sz w:val="22"/>
          <w:szCs w:val="22"/>
        </w:rPr>
        <w:t>………………………..…………………………………………………………………………………</w:t>
      </w:r>
    </w:p>
    <w:p w:rsidR="001C3E62" w:rsidRDefault="001C3E62">
      <w:pPr>
        <w:ind w:right="-1"/>
        <w:jc w:val="center"/>
        <w:rPr>
          <w:b/>
          <w:sz w:val="22"/>
          <w:szCs w:val="22"/>
        </w:rPr>
      </w:pPr>
    </w:p>
    <w:p w:rsidR="001C3E62" w:rsidRDefault="001C3E62">
      <w:pPr>
        <w:ind w:right="-1"/>
        <w:jc w:val="center"/>
        <w:rPr>
          <w:b/>
          <w:sz w:val="22"/>
          <w:szCs w:val="22"/>
        </w:rPr>
      </w:pPr>
      <w:r>
        <w:rPr>
          <w:b/>
          <w:sz w:val="22"/>
          <w:szCs w:val="22"/>
        </w:rPr>
        <w:t>VIII.</w:t>
      </w:r>
    </w:p>
    <w:p w:rsidR="001C3E62" w:rsidRDefault="001C3E62">
      <w:pPr>
        <w:ind w:right="-1"/>
        <w:jc w:val="center"/>
        <w:rPr>
          <w:b/>
          <w:sz w:val="22"/>
          <w:szCs w:val="22"/>
        </w:rPr>
      </w:pPr>
    </w:p>
    <w:p w:rsidR="001C3E62" w:rsidRDefault="001C3E62">
      <w:pPr>
        <w:ind w:left="226" w:right="351" w:hanging="226"/>
        <w:rPr>
          <w:sz w:val="22"/>
          <w:szCs w:val="22"/>
        </w:rPr>
      </w:pPr>
      <w:r>
        <w:rPr>
          <w:sz w:val="22"/>
          <w:szCs w:val="22"/>
        </w:rPr>
        <w:t>Ofertę niniejszą składamy na ......................... kolejno ponumerowanych kartkach.</w:t>
      </w:r>
    </w:p>
    <w:p w:rsidR="001C3E62" w:rsidRDefault="001C3E62">
      <w:pPr>
        <w:ind w:left="226" w:right="351" w:hanging="226"/>
        <w:rPr>
          <w:sz w:val="22"/>
          <w:szCs w:val="22"/>
        </w:rPr>
      </w:pPr>
    </w:p>
    <w:p w:rsidR="001C3E62" w:rsidRDefault="001C3E62">
      <w:pPr>
        <w:ind w:right="351"/>
        <w:rPr>
          <w:sz w:val="22"/>
          <w:szCs w:val="22"/>
        </w:rPr>
      </w:pPr>
    </w:p>
    <w:p w:rsidR="001C3E62" w:rsidRDefault="001C3E62">
      <w:pPr>
        <w:ind w:right="351"/>
        <w:rPr>
          <w:sz w:val="22"/>
          <w:szCs w:val="22"/>
        </w:rPr>
      </w:pPr>
    </w:p>
    <w:p w:rsidR="001C3E62" w:rsidRDefault="001C3E62">
      <w:pPr>
        <w:ind w:right="351"/>
        <w:rPr>
          <w:sz w:val="22"/>
          <w:szCs w:val="22"/>
        </w:rPr>
      </w:pPr>
    </w:p>
    <w:p w:rsidR="001C3E62" w:rsidRDefault="001C3E62">
      <w:pPr>
        <w:ind w:right="351"/>
        <w:rPr>
          <w:sz w:val="22"/>
          <w:szCs w:val="22"/>
        </w:rPr>
      </w:pPr>
    </w:p>
    <w:p w:rsidR="001C3E62" w:rsidRDefault="001C3E62">
      <w:pPr>
        <w:jc w:val="right"/>
        <w:rPr>
          <w:sz w:val="22"/>
          <w:szCs w:val="22"/>
        </w:rPr>
      </w:pPr>
      <w:r>
        <w:rPr>
          <w:sz w:val="22"/>
          <w:szCs w:val="22"/>
        </w:rPr>
        <w:t>.............................................................</w:t>
      </w:r>
    </w:p>
    <w:p w:rsidR="001C3E62" w:rsidRDefault="001C3E62">
      <w:pPr>
        <w:ind w:left="4820"/>
        <w:rPr>
          <w:sz w:val="22"/>
          <w:szCs w:val="22"/>
        </w:rPr>
      </w:pPr>
      <w:r>
        <w:rPr>
          <w:sz w:val="22"/>
          <w:szCs w:val="22"/>
        </w:rPr>
        <w:t xml:space="preserve">     </w:t>
      </w:r>
      <w:r>
        <w:rPr>
          <w:sz w:val="22"/>
          <w:szCs w:val="22"/>
        </w:rPr>
        <w:tab/>
      </w:r>
      <w:r>
        <w:rPr>
          <w:sz w:val="22"/>
          <w:szCs w:val="22"/>
        </w:rPr>
        <w:tab/>
        <w:t>(pieczątki imienne i podpisy )</w:t>
      </w:r>
    </w:p>
    <w:p w:rsidR="001C3E62" w:rsidRDefault="001C3E62">
      <w:pPr>
        <w:jc w:val="right"/>
        <w:rPr>
          <w:b/>
          <w:spacing w:val="-4"/>
          <w:sz w:val="22"/>
          <w:szCs w:val="22"/>
        </w:rPr>
      </w:pPr>
    </w:p>
    <w:p w:rsidR="001C3E62" w:rsidRDefault="001C3E62">
      <w:pPr>
        <w:jc w:val="right"/>
        <w:rPr>
          <w:b/>
          <w:spacing w:val="-4"/>
          <w:sz w:val="22"/>
          <w:szCs w:val="22"/>
        </w:rPr>
      </w:pPr>
    </w:p>
    <w:p w:rsidR="001C3E62" w:rsidRDefault="001C3E62">
      <w:pPr>
        <w:jc w:val="right"/>
        <w:rPr>
          <w:b/>
          <w:spacing w:val="-4"/>
          <w:sz w:val="22"/>
          <w:szCs w:val="22"/>
        </w:rPr>
      </w:pPr>
    </w:p>
    <w:p w:rsidR="001C3E62" w:rsidRDefault="001C3E62">
      <w:pPr>
        <w:jc w:val="right"/>
        <w:rPr>
          <w:b/>
          <w:spacing w:val="-4"/>
          <w:sz w:val="22"/>
          <w:szCs w:val="22"/>
        </w:rPr>
      </w:pPr>
    </w:p>
    <w:p w:rsidR="001C3E62" w:rsidRDefault="001C3E62">
      <w:pPr>
        <w:jc w:val="right"/>
        <w:rPr>
          <w:b/>
          <w:spacing w:val="-4"/>
          <w:sz w:val="22"/>
          <w:szCs w:val="22"/>
        </w:rPr>
      </w:pPr>
    </w:p>
    <w:p w:rsidR="001C3E62" w:rsidRDefault="001C3E62">
      <w:pPr>
        <w:jc w:val="right"/>
        <w:rPr>
          <w:b/>
          <w:spacing w:val="-4"/>
          <w:sz w:val="22"/>
          <w:szCs w:val="22"/>
        </w:rPr>
      </w:pPr>
    </w:p>
    <w:p w:rsidR="001C3E62" w:rsidRDefault="001C3E62">
      <w:pPr>
        <w:jc w:val="right"/>
        <w:rPr>
          <w:b/>
          <w:spacing w:val="-4"/>
          <w:sz w:val="22"/>
          <w:szCs w:val="22"/>
        </w:rPr>
      </w:pPr>
    </w:p>
    <w:p w:rsidR="001C3E62" w:rsidRDefault="001C3E62">
      <w:pPr>
        <w:jc w:val="right"/>
        <w:rPr>
          <w:b/>
          <w:spacing w:val="-4"/>
          <w:sz w:val="22"/>
          <w:szCs w:val="22"/>
        </w:rPr>
      </w:pPr>
    </w:p>
    <w:p w:rsidR="001C3E62" w:rsidRDefault="001C3E62">
      <w:pPr>
        <w:jc w:val="right"/>
        <w:rPr>
          <w:b/>
          <w:spacing w:val="-4"/>
          <w:sz w:val="22"/>
          <w:szCs w:val="22"/>
        </w:rPr>
      </w:pPr>
    </w:p>
    <w:p w:rsidR="001C3E62" w:rsidRDefault="001C3E62">
      <w:pPr>
        <w:jc w:val="right"/>
        <w:rPr>
          <w:b/>
          <w:spacing w:val="-4"/>
          <w:sz w:val="22"/>
          <w:szCs w:val="22"/>
        </w:rPr>
      </w:pPr>
    </w:p>
    <w:p w:rsidR="001C3E62" w:rsidRDefault="001C3E62">
      <w:pPr>
        <w:jc w:val="right"/>
        <w:rPr>
          <w:b/>
          <w:spacing w:val="-4"/>
          <w:sz w:val="22"/>
          <w:szCs w:val="22"/>
        </w:rPr>
      </w:pPr>
    </w:p>
    <w:p w:rsidR="001C3E62" w:rsidRDefault="001C3E62">
      <w:pPr>
        <w:jc w:val="right"/>
        <w:rPr>
          <w:b/>
          <w:spacing w:val="-4"/>
          <w:sz w:val="22"/>
          <w:szCs w:val="22"/>
        </w:rPr>
      </w:pPr>
    </w:p>
    <w:p w:rsidR="001C3E62" w:rsidRDefault="001C3E62">
      <w:pPr>
        <w:jc w:val="right"/>
        <w:rPr>
          <w:b/>
          <w:spacing w:val="-4"/>
          <w:sz w:val="22"/>
          <w:szCs w:val="22"/>
        </w:rPr>
      </w:pPr>
    </w:p>
    <w:p w:rsidR="001C3E62" w:rsidRDefault="001C3E62">
      <w:pPr>
        <w:jc w:val="right"/>
        <w:rPr>
          <w:b/>
          <w:spacing w:val="-4"/>
          <w:sz w:val="22"/>
          <w:szCs w:val="22"/>
        </w:rPr>
      </w:pPr>
    </w:p>
    <w:p w:rsidR="001C3E62" w:rsidRDefault="001C3E62">
      <w:pPr>
        <w:jc w:val="right"/>
        <w:rPr>
          <w:b/>
          <w:spacing w:val="-4"/>
          <w:sz w:val="22"/>
          <w:szCs w:val="22"/>
        </w:rPr>
      </w:pPr>
    </w:p>
    <w:p w:rsidR="001C3E62" w:rsidRDefault="001C3E62">
      <w:pPr>
        <w:jc w:val="right"/>
        <w:rPr>
          <w:b/>
          <w:spacing w:val="-4"/>
          <w:sz w:val="22"/>
          <w:szCs w:val="22"/>
        </w:rPr>
      </w:pPr>
    </w:p>
    <w:p w:rsidR="001C3E62" w:rsidRDefault="001C3E62">
      <w:pPr>
        <w:jc w:val="right"/>
        <w:rPr>
          <w:b/>
          <w:spacing w:val="-4"/>
          <w:sz w:val="22"/>
          <w:szCs w:val="22"/>
        </w:rPr>
      </w:pPr>
    </w:p>
    <w:p w:rsidR="001C3E62" w:rsidRDefault="001C3E62">
      <w:pPr>
        <w:jc w:val="right"/>
        <w:rPr>
          <w:b/>
          <w:spacing w:val="-4"/>
          <w:sz w:val="22"/>
          <w:szCs w:val="22"/>
        </w:rPr>
      </w:pPr>
    </w:p>
    <w:p w:rsidR="001C3E62" w:rsidRDefault="001C3E62">
      <w:pPr>
        <w:jc w:val="right"/>
        <w:rPr>
          <w:b/>
          <w:spacing w:val="-4"/>
          <w:sz w:val="22"/>
          <w:szCs w:val="22"/>
        </w:rPr>
      </w:pPr>
    </w:p>
    <w:p w:rsidR="001C3E62" w:rsidRDefault="001C3E62">
      <w:pPr>
        <w:jc w:val="right"/>
        <w:rPr>
          <w:b/>
          <w:spacing w:val="-4"/>
          <w:sz w:val="22"/>
          <w:szCs w:val="22"/>
        </w:rPr>
      </w:pPr>
    </w:p>
    <w:p w:rsidR="001C3E62" w:rsidRDefault="001C3E62">
      <w:pPr>
        <w:jc w:val="right"/>
        <w:rPr>
          <w:b/>
          <w:spacing w:val="-4"/>
          <w:sz w:val="22"/>
          <w:szCs w:val="22"/>
        </w:rPr>
      </w:pPr>
    </w:p>
    <w:p w:rsidR="001C3E62" w:rsidRDefault="001C3E62">
      <w:pPr>
        <w:jc w:val="right"/>
        <w:rPr>
          <w:b/>
          <w:spacing w:val="-4"/>
          <w:sz w:val="22"/>
          <w:szCs w:val="22"/>
        </w:rPr>
      </w:pPr>
    </w:p>
    <w:p w:rsidR="001C3E62" w:rsidRDefault="001C3E62">
      <w:pPr>
        <w:jc w:val="right"/>
        <w:rPr>
          <w:b/>
          <w:spacing w:val="-4"/>
          <w:sz w:val="22"/>
          <w:szCs w:val="22"/>
        </w:rPr>
      </w:pPr>
    </w:p>
    <w:p w:rsidR="001C3E62" w:rsidRDefault="001C3E62">
      <w:pPr>
        <w:jc w:val="right"/>
        <w:rPr>
          <w:b/>
          <w:spacing w:val="-4"/>
          <w:sz w:val="22"/>
          <w:szCs w:val="22"/>
        </w:rPr>
      </w:pPr>
    </w:p>
    <w:p w:rsidR="001C3E62" w:rsidRDefault="001C3E62">
      <w:pPr>
        <w:jc w:val="right"/>
        <w:rPr>
          <w:b/>
          <w:spacing w:val="-4"/>
          <w:sz w:val="22"/>
          <w:szCs w:val="22"/>
        </w:rPr>
      </w:pPr>
    </w:p>
    <w:p w:rsidR="001C3E62" w:rsidRDefault="001C3E62">
      <w:pPr>
        <w:jc w:val="right"/>
        <w:rPr>
          <w:b/>
          <w:spacing w:val="-4"/>
          <w:sz w:val="22"/>
          <w:szCs w:val="22"/>
        </w:rPr>
      </w:pPr>
    </w:p>
    <w:p w:rsidR="001C3E62" w:rsidRDefault="001C3E62">
      <w:pPr>
        <w:jc w:val="right"/>
        <w:rPr>
          <w:b/>
          <w:spacing w:val="-4"/>
          <w:sz w:val="22"/>
          <w:szCs w:val="22"/>
        </w:rPr>
      </w:pPr>
    </w:p>
    <w:p w:rsidR="001C3E62" w:rsidRDefault="001C3E62">
      <w:pPr>
        <w:jc w:val="right"/>
        <w:rPr>
          <w:spacing w:val="-4"/>
          <w:sz w:val="22"/>
          <w:szCs w:val="22"/>
        </w:rPr>
      </w:pPr>
      <w:r>
        <w:rPr>
          <w:b/>
          <w:spacing w:val="-4"/>
          <w:sz w:val="22"/>
          <w:szCs w:val="22"/>
        </w:rPr>
        <w:t>Załącznik nr 2</w:t>
      </w:r>
    </w:p>
    <w:p w:rsidR="001C3E62" w:rsidRDefault="001C3E62">
      <w:pPr>
        <w:ind w:left="1469"/>
        <w:jc w:val="right"/>
        <w:rPr>
          <w:b/>
          <w:spacing w:val="-4"/>
          <w:sz w:val="22"/>
          <w:szCs w:val="22"/>
        </w:rPr>
      </w:pPr>
      <w:r>
        <w:rPr>
          <w:b/>
          <w:spacing w:val="-4"/>
          <w:sz w:val="22"/>
          <w:szCs w:val="22"/>
        </w:rPr>
        <w:t>do SIWZ</w:t>
      </w:r>
    </w:p>
    <w:p w:rsidR="001C3E62" w:rsidRDefault="001C3E62">
      <w:pPr>
        <w:outlineLvl w:val="0"/>
        <w:rPr>
          <w:b/>
          <w:i/>
          <w:sz w:val="22"/>
          <w:szCs w:val="22"/>
        </w:rPr>
      </w:pPr>
    </w:p>
    <w:p w:rsidR="001C3E62" w:rsidRDefault="001C3E62">
      <w:pPr>
        <w:pStyle w:val="Tekstpodstawowy"/>
        <w:ind w:left="6663"/>
        <w:rPr>
          <w:sz w:val="22"/>
          <w:szCs w:val="22"/>
        </w:rPr>
      </w:pPr>
    </w:p>
    <w:p w:rsidR="001C3E62" w:rsidRDefault="001C3E62">
      <w:pPr>
        <w:pStyle w:val="Tekstpodstawowy"/>
        <w:ind w:left="6663" w:hanging="6663"/>
        <w:rPr>
          <w:sz w:val="22"/>
          <w:szCs w:val="22"/>
        </w:rPr>
      </w:pPr>
      <w:r>
        <w:rPr>
          <w:sz w:val="22"/>
          <w:szCs w:val="22"/>
        </w:rPr>
        <w:t>......................................................</w:t>
      </w:r>
    </w:p>
    <w:p w:rsidR="001C3E62" w:rsidRDefault="001C3E62">
      <w:pPr>
        <w:ind w:left="57"/>
        <w:rPr>
          <w:sz w:val="22"/>
          <w:szCs w:val="22"/>
        </w:rPr>
      </w:pPr>
      <w:r>
        <w:rPr>
          <w:spacing w:val="-5"/>
          <w:sz w:val="22"/>
          <w:szCs w:val="22"/>
        </w:rPr>
        <w:t>(pieczęć adresowa firmy Wykonawcy)</w:t>
      </w:r>
    </w:p>
    <w:p w:rsidR="001C3E62" w:rsidRDefault="001C3E62">
      <w:pPr>
        <w:ind w:left="43"/>
        <w:jc w:val="center"/>
        <w:rPr>
          <w:b/>
          <w:spacing w:val="-5"/>
          <w:sz w:val="22"/>
          <w:szCs w:val="22"/>
        </w:rPr>
      </w:pPr>
    </w:p>
    <w:p w:rsidR="001C3E62" w:rsidRDefault="001C3E62">
      <w:pPr>
        <w:ind w:left="43"/>
        <w:jc w:val="center"/>
        <w:rPr>
          <w:b/>
          <w:spacing w:val="-5"/>
          <w:sz w:val="22"/>
          <w:szCs w:val="22"/>
        </w:rPr>
      </w:pPr>
    </w:p>
    <w:p w:rsidR="001C3E62" w:rsidRDefault="001C3E62">
      <w:pPr>
        <w:ind w:left="43"/>
        <w:jc w:val="center"/>
        <w:rPr>
          <w:b/>
          <w:spacing w:val="-5"/>
          <w:sz w:val="22"/>
          <w:szCs w:val="22"/>
        </w:rPr>
      </w:pPr>
    </w:p>
    <w:p w:rsidR="001C3E62" w:rsidRDefault="001C3E62">
      <w:pPr>
        <w:ind w:left="43"/>
        <w:jc w:val="center"/>
        <w:rPr>
          <w:sz w:val="22"/>
          <w:szCs w:val="22"/>
        </w:rPr>
      </w:pPr>
      <w:r>
        <w:rPr>
          <w:b/>
          <w:spacing w:val="-5"/>
          <w:sz w:val="22"/>
          <w:szCs w:val="22"/>
        </w:rPr>
        <w:t>OŚWIADCZENIE</w:t>
      </w:r>
    </w:p>
    <w:p w:rsidR="001C3E62" w:rsidRDefault="001C3E62">
      <w:pPr>
        <w:pStyle w:val="Tekstpodstawowy"/>
        <w:rPr>
          <w:sz w:val="22"/>
          <w:szCs w:val="22"/>
        </w:rPr>
      </w:pPr>
    </w:p>
    <w:p w:rsidR="001C3E62" w:rsidRDefault="001C3E62">
      <w:pPr>
        <w:pStyle w:val="Tekstpodstawowy"/>
        <w:rPr>
          <w:sz w:val="22"/>
          <w:szCs w:val="22"/>
        </w:rPr>
      </w:pPr>
    </w:p>
    <w:p w:rsidR="001C3E62" w:rsidRDefault="001C3E62">
      <w:pPr>
        <w:pStyle w:val="Tekstpodstawowy"/>
        <w:rPr>
          <w:sz w:val="22"/>
          <w:szCs w:val="22"/>
        </w:rPr>
      </w:pPr>
    </w:p>
    <w:p w:rsidR="001C3E62" w:rsidRDefault="001C3E62">
      <w:pPr>
        <w:pStyle w:val="Tekstpodstawowy"/>
        <w:ind w:firstLine="709"/>
        <w:rPr>
          <w:sz w:val="22"/>
          <w:szCs w:val="22"/>
        </w:rPr>
      </w:pPr>
      <w:r>
        <w:rPr>
          <w:sz w:val="22"/>
          <w:szCs w:val="22"/>
        </w:rPr>
        <w:t>Oświadczam, że spełniam warunki określone w art. 22 ust. 1 ustawy  Prawo zamówień publicznych zwanej dalej ustawą, tj. dotyczące:</w:t>
      </w:r>
    </w:p>
    <w:p w:rsidR="001C3E62" w:rsidRDefault="001C3E62">
      <w:pPr>
        <w:jc w:val="both"/>
        <w:rPr>
          <w:sz w:val="22"/>
          <w:szCs w:val="22"/>
        </w:rPr>
      </w:pPr>
    </w:p>
    <w:p w:rsidR="001C3E62" w:rsidRDefault="001C3E62">
      <w:pPr>
        <w:numPr>
          <w:ilvl w:val="0"/>
          <w:numId w:val="22"/>
        </w:numPr>
        <w:jc w:val="both"/>
        <w:rPr>
          <w:sz w:val="22"/>
          <w:szCs w:val="22"/>
        </w:rPr>
      </w:pPr>
      <w:r>
        <w:rPr>
          <w:sz w:val="22"/>
          <w:szCs w:val="22"/>
        </w:rPr>
        <w:t>Posiadania uprawnień do wykonywania określonej działalności lub czynności, jeżeli przepisy prawa nakładają obowiązek ich posiadania.</w:t>
      </w:r>
    </w:p>
    <w:p w:rsidR="001C3E62" w:rsidRDefault="001C3E62">
      <w:pPr>
        <w:jc w:val="both"/>
        <w:rPr>
          <w:sz w:val="22"/>
          <w:szCs w:val="22"/>
        </w:rPr>
      </w:pPr>
    </w:p>
    <w:p w:rsidR="001C3E62" w:rsidRDefault="001C3E62">
      <w:pPr>
        <w:numPr>
          <w:ilvl w:val="0"/>
          <w:numId w:val="22"/>
        </w:numPr>
        <w:jc w:val="both"/>
        <w:rPr>
          <w:sz w:val="22"/>
          <w:szCs w:val="22"/>
        </w:rPr>
      </w:pPr>
      <w:r>
        <w:rPr>
          <w:sz w:val="22"/>
          <w:szCs w:val="22"/>
        </w:rPr>
        <w:t xml:space="preserve">Posiadania wiedzy i doświadczenia. </w:t>
      </w:r>
    </w:p>
    <w:p w:rsidR="001C3E62" w:rsidRDefault="001C3E62">
      <w:pPr>
        <w:jc w:val="both"/>
        <w:rPr>
          <w:sz w:val="22"/>
          <w:szCs w:val="22"/>
        </w:rPr>
      </w:pPr>
    </w:p>
    <w:p w:rsidR="001C3E62" w:rsidRDefault="001C3E62">
      <w:pPr>
        <w:numPr>
          <w:ilvl w:val="0"/>
          <w:numId w:val="22"/>
        </w:numPr>
        <w:jc w:val="both"/>
        <w:rPr>
          <w:sz w:val="22"/>
          <w:szCs w:val="22"/>
        </w:rPr>
      </w:pPr>
      <w:r>
        <w:rPr>
          <w:sz w:val="22"/>
          <w:szCs w:val="22"/>
        </w:rPr>
        <w:t>Dysponowania odpowiednim potencjałem technicznym oraz osobami zdolnymi do wy</w:t>
      </w:r>
      <w:r>
        <w:rPr>
          <w:sz w:val="22"/>
          <w:szCs w:val="22"/>
        </w:rPr>
        <w:softHyphen/>
        <w:t>konania zamówienia.</w:t>
      </w:r>
    </w:p>
    <w:p w:rsidR="001C3E62" w:rsidRDefault="001C3E62">
      <w:pPr>
        <w:jc w:val="both"/>
        <w:rPr>
          <w:sz w:val="22"/>
          <w:szCs w:val="22"/>
        </w:rPr>
      </w:pPr>
    </w:p>
    <w:p w:rsidR="001C3E62" w:rsidRDefault="001C3E62">
      <w:pPr>
        <w:numPr>
          <w:ilvl w:val="0"/>
          <w:numId w:val="22"/>
        </w:numPr>
        <w:jc w:val="both"/>
        <w:rPr>
          <w:sz w:val="22"/>
          <w:szCs w:val="22"/>
        </w:rPr>
      </w:pPr>
      <w:r>
        <w:rPr>
          <w:sz w:val="22"/>
          <w:szCs w:val="22"/>
        </w:rPr>
        <w:t>Sytuacji ekonomicznej i finansowej.</w:t>
      </w:r>
    </w:p>
    <w:p w:rsidR="001C3E62" w:rsidRDefault="001C3E62">
      <w:pPr>
        <w:jc w:val="both"/>
        <w:rPr>
          <w:sz w:val="22"/>
          <w:szCs w:val="22"/>
        </w:rPr>
      </w:pPr>
    </w:p>
    <w:p w:rsidR="001C3E62" w:rsidRDefault="001C3E62">
      <w:pPr>
        <w:jc w:val="both"/>
        <w:rPr>
          <w:sz w:val="22"/>
          <w:szCs w:val="22"/>
        </w:rPr>
      </w:pPr>
    </w:p>
    <w:p w:rsidR="001C3E62" w:rsidRDefault="001C3E62">
      <w:pPr>
        <w:jc w:val="both"/>
        <w:rPr>
          <w:sz w:val="22"/>
          <w:szCs w:val="22"/>
        </w:rPr>
      </w:pPr>
    </w:p>
    <w:p w:rsidR="001C3E62" w:rsidRDefault="001C3E62">
      <w:pPr>
        <w:jc w:val="both"/>
        <w:rPr>
          <w:sz w:val="22"/>
          <w:szCs w:val="22"/>
        </w:rPr>
      </w:pPr>
    </w:p>
    <w:p w:rsidR="001C3E62" w:rsidRDefault="001C3E62">
      <w:pPr>
        <w:jc w:val="both"/>
        <w:rPr>
          <w:sz w:val="22"/>
          <w:szCs w:val="22"/>
        </w:rPr>
      </w:pPr>
    </w:p>
    <w:p w:rsidR="001C3E62" w:rsidRDefault="001C3E62">
      <w:pPr>
        <w:jc w:val="both"/>
        <w:rPr>
          <w:sz w:val="22"/>
          <w:szCs w:val="22"/>
        </w:rPr>
      </w:pPr>
    </w:p>
    <w:p w:rsidR="001C3E62" w:rsidRDefault="001C3E62">
      <w:pPr>
        <w:tabs>
          <w:tab w:val="left" w:pos="-1843"/>
        </w:tabs>
        <w:ind w:left="1894" w:hanging="1752"/>
        <w:rPr>
          <w:spacing w:val="-6"/>
          <w:sz w:val="22"/>
          <w:szCs w:val="22"/>
        </w:rPr>
      </w:pPr>
      <w:r>
        <w:rPr>
          <w:spacing w:val="-6"/>
          <w:sz w:val="22"/>
          <w:szCs w:val="22"/>
        </w:rPr>
        <w:t xml:space="preserve">............................................. </w:t>
      </w: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t>.......................................................</w:t>
      </w:r>
    </w:p>
    <w:p w:rsidR="001C3E62" w:rsidRDefault="001C3E62">
      <w:pPr>
        <w:tabs>
          <w:tab w:val="left" w:pos="-1701"/>
        </w:tabs>
        <w:ind w:left="1894" w:hanging="1894"/>
        <w:rPr>
          <w:sz w:val="22"/>
          <w:szCs w:val="22"/>
        </w:rPr>
      </w:pPr>
      <w:r>
        <w:rPr>
          <w:spacing w:val="-6"/>
          <w:sz w:val="22"/>
          <w:szCs w:val="22"/>
        </w:rPr>
        <w:t xml:space="preserve">          (Miejscowość i data)</w:t>
      </w: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t>(Podpis Wykonawcy)</w:t>
      </w: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jc w:val="right"/>
        <w:rPr>
          <w:b/>
          <w:sz w:val="22"/>
          <w:szCs w:val="22"/>
        </w:rPr>
      </w:pPr>
    </w:p>
    <w:p w:rsidR="001C3E62" w:rsidRDefault="001C3E62">
      <w:pPr>
        <w:jc w:val="right"/>
        <w:rPr>
          <w:b/>
          <w:sz w:val="22"/>
          <w:szCs w:val="22"/>
        </w:rPr>
      </w:pPr>
    </w:p>
    <w:p w:rsidR="001C3E62" w:rsidRDefault="001C3E62">
      <w:pPr>
        <w:jc w:val="right"/>
        <w:rPr>
          <w:b/>
          <w:sz w:val="22"/>
          <w:szCs w:val="22"/>
        </w:rPr>
      </w:pPr>
    </w:p>
    <w:p w:rsidR="001C3E62" w:rsidRDefault="001C3E62">
      <w:pPr>
        <w:jc w:val="right"/>
        <w:rPr>
          <w:b/>
          <w:sz w:val="22"/>
          <w:szCs w:val="22"/>
        </w:rPr>
      </w:pPr>
    </w:p>
    <w:p w:rsidR="001C3E62" w:rsidRDefault="001C3E62">
      <w:pPr>
        <w:jc w:val="right"/>
        <w:rPr>
          <w:b/>
          <w:sz w:val="22"/>
          <w:szCs w:val="22"/>
        </w:rPr>
      </w:pPr>
    </w:p>
    <w:p w:rsidR="001C3E62" w:rsidRDefault="001C3E62">
      <w:pPr>
        <w:ind w:left="1469"/>
        <w:jc w:val="right"/>
        <w:rPr>
          <w:b/>
          <w:spacing w:val="-4"/>
          <w:sz w:val="22"/>
          <w:szCs w:val="22"/>
        </w:rPr>
      </w:pPr>
    </w:p>
    <w:p w:rsidR="001C3E62" w:rsidRDefault="001C3E62">
      <w:pPr>
        <w:ind w:left="1469"/>
        <w:jc w:val="right"/>
        <w:rPr>
          <w:b/>
          <w:spacing w:val="-4"/>
          <w:sz w:val="22"/>
          <w:szCs w:val="22"/>
        </w:rPr>
      </w:pPr>
    </w:p>
    <w:p w:rsidR="001C3E62" w:rsidRDefault="001C3E62">
      <w:pPr>
        <w:ind w:left="1469"/>
        <w:jc w:val="right"/>
        <w:rPr>
          <w:spacing w:val="-4"/>
          <w:sz w:val="22"/>
          <w:szCs w:val="22"/>
        </w:rPr>
      </w:pPr>
      <w:r>
        <w:rPr>
          <w:b/>
          <w:spacing w:val="-4"/>
          <w:sz w:val="22"/>
          <w:szCs w:val="22"/>
        </w:rPr>
        <w:t>Załącznik nr 3</w:t>
      </w:r>
    </w:p>
    <w:p w:rsidR="001C3E62" w:rsidRDefault="001C3E62">
      <w:pPr>
        <w:ind w:left="1469"/>
        <w:jc w:val="right"/>
        <w:rPr>
          <w:b/>
          <w:spacing w:val="-4"/>
          <w:sz w:val="22"/>
          <w:szCs w:val="22"/>
        </w:rPr>
      </w:pPr>
      <w:r>
        <w:rPr>
          <w:b/>
          <w:spacing w:val="-4"/>
          <w:sz w:val="22"/>
          <w:szCs w:val="22"/>
        </w:rPr>
        <w:t>do SIWZ</w:t>
      </w:r>
    </w:p>
    <w:p w:rsidR="001C3E62" w:rsidRDefault="001C3E62">
      <w:pPr>
        <w:outlineLvl w:val="0"/>
        <w:rPr>
          <w:b/>
          <w:i/>
          <w:sz w:val="22"/>
          <w:szCs w:val="22"/>
        </w:rPr>
      </w:pPr>
    </w:p>
    <w:p w:rsidR="001C3E62" w:rsidRDefault="001C3E62">
      <w:pPr>
        <w:pStyle w:val="Tekstpodstawowy"/>
        <w:ind w:left="6663"/>
        <w:rPr>
          <w:sz w:val="22"/>
          <w:szCs w:val="22"/>
        </w:rPr>
      </w:pPr>
    </w:p>
    <w:p w:rsidR="001C3E62" w:rsidRDefault="001C3E62">
      <w:pPr>
        <w:pStyle w:val="Tekstpodstawowy"/>
        <w:ind w:left="6663" w:hanging="6663"/>
        <w:rPr>
          <w:sz w:val="22"/>
          <w:szCs w:val="22"/>
        </w:rPr>
      </w:pPr>
      <w:r>
        <w:rPr>
          <w:sz w:val="22"/>
          <w:szCs w:val="22"/>
        </w:rPr>
        <w:t>......................................................</w:t>
      </w:r>
    </w:p>
    <w:p w:rsidR="001C3E62" w:rsidRDefault="001C3E62">
      <w:pPr>
        <w:ind w:left="57"/>
        <w:rPr>
          <w:sz w:val="22"/>
          <w:szCs w:val="22"/>
        </w:rPr>
      </w:pPr>
      <w:r>
        <w:rPr>
          <w:spacing w:val="-5"/>
          <w:sz w:val="22"/>
          <w:szCs w:val="22"/>
        </w:rPr>
        <w:t>(pieczęć adresowa firmy Wykonawcy)</w:t>
      </w:r>
    </w:p>
    <w:p w:rsidR="001C3E62" w:rsidRDefault="001C3E62">
      <w:pPr>
        <w:ind w:left="43"/>
        <w:jc w:val="center"/>
        <w:rPr>
          <w:b/>
          <w:spacing w:val="-5"/>
          <w:sz w:val="22"/>
          <w:szCs w:val="22"/>
        </w:rPr>
      </w:pPr>
    </w:p>
    <w:p w:rsidR="001C3E62" w:rsidRDefault="001C3E62">
      <w:pPr>
        <w:ind w:left="43"/>
        <w:jc w:val="center"/>
        <w:rPr>
          <w:b/>
          <w:spacing w:val="-5"/>
          <w:sz w:val="22"/>
          <w:szCs w:val="22"/>
        </w:rPr>
      </w:pPr>
    </w:p>
    <w:p w:rsidR="001C3E62" w:rsidRDefault="001C3E62">
      <w:pPr>
        <w:ind w:left="43"/>
        <w:jc w:val="center"/>
        <w:rPr>
          <w:b/>
          <w:spacing w:val="-5"/>
          <w:sz w:val="22"/>
          <w:szCs w:val="22"/>
        </w:rPr>
      </w:pPr>
    </w:p>
    <w:p w:rsidR="001C3E62" w:rsidRDefault="001C3E62">
      <w:pPr>
        <w:ind w:left="43"/>
        <w:jc w:val="center"/>
        <w:rPr>
          <w:b/>
          <w:spacing w:val="-5"/>
          <w:sz w:val="22"/>
          <w:szCs w:val="22"/>
        </w:rPr>
      </w:pPr>
    </w:p>
    <w:p w:rsidR="001C3E62" w:rsidRDefault="001C3E62">
      <w:pPr>
        <w:ind w:left="43"/>
        <w:jc w:val="center"/>
        <w:rPr>
          <w:b/>
          <w:spacing w:val="-5"/>
          <w:sz w:val="22"/>
          <w:szCs w:val="22"/>
        </w:rPr>
      </w:pPr>
    </w:p>
    <w:p w:rsidR="001C3E62" w:rsidRDefault="001C3E62">
      <w:pPr>
        <w:ind w:left="43"/>
        <w:jc w:val="center"/>
        <w:rPr>
          <w:b/>
          <w:spacing w:val="-5"/>
          <w:sz w:val="22"/>
          <w:szCs w:val="22"/>
        </w:rPr>
      </w:pPr>
    </w:p>
    <w:p w:rsidR="001C3E62" w:rsidRDefault="001C3E62">
      <w:pPr>
        <w:ind w:left="43"/>
        <w:jc w:val="center"/>
        <w:rPr>
          <w:sz w:val="22"/>
          <w:szCs w:val="22"/>
        </w:rPr>
      </w:pPr>
      <w:r>
        <w:rPr>
          <w:b/>
          <w:spacing w:val="-5"/>
          <w:sz w:val="22"/>
          <w:szCs w:val="22"/>
        </w:rPr>
        <w:t>OŚWIADCZENIE</w:t>
      </w:r>
    </w:p>
    <w:p w:rsidR="001C3E62" w:rsidRDefault="001C3E62">
      <w:pPr>
        <w:pStyle w:val="Tekstpodstawowy"/>
        <w:rPr>
          <w:sz w:val="22"/>
          <w:szCs w:val="22"/>
        </w:rPr>
      </w:pPr>
    </w:p>
    <w:p w:rsidR="001C3E62" w:rsidRDefault="001C3E62">
      <w:pPr>
        <w:pStyle w:val="Tekstpodstawowy"/>
        <w:rPr>
          <w:sz w:val="22"/>
          <w:szCs w:val="22"/>
        </w:rPr>
      </w:pPr>
    </w:p>
    <w:p w:rsidR="001C3E62" w:rsidRDefault="001C3E62">
      <w:pPr>
        <w:pStyle w:val="Tekstpodstawowy"/>
        <w:rPr>
          <w:sz w:val="22"/>
          <w:szCs w:val="22"/>
        </w:rPr>
      </w:pPr>
    </w:p>
    <w:p w:rsidR="001C3E62" w:rsidRDefault="001C3E62">
      <w:pPr>
        <w:spacing w:line="360" w:lineRule="auto"/>
        <w:jc w:val="both"/>
        <w:rPr>
          <w:b/>
          <w:sz w:val="22"/>
          <w:szCs w:val="22"/>
        </w:rPr>
      </w:pPr>
      <w:r>
        <w:rPr>
          <w:b/>
          <w:sz w:val="22"/>
          <w:szCs w:val="22"/>
        </w:rPr>
        <w:t>Niniejszym oświadczam, iż jest brak podstaw do wykluczenia:</w:t>
      </w:r>
    </w:p>
    <w:p w:rsidR="001C3E62" w:rsidRDefault="001C3E62">
      <w:pPr>
        <w:spacing w:line="360" w:lineRule="auto"/>
        <w:jc w:val="both"/>
        <w:rPr>
          <w:b/>
          <w:sz w:val="22"/>
          <w:szCs w:val="22"/>
        </w:rPr>
      </w:pPr>
    </w:p>
    <w:p w:rsidR="001C3E62" w:rsidRDefault="001C3E62">
      <w:pPr>
        <w:spacing w:line="360" w:lineRule="auto"/>
        <w:jc w:val="both"/>
        <w:rPr>
          <w:b/>
          <w:sz w:val="22"/>
          <w:szCs w:val="22"/>
        </w:rPr>
      </w:pPr>
      <w:r>
        <w:rPr>
          <w:b/>
          <w:sz w:val="22"/>
          <w:szCs w:val="22"/>
        </w:rPr>
        <w:t>……………………………………………………………………………………………</w:t>
      </w:r>
    </w:p>
    <w:p w:rsidR="001C3E62" w:rsidRDefault="001C3E62">
      <w:pPr>
        <w:spacing w:line="360" w:lineRule="auto"/>
        <w:jc w:val="both"/>
        <w:rPr>
          <w:b/>
          <w:sz w:val="22"/>
          <w:szCs w:val="22"/>
        </w:rPr>
      </w:pPr>
    </w:p>
    <w:p w:rsidR="001C3E62" w:rsidRDefault="001C3E62">
      <w:pPr>
        <w:spacing w:line="360" w:lineRule="auto"/>
        <w:jc w:val="both"/>
        <w:rPr>
          <w:b/>
          <w:sz w:val="22"/>
          <w:szCs w:val="22"/>
        </w:rPr>
      </w:pPr>
      <w:r>
        <w:rPr>
          <w:b/>
          <w:sz w:val="22"/>
          <w:szCs w:val="22"/>
        </w:rPr>
        <w:t>……………………………………………………………………………………………</w:t>
      </w:r>
    </w:p>
    <w:p w:rsidR="001C3E62" w:rsidRDefault="001C3E62">
      <w:pPr>
        <w:spacing w:line="360" w:lineRule="auto"/>
        <w:jc w:val="both"/>
        <w:rPr>
          <w:b/>
          <w:sz w:val="22"/>
          <w:szCs w:val="22"/>
        </w:rPr>
      </w:pPr>
      <w:r>
        <w:rPr>
          <w:b/>
          <w:sz w:val="22"/>
          <w:szCs w:val="22"/>
        </w:rPr>
        <w:tab/>
      </w:r>
      <w:r>
        <w:rPr>
          <w:b/>
          <w:sz w:val="22"/>
          <w:szCs w:val="22"/>
        </w:rPr>
        <w:tab/>
      </w:r>
      <w:r>
        <w:rPr>
          <w:b/>
          <w:sz w:val="22"/>
          <w:szCs w:val="22"/>
        </w:rPr>
        <w:tab/>
        <w:t>/nazwa i adres wykonawcy/</w:t>
      </w:r>
    </w:p>
    <w:p w:rsidR="001C3E62" w:rsidRDefault="001C3E62">
      <w:pPr>
        <w:spacing w:line="360" w:lineRule="auto"/>
        <w:jc w:val="both"/>
        <w:rPr>
          <w:b/>
          <w:sz w:val="22"/>
          <w:szCs w:val="22"/>
        </w:rPr>
      </w:pPr>
    </w:p>
    <w:p w:rsidR="001C3E62" w:rsidRDefault="001C3E62">
      <w:pPr>
        <w:spacing w:line="360" w:lineRule="auto"/>
        <w:jc w:val="both"/>
        <w:rPr>
          <w:b/>
          <w:sz w:val="22"/>
          <w:szCs w:val="22"/>
        </w:rPr>
      </w:pPr>
      <w:r>
        <w:rPr>
          <w:b/>
          <w:sz w:val="22"/>
          <w:szCs w:val="22"/>
        </w:rPr>
        <w:t>w okolicznościach, o których mowa w art. 24 ust. 1 ustawy Prawo zamówień publicznych.</w:t>
      </w:r>
    </w:p>
    <w:p w:rsidR="001C3E62" w:rsidRDefault="001C3E62">
      <w:pPr>
        <w:spacing w:line="360" w:lineRule="auto"/>
        <w:jc w:val="both"/>
        <w:rPr>
          <w:b/>
          <w:sz w:val="22"/>
          <w:szCs w:val="22"/>
        </w:rPr>
      </w:pPr>
    </w:p>
    <w:p w:rsidR="001C3E62" w:rsidRDefault="001C3E62">
      <w:pPr>
        <w:jc w:val="both"/>
        <w:rPr>
          <w:sz w:val="22"/>
          <w:szCs w:val="22"/>
        </w:rPr>
      </w:pPr>
    </w:p>
    <w:p w:rsidR="001C3E62" w:rsidRDefault="001C3E62">
      <w:pPr>
        <w:jc w:val="both"/>
        <w:rPr>
          <w:sz w:val="22"/>
          <w:szCs w:val="22"/>
        </w:rPr>
      </w:pPr>
    </w:p>
    <w:p w:rsidR="001C3E62" w:rsidRDefault="001C3E62">
      <w:pPr>
        <w:jc w:val="both"/>
        <w:rPr>
          <w:sz w:val="22"/>
          <w:szCs w:val="22"/>
        </w:rPr>
      </w:pPr>
    </w:p>
    <w:p w:rsidR="001C3E62" w:rsidRDefault="001C3E62">
      <w:pPr>
        <w:tabs>
          <w:tab w:val="left" w:pos="-1843"/>
        </w:tabs>
        <w:ind w:left="1894" w:hanging="1752"/>
        <w:rPr>
          <w:spacing w:val="-6"/>
          <w:sz w:val="22"/>
          <w:szCs w:val="22"/>
        </w:rPr>
      </w:pPr>
      <w:r>
        <w:rPr>
          <w:spacing w:val="-6"/>
          <w:sz w:val="22"/>
          <w:szCs w:val="22"/>
        </w:rPr>
        <w:t xml:space="preserve">............................................. </w:t>
      </w: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t>.......................................................</w:t>
      </w:r>
    </w:p>
    <w:p w:rsidR="001C3E62" w:rsidRDefault="001C3E62">
      <w:pPr>
        <w:tabs>
          <w:tab w:val="left" w:pos="-1701"/>
        </w:tabs>
        <w:ind w:left="1894" w:hanging="1894"/>
        <w:rPr>
          <w:sz w:val="22"/>
          <w:szCs w:val="22"/>
        </w:rPr>
      </w:pPr>
      <w:r>
        <w:rPr>
          <w:spacing w:val="-6"/>
          <w:sz w:val="22"/>
          <w:szCs w:val="22"/>
        </w:rPr>
        <w:t xml:space="preserve">          (Miejscowość i data)</w:t>
      </w: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t>(Podpis Wykonawcy)</w:t>
      </w: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pStyle w:val="Nagwek1"/>
        <w:jc w:val="right"/>
        <w:rPr>
          <w:b/>
          <w:i w:val="0"/>
          <w:sz w:val="22"/>
          <w:szCs w:val="22"/>
        </w:rPr>
      </w:pPr>
      <w:r>
        <w:rPr>
          <w:b/>
          <w:i w:val="0"/>
          <w:sz w:val="22"/>
          <w:szCs w:val="22"/>
        </w:rPr>
        <w:lastRenderedPageBreak/>
        <w:t xml:space="preserve">Załącznik nr 4 </w:t>
      </w:r>
    </w:p>
    <w:p w:rsidR="001C3E62" w:rsidRDefault="001C3E62">
      <w:pPr>
        <w:pStyle w:val="Nagwek1"/>
        <w:jc w:val="right"/>
        <w:rPr>
          <w:b/>
          <w:i w:val="0"/>
          <w:sz w:val="22"/>
          <w:szCs w:val="22"/>
        </w:rPr>
      </w:pPr>
      <w:r>
        <w:rPr>
          <w:b/>
          <w:i w:val="0"/>
          <w:sz w:val="22"/>
          <w:szCs w:val="22"/>
        </w:rPr>
        <w:t>do SIWZ</w:t>
      </w:r>
    </w:p>
    <w:p w:rsidR="001C3E62" w:rsidRDefault="001C3E62">
      <w:pPr>
        <w:pStyle w:val="Nagwek1"/>
        <w:jc w:val="right"/>
        <w:rPr>
          <w:i w:val="0"/>
          <w:sz w:val="22"/>
          <w:szCs w:val="22"/>
        </w:rPr>
      </w:pPr>
    </w:p>
    <w:p w:rsidR="001C3E62" w:rsidRDefault="001C3E62">
      <w:pPr>
        <w:jc w:val="center"/>
        <w:rPr>
          <w:sz w:val="22"/>
          <w:szCs w:val="22"/>
        </w:rPr>
      </w:pPr>
      <w:r>
        <w:rPr>
          <w:b/>
          <w:sz w:val="22"/>
          <w:szCs w:val="22"/>
        </w:rPr>
        <w:t>WYKAZ WYKONANYCH USŁUG</w:t>
      </w:r>
      <w:r>
        <w:rPr>
          <w:b/>
          <w:sz w:val="22"/>
          <w:szCs w:val="22"/>
        </w:rPr>
        <w:br/>
      </w:r>
    </w:p>
    <w:p w:rsidR="001C3E62" w:rsidRDefault="001C3E62">
      <w:pPr>
        <w:rPr>
          <w:sz w:val="22"/>
          <w:szCs w:val="22"/>
        </w:rPr>
      </w:pPr>
    </w:p>
    <w:p w:rsidR="001C3E62" w:rsidRDefault="001C3E62">
      <w:pPr>
        <w:jc w:val="both"/>
        <w:rPr>
          <w:b/>
          <w:sz w:val="22"/>
          <w:szCs w:val="22"/>
        </w:rPr>
      </w:pPr>
      <w:r>
        <w:rPr>
          <w:b/>
          <w:sz w:val="22"/>
          <w:szCs w:val="22"/>
        </w:rPr>
        <w:t>Wykaz wykonywanych w ciągu ostatnich 3-ch lat, a jeżeli okres prowadzenia działalności jest krótszy – w tym okresie usług dotyczących pełnienia funkcji: Inwestora Zastępczego lub Nadzoru Inwestorskiego nad realizacją budowy kanalizacji sanitarnej i sieci wodociągowej o wartości usługi minimum 80.000,- zł</w:t>
      </w:r>
    </w:p>
    <w:p w:rsidR="001C3E62" w:rsidRDefault="001C3E62">
      <w:pPr>
        <w:jc w:val="center"/>
        <w:rPr>
          <w:b/>
          <w:sz w:val="22"/>
          <w:szCs w:val="22"/>
        </w:rPr>
      </w:pPr>
    </w:p>
    <w:p w:rsidR="001C3E62" w:rsidRDefault="001C3E62">
      <w:pPr>
        <w:jc w:val="center"/>
        <w:rPr>
          <w:b/>
          <w:sz w:val="22"/>
          <w:szCs w:val="22"/>
        </w:rPr>
      </w:pPr>
    </w:p>
    <w:tbl>
      <w:tblPr>
        <w:tblW w:w="9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7"/>
        <w:gridCol w:w="1701"/>
        <w:gridCol w:w="1370"/>
        <w:gridCol w:w="1370"/>
        <w:gridCol w:w="1418"/>
        <w:gridCol w:w="1276"/>
      </w:tblGrid>
      <w:tr w:rsidR="001C3E62">
        <w:tc>
          <w:tcPr>
            <w:tcW w:w="568" w:type="dxa"/>
            <w:vAlign w:val="center"/>
          </w:tcPr>
          <w:p w:rsidR="001C3E62" w:rsidRDefault="001C3E62">
            <w:pPr>
              <w:jc w:val="center"/>
              <w:rPr>
                <w:b/>
                <w:sz w:val="18"/>
                <w:szCs w:val="18"/>
              </w:rPr>
            </w:pPr>
            <w:r>
              <w:rPr>
                <w:b/>
                <w:sz w:val="18"/>
                <w:szCs w:val="18"/>
              </w:rPr>
              <w:t>Lp.</w:t>
            </w:r>
          </w:p>
        </w:tc>
        <w:tc>
          <w:tcPr>
            <w:tcW w:w="2267" w:type="dxa"/>
            <w:vAlign w:val="center"/>
          </w:tcPr>
          <w:p w:rsidR="001C3E62" w:rsidRDefault="001C3E62">
            <w:pPr>
              <w:jc w:val="center"/>
              <w:rPr>
                <w:b/>
                <w:sz w:val="18"/>
                <w:szCs w:val="18"/>
              </w:rPr>
            </w:pPr>
            <w:r>
              <w:rPr>
                <w:b/>
                <w:sz w:val="18"/>
                <w:szCs w:val="18"/>
              </w:rPr>
              <w:t>Opis wykonanej usługi (zakres)</w:t>
            </w:r>
          </w:p>
          <w:p w:rsidR="001C3E62" w:rsidRDefault="001C3E62">
            <w:pPr>
              <w:jc w:val="center"/>
              <w:rPr>
                <w:b/>
                <w:sz w:val="18"/>
                <w:szCs w:val="18"/>
              </w:rPr>
            </w:pPr>
          </w:p>
          <w:p w:rsidR="001C3E62" w:rsidRDefault="001C3E62">
            <w:pPr>
              <w:jc w:val="center"/>
              <w:rPr>
                <w:i/>
                <w:sz w:val="18"/>
                <w:szCs w:val="18"/>
              </w:rPr>
            </w:pPr>
          </w:p>
        </w:tc>
        <w:tc>
          <w:tcPr>
            <w:tcW w:w="1701" w:type="dxa"/>
            <w:vAlign w:val="center"/>
          </w:tcPr>
          <w:p w:rsidR="001C3E62" w:rsidRDefault="001C3E62">
            <w:pPr>
              <w:snapToGrid w:val="0"/>
              <w:jc w:val="center"/>
              <w:rPr>
                <w:b/>
                <w:sz w:val="18"/>
                <w:szCs w:val="18"/>
              </w:rPr>
            </w:pPr>
            <w:r>
              <w:rPr>
                <w:b/>
                <w:sz w:val="18"/>
                <w:szCs w:val="18"/>
              </w:rPr>
              <w:t>Odbiorca</w:t>
            </w:r>
          </w:p>
          <w:p w:rsidR="001C3E62" w:rsidRDefault="001C3E62">
            <w:pPr>
              <w:jc w:val="center"/>
              <w:rPr>
                <w:b/>
                <w:sz w:val="18"/>
                <w:szCs w:val="18"/>
              </w:rPr>
            </w:pPr>
          </w:p>
        </w:tc>
        <w:tc>
          <w:tcPr>
            <w:tcW w:w="1370" w:type="dxa"/>
            <w:vAlign w:val="center"/>
          </w:tcPr>
          <w:p w:rsidR="001C3E62" w:rsidRDefault="001C3E62">
            <w:pPr>
              <w:snapToGrid w:val="0"/>
              <w:jc w:val="center"/>
              <w:rPr>
                <w:b/>
                <w:sz w:val="18"/>
                <w:szCs w:val="18"/>
              </w:rPr>
            </w:pPr>
            <w:r>
              <w:rPr>
                <w:b/>
                <w:sz w:val="18"/>
                <w:szCs w:val="18"/>
              </w:rPr>
              <w:t>wartość usługi pełnienia funkcji: Inwestora Zastępczego lub Nadzoru Inwestorskiego</w:t>
            </w:r>
          </w:p>
          <w:p w:rsidR="001C3E62" w:rsidRDefault="001C3E62">
            <w:pPr>
              <w:jc w:val="center"/>
              <w:rPr>
                <w:b/>
                <w:sz w:val="18"/>
                <w:szCs w:val="18"/>
              </w:rPr>
            </w:pPr>
            <w:r>
              <w:rPr>
                <w:b/>
                <w:sz w:val="18"/>
                <w:szCs w:val="18"/>
              </w:rPr>
              <w:t>w PLN</w:t>
            </w:r>
          </w:p>
        </w:tc>
        <w:tc>
          <w:tcPr>
            <w:tcW w:w="1370" w:type="dxa"/>
            <w:vAlign w:val="center"/>
          </w:tcPr>
          <w:p w:rsidR="001C3E62" w:rsidRDefault="001C3E62">
            <w:pPr>
              <w:snapToGrid w:val="0"/>
              <w:jc w:val="center"/>
              <w:rPr>
                <w:b/>
                <w:sz w:val="18"/>
                <w:szCs w:val="18"/>
              </w:rPr>
            </w:pPr>
            <w:r>
              <w:rPr>
                <w:b/>
                <w:sz w:val="18"/>
                <w:szCs w:val="18"/>
              </w:rPr>
              <w:t>termin rozpoczęcia usługi</w:t>
            </w:r>
          </w:p>
        </w:tc>
        <w:tc>
          <w:tcPr>
            <w:tcW w:w="1418" w:type="dxa"/>
            <w:vAlign w:val="center"/>
          </w:tcPr>
          <w:p w:rsidR="001C3E62" w:rsidRDefault="001C3E62">
            <w:pPr>
              <w:snapToGrid w:val="0"/>
              <w:jc w:val="center"/>
              <w:rPr>
                <w:b/>
                <w:sz w:val="18"/>
                <w:szCs w:val="18"/>
              </w:rPr>
            </w:pPr>
            <w:r>
              <w:rPr>
                <w:b/>
                <w:sz w:val="18"/>
                <w:szCs w:val="18"/>
              </w:rPr>
              <w:t>termin zakończenia usługi</w:t>
            </w:r>
          </w:p>
        </w:tc>
        <w:tc>
          <w:tcPr>
            <w:tcW w:w="1276" w:type="dxa"/>
            <w:vAlign w:val="center"/>
          </w:tcPr>
          <w:p w:rsidR="001C3E62" w:rsidRDefault="001C3E62">
            <w:pPr>
              <w:snapToGrid w:val="0"/>
              <w:jc w:val="center"/>
              <w:rPr>
                <w:sz w:val="18"/>
                <w:szCs w:val="18"/>
              </w:rPr>
            </w:pPr>
            <w:r>
              <w:rPr>
                <w:b/>
                <w:sz w:val="18"/>
                <w:szCs w:val="18"/>
              </w:rPr>
              <w:t xml:space="preserve">Nr str. oferty </w:t>
            </w:r>
            <w:r>
              <w:rPr>
                <w:sz w:val="18"/>
                <w:szCs w:val="18"/>
              </w:rPr>
              <w:t>na której wskazano</w:t>
            </w:r>
            <w:r>
              <w:rPr>
                <w:b/>
                <w:sz w:val="18"/>
                <w:szCs w:val="18"/>
              </w:rPr>
              <w:t xml:space="preserve"> </w:t>
            </w:r>
            <w:r>
              <w:rPr>
                <w:sz w:val="18"/>
                <w:szCs w:val="18"/>
              </w:rPr>
              <w:t>dokument potwierdzający wykonanie usługi</w:t>
            </w:r>
          </w:p>
        </w:tc>
      </w:tr>
      <w:tr w:rsidR="001C3E62">
        <w:tc>
          <w:tcPr>
            <w:tcW w:w="568" w:type="dxa"/>
            <w:vAlign w:val="center"/>
          </w:tcPr>
          <w:p w:rsidR="001C3E62" w:rsidRDefault="001C3E62">
            <w:pPr>
              <w:jc w:val="center"/>
              <w:rPr>
                <w:b/>
                <w:i/>
                <w:sz w:val="22"/>
                <w:szCs w:val="22"/>
              </w:rPr>
            </w:pPr>
          </w:p>
        </w:tc>
        <w:tc>
          <w:tcPr>
            <w:tcW w:w="2267" w:type="dxa"/>
            <w:vAlign w:val="center"/>
          </w:tcPr>
          <w:p w:rsidR="001C3E62" w:rsidRDefault="001C3E62">
            <w:pPr>
              <w:jc w:val="center"/>
              <w:rPr>
                <w:b/>
                <w:i/>
                <w:sz w:val="22"/>
                <w:szCs w:val="22"/>
              </w:rPr>
            </w:pPr>
          </w:p>
          <w:p w:rsidR="001C3E62" w:rsidRDefault="001C3E62">
            <w:pPr>
              <w:jc w:val="center"/>
              <w:rPr>
                <w:b/>
                <w:i/>
                <w:sz w:val="22"/>
                <w:szCs w:val="22"/>
              </w:rPr>
            </w:pPr>
          </w:p>
          <w:p w:rsidR="001C3E62" w:rsidRDefault="001C3E62">
            <w:pPr>
              <w:jc w:val="center"/>
              <w:rPr>
                <w:b/>
                <w:i/>
                <w:sz w:val="22"/>
                <w:szCs w:val="22"/>
              </w:rPr>
            </w:pPr>
          </w:p>
          <w:p w:rsidR="001C3E62" w:rsidRDefault="001C3E62">
            <w:pPr>
              <w:jc w:val="center"/>
              <w:rPr>
                <w:b/>
                <w:i/>
                <w:sz w:val="22"/>
                <w:szCs w:val="22"/>
              </w:rPr>
            </w:pPr>
          </w:p>
          <w:p w:rsidR="001C3E62" w:rsidRDefault="001C3E62">
            <w:pPr>
              <w:jc w:val="center"/>
              <w:rPr>
                <w:b/>
                <w:i/>
                <w:sz w:val="22"/>
                <w:szCs w:val="22"/>
              </w:rPr>
            </w:pPr>
          </w:p>
          <w:p w:rsidR="001C3E62" w:rsidRDefault="001C3E62">
            <w:pPr>
              <w:jc w:val="center"/>
              <w:rPr>
                <w:b/>
                <w:i/>
                <w:sz w:val="22"/>
                <w:szCs w:val="22"/>
              </w:rPr>
            </w:pPr>
          </w:p>
          <w:p w:rsidR="001C3E62" w:rsidRDefault="001C3E62">
            <w:pPr>
              <w:jc w:val="center"/>
              <w:rPr>
                <w:b/>
                <w:i/>
                <w:sz w:val="22"/>
                <w:szCs w:val="22"/>
              </w:rPr>
            </w:pPr>
          </w:p>
          <w:p w:rsidR="001C3E62" w:rsidRDefault="001C3E62">
            <w:pPr>
              <w:jc w:val="center"/>
              <w:rPr>
                <w:b/>
                <w:i/>
                <w:sz w:val="22"/>
                <w:szCs w:val="22"/>
              </w:rPr>
            </w:pPr>
          </w:p>
        </w:tc>
        <w:tc>
          <w:tcPr>
            <w:tcW w:w="1701" w:type="dxa"/>
            <w:vAlign w:val="center"/>
          </w:tcPr>
          <w:p w:rsidR="001C3E62" w:rsidRDefault="001C3E62">
            <w:pPr>
              <w:jc w:val="center"/>
              <w:rPr>
                <w:i/>
                <w:sz w:val="22"/>
                <w:szCs w:val="22"/>
              </w:rPr>
            </w:pPr>
          </w:p>
        </w:tc>
        <w:tc>
          <w:tcPr>
            <w:tcW w:w="1370" w:type="dxa"/>
            <w:vAlign w:val="center"/>
          </w:tcPr>
          <w:p w:rsidR="001C3E62" w:rsidRDefault="001C3E62">
            <w:pPr>
              <w:jc w:val="center"/>
              <w:rPr>
                <w:b/>
                <w:i/>
                <w:sz w:val="22"/>
                <w:szCs w:val="22"/>
              </w:rPr>
            </w:pPr>
          </w:p>
        </w:tc>
        <w:tc>
          <w:tcPr>
            <w:tcW w:w="1370" w:type="dxa"/>
            <w:vAlign w:val="center"/>
          </w:tcPr>
          <w:p w:rsidR="001C3E62" w:rsidRDefault="001C3E62">
            <w:pPr>
              <w:jc w:val="center"/>
              <w:rPr>
                <w:b/>
                <w:i/>
                <w:sz w:val="22"/>
                <w:szCs w:val="22"/>
              </w:rPr>
            </w:pPr>
          </w:p>
        </w:tc>
        <w:tc>
          <w:tcPr>
            <w:tcW w:w="1418" w:type="dxa"/>
            <w:vAlign w:val="center"/>
          </w:tcPr>
          <w:p w:rsidR="001C3E62" w:rsidRDefault="001C3E62">
            <w:pPr>
              <w:jc w:val="center"/>
              <w:rPr>
                <w:b/>
                <w:i/>
                <w:sz w:val="22"/>
                <w:szCs w:val="22"/>
              </w:rPr>
            </w:pPr>
          </w:p>
        </w:tc>
        <w:tc>
          <w:tcPr>
            <w:tcW w:w="1276" w:type="dxa"/>
            <w:vAlign w:val="center"/>
          </w:tcPr>
          <w:p w:rsidR="001C3E62" w:rsidRDefault="001C3E62">
            <w:pPr>
              <w:jc w:val="center"/>
              <w:rPr>
                <w:b/>
                <w:sz w:val="22"/>
                <w:szCs w:val="22"/>
              </w:rPr>
            </w:pPr>
          </w:p>
        </w:tc>
      </w:tr>
      <w:tr w:rsidR="001C3E62">
        <w:tc>
          <w:tcPr>
            <w:tcW w:w="568" w:type="dxa"/>
            <w:vAlign w:val="center"/>
          </w:tcPr>
          <w:p w:rsidR="001C3E62" w:rsidRDefault="001C3E62">
            <w:pPr>
              <w:jc w:val="center"/>
              <w:rPr>
                <w:b/>
                <w:i/>
                <w:sz w:val="22"/>
                <w:szCs w:val="22"/>
              </w:rPr>
            </w:pPr>
          </w:p>
        </w:tc>
        <w:tc>
          <w:tcPr>
            <w:tcW w:w="2267" w:type="dxa"/>
            <w:vAlign w:val="center"/>
          </w:tcPr>
          <w:p w:rsidR="001C3E62" w:rsidRDefault="001C3E62">
            <w:pPr>
              <w:jc w:val="center"/>
              <w:rPr>
                <w:b/>
                <w:i/>
                <w:sz w:val="22"/>
                <w:szCs w:val="22"/>
              </w:rPr>
            </w:pPr>
          </w:p>
          <w:p w:rsidR="001C3E62" w:rsidRDefault="001C3E62">
            <w:pPr>
              <w:jc w:val="center"/>
              <w:rPr>
                <w:b/>
                <w:i/>
                <w:sz w:val="22"/>
                <w:szCs w:val="22"/>
              </w:rPr>
            </w:pPr>
          </w:p>
          <w:p w:rsidR="001C3E62" w:rsidRDefault="001C3E62">
            <w:pPr>
              <w:jc w:val="center"/>
              <w:rPr>
                <w:b/>
                <w:i/>
                <w:sz w:val="22"/>
                <w:szCs w:val="22"/>
              </w:rPr>
            </w:pPr>
          </w:p>
          <w:p w:rsidR="001C3E62" w:rsidRDefault="001C3E62">
            <w:pPr>
              <w:jc w:val="center"/>
              <w:rPr>
                <w:b/>
                <w:i/>
                <w:sz w:val="22"/>
                <w:szCs w:val="22"/>
              </w:rPr>
            </w:pPr>
          </w:p>
          <w:p w:rsidR="001C3E62" w:rsidRDefault="001C3E62">
            <w:pPr>
              <w:jc w:val="center"/>
              <w:rPr>
                <w:b/>
                <w:i/>
                <w:sz w:val="22"/>
                <w:szCs w:val="22"/>
              </w:rPr>
            </w:pPr>
          </w:p>
          <w:p w:rsidR="001C3E62" w:rsidRDefault="001C3E62">
            <w:pPr>
              <w:jc w:val="center"/>
              <w:rPr>
                <w:b/>
                <w:i/>
                <w:sz w:val="22"/>
                <w:szCs w:val="22"/>
              </w:rPr>
            </w:pPr>
          </w:p>
          <w:p w:rsidR="001C3E62" w:rsidRDefault="001C3E62">
            <w:pPr>
              <w:jc w:val="center"/>
              <w:rPr>
                <w:b/>
                <w:i/>
                <w:sz w:val="22"/>
                <w:szCs w:val="22"/>
              </w:rPr>
            </w:pPr>
          </w:p>
          <w:p w:rsidR="001C3E62" w:rsidRDefault="001C3E62">
            <w:pPr>
              <w:jc w:val="center"/>
              <w:rPr>
                <w:b/>
                <w:i/>
                <w:sz w:val="22"/>
                <w:szCs w:val="22"/>
              </w:rPr>
            </w:pPr>
          </w:p>
        </w:tc>
        <w:tc>
          <w:tcPr>
            <w:tcW w:w="1701" w:type="dxa"/>
            <w:vAlign w:val="center"/>
          </w:tcPr>
          <w:p w:rsidR="001C3E62" w:rsidRDefault="001C3E62">
            <w:pPr>
              <w:jc w:val="center"/>
              <w:rPr>
                <w:b/>
                <w:i/>
                <w:sz w:val="22"/>
                <w:szCs w:val="22"/>
              </w:rPr>
            </w:pPr>
          </w:p>
        </w:tc>
        <w:tc>
          <w:tcPr>
            <w:tcW w:w="1370" w:type="dxa"/>
            <w:vAlign w:val="center"/>
          </w:tcPr>
          <w:p w:rsidR="001C3E62" w:rsidRDefault="001C3E62">
            <w:pPr>
              <w:jc w:val="center"/>
              <w:rPr>
                <w:b/>
                <w:i/>
                <w:sz w:val="22"/>
                <w:szCs w:val="22"/>
              </w:rPr>
            </w:pPr>
          </w:p>
        </w:tc>
        <w:tc>
          <w:tcPr>
            <w:tcW w:w="1370" w:type="dxa"/>
            <w:vAlign w:val="center"/>
          </w:tcPr>
          <w:p w:rsidR="001C3E62" w:rsidRDefault="001C3E62">
            <w:pPr>
              <w:jc w:val="center"/>
              <w:rPr>
                <w:b/>
                <w:i/>
                <w:sz w:val="22"/>
                <w:szCs w:val="22"/>
              </w:rPr>
            </w:pPr>
          </w:p>
        </w:tc>
        <w:tc>
          <w:tcPr>
            <w:tcW w:w="1418" w:type="dxa"/>
            <w:vAlign w:val="center"/>
          </w:tcPr>
          <w:p w:rsidR="001C3E62" w:rsidRDefault="001C3E62">
            <w:pPr>
              <w:jc w:val="center"/>
              <w:rPr>
                <w:b/>
                <w:sz w:val="22"/>
                <w:szCs w:val="22"/>
              </w:rPr>
            </w:pPr>
          </w:p>
        </w:tc>
        <w:tc>
          <w:tcPr>
            <w:tcW w:w="1276" w:type="dxa"/>
            <w:vAlign w:val="center"/>
          </w:tcPr>
          <w:p w:rsidR="001C3E62" w:rsidRDefault="001C3E62">
            <w:pPr>
              <w:jc w:val="center"/>
              <w:rPr>
                <w:b/>
                <w:sz w:val="22"/>
                <w:szCs w:val="22"/>
              </w:rPr>
            </w:pPr>
          </w:p>
          <w:p w:rsidR="001C3E62" w:rsidRDefault="001C3E62">
            <w:pPr>
              <w:jc w:val="center"/>
              <w:rPr>
                <w:b/>
                <w:sz w:val="22"/>
                <w:szCs w:val="22"/>
              </w:rPr>
            </w:pPr>
          </w:p>
          <w:p w:rsidR="001C3E62" w:rsidRDefault="001C3E62">
            <w:pPr>
              <w:jc w:val="center"/>
              <w:rPr>
                <w:b/>
                <w:sz w:val="22"/>
                <w:szCs w:val="22"/>
              </w:rPr>
            </w:pPr>
          </w:p>
          <w:p w:rsidR="001C3E62" w:rsidRDefault="001C3E62">
            <w:pPr>
              <w:jc w:val="center"/>
              <w:rPr>
                <w:b/>
                <w:sz w:val="22"/>
                <w:szCs w:val="22"/>
              </w:rPr>
            </w:pPr>
          </w:p>
        </w:tc>
      </w:tr>
    </w:tbl>
    <w:p w:rsidR="001C3E62" w:rsidRDefault="001C3E62">
      <w:pPr>
        <w:jc w:val="center"/>
        <w:rPr>
          <w:b/>
          <w:i/>
          <w:sz w:val="22"/>
          <w:szCs w:val="22"/>
        </w:rPr>
      </w:pPr>
    </w:p>
    <w:p w:rsidR="001C3E62" w:rsidRDefault="001C3E62">
      <w:pPr>
        <w:jc w:val="center"/>
        <w:rPr>
          <w:b/>
          <w:i/>
          <w:sz w:val="22"/>
          <w:szCs w:val="22"/>
        </w:rPr>
      </w:pPr>
    </w:p>
    <w:p w:rsidR="001C3E62" w:rsidRDefault="001C3E62">
      <w:pPr>
        <w:jc w:val="center"/>
        <w:rPr>
          <w:b/>
          <w:sz w:val="22"/>
          <w:szCs w:val="22"/>
        </w:rPr>
      </w:pPr>
    </w:p>
    <w:p w:rsidR="001C3E62" w:rsidRDefault="001C3E62">
      <w:pPr>
        <w:jc w:val="center"/>
        <w:rPr>
          <w:b/>
          <w:i/>
          <w:sz w:val="22"/>
          <w:szCs w:val="22"/>
        </w:rPr>
      </w:pPr>
    </w:p>
    <w:p w:rsidR="001C3E62" w:rsidRDefault="001C3E62">
      <w:pPr>
        <w:rPr>
          <w:sz w:val="22"/>
          <w:szCs w:val="22"/>
        </w:rPr>
      </w:pPr>
    </w:p>
    <w:p w:rsidR="001C3E62" w:rsidRDefault="001C3E62">
      <w:pPr>
        <w:rPr>
          <w:sz w:val="22"/>
          <w:szCs w:val="22"/>
        </w:rPr>
      </w:pPr>
      <w:r>
        <w:rPr>
          <w:sz w:val="22"/>
          <w:szCs w:val="22"/>
        </w:rPr>
        <w:t>……………………………….</w:t>
      </w:r>
    </w:p>
    <w:p w:rsidR="001C3E62" w:rsidRDefault="001C3E62">
      <w:pPr>
        <w:ind w:left="5664" w:hanging="5664"/>
        <w:rPr>
          <w:sz w:val="22"/>
          <w:szCs w:val="22"/>
        </w:rPr>
      </w:pPr>
      <w:r>
        <w:rPr>
          <w:sz w:val="22"/>
          <w:szCs w:val="22"/>
        </w:rPr>
        <w:t>Miejscowość/data</w:t>
      </w:r>
    </w:p>
    <w:p w:rsidR="001C3E62" w:rsidRDefault="001C3E62">
      <w:pPr>
        <w:ind w:left="5664"/>
        <w:rPr>
          <w:sz w:val="22"/>
          <w:szCs w:val="22"/>
        </w:rPr>
      </w:pPr>
      <w:r>
        <w:rPr>
          <w:sz w:val="22"/>
          <w:szCs w:val="22"/>
        </w:rPr>
        <w:t>..........................................................</w:t>
      </w:r>
    </w:p>
    <w:p w:rsidR="001C3E62" w:rsidRDefault="001C3E62">
      <w:pPr>
        <w:ind w:left="5664"/>
        <w:rPr>
          <w:sz w:val="22"/>
          <w:szCs w:val="22"/>
        </w:rPr>
      </w:pPr>
      <w:r>
        <w:rPr>
          <w:sz w:val="22"/>
          <w:szCs w:val="22"/>
        </w:rPr>
        <w:t>/podpis upoważnionego przedstawiciela Wykonawcy/</w:t>
      </w:r>
    </w:p>
    <w:p w:rsidR="001C3E62" w:rsidRDefault="001C3E62">
      <w:pPr>
        <w:ind w:left="1469"/>
        <w:jc w:val="right"/>
        <w:rPr>
          <w:b/>
          <w:spacing w:val="-4"/>
          <w:sz w:val="22"/>
          <w:szCs w:val="22"/>
        </w:rPr>
      </w:pPr>
    </w:p>
    <w:p w:rsidR="001C3E62" w:rsidRDefault="001C3E62">
      <w:pPr>
        <w:ind w:left="1469"/>
        <w:jc w:val="right"/>
        <w:rPr>
          <w:b/>
          <w:spacing w:val="-4"/>
          <w:sz w:val="22"/>
          <w:szCs w:val="22"/>
        </w:rPr>
      </w:pPr>
    </w:p>
    <w:p w:rsidR="001C3E62" w:rsidRDefault="001C3E62">
      <w:pPr>
        <w:ind w:left="1469"/>
        <w:jc w:val="right"/>
        <w:rPr>
          <w:b/>
          <w:spacing w:val="-4"/>
          <w:sz w:val="22"/>
          <w:szCs w:val="22"/>
        </w:rPr>
      </w:pPr>
    </w:p>
    <w:p w:rsidR="001C3E62" w:rsidRDefault="001C3E62">
      <w:pPr>
        <w:ind w:left="1469"/>
        <w:jc w:val="right"/>
        <w:rPr>
          <w:b/>
          <w:spacing w:val="-4"/>
          <w:sz w:val="22"/>
          <w:szCs w:val="22"/>
        </w:rPr>
      </w:pPr>
    </w:p>
    <w:p w:rsidR="001C3E62" w:rsidRDefault="001C3E62">
      <w:pPr>
        <w:ind w:left="1469"/>
        <w:jc w:val="right"/>
        <w:rPr>
          <w:b/>
          <w:spacing w:val="-4"/>
          <w:sz w:val="22"/>
          <w:szCs w:val="22"/>
        </w:rPr>
      </w:pPr>
    </w:p>
    <w:p w:rsidR="001C3E62" w:rsidRDefault="001C3E62">
      <w:pPr>
        <w:ind w:left="1469"/>
        <w:jc w:val="right"/>
        <w:rPr>
          <w:b/>
          <w:spacing w:val="-4"/>
          <w:sz w:val="22"/>
          <w:szCs w:val="22"/>
        </w:rPr>
      </w:pPr>
    </w:p>
    <w:p w:rsidR="001C3E62" w:rsidRDefault="001C3E62">
      <w:pPr>
        <w:ind w:left="1469"/>
        <w:jc w:val="right"/>
        <w:rPr>
          <w:b/>
          <w:spacing w:val="-4"/>
          <w:sz w:val="22"/>
          <w:szCs w:val="22"/>
        </w:rPr>
      </w:pPr>
    </w:p>
    <w:p w:rsidR="001C3E62" w:rsidRDefault="001C3E62">
      <w:pPr>
        <w:ind w:left="1469"/>
        <w:jc w:val="right"/>
        <w:rPr>
          <w:b/>
          <w:spacing w:val="-4"/>
          <w:sz w:val="22"/>
          <w:szCs w:val="22"/>
        </w:rPr>
      </w:pPr>
    </w:p>
    <w:p w:rsidR="001C3E62" w:rsidRDefault="001C3E62">
      <w:pPr>
        <w:ind w:left="1469"/>
        <w:jc w:val="right"/>
        <w:rPr>
          <w:b/>
          <w:spacing w:val="-4"/>
          <w:sz w:val="22"/>
          <w:szCs w:val="22"/>
        </w:rPr>
      </w:pPr>
    </w:p>
    <w:p w:rsidR="001C3E62" w:rsidRDefault="001C3E62">
      <w:pPr>
        <w:ind w:left="1469"/>
        <w:jc w:val="right"/>
        <w:rPr>
          <w:b/>
          <w:spacing w:val="-4"/>
          <w:sz w:val="22"/>
          <w:szCs w:val="22"/>
        </w:rPr>
      </w:pPr>
      <w:r>
        <w:rPr>
          <w:b/>
          <w:spacing w:val="-4"/>
          <w:sz w:val="22"/>
          <w:szCs w:val="22"/>
        </w:rPr>
        <w:t>Załącznik nr 5</w:t>
      </w:r>
    </w:p>
    <w:p w:rsidR="001C3E62" w:rsidRDefault="001C3E62">
      <w:pPr>
        <w:ind w:left="1469"/>
        <w:jc w:val="right"/>
        <w:rPr>
          <w:b/>
          <w:spacing w:val="-4"/>
          <w:sz w:val="22"/>
          <w:szCs w:val="22"/>
        </w:rPr>
      </w:pPr>
      <w:r>
        <w:rPr>
          <w:b/>
          <w:spacing w:val="-4"/>
          <w:sz w:val="22"/>
          <w:szCs w:val="22"/>
        </w:rPr>
        <w:t>do SIWZ</w:t>
      </w:r>
    </w:p>
    <w:p w:rsidR="001C3E62" w:rsidRDefault="001C3E62">
      <w:pPr>
        <w:outlineLvl w:val="0"/>
        <w:rPr>
          <w:b/>
          <w:i/>
          <w:sz w:val="22"/>
          <w:szCs w:val="22"/>
        </w:rPr>
      </w:pPr>
    </w:p>
    <w:p w:rsidR="001C3E62" w:rsidRDefault="001C3E62">
      <w:pPr>
        <w:spacing w:line="360" w:lineRule="auto"/>
        <w:rPr>
          <w:sz w:val="22"/>
          <w:szCs w:val="22"/>
        </w:rPr>
      </w:pPr>
      <w:r>
        <w:rPr>
          <w:sz w:val="22"/>
          <w:szCs w:val="22"/>
        </w:rPr>
        <w:t>Nazwa i adres Wykonawcy .......................................................................................................</w:t>
      </w:r>
    </w:p>
    <w:p w:rsidR="001C3E62" w:rsidRDefault="001C3E62">
      <w:pPr>
        <w:spacing w:line="360" w:lineRule="auto"/>
        <w:rPr>
          <w:sz w:val="22"/>
          <w:szCs w:val="22"/>
        </w:rPr>
      </w:pPr>
      <w:r>
        <w:rPr>
          <w:sz w:val="22"/>
          <w:szCs w:val="22"/>
        </w:rPr>
        <w:t>............................................................................................................................................</w:t>
      </w:r>
    </w:p>
    <w:p w:rsidR="001C3E62" w:rsidRDefault="001C3E62">
      <w:pPr>
        <w:rPr>
          <w:sz w:val="22"/>
          <w:szCs w:val="22"/>
        </w:rPr>
      </w:pPr>
    </w:p>
    <w:p w:rsidR="001C3E62" w:rsidRDefault="001C3E62">
      <w:pPr>
        <w:rPr>
          <w:sz w:val="22"/>
          <w:szCs w:val="22"/>
        </w:rPr>
      </w:pPr>
    </w:p>
    <w:p w:rsidR="001C3E62" w:rsidRDefault="001C3E62">
      <w:pPr>
        <w:jc w:val="center"/>
        <w:rPr>
          <w:sz w:val="22"/>
          <w:szCs w:val="22"/>
        </w:rPr>
      </w:pPr>
      <w:r>
        <w:rPr>
          <w:b/>
          <w:sz w:val="22"/>
          <w:szCs w:val="22"/>
        </w:rPr>
        <w:t>WYKAZ OSÓB,  KTÓRE BĘDĄ WYKONYWAĆ ZAMÓWIENIE</w:t>
      </w:r>
    </w:p>
    <w:p w:rsidR="001C3E62" w:rsidRDefault="001C3E62">
      <w:pPr>
        <w:jc w:val="center"/>
        <w:rPr>
          <w:b/>
          <w:sz w:val="22"/>
          <w:szCs w:val="22"/>
        </w:rPr>
      </w:pPr>
      <w:r>
        <w:rPr>
          <w:b/>
          <w:sz w:val="22"/>
          <w:szCs w:val="22"/>
        </w:rPr>
        <w:t xml:space="preserve">WRAZ Z INFORMACJĄ NA TEMAT ICH KWALIFIKACJI NIEZBĘDNYCH </w:t>
      </w:r>
      <w:r>
        <w:rPr>
          <w:b/>
          <w:sz w:val="22"/>
          <w:szCs w:val="22"/>
        </w:rPr>
        <w:br/>
        <w:t>DO WYKONANIA ZAMÓWIENIA</w:t>
      </w:r>
    </w:p>
    <w:p w:rsidR="001C3E62" w:rsidRDefault="001C3E62">
      <w:pPr>
        <w:rPr>
          <w:sz w:val="22"/>
          <w:szCs w:val="22"/>
        </w:rPr>
      </w:pPr>
    </w:p>
    <w:p w:rsidR="001C3E62" w:rsidRDefault="001C3E62">
      <w:pPr>
        <w:rPr>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0"/>
        <w:gridCol w:w="1991"/>
        <w:gridCol w:w="2125"/>
        <w:gridCol w:w="1064"/>
        <w:gridCol w:w="1260"/>
        <w:gridCol w:w="2354"/>
      </w:tblGrid>
      <w:tr w:rsidR="001C3E62">
        <w:tc>
          <w:tcPr>
            <w:tcW w:w="490" w:type="dxa"/>
            <w:vAlign w:val="center"/>
          </w:tcPr>
          <w:p w:rsidR="001C3E62" w:rsidRDefault="001C3E62">
            <w:pPr>
              <w:jc w:val="center"/>
              <w:rPr>
                <w:b/>
                <w:sz w:val="20"/>
              </w:rPr>
            </w:pPr>
            <w:r>
              <w:rPr>
                <w:b/>
                <w:sz w:val="20"/>
              </w:rPr>
              <w:t>Lp.</w:t>
            </w:r>
          </w:p>
        </w:tc>
        <w:tc>
          <w:tcPr>
            <w:tcW w:w="1991" w:type="dxa"/>
            <w:vAlign w:val="center"/>
          </w:tcPr>
          <w:p w:rsidR="001C3E62" w:rsidRDefault="001C3E62">
            <w:pPr>
              <w:pStyle w:val="Nagwek9"/>
              <w:jc w:val="center"/>
              <w:rPr>
                <w:sz w:val="20"/>
              </w:rPr>
            </w:pPr>
            <w:r>
              <w:rPr>
                <w:sz w:val="20"/>
              </w:rPr>
              <w:t>Nazwisko i imię</w:t>
            </w:r>
          </w:p>
        </w:tc>
        <w:tc>
          <w:tcPr>
            <w:tcW w:w="2125" w:type="dxa"/>
            <w:vAlign w:val="center"/>
          </w:tcPr>
          <w:p w:rsidR="001C3E62" w:rsidRDefault="001C3E62">
            <w:pPr>
              <w:jc w:val="center"/>
              <w:rPr>
                <w:b/>
                <w:sz w:val="20"/>
              </w:rPr>
            </w:pPr>
            <w:r>
              <w:rPr>
                <w:b/>
                <w:sz w:val="20"/>
              </w:rPr>
              <w:t>Funkcja (rola) w realizacji zamówienia</w:t>
            </w:r>
          </w:p>
        </w:tc>
        <w:tc>
          <w:tcPr>
            <w:tcW w:w="1064" w:type="dxa"/>
            <w:vAlign w:val="center"/>
          </w:tcPr>
          <w:p w:rsidR="001C3E62" w:rsidRDefault="001C3E62">
            <w:pPr>
              <w:jc w:val="center"/>
              <w:rPr>
                <w:b/>
                <w:sz w:val="20"/>
              </w:rPr>
            </w:pPr>
            <w:r>
              <w:rPr>
                <w:b/>
                <w:sz w:val="20"/>
              </w:rPr>
              <w:t>Lata doświadczenia</w:t>
            </w:r>
          </w:p>
        </w:tc>
        <w:tc>
          <w:tcPr>
            <w:tcW w:w="1260" w:type="dxa"/>
            <w:vAlign w:val="center"/>
          </w:tcPr>
          <w:p w:rsidR="001C3E62" w:rsidRDefault="001C3E62">
            <w:pPr>
              <w:jc w:val="center"/>
              <w:rPr>
                <w:b/>
                <w:sz w:val="20"/>
              </w:rPr>
            </w:pPr>
            <w:r>
              <w:rPr>
                <w:b/>
                <w:sz w:val="20"/>
              </w:rPr>
              <w:t>wykształcenie</w:t>
            </w:r>
          </w:p>
        </w:tc>
        <w:tc>
          <w:tcPr>
            <w:tcW w:w="2354" w:type="dxa"/>
            <w:vAlign w:val="center"/>
          </w:tcPr>
          <w:p w:rsidR="001C3E62" w:rsidRDefault="001C3E62">
            <w:pPr>
              <w:jc w:val="center"/>
              <w:rPr>
                <w:b/>
                <w:sz w:val="20"/>
              </w:rPr>
            </w:pPr>
            <w:r>
              <w:rPr>
                <w:b/>
                <w:sz w:val="20"/>
              </w:rPr>
              <w:t>Opis posiadanych uprawnień, kwalifikacji</w:t>
            </w:r>
          </w:p>
        </w:tc>
      </w:tr>
      <w:tr w:rsidR="001C3E62">
        <w:tc>
          <w:tcPr>
            <w:tcW w:w="490" w:type="dxa"/>
          </w:tcPr>
          <w:p w:rsidR="001C3E62" w:rsidRDefault="001C3E62">
            <w:pPr>
              <w:rPr>
                <w:b/>
                <w:sz w:val="20"/>
              </w:rPr>
            </w:pPr>
            <w:r>
              <w:rPr>
                <w:b/>
                <w:sz w:val="20"/>
              </w:rPr>
              <w:t>I.</w:t>
            </w:r>
          </w:p>
        </w:tc>
        <w:tc>
          <w:tcPr>
            <w:tcW w:w="8794" w:type="dxa"/>
            <w:gridSpan w:val="5"/>
          </w:tcPr>
          <w:p w:rsidR="001C3E62" w:rsidRDefault="001C3E62">
            <w:pPr>
              <w:rPr>
                <w:sz w:val="22"/>
                <w:szCs w:val="22"/>
              </w:rPr>
            </w:pPr>
            <w:r>
              <w:rPr>
                <w:sz w:val="22"/>
                <w:szCs w:val="22"/>
              </w:rPr>
              <w:t xml:space="preserve">osoby, którymi Wykonawca </w:t>
            </w:r>
            <w:r w:rsidRPr="00AF4168">
              <w:rPr>
                <w:b/>
                <w:sz w:val="22"/>
                <w:szCs w:val="22"/>
              </w:rPr>
              <w:t>dysponuje</w:t>
            </w:r>
            <w:r>
              <w:rPr>
                <w:sz w:val="22"/>
                <w:szCs w:val="22"/>
              </w:rPr>
              <w:t>*:</w:t>
            </w:r>
          </w:p>
        </w:tc>
      </w:tr>
      <w:tr w:rsidR="001C3E62">
        <w:tc>
          <w:tcPr>
            <w:tcW w:w="490" w:type="dxa"/>
          </w:tcPr>
          <w:p w:rsidR="001C3E62" w:rsidRDefault="001C3E62">
            <w:pPr>
              <w:rPr>
                <w:sz w:val="20"/>
              </w:rPr>
            </w:pPr>
            <w:r>
              <w:rPr>
                <w:sz w:val="20"/>
              </w:rPr>
              <w:t>1.</w:t>
            </w:r>
          </w:p>
          <w:p w:rsidR="001C3E62" w:rsidRDefault="001C3E62">
            <w:pPr>
              <w:rPr>
                <w:sz w:val="20"/>
              </w:rPr>
            </w:pPr>
          </w:p>
          <w:p w:rsidR="001C3E62" w:rsidRDefault="001C3E62">
            <w:pPr>
              <w:rPr>
                <w:sz w:val="20"/>
              </w:rPr>
            </w:pPr>
          </w:p>
        </w:tc>
        <w:tc>
          <w:tcPr>
            <w:tcW w:w="1991" w:type="dxa"/>
          </w:tcPr>
          <w:p w:rsidR="001C3E62" w:rsidRDefault="001C3E62">
            <w:pPr>
              <w:rPr>
                <w:sz w:val="20"/>
              </w:rPr>
            </w:pPr>
          </w:p>
        </w:tc>
        <w:tc>
          <w:tcPr>
            <w:tcW w:w="2125" w:type="dxa"/>
          </w:tcPr>
          <w:p w:rsidR="001C3E62" w:rsidRDefault="001C3E62">
            <w:pPr>
              <w:rPr>
                <w:sz w:val="20"/>
              </w:rPr>
            </w:pPr>
            <w:r>
              <w:rPr>
                <w:sz w:val="20"/>
              </w:rPr>
              <w:t>Inspektor Nadzoru – branża sanitarna</w:t>
            </w:r>
          </w:p>
        </w:tc>
        <w:tc>
          <w:tcPr>
            <w:tcW w:w="1064" w:type="dxa"/>
          </w:tcPr>
          <w:p w:rsidR="001C3E62" w:rsidRDefault="001C3E62">
            <w:pPr>
              <w:rPr>
                <w:sz w:val="20"/>
              </w:rPr>
            </w:pPr>
          </w:p>
        </w:tc>
        <w:tc>
          <w:tcPr>
            <w:tcW w:w="1260" w:type="dxa"/>
          </w:tcPr>
          <w:p w:rsidR="001C3E62" w:rsidRDefault="001C3E62">
            <w:pPr>
              <w:rPr>
                <w:sz w:val="20"/>
              </w:rPr>
            </w:pPr>
          </w:p>
        </w:tc>
        <w:tc>
          <w:tcPr>
            <w:tcW w:w="2354" w:type="dxa"/>
          </w:tcPr>
          <w:p w:rsidR="001C3E62" w:rsidRDefault="001C3E62">
            <w:pPr>
              <w:rPr>
                <w:sz w:val="20"/>
              </w:rPr>
            </w:pPr>
          </w:p>
        </w:tc>
      </w:tr>
      <w:tr w:rsidR="001C3E62">
        <w:tc>
          <w:tcPr>
            <w:tcW w:w="490" w:type="dxa"/>
          </w:tcPr>
          <w:p w:rsidR="001C3E62" w:rsidRDefault="001C3E62">
            <w:pPr>
              <w:rPr>
                <w:sz w:val="20"/>
              </w:rPr>
            </w:pPr>
            <w:r>
              <w:rPr>
                <w:sz w:val="20"/>
              </w:rPr>
              <w:t>2.</w:t>
            </w:r>
          </w:p>
          <w:p w:rsidR="001C3E62" w:rsidRDefault="001C3E62">
            <w:pPr>
              <w:rPr>
                <w:sz w:val="20"/>
              </w:rPr>
            </w:pPr>
          </w:p>
          <w:p w:rsidR="001C3E62" w:rsidRDefault="001C3E62">
            <w:pPr>
              <w:rPr>
                <w:sz w:val="20"/>
              </w:rPr>
            </w:pPr>
          </w:p>
        </w:tc>
        <w:tc>
          <w:tcPr>
            <w:tcW w:w="1991" w:type="dxa"/>
          </w:tcPr>
          <w:p w:rsidR="001C3E62" w:rsidRDefault="001C3E62">
            <w:pPr>
              <w:rPr>
                <w:sz w:val="20"/>
              </w:rPr>
            </w:pPr>
          </w:p>
        </w:tc>
        <w:tc>
          <w:tcPr>
            <w:tcW w:w="2125" w:type="dxa"/>
          </w:tcPr>
          <w:p w:rsidR="001C3E62" w:rsidRDefault="001C3E62">
            <w:pPr>
              <w:rPr>
                <w:sz w:val="20"/>
              </w:rPr>
            </w:pPr>
            <w:r>
              <w:rPr>
                <w:sz w:val="20"/>
              </w:rPr>
              <w:t>Inspektor Nadzoru – branża drogowa</w:t>
            </w:r>
          </w:p>
        </w:tc>
        <w:tc>
          <w:tcPr>
            <w:tcW w:w="1064" w:type="dxa"/>
          </w:tcPr>
          <w:p w:rsidR="001C3E62" w:rsidRDefault="001C3E62">
            <w:pPr>
              <w:rPr>
                <w:sz w:val="20"/>
              </w:rPr>
            </w:pPr>
          </w:p>
        </w:tc>
        <w:tc>
          <w:tcPr>
            <w:tcW w:w="1260" w:type="dxa"/>
          </w:tcPr>
          <w:p w:rsidR="001C3E62" w:rsidRDefault="001C3E62">
            <w:pPr>
              <w:rPr>
                <w:sz w:val="20"/>
              </w:rPr>
            </w:pPr>
          </w:p>
        </w:tc>
        <w:tc>
          <w:tcPr>
            <w:tcW w:w="2354" w:type="dxa"/>
          </w:tcPr>
          <w:p w:rsidR="001C3E62" w:rsidRDefault="001C3E62">
            <w:pPr>
              <w:rPr>
                <w:sz w:val="20"/>
              </w:rPr>
            </w:pPr>
          </w:p>
        </w:tc>
      </w:tr>
      <w:tr w:rsidR="001C3E62">
        <w:tc>
          <w:tcPr>
            <w:tcW w:w="490" w:type="dxa"/>
          </w:tcPr>
          <w:p w:rsidR="001C3E62" w:rsidRDefault="001C3E62">
            <w:pPr>
              <w:rPr>
                <w:sz w:val="20"/>
              </w:rPr>
            </w:pPr>
          </w:p>
          <w:p w:rsidR="001C3E62" w:rsidRDefault="001C3E62">
            <w:pPr>
              <w:rPr>
                <w:sz w:val="20"/>
              </w:rPr>
            </w:pPr>
          </w:p>
          <w:p w:rsidR="001C3E62" w:rsidRDefault="001C3E62">
            <w:pPr>
              <w:rPr>
                <w:sz w:val="20"/>
              </w:rPr>
            </w:pPr>
          </w:p>
          <w:p w:rsidR="001C3E62" w:rsidRDefault="001C3E62">
            <w:pPr>
              <w:rPr>
                <w:sz w:val="20"/>
              </w:rPr>
            </w:pPr>
          </w:p>
          <w:p w:rsidR="001C3E62" w:rsidRDefault="001C3E62">
            <w:pPr>
              <w:rPr>
                <w:sz w:val="20"/>
              </w:rPr>
            </w:pPr>
          </w:p>
        </w:tc>
        <w:tc>
          <w:tcPr>
            <w:tcW w:w="1991" w:type="dxa"/>
          </w:tcPr>
          <w:p w:rsidR="001C3E62" w:rsidRDefault="001C3E62">
            <w:pPr>
              <w:rPr>
                <w:sz w:val="20"/>
              </w:rPr>
            </w:pPr>
          </w:p>
        </w:tc>
        <w:tc>
          <w:tcPr>
            <w:tcW w:w="2125" w:type="dxa"/>
          </w:tcPr>
          <w:p w:rsidR="001C3E62" w:rsidRDefault="001C3E62">
            <w:pPr>
              <w:rPr>
                <w:sz w:val="20"/>
              </w:rPr>
            </w:pPr>
          </w:p>
        </w:tc>
        <w:tc>
          <w:tcPr>
            <w:tcW w:w="1064" w:type="dxa"/>
          </w:tcPr>
          <w:p w:rsidR="001C3E62" w:rsidRDefault="001C3E62">
            <w:pPr>
              <w:rPr>
                <w:sz w:val="20"/>
              </w:rPr>
            </w:pPr>
          </w:p>
        </w:tc>
        <w:tc>
          <w:tcPr>
            <w:tcW w:w="1260" w:type="dxa"/>
          </w:tcPr>
          <w:p w:rsidR="001C3E62" w:rsidRDefault="001C3E62">
            <w:pPr>
              <w:rPr>
                <w:sz w:val="20"/>
              </w:rPr>
            </w:pPr>
          </w:p>
        </w:tc>
        <w:tc>
          <w:tcPr>
            <w:tcW w:w="2354" w:type="dxa"/>
          </w:tcPr>
          <w:p w:rsidR="001C3E62" w:rsidRDefault="001C3E62">
            <w:pPr>
              <w:snapToGrid w:val="0"/>
              <w:rPr>
                <w:sz w:val="20"/>
              </w:rPr>
            </w:pPr>
          </w:p>
        </w:tc>
      </w:tr>
      <w:tr w:rsidR="001C3E62">
        <w:tc>
          <w:tcPr>
            <w:tcW w:w="490" w:type="dxa"/>
          </w:tcPr>
          <w:p w:rsidR="001C3E62" w:rsidRDefault="001C3E62">
            <w:pPr>
              <w:rPr>
                <w:sz w:val="22"/>
                <w:szCs w:val="22"/>
              </w:rPr>
            </w:pPr>
            <w:r>
              <w:rPr>
                <w:sz w:val="22"/>
                <w:szCs w:val="22"/>
              </w:rPr>
              <w:t>II.</w:t>
            </w:r>
          </w:p>
        </w:tc>
        <w:tc>
          <w:tcPr>
            <w:tcW w:w="8794" w:type="dxa"/>
            <w:gridSpan w:val="5"/>
          </w:tcPr>
          <w:p w:rsidR="001C3E62" w:rsidRDefault="001C3E62">
            <w:pPr>
              <w:rPr>
                <w:sz w:val="22"/>
                <w:szCs w:val="22"/>
              </w:rPr>
            </w:pPr>
            <w:r>
              <w:rPr>
                <w:sz w:val="22"/>
                <w:szCs w:val="22"/>
              </w:rPr>
              <w:t xml:space="preserve">osoby, którymi Wykonawca </w:t>
            </w:r>
            <w:r w:rsidRPr="00AF4168">
              <w:rPr>
                <w:b/>
                <w:sz w:val="22"/>
                <w:szCs w:val="22"/>
              </w:rPr>
              <w:t>będzie dysponował</w:t>
            </w:r>
            <w:r>
              <w:rPr>
                <w:sz w:val="22"/>
                <w:szCs w:val="22"/>
              </w:rPr>
              <w:t>*:</w:t>
            </w:r>
          </w:p>
        </w:tc>
      </w:tr>
      <w:tr w:rsidR="001C3E62">
        <w:tc>
          <w:tcPr>
            <w:tcW w:w="490" w:type="dxa"/>
          </w:tcPr>
          <w:p w:rsidR="001C3E62" w:rsidRDefault="001C3E62">
            <w:pPr>
              <w:rPr>
                <w:sz w:val="22"/>
                <w:szCs w:val="22"/>
              </w:rPr>
            </w:pPr>
          </w:p>
          <w:p w:rsidR="001C3E62" w:rsidRDefault="001C3E62">
            <w:pPr>
              <w:rPr>
                <w:sz w:val="22"/>
                <w:szCs w:val="22"/>
              </w:rPr>
            </w:pPr>
          </w:p>
          <w:p w:rsidR="001C3E62" w:rsidRDefault="001C3E62">
            <w:pPr>
              <w:rPr>
                <w:sz w:val="22"/>
                <w:szCs w:val="22"/>
              </w:rPr>
            </w:pPr>
          </w:p>
        </w:tc>
        <w:tc>
          <w:tcPr>
            <w:tcW w:w="1991" w:type="dxa"/>
          </w:tcPr>
          <w:p w:rsidR="001C3E62" w:rsidRDefault="001C3E62">
            <w:pPr>
              <w:rPr>
                <w:sz w:val="22"/>
                <w:szCs w:val="22"/>
              </w:rPr>
            </w:pPr>
          </w:p>
        </w:tc>
        <w:tc>
          <w:tcPr>
            <w:tcW w:w="2125" w:type="dxa"/>
          </w:tcPr>
          <w:p w:rsidR="001C3E62" w:rsidRDefault="001C3E62">
            <w:pPr>
              <w:rPr>
                <w:sz w:val="22"/>
                <w:szCs w:val="22"/>
              </w:rPr>
            </w:pPr>
          </w:p>
        </w:tc>
        <w:tc>
          <w:tcPr>
            <w:tcW w:w="1064" w:type="dxa"/>
          </w:tcPr>
          <w:p w:rsidR="001C3E62" w:rsidRDefault="001C3E62">
            <w:pPr>
              <w:rPr>
                <w:sz w:val="22"/>
                <w:szCs w:val="22"/>
              </w:rPr>
            </w:pPr>
          </w:p>
        </w:tc>
        <w:tc>
          <w:tcPr>
            <w:tcW w:w="1260" w:type="dxa"/>
          </w:tcPr>
          <w:p w:rsidR="001C3E62" w:rsidRDefault="001C3E62">
            <w:pPr>
              <w:rPr>
                <w:sz w:val="22"/>
                <w:szCs w:val="22"/>
              </w:rPr>
            </w:pPr>
          </w:p>
        </w:tc>
        <w:tc>
          <w:tcPr>
            <w:tcW w:w="2354" w:type="dxa"/>
          </w:tcPr>
          <w:p w:rsidR="001C3E62" w:rsidRDefault="001C3E62">
            <w:pPr>
              <w:rPr>
                <w:sz w:val="22"/>
                <w:szCs w:val="22"/>
              </w:rPr>
            </w:pPr>
          </w:p>
        </w:tc>
      </w:tr>
      <w:tr w:rsidR="001C3E62">
        <w:tc>
          <w:tcPr>
            <w:tcW w:w="490" w:type="dxa"/>
          </w:tcPr>
          <w:p w:rsidR="001C3E62" w:rsidRDefault="001C3E62">
            <w:pPr>
              <w:rPr>
                <w:sz w:val="22"/>
                <w:szCs w:val="22"/>
              </w:rPr>
            </w:pPr>
          </w:p>
          <w:p w:rsidR="001C3E62" w:rsidRDefault="001C3E62">
            <w:pPr>
              <w:rPr>
                <w:sz w:val="22"/>
                <w:szCs w:val="22"/>
              </w:rPr>
            </w:pPr>
          </w:p>
          <w:p w:rsidR="001C3E62" w:rsidRDefault="001C3E62">
            <w:pPr>
              <w:rPr>
                <w:sz w:val="22"/>
                <w:szCs w:val="22"/>
              </w:rPr>
            </w:pPr>
          </w:p>
          <w:p w:rsidR="001C3E62" w:rsidRDefault="001C3E62">
            <w:pPr>
              <w:rPr>
                <w:sz w:val="22"/>
                <w:szCs w:val="22"/>
              </w:rPr>
            </w:pPr>
          </w:p>
        </w:tc>
        <w:tc>
          <w:tcPr>
            <w:tcW w:w="1991" w:type="dxa"/>
          </w:tcPr>
          <w:p w:rsidR="001C3E62" w:rsidRDefault="001C3E62">
            <w:pPr>
              <w:rPr>
                <w:sz w:val="22"/>
                <w:szCs w:val="22"/>
              </w:rPr>
            </w:pPr>
          </w:p>
        </w:tc>
        <w:tc>
          <w:tcPr>
            <w:tcW w:w="2125" w:type="dxa"/>
          </w:tcPr>
          <w:p w:rsidR="001C3E62" w:rsidRDefault="001C3E62">
            <w:pPr>
              <w:rPr>
                <w:sz w:val="22"/>
                <w:szCs w:val="22"/>
              </w:rPr>
            </w:pPr>
          </w:p>
        </w:tc>
        <w:tc>
          <w:tcPr>
            <w:tcW w:w="1064" w:type="dxa"/>
          </w:tcPr>
          <w:p w:rsidR="001C3E62" w:rsidRDefault="001C3E62">
            <w:pPr>
              <w:rPr>
                <w:sz w:val="22"/>
                <w:szCs w:val="22"/>
              </w:rPr>
            </w:pPr>
          </w:p>
        </w:tc>
        <w:tc>
          <w:tcPr>
            <w:tcW w:w="1260" w:type="dxa"/>
          </w:tcPr>
          <w:p w:rsidR="001C3E62" w:rsidRDefault="001C3E62">
            <w:pPr>
              <w:rPr>
                <w:sz w:val="22"/>
                <w:szCs w:val="22"/>
              </w:rPr>
            </w:pPr>
          </w:p>
        </w:tc>
        <w:tc>
          <w:tcPr>
            <w:tcW w:w="2354" w:type="dxa"/>
          </w:tcPr>
          <w:p w:rsidR="001C3E62" w:rsidRDefault="001C3E62">
            <w:pPr>
              <w:rPr>
                <w:sz w:val="22"/>
                <w:szCs w:val="22"/>
              </w:rPr>
            </w:pPr>
          </w:p>
        </w:tc>
      </w:tr>
    </w:tbl>
    <w:p w:rsidR="001C3E62" w:rsidRDefault="001C3E62">
      <w:pPr>
        <w:rPr>
          <w:sz w:val="22"/>
          <w:szCs w:val="22"/>
        </w:rPr>
      </w:pPr>
      <w:r>
        <w:rPr>
          <w:sz w:val="22"/>
          <w:szCs w:val="22"/>
        </w:rPr>
        <w:t>(*) niepotrzebne skreślić</w:t>
      </w:r>
    </w:p>
    <w:p w:rsidR="001C3E62" w:rsidRDefault="001C3E62">
      <w:pPr>
        <w:rPr>
          <w:b/>
          <w:sz w:val="22"/>
          <w:szCs w:val="22"/>
        </w:rPr>
      </w:pPr>
      <w:r>
        <w:rPr>
          <w:b/>
          <w:sz w:val="22"/>
          <w:szCs w:val="22"/>
        </w:rPr>
        <w:t>Uwaga!</w:t>
      </w:r>
    </w:p>
    <w:p w:rsidR="001C3E62" w:rsidRPr="00AF4168" w:rsidRDefault="001C3E62">
      <w:pPr>
        <w:rPr>
          <w:sz w:val="22"/>
          <w:szCs w:val="22"/>
        </w:rPr>
      </w:pPr>
      <w:r w:rsidRPr="00AF4168">
        <w:rPr>
          <w:sz w:val="22"/>
          <w:szCs w:val="22"/>
        </w:rPr>
        <w:t xml:space="preserve">W przypadku gdy w przedmiotowym wykazie wykonawca wskaże osoby którymi będzie dysponował, do wykazu zobowiązany jest dołączyć pisemne zobowiązanie innych podmiotów do udostępnienia tych osób. </w:t>
      </w:r>
    </w:p>
    <w:p w:rsidR="001C3E62" w:rsidRDefault="001C3E62">
      <w:pPr>
        <w:pStyle w:val="Nagwek3"/>
        <w:jc w:val="center"/>
        <w:rPr>
          <w:b/>
          <w:sz w:val="22"/>
          <w:szCs w:val="22"/>
        </w:rPr>
      </w:pPr>
      <w:r>
        <w:rPr>
          <w:b/>
          <w:sz w:val="22"/>
          <w:szCs w:val="22"/>
        </w:rPr>
        <w:t>OŚWIADCZENIE</w:t>
      </w:r>
    </w:p>
    <w:p w:rsidR="001C3E62" w:rsidRDefault="001C3E62">
      <w:pPr>
        <w:rPr>
          <w:sz w:val="22"/>
          <w:szCs w:val="22"/>
        </w:rPr>
      </w:pPr>
    </w:p>
    <w:p w:rsidR="001C3E62" w:rsidRDefault="001C3E62">
      <w:pPr>
        <w:spacing w:line="360" w:lineRule="auto"/>
        <w:jc w:val="both"/>
        <w:rPr>
          <w:sz w:val="24"/>
          <w:szCs w:val="24"/>
        </w:rPr>
      </w:pPr>
      <w:r>
        <w:rPr>
          <w:sz w:val="24"/>
          <w:szCs w:val="24"/>
        </w:rPr>
        <w:t xml:space="preserve">Oświadczam/my, że w/w osoba/y będą uczestniczyć w wykonywaniu zamówienia i posiadają  wymagane uprawnienia. </w:t>
      </w:r>
    </w:p>
    <w:p w:rsidR="001C3E62" w:rsidRDefault="001C3E62">
      <w:pPr>
        <w:rPr>
          <w:b/>
          <w:sz w:val="22"/>
          <w:szCs w:val="22"/>
        </w:rPr>
      </w:pPr>
    </w:p>
    <w:p w:rsidR="001C3E62" w:rsidRDefault="001C3E62">
      <w:pPr>
        <w:rPr>
          <w:sz w:val="22"/>
          <w:szCs w:val="22"/>
        </w:rPr>
      </w:pPr>
    </w:p>
    <w:p w:rsidR="001C3E62" w:rsidRDefault="001C3E62">
      <w:pPr>
        <w:ind w:left="5664" w:hanging="5664"/>
        <w:rPr>
          <w:sz w:val="22"/>
          <w:szCs w:val="22"/>
        </w:rPr>
      </w:pPr>
      <w:r>
        <w:rPr>
          <w:sz w:val="22"/>
          <w:szCs w:val="22"/>
        </w:rPr>
        <w:t>.....................................................</w:t>
      </w:r>
    </w:p>
    <w:p w:rsidR="001C3E62" w:rsidRDefault="001C3E62">
      <w:pPr>
        <w:ind w:left="5664" w:hanging="5664"/>
        <w:rPr>
          <w:sz w:val="22"/>
          <w:szCs w:val="22"/>
        </w:rPr>
      </w:pPr>
      <w:r>
        <w:rPr>
          <w:sz w:val="22"/>
          <w:szCs w:val="22"/>
        </w:rPr>
        <w:t>Miejscowość/data</w:t>
      </w:r>
    </w:p>
    <w:p w:rsidR="001C3E62" w:rsidRDefault="001C3E62">
      <w:pPr>
        <w:ind w:left="5664"/>
        <w:rPr>
          <w:sz w:val="22"/>
          <w:szCs w:val="22"/>
        </w:rPr>
      </w:pPr>
      <w:r>
        <w:rPr>
          <w:sz w:val="22"/>
          <w:szCs w:val="22"/>
        </w:rPr>
        <w:t>..........................................................</w:t>
      </w:r>
    </w:p>
    <w:p w:rsidR="001C3E62" w:rsidRDefault="001C3E62">
      <w:pPr>
        <w:ind w:left="5664"/>
        <w:rPr>
          <w:sz w:val="22"/>
          <w:szCs w:val="22"/>
        </w:rPr>
      </w:pPr>
      <w:r>
        <w:rPr>
          <w:sz w:val="22"/>
          <w:szCs w:val="22"/>
        </w:rPr>
        <w:t>/podpis upoważnionego przedstawiciela Wykonawcy/</w:t>
      </w:r>
    </w:p>
    <w:p w:rsidR="001C3E62" w:rsidRDefault="001C3E62">
      <w:pPr>
        <w:ind w:left="5664"/>
        <w:rPr>
          <w:spacing w:val="-4"/>
          <w:sz w:val="22"/>
          <w:szCs w:val="22"/>
        </w:rPr>
      </w:pPr>
      <w:r>
        <w:br w:type="page"/>
      </w:r>
    </w:p>
    <w:p w:rsidR="001C3E62" w:rsidRDefault="001C3E62">
      <w:pPr>
        <w:pStyle w:val="Tekstpodstawowy"/>
        <w:ind w:left="6663"/>
        <w:jc w:val="right"/>
        <w:rPr>
          <w:b/>
          <w:spacing w:val="-4"/>
          <w:sz w:val="22"/>
          <w:szCs w:val="22"/>
        </w:rPr>
      </w:pPr>
    </w:p>
    <w:p w:rsidR="001C3E62" w:rsidRDefault="001C3E62">
      <w:pPr>
        <w:pStyle w:val="Tekstpodstawowy"/>
        <w:ind w:left="6663"/>
        <w:jc w:val="right"/>
        <w:rPr>
          <w:b/>
          <w:spacing w:val="-4"/>
          <w:sz w:val="22"/>
          <w:szCs w:val="22"/>
        </w:rPr>
      </w:pPr>
    </w:p>
    <w:p w:rsidR="001C3E62" w:rsidRDefault="001C3E62">
      <w:pPr>
        <w:pStyle w:val="Tekstpodstawowy"/>
        <w:ind w:left="6663"/>
        <w:jc w:val="right"/>
        <w:rPr>
          <w:b/>
          <w:spacing w:val="-4"/>
          <w:sz w:val="22"/>
          <w:szCs w:val="22"/>
        </w:rPr>
      </w:pPr>
    </w:p>
    <w:p w:rsidR="001C3E62" w:rsidRDefault="001C3E62">
      <w:pPr>
        <w:pStyle w:val="Tekstpodstawowy"/>
        <w:ind w:left="6663"/>
        <w:jc w:val="right"/>
        <w:rPr>
          <w:b/>
          <w:sz w:val="22"/>
          <w:szCs w:val="22"/>
        </w:rPr>
      </w:pPr>
      <w:r>
        <w:rPr>
          <w:b/>
          <w:sz w:val="22"/>
          <w:szCs w:val="22"/>
        </w:rPr>
        <w:t>Załącznik nr 6</w:t>
      </w:r>
    </w:p>
    <w:p w:rsidR="001C3E62" w:rsidRDefault="001C3E62">
      <w:pPr>
        <w:pStyle w:val="Tekstpodstawowy"/>
        <w:ind w:left="6663"/>
        <w:jc w:val="right"/>
        <w:rPr>
          <w:b/>
          <w:sz w:val="22"/>
          <w:szCs w:val="22"/>
        </w:rPr>
      </w:pPr>
      <w:r>
        <w:rPr>
          <w:b/>
          <w:sz w:val="22"/>
          <w:szCs w:val="22"/>
        </w:rPr>
        <w:t>do SIWZ</w:t>
      </w:r>
    </w:p>
    <w:p w:rsidR="001C3E62" w:rsidRDefault="001C3E62">
      <w:pPr>
        <w:pStyle w:val="Tekstpodstawowy"/>
        <w:ind w:left="6663" w:hanging="6663"/>
        <w:rPr>
          <w:sz w:val="22"/>
          <w:szCs w:val="22"/>
        </w:rPr>
      </w:pPr>
      <w:r>
        <w:rPr>
          <w:sz w:val="22"/>
          <w:szCs w:val="22"/>
        </w:rPr>
        <w:t>......................................................</w:t>
      </w:r>
    </w:p>
    <w:p w:rsidR="001C3E62" w:rsidRDefault="001C3E62">
      <w:pPr>
        <w:ind w:left="57"/>
        <w:rPr>
          <w:sz w:val="22"/>
          <w:szCs w:val="22"/>
        </w:rPr>
      </w:pPr>
      <w:r>
        <w:rPr>
          <w:spacing w:val="-5"/>
          <w:sz w:val="22"/>
          <w:szCs w:val="22"/>
        </w:rPr>
        <w:t>(pieczęć adresowa firmy Wykonawcy)</w:t>
      </w:r>
    </w:p>
    <w:p w:rsidR="001C3E62" w:rsidRDefault="001C3E62">
      <w:pPr>
        <w:pStyle w:val="Tekstpodstawowy"/>
        <w:ind w:left="709" w:hanging="709"/>
        <w:rPr>
          <w:b/>
          <w:sz w:val="22"/>
          <w:szCs w:val="22"/>
        </w:rPr>
      </w:pPr>
    </w:p>
    <w:p w:rsidR="001C3E62" w:rsidRDefault="001C3E62">
      <w:pPr>
        <w:ind w:left="43"/>
        <w:jc w:val="center"/>
        <w:rPr>
          <w:szCs w:val="28"/>
        </w:rPr>
      </w:pPr>
      <w:r>
        <w:rPr>
          <w:b/>
          <w:spacing w:val="-5"/>
          <w:szCs w:val="28"/>
        </w:rPr>
        <w:t>OŚWIADCZENIE*</w:t>
      </w:r>
    </w:p>
    <w:p w:rsidR="001C3E62" w:rsidRDefault="001C3E62">
      <w:pPr>
        <w:pStyle w:val="Tekstpodstawowy"/>
        <w:rPr>
          <w:sz w:val="28"/>
          <w:szCs w:val="28"/>
        </w:rPr>
      </w:pPr>
    </w:p>
    <w:p w:rsidR="001C3E62" w:rsidRDefault="001C3E62">
      <w:pPr>
        <w:pStyle w:val="Tekstpodstawowy"/>
        <w:rPr>
          <w:sz w:val="28"/>
          <w:szCs w:val="28"/>
        </w:rPr>
      </w:pPr>
    </w:p>
    <w:p w:rsidR="001C3E62" w:rsidRDefault="001C3E62">
      <w:pPr>
        <w:pStyle w:val="Tekstpodstawowy"/>
        <w:rPr>
          <w:sz w:val="28"/>
          <w:szCs w:val="28"/>
        </w:rPr>
      </w:pPr>
    </w:p>
    <w:p w:rsidR="001C3E62" w:rsidRDefault="001C3E62">
      <w:pPr>
        <w:spacing w:line="360" w:lineRule="auto"/>
        <w:jc w:val="both"/>
        <w:rPr>
          <w:b/>
          <w:szCs w:val="28"/>
        </w:rPr>
      </w:pPr>
      <w:r>
        <w:rPr>
          <w:szCs w:val="28"/>
        </w:rPr>
        <w:t xml:space="preserve">Oświadczam, że nie podlegam wykluczeniu w zakresie art. 24 ust.1 </w:t>
      </w:r>
      <w:proofErr w:type="spellStart"/>
      <w:r>
        <w:rPr>
          <w:szCs w:val="28"/>
        </w:rPr>
        <w:t>pkt</w:t>
      </w:r>
      <w:proofErr w:type="spellEnd"/>
      <w:r>
        <w:rPr>
          <w:szCs w:val="28"/>
        </w:rPr>
        <w:t xml:space="preserve"> 2 ustawy z dnia 29  stycznia 2004 r. Prawo zamówień publicznych (</w:t>
      </w:r>
      <w:proofErr w:type="spellStart"/>
      <w:r>
        <w:rPr>
          <w:szCs w:val="28"/>
        </w:rPr>
        <w:t>t.j</w:t>
      </w:r>
      <w:proofErr w:type="spellEnd"/>
      <w:r>
        <w:rPr>
          <w:szCs w:val="28"/>
        </w:rPr>
        <w:t>. Dz. U. z 2010 r., Nr 113, poz. 759).</w:t>
      </w:r>
    </w:p>
    <w:p w:rsidR="001C3E62" w:rsidRDefault="001C3E62">
      <w:pPr>
        <w:jc w:val="both"/>
        <w:rPr>
          <w:sz w:val="22"/>
          <w:szCs w:val="22"/>
        </w:rPr>
      </w:pPr>
    </w:p>
    <w:p w:rsidR="001C3E62" w:rsidRDefault="001C3E62">
      <w:pPr>
        <w:jc w:val="both"/>
        <w:rPr>
          <w:sz w:val="22"/>
          <w:szCs w:val="22"/>
        </w:rPr>
      </w:pPr>
    </w:p>
    <w:p w:rsidR="001C3E62" w:rsidRDefault="001C3E62">
      <w:pPr>
        <w:jc w:val="both"/>
        <w:rPr>
          <w:sz w:val="22"/>
          <w:szCs w:val="22"/>
        </w:rPr>
      </w:pPr>
      <w:r>
        <w:rPr>
          <w:sz w:val="22"/>
          <w:szCs w:val="22"/>
        </w:rPr>
        <w:t xml:space="preserve">* </w:t>
      </w:r>
      <w:r>
        <w:rPr>
          <w:b/>
          <w:i/>
          <w:sz w:val="22"/>
          <w:szCs w:val="22"/>
        </w:rPr>
        <w:t>dotyczy osób fizycznych</w:t>
      </w:r>
    </w:p>
    <w:p w:rsidR="001C3E62" w:rsidRDefault="001C3E62">
      <w:pPr>
        <w:jc w:val="both"/>
        <w:rPr>
          <w:sz w:val="22"/>
          <w:szCs w:val="22"/>
        </w:rPr>
      </w:pPr>
    </w:p>
    <w:p w:rsidR="001C3E62" w:rsidRDefault="001C3E62">
      <w:pPr>
        <w:pStyle w:val="Tekstpodstawowy"/>
        <w:rPr>
          <w:sz w:val="22"/>
          <w:szCs w:val="22"/>
        </w:rPr>
      </w:pPr>
    </w:p>
    <w:p w:rsidR="001C3E62" w:rsidRDefault="001C3E62">
      <w:pPr>
        <w:pStyle w:val="Tekstpodstawowy"/>
        <w:rPr>
          <w:sz w:val="22"/>
          <w:szCs w:val="22"/>
        </w:rPr>
      </w:pPr>
    </w:p>
    <w:p w:rsidR="001C3E62" w:rsidRDefault="001C3E62">
      <w:pPr>
        <w:jc w:val="both"/>
        <w:rPr>
          <w:sz w:val="22"/>
          <w:szCs w:val="22"/>
        </w:rPr>
      </w:pPr>
    </w:p>
    <w:p w:rsidR="001C3E62" w:rsidRDefault="001C3E62">
      <w:pPr>
        <w:tabs>
          <w:tab w:val="left" w:pos="-1843"/>
        </w:tabs>
        <w:spacing w:before="120"/>
        <w:ind w:left="2112" w:hanging="1972"/>
        <w:rPr>
          <w:spacing w:val="-6"/>
          <w:sz w:val="22"/>
          <w:szCs w:val="22"/>
        </w:rPr>
      </w:pPr>
      <w:r>
        <w:rPr>
          <w:spacing w:val="-6"/>
          <w:sz w:val="22"/>
          <w:szCs w:val="22"/>
        </w:rPr>
        <w:t xml:space="preserve">............................................. </w:t>
      </w:r>
      <w:r>
        <w:rPr>
          <w:spacing w:val="-6"/>
          <w:sz w:val="22"/>
          <w:szCs w:val="22"/>
        </w:rPr>
        <w:tab/>
      </w:r>
      <w:r>
        <w:rPr>
          <w:spacing w:val="-6"/>
          <w:sz w:val="22"/>
          <w:szCs w:val="22"/>
        </w:rPr>
        <w:tab/>
      </w:r>
      <w:r>
        <w:rPr>
          <w:spacing w:val="-6"/>
          <w:sz w:val="22"/>
          <w:szCs w:val="22"/>
        </w:rPr>
        <w:tab/>
      </w:r>
      <w:r>
        <w:rPr>
          <w:spacing w:val="-6"/>
          <w:sz w:val="22"/>
          <w:szCs w:val="22"/>
        </w:rPr>
        <w:tab/>
        <w:t xml:space="preserve">                     .......................................................</w:t>
      </w:r>
    </w:p>
    <w:p w:rsidR="001C3E62" w:rsidRDefault="001C3E62">
      <w:pPr>
        <w:ind w:left="142" w:firstLine="566"/>
        <w:rPr>
          <w:sz w:val="22"/>
          <w:szCs w:val="22"/>
        </w:rPr>
      </w:pPr>
      <w:r>
        <w:rPr>
          <w:spacing w:val="-6"/>
          <w:sz w:val="22"/>
          <w:szCs w:val="22"/>
        </w:rPr>
        <w:t>(Miejscowość i data)</w:t>
      </w: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r>
      <w:r>
        <w:rPr>
          <w:spacing w:val="-6"/>
          <w:sz w:val="22"/>
          <w:szCs w:val="22"/>
        </w:rPr>
        <w:tab/>
      </w:r>
      <w:r>
        <w:rPr>
          <w:sz w:val="22"/>
          <w:szCs w:val="22"/>
        </w:rPr>
        <w:t>/podpis upoważnionego przedstawiciela Wykonawcy/</w:t>
      </w: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pStyle w:val="Tekstpodstawowy"/>
        <w:ind w:left="6663"/>
        <w:rPr>
          <w:b/>
          <w:sz w:val="22"/>
          <w:szCs w:val="22"/>
        </w:rPr>
      </w:pPr>
    </w:p>
    <w:p w:rsidR="001C3E62" w:rsidRDefault="001C3E62">
      <w:pPr>
        <w:ind w:left="1469"/>
        <w:jc w:val="right"/>
        <w:rPr>
          <w:b/>
          <w:spacing w:val="-4"/>
          <w:sz w:val="22"/>
          <w:szCs w:val="22"/>
        </w:rPr>
      </w:pPr>
    </w:p>
    <w:p w:rsidR="001C3E62" w:rsidRDefault="001C3E62">
      <w:pPr>
        <w:rPr>
          <w:b/>
          <w:spacing w:val="-4"/>
          <w:sz w:val="22"/>
          <w:szCs w:val="22"/>
        </w:rPr>
      </w:pPr>
    </w:p>
    <w:p w:rsidR="001C3E62" w:rsidRDefault="001C3E62">
      <w:pPr>
        <w:ind w:left="1469"/>
        <w:jc w:val="right"/>
        <w:rPr>
          <w:b/>
          <w:spacing w:val="-4"/>
          <w:sz w:val="22"/>
          <w:szCs w:val="22"/>
        </w:rPr>
      </w:pPr>
    </w:p>
    <w:p w:rsidR="001C3E62" w:rsidRDefault="001C3E62">
      <w:pPr>
        <w:pStyle w:val="Bezodstpw"/>
        <w:jc w:val="both"/>
        <w:rPr>
          <w:rFonts w:ascii="Arial" w:hAnsi="Arial" w:cs="Arial"/>
          <w:b/>
          <w:i/>
          <w:lang w:val="pl-PL"/>
        </w:rPr>
      </w:pPr>
    </w:p>
    <w:p w:rsidR="001C3E62" w:rsidRDefault="001C3E62">
      <w:pPr>
        <w:pStyle w:val="Bezodstpw"/>
        <w:jc w:val="both"/>
        <w:rPr>
          <w:rFonts w:ascii="Arial" w:hAnsi="Arial" w:cs="Arial"/>
          <w:b/>
          <w:i/>
          <w:lang w:val="pl-PL"/>
        </w:rPr>
      </w:pPr>
    </w:p>
    <w:p w:rsidR="001C3E62" w:rsidRDefault="001C3E62">
      <w:pPr>
        <w:pStyle w:val="Bezodstpw"/>
        <w:jc w:val="both"/>
        <w:rPr>
          <w:rFonts w:ascii="Arial" w:hAnsi="Arial" w:cs="Arial"/>
          <w:b/>
          <w:i/>
          <w:lang w:val="pl-PL"/>
        </w:rPr>
      </w:pPr>
    </w:p>
    <w:p w:rsidR="001C3E62" w:rsidRDefault="001C3E62">
      <w:pPr>
        <w:pStyle w:val="Bezodstpw"/>
        <w:jc w:val="both"/>
        <w:rPr>
          <w:rFonts w:ascii="Arial" w:hAnsi="Arial" w:cs="Arial"/>
          <w:b/>
          <w:i/>
          <w:lang w:val="pl-PL"/>
        </w:rPr>
      </w:pPr>
    </w:p>
    <w:p w:rsidR="001C3E62" w:rsidRDefault="001C3E62">
      <w:pPr>
        <w:jc w:val="both"/>
        <w:rPr>
          <w:rFonts w:ascii="Arial" w:hAnsi="Arial" w:cs="Arial"/>
        </w:rPr>
      </w:pPr>
    </w:p>
    <w:p w:rsidR="001C3E62" w:rsidRDefault="001C3E62">
      <w:pPr>
        <w:jc w:val="both"/>
        <w:rPr>
          <w:rFonts w:ascii="Arial" w:hAnsi="Arial" w:cs="Arial"/>
        </w:rPr>
      </w:pPr>
    </w:p>
    <w:p w:rsidR="001C3E62" w:rsidRDefault="001C3E62">
      <w:pPr>
        <w:jc w:val="both"/>
        <w:rPr>
          <w:rFonts w:ascii="Arial" w:hAnsi="Arial" w:cs="Arial"/>
        </w:rPr>
      </w:pPr>
    </w:p>
    <w:p w:rsidR="001C3E62" w:rsidRDefault="001C3E62">
      <w:pPr>
        <w:pStyle w:val="Tekstpodstawowy"/>
        <w:jc w:val="right"/>
        <w:rPr>
          <w:b/>
          <w:sz w:val="22"/>
          <w:szCs w:val="22"/>
        </w:rPr>
      </w:pPr>
    </w:p>
    <w:p w:rsidR="001C3E62" w:rsidRDefault="001C3E62">
      <w:pPr>
        <w:pStyle w:val="Tekstpodstawowy"/>
        <w:jc w:val="right"/>
        <w:rPr>
          <w:b/>
          <w:sz w:val="22"/>
          <w:szCs w:val="22"/>
        </w:rPr>
      </w:pPr>
    </w:p>
    <w:p w:rsidR="001C3E62" w:rsidRDefault="001C3E62">
      <w:pPr>
        <w:pStyle w:val="Tekstpodstawowy"/>
        <w:jc w:val="right"/>
        <w:rPr>
          <w:b/>
          <w:sz w:val="22"/>
          <w:szCs w:val="22"/>
        </w:rPr>
      </w:pPr>
    </w:p>
    <w:p w:rsidR="001C3E62" w:rsidRDefault="001C3E62">
      <w:pPr>
        <w:pStyle w:val="Tekstpodstawowy"/>
        <w:jc w:val="right"/>
        <w:rPr>
          <w:b/>
          <w:sz w:val="22"/>
          <w:szCs w:val="22"/>
        </w:rPr>
      </w:pPr>
    </w:p>
    <w:p w:rsidR="001C3E62" w:rsidRDefault="001C3E62">
      <w:pPr>
        <w:pStyle w:val="Tekstpodstawowy"/>
        <w:jc w:val="right"/>
        <w:rPr>
          <w:b/>
          <w:sz w:val="22"/>
          <w:szCs w:val="22"/>
        </w:rPr>
      </w:pPr>
    </w:p>
    <w:p w:rsidR="001C3E62" w:rsidRDefault="001C3E62">
      <w:pPr>
        <w:pStyle w:val="Tekstpodstawowy"/>
        <w:jc w:val="center"/>
        <w:rPr>
          <w:b/>
          <w:sz w:val="22"/>
          <w:szCs w:val="22"/>
        </w:rPr>
      </w:pPr>
    </w:p>
    <w:p w:rsidR="001C3E62" w:rsidRDefault="001C3E62">
      <w:pPr>
        <w:pStyle w:val="Tekstpodstawowy"/>
        <w:jc w:val="center"/>
        <w:rPr>
          <w:b/>
          <w:sz w:val="22"/>
          <w:szCs w:val="22"/>
        </w:rPr>
      </w:pPr>
    </w:p>
    <w:p w:rsidR="001C3E62" w:rsidRDefault="001C3E62">
      <w:pPr>
        <w:pStyle w:val="Tekstpodstawowy"/>
        <w:jc w:val="center"/>
        <w:rPr>
          <w:b/>
          <w:sz w:val="22"/>
          <w:szCs w:val="22"/>
        </w:rPr>
      </w:pPr>
    </w:p>
    <w:p w:rsidR="001C3E62" w:rsidRDefault="001C3E62">
      <w:pPr>
        <w:pStyle w:val="Tekstpodstawowy"/>
        <w:jc w:val="center"/>
        <w:rPr>
          <w:b/>
          <w:sz w:val="22"/>
          <w:szCs w:val="22"/>
        </w:rPr>
      </w:pPr>
    </w:p>
    <w:p w:rsidR="001C3E62" w:rsidRDefault="001C3E62">
      <w:pPr>
        <w:ind w:left="1469"/>
        <w:jc w:val="right"/>
        <w:rPr>
          <w:b/>
          <w:spacing w:val="-4"/>
          <w:sz w:val="22"/>
          <w:szCs w:val="22"/>
        </w:rPr>
      </w:pPr>
      <w:r>
        <w:rPr>
          <w:b/>
          <w:spacing w:val="-4"/>
          <w:sz w:val="22"/>
          <w:szCs w:val="22"/>
        </w:rPr>
        <w:lastRenderedPageBreak/>
        <w:t>Załącznik nr 7</w:t>
      </w:r>
    </w:p>
    <w:p w:rsidR="001C3E62" w:rsidRDefault="001C3E62">
      <w:pPr>
        <w:ind w:left="1469"/>
        <w:jc w:val="right"/>
        <w:rPr>
          <w:b/>
          <w:spacing w:val="-4"/>
          <w:sz w:val="22"/>
          <w:szCs w:val="22"/>
        </w:rPr>
      </w:pPr>
      <w:r>
        <w:rPr>
          <w:b/>
          <w:spacing w:val="-4"/>
          <w:sz w:val="22"/>
          <w:szCs w:val="22"/>
        </w:rPr>
        <w:t>do SIWZ</w:t>
      </w:r>
    </w:p>
    <w:p w:rsidR="001C3E62" w:rsidRDefault="001C3E62">
      <w:pPr>
        <w:pStyle w:val="Nagwek6"/>
        <w:jc w:val="center"/>
        <w:rPr>
          <w:sz w:val="22"/>
          <w:szCs w:val="22"/>
        </w:rPr>
      </w:pPr>
      <w:r>
        <w:rPr>
          <w:sz w:val="22"/>
          <w:szCs w:val="22"/>
        </w:rPr>
        <w:t>Umowa Nr ........</w:t>
      </w:r>
    </w:p>
    <w:p w:rsidR="001C3E62" w:rsidRDefault="001C3E62">
      <w:pPr>
        <w:ind w:right="214"/>
        <w:jc w:val="both"/>
        <w:rPr>
          <w:b/>
          <w:sz w:val="22"/>
          <w:szCs w:val="22"/>
        </w:rPr>
      </w:pPr>
    </w:p>
    <w:p w:rsidR="001C3E62" w:rsidRDefault="001C3E62">
      <w:pPr>
        <w:ind w:right="214"/>
        <w:jc w:val="both"/>
        <w:rPr>
          <w:sz w:val="22"/>
          <w:szCs w:val="22"/>
        </w:rPr>
      </w:pPr>
      <w:r>
        <w:rPr>
          <w:sz w:val="22"/>
          <w:szCs w:val="22"/>
        </w:rPr>
        <w:t>zawarta w dniu ......................... roku pomiędzy:</w:t>
      </w:r>
    </w:p>
    <w:p w:rsidR="001C3E62" w:rsidRDefault="001C3E62">
      <w:pPr>
        <w:ind w:right="214"/>
        <w:jc w:val="both"/>
        <w:rPr>
          <w:sz w:val="22"/>
          <w:szCs w:val="22"/>
        </w:rPr>
      </w:pPr>
      <w:r>
        <w:rPr>
          <w:b/>
          <w:sz w:val="22"/>
          <w:szCs w:val="22"/>
        </w:rPr>
        <w:t>Gminą Kiernozia</w:t>
      </w:r>
      <w:r>
        <w:rPr>
          <w:sz w:val="22"/>
          <w:szCs w:val="22"/>
        </w:rPr>
        <w:t xml:space="preserve">, </w:t>
      </w:r>
      <w:r>
        <w:rPr>
          <w:b/>
          <w:sz w:val="22"/>
          <w:szCs w:val="22"/>
        </w:rPr>
        <w:t>ul. Sobocka 1A, 99-412 Kiernozia</w:t>
      </w:r>
      <w:r>
        <w:rPr>
          <w:sz w:val="22"/>
          <w:szCs w:val="22"/>
        </w:rPr>
        <w:t xml:space="preserve"> reprezentowaną  przez:</w:t>
      </w:r>
    </w:p>
    <w:p w:rsidR="001C3E62" w:rsidRDefault="001C3E62">
      <w:pPr>
        <w:jc w:val="both"/>
        <w:rPr>
          <w:sz w:val="22"/>
          <w:szCs w:val="22"/>
        </w:rPr>
      </w:pPr>
    </w:p>
    <w:p w:rsidR="001C3E62" w:rsidRDefault="001C3E62">
      <w:pPr>
        <w:ind w:right="214"/>
        <w:jc w:val="both"/>
        <w:rPr>
          <w:b/>
          <w:sz w:val="22"/>
          <w:szCs w:val="22"/>
        </w:rPr>
      </w:pPr>
      <w:r>
        <w:rPr>
          <w:b/>
          <w:sz w:val="22"/>
          <w:szCs w:val="22"/>
        </w:rPr>
        <w:t>…………………………………………………………………………</w:t>
      </w:r>
    </w:p>
    <w:p w:rsidR="001C3E62" w:rsidRDefault="001C3E62">
      <w:pPr>
        <w:ind w:right="-3"/>
        <w:jc w:val="both"/>
        <w:rPr>
          <w:sz w:val="22"/>
          <w:szCs w:val="22"/>
        </w:rPr>
      </w:pPr>
    </w:p>
    <w:p w:rsidR="001C3E62" w:rsidRDefault="001C3E62">
      <w:pPr>
        <w:ind w:right="-3"/>
        <w:jc w:val="both"/>
        <w:rPr>
          <w:sz w:val="22"/>
          <w:szCs w:val="22"/>
        </w:rPr>
      </w:pPr>
      <w:r>
        <w:rPr>
          <w:sz w:val="22"/>
          <w:szCs w:val="22"/>
        </w:rPr>
        <w:t xml:space="preserve">zwaną w dalszej  części umowy </w:t>
      </w:r>
      <w:r>
        <w:rPr>
          <w:b/>
          <w:sz w:val="22"/>
          <w:szCs w:val="22"/>
        </w:rPr>
        <w:t>„Zamawiającym”</w:t>
      </w:r>
      <w:r>
        <w:rPr>
          <w:sz w:val="22"/>
          <w:szCs w:val="22"/>
        </w:rPr>
        <w:t>,</w:t>
      </w:r>
    </w:p>
    <w:p w:rsidR="001C3E62" w:rsidRDefault="001C3E62">
      <w:pPr>
        <w:ind w:right="-3"/>
        <w:jc w:val="both"/>
        <w:rPr>
          <w:sz w:val="22"/>
          <w:szCs w:val="22"/>
        </w:rPr>
      </w:pPr>
      <w:r>
        <w:rPr>
          <w:sz w:val="22"/>
          <w:szCs w:val="22"/>
        </w:rPr>
        <w:t xml:space="preserve">a </w:t>
      </w:r>
    </w:p>
    <w:p w:rsidR="001C3E62" w:rsidRDefault="001C3E62">
      <w:pPr>
        <w:ind w:right="-3"/>
        <w:jc w:val="both"/>
        <w:rPr>
          <w:sz w:val="22"/>
          <w:szCs w:val="22"/>
        </w:rPr>
      </w:pPr>
      <w:r>
        <w:rPr>
          <w:sz w:val="22"/>
          <w:szCs w:val="22"/>
        </w:rPr>
        <w:t xml:space="preserve">..................................................................................................................................................................... </w:t>
      </w:r>
      <w:r>
        <w:rPr>
          <w:sz w:val="22"/>
          <w:szCs w:val="22"/>
        </w:rPr>
        <w:br/>
        <w:t xml:space="preserve">z siedzibą ............................................, ul. ....................................................., wpisanym do KRS RP/ewidencji działalności gospodarczej pod numer ..................................., REGON ................................, NIP ................................., </w:t>
      </w:r>
    </w:p>
    <w:p w:rsidR="001C3E62" w:rsidRDefault="001C3E62">
      <w:pPr>
        <w:ind w:right="-3"/>
        <w:jc w:val="both"/>
        <w:rPr>
          <w:sz w:val="22"/>
          <w:szCs w:val="22"/>
        </w:rPr>
      </w:pPr>
      <w:r>
        <w:rPr>
          <w:sz w:val="22"/>
          <w:szCs w:val="22"/>
        </w:rPr>
        <w:t>lub</w:t>
      </w:r>
    </w:p>
    <w:p w:rsidR="001C3E62" w:rsidRDefault="001C3E62">
      <w:pPr>
        <w:ind w:right="-3"/>
        <w:jc w:val="both"/>
        <w:rPr>
          <w:sz w:val="22"/>
          <w:szCs w:val="22"/>
        </w:rPr>
      </w:pPr>
      <w:r>
        <w:rPr>
          <w:sz w:val="22"/>
          <w:szCs w:val="22"/>
        </w:rPr>
        <w:t xml:space="preserve">Panem /Panią ................................ zam. .................................. (adres), przedsiębiorcą prowadzonym działalność pod firmą ................................. (nazwa), wpisanym do ewidencji działalności gospodarczej UM/UG </w:t>
      </w:r>
      <w:r>
        <w:rPr>
          <w:sz w:val="22"/>
          <w:szCs w:val="22"/>
        </w:rPr>
        <w:br/>
        <w:t xml:space="preserve">w ..................... pod numerem ...................., REGON ................................, NIP ................................., </w:t>
      </w:r>
    </w:p>
    <w:p w:rsidR="001C3E62" w:rsidRDefault="001C3E62">
      <w:pPr>
        <w:ind w:right="-3"/>
        <w:jc w:val="both"/>
        <w:rPr>
          <w:sz w:val="22"/>
          <w:szCs w:val="22"/>
        </w:rPr>
      </w:pPr>
      <w:r>
        <w:rPr>
          <w:sz w:val="22"/>
          <w:szCs w:val="22"/>
        </w:rPr>
        <w:t>reprezentowanym przez:</w:t>
      </w:r>
    </w:p>
    <w:p w:rsidR="001C3E62" w:rsidRDefault="001C3E62">
      <w:pPr>
        <w:ind w:right="-3"/>
        <w:jc w:val="both"/>
        <w:rPr>
          <w:b/>
          <w:sz w:val="22"/>
          <w:szCs w:val="22"/>
        </w:rPr>
      </w:pPr>
      <w:r>
        <w:rPr>
          <w:b/>
          <w:sz w:val="22"/>
          <w:szCs w:val="22"/>
        </w:rPr>
        <w:t>1. .................................................................................................................................................................</w:t>
      </w:r>
    </w:p>
    <w:p w:rsidR="001C3E62" w:rsidRDefault="001C3E62">
      <w:pPr>
        <w:ind w:right="-3"/>
        <w:jc w:val="both"/>
        <w:rPr>
          <w:b/>
          <w:sz w:val="22"/>
          <w:szCs w:val="22"/>
        </w:rPr>
      </w:pPr>
      <w:r>
        <w:rPr>
          <w:b/>
          <w:sz w:val="22"/>
          <w:szCs w:val="22"/>
        </w:rPr>
        <w:t>2. ................................................................................................................................................................</w:t>
      </w:r>
    </w:p>
    <w:p w:rsidR="001C3E62" w:rsidRDefault="001C3E62">
      <w:pPr>
        <w:ind w:right="-3"/>
        <w:jc w:val="both"/>
        <w:rPr>
          <w:sz w:val="22"/>
          <w:szCs w:val="22"/>
        </w:rPr>
      </w:pPr>
    </w:p>
    <w:p w:rsidR="001C3E62" w:rsidRDefault="001C3E62">
      <w:pPr>
        <w:ind w:right="-3"/>
        <w:jc w:val="both"/>
        <w:rPr>
          <w:sz w:val="22"/>
          <w:szCs w:val="22"/>
        </w:rPr>
      </w:pPr>
      <w:r>
        <w:rPr>
          <w:sz w:val="22"/>
          <w:szCs w:val="22"/>
        </w:rPr>
        <w:t>zwanym w dalszej części umowy „</w:t>
      </w:r>
      <w:r>
        <w:rPr>
          <w:b/>
          <w:sz w:val="22"/>
          <w:szCs w:val="22"/>
        </w:rPr>
        <w:t>WYKONAWCĄ”,</w:t>
      </w:r>
      <w:r>
        <w:rPr>
          <w:sz w:val="22"/>
          <w:szCs w:val="22"/>
        </w:rPr>
        <w:t xml:space="preserve"> </w:t>
      </w:r>
    </w:p>
    <w:p w:rsidR="001C3E62" w:rsidRDefault="001C3E62">
      <w:pPr>
        <w:jc w:val="both"/>
        <w:rPr>
          <w:sz w:val="22"/>
          <w:szCs w:val="22"/>
        </w:rPr>
      </w:pPr>
      <w:r>
        <w:rPr>
          <w:sz w:val="22"/>
          <w:szCs w:val="22"/>
        </w:rPr>
        <w:t>następującej treści:</w:t>
      </w:r>
    </w:p>
    <w:p w:rsidR="001C3E62" w:rsidRDefault="001C3E62">
      <w:pPr>
        <w:ind w:right="-3"/>
        <w:jc w:val="both"/>
        <w:rPr>
          <w:sz w:val="22"/>
          <w:szCs w:val="22"/>
        </w:rPr>
      </w:pPr>
    </w:p>
    <w:p w:rsidR="001C3E62" w:rsidRDefault="001C3E62">
      <w:pPr>
        <w:jc w:val="center"/>
        <w:rPr>
          <w:b/>
          <w:sz w:val="22"/>
          <w:szCs w:val="22"/>
        </w:rPr>
      </w:pPr>
    </w:p>
    <w:p w:rsidR="001C3E62" w:rsidRDefault="001C3E62">
      <w:pPr>
        <w:jc w:val="center"/>
        <w:rPr>
          <w:b/>
          <w:sz w:val="22"/>
          <w:szCs w:val="22"/>
        </w:rPr>
      </w:pPr>
      <w:r>
        <w:rPr>
          <w:b/>
          <w:sz w:val="22"/>
          <w:szCs w:val="22"/>
        </w:rPr>
        <w:t>§ 1.</w:t>
      </w:r>
    </w:p>
    <w:p w:rsidR="001C3E62" w:rsidRDefault="001C3E62">
      <w:pPr>
        <w:pStyle w:val="Tekstpodstawowy"/>
        <w:numPr>
          <w:ilvl w:val="0"/>
          <w:numId w:val="45"/>
        </w:numPr>
        <w:rPr>
          <w:b/>
          <w:sz w:val="22"/>
          <w:szCs w:val="22"/>
        </w:rPr>
      </w:pPr>
      <w:r>
        <w:rPr>
          <w:sz w:val="22"/>
          <w:szCs w:val="22"/>
        </w:rPr>
        <w:t xml:space="preserve">Na mocy niniejszej umowy zawartej w oparciu o przeprowadzony przetarg nieograniczony – Wykonawca zobowiązuje się do </w:t>
      </w:r>
      <w:r>
        <w:rPr>
          <w:b/>
          <w:bCs/>
          <w:sz w:val="22"/>
          <w:szCs w:val="22"/>
        </w:rPr>
        <w:t>pełnienie funkcji Nadzoru Inwestorskiego nad realizacją zadania:  „Uporządkowanie gospodarki wodno – ściekowej dla miejscowości Kiernozia etap I”</w:t>
      </w:r>
      <w:r>
        <w:rPr>
          <w:b/>
          <w:sz w:val="22"/>
          <w:szCs w:val="22"/>
        </w:rPr>
        <w:t>.</w:t>
      </w:r>
    </w:p>
    <w:p w:rsidR="001C3E62" w:rsidRDefault="001C3E62">
      <w:pPr>
        <w:pStyle w:val="Tekstpodstawowy"/>
        <w:rPr>
          <w:b/>
          <w:sz w:val="22"/>
          <w:szCs w:val="22"/>
        </w:rPr>
      </w:pPr>
    </w:p>
    <w:p w:rsidR="001C3E62" w:rsidRDefault="001C3E62">
      <w:pPr>
        <w:numPr>
          <w:ilvl w:val="0"/>
          <w:numId w:val="45"/>
        </w:numPr>
        <w:jc w:val="both"/>
        <w:rPr>
          <w:sz w:val="22"/>
          <w:szCs w:val="22"/>
        </w:rPr>
      </w:pPr>
      <w:r>
        <w:rPr>
          <w:sz w:val="22"/>
          <w:szCs w:val="22"/>
        </w:rPr>
        <w:t>Przedmiot umowy będzie korzystał z dofinansowania w ramach działania  „Podstawowe Usługi dla Gospodarki i Ludności Wiejskiej” Program Rozwoju Obszarów Wiejskich na lata 2007-2013 Realizacja przedmiotu zamówienia odbywać się musi zgodnie z zasadami określonymi dla tego działania.</w:t>
      </w:r>
    </w:p>
    <w:p w:rsidR="001C3E62" w:rsidRDefault="001C3E62">
      <w:pPr>
        <w:pStyle w:val="Tekstpodstawowy2"/>
        <w:jc w:val="center"/>
        <w:rPr>
          <w:b/>
          <w:i w:val="0"/>
          <w:sz w:val="22"/>
          <w:szCs w:val="22"/>
        </w:rPr>
      </w:pPr>
    </w:p>
    <w:p w:rsidR="001C3E62" w:rsidRDefault="001C3E62">
      <w:pPr>
        <w:pStyle w:val="Tekstpodstawowy2"/>
        <w:jc w:val="center"/>
        <w:rPr>
          <w:b/>
          <w:i w:val="0"/>
          <w:sz w:val="22"/>
          <w:szCs w:val="22"/>
        </w:rPr>
      </w:pPr>
      <w:r>
        <w:rPr>
          <w:b/>
          <w:i w:val="0"/>
          <w:sz w:val="22"/>
          <w:szCs w:val="22"/>
        </w:rPr>
        <w:t>§ 2.</w:t>
      </w:r>
    </w:p>
    <w:p w:rsidR="001C3E62" w:rsidRDefault="001C3E62" w:rsidP="001C3E62">
      <w:pPr>
        <w:numPr>
          <w:ilvl w:val="0"/>
          <w:numId w:val="39"/>
        </w:numPr>
        <w:tabs>
          <w:tab w:val="clear" w:pos="720"/>
          <w:tab w:val="num" w:pos="-4678"/>
        </w:tabs>
        <w:ind w:left="426" w:right="225" w:hanging="426"/>
        <w:jc w:val="both"/>
        <w:rPr>
          <w:sz w:val="22"/>
          <w:szCs w:val="22"/>
        </w:rPr>
      </w:pPr>
      <w:r>
        <w:rPr>
          <w:sz w:val="22"/>
          <w:szCs w:val="22"/>
        </w:rPr>
        <w:t>Rozpoczęcie: po podpisaniu umowy.</w:t>
      </w:r>
    </w:p>
    <w:p w:rsidR="001C3E62" w:rsidRDefault="001C3E62" w:rsidP="001C3E62">
      <w:pPr>
        <w:numPr>
          <w:ilvl w:val="0"/>
          <w:numId w:val="39"/>
        </w:numPr>
        <w:tabs>
          <w:tab w:val="clear" w:pos="720"/>
          <w:tab w:val="num" w:pos="-4678"/>
        </w:tabs>
        <w:ind w:left="426" w:hanging="426"/>
        <w:jc w:val="both"/>
        <w:rPr>
          <w:sz w:val="22"/>
          <w:szCs w:val="22"/>
        </w:rPr>
      </w:pPr>
      <w:r>
        <w:rPr>
          <w:sz w:val="22"/>
          <w:szCs w:val="22"/>
        </w:rPr>
        <w:t>Zakończenie przedmiotu zamówienia wraz z rozliczeniem zadania – październik 2013 r.</w:t>
      </w:r>
    </w:p>
    <w:p w:rsidR="001C3E62" w:rsidRDefault="001C3E62" w:rsidP="001C3E62">
      <w:pPr>
        <w:numPr>
          <w:ilvl w:val="0"/>
          <w:numId w:val="39"/>
        </w:numPr>
        <w:tabs>
          <w:tab w:val="clear" w:pos="720"/>
          <w:tab w:val="num" w:pos="-4678"/>
        </w:tabs>
        <w:ind w:left="426" w:hanging="426"/>
        <w:jc w:val="both"/>
        <w:rPr>
          <w:sz w:val="22"/>
          <w:szCs w:val="22"/>
        </w:rPr>
      </w:pPr>
      <w:r>
        <w:rPr>
          <w:sz w:val="22"/>
          <w:szCs w:val="22"/>
        </w:rPr>
        <w:t>Przeprowadzanie przeglądów gwarancyjnych w okresie gwarancji udzielonej przez wykonawcę robót.</w:t>
      </w:r>
    </w:p>
    <w:p w:rsidR="001C3E62" w:rsidRDefault="001C3E62">
      <w:pPr>
        <w:pStyle w:val="Tekstpodstawowy2"/>
        <w:jc w:val="center"/>
        <w:rPr>
          <w:b/>
          <w:i w:val="0"/>
          <w:sz w:val="22"/>
          <w:szCs w:val="22"/>
        </w:rPr>
      </w:pPr>
    </w:p>
    <w:p w:rsidR="001C3E62" w:rsidRDefault="001C3E62">
      <w:pPr>
        <w:pStyle w:val="Tekstpodstawowy2"/>
        <w:jc w:val="center"/>
        <w:rPr>
          <w:b/>
          <w:i w:val="0"/>
          <w:sz w:val="22"/>
          <w:szCs w:val="22"/>
        </w:rPr>
      </w:pPr>
      <w:r>
        <w:rPr>
          <w:b/>
          <w:i w:val="0"/>
          <w:sz w:val="22"/>
          <w:szCs w:val="22"/>
        </w:rPr>
        <w:t>§ 3.</w:t>
      </w:r>
    </w:p>
    <w:p w:rsidR="001C3E62" w:rsidRDefault="001C3E62">
      <w:pPr>
        <w:tabs>
          <w:tab w:val="num" w:pos="-4678"/>
        </w:tabs>
        <w:jc w:val="both"/>
        <w:rPr>
          <w:b/>
          <w:sz w:val="22"/>
          <w:szCs w:val="22"/>
        </w:rPr>
      </w:pPr>
      <w:r>
        <w:rPr>
          <w:b/>
          <w:sz w:val="22"/>
          <w:szCs w:val="22"/>
        </w:rPr>
        <w:t>Obowiązki nadzoru inwestorskiego:</w:t>
      </w:r>
    </w:p>
    <w:p w:rsidR="001C3E62" w:rsidRDefault="001C3E62" w:rsidP="001C3E62">
      <w:pPr>
        <w:numPr>
          <w:ilvl w:val="0"/>
          <w:numId w:val="46"/>
        </w:numPr>
        <w:tabs>
          <w:tab w:val="left" w:pos="426"/>
        </w:tabs>
        <w:ind w:left="426" w:hanging="284"/>
        <w:jc w:val="both"/>
        <w:rPr>
          <w:b/>
          <w:sz w:val="22"/>
          <w:szCs w:val="22"/>
        </w:rPr>
      </w:pPr>
      <w:r>
        <w:rPr>
          <w:b/>
          <w:sz w:val="22"/>
          <w:szCs w:val="22"/>
        </w:rPr>
        <w:t>Na etapie realizacji robót:</w:t>
      </w:r>
    </w:p>
    <w:p w:rsidR="001C3E62" w:rsidRDefault="001C3E62">
      <w:pPr>
        <w:numPr>
          <w:ilvl w:val="0"/>
          <w:numId w:val="47"/>
        </w:numPr>
        <w:jc w:val="both"/>
        <w:rPr>
          <w:sz w:val="22"/>
          <w:szCs w:val="22"/>
        </w:rPr>
      </w:pPr>
      <w:r>
        <w:rPr>
          <w:sz w:val="22"/>
          <w:szCs w:val="22"/>
        </w:rPr>
        <w:t>Ustanowienie inspektora nadzoru, zgodnie z art. 27 ustawy Prawo budowlane.</w:t>
      </w:r>
    </w:p>
    <w:p w:rsidR="001C3E62" w:rsidRDefault="001C3E62">
      <w:pPr>
        <w:numPr>
          <w:ilvl w:val="0"/>
          <w:numId w:val="47"/>
        </w:numPr>
        <w:jc w:val="both"/>
        <w:rPr>
          <w:sz w:val="22"/>
          <w:szCs w:val="22"/>
        </w:rPr>
      </w:pPr>
      <w:r>
        <w:rPr>
          <w:sz w:val="22"/>
          <w:szCs w:val="22"/>
        </w:rPr>
        <w:t>Kontrola harmonogramu robót pod kątem terminów rozpoczęcia i zakończenia wykonywania poszczególnych robót i ostatecznego zakończenia realizacji zadania.</w:t>
      </w:r>
    </w:p>
    <w:p w:rsidR="001C3E62" w:rsidRDefault="001C3E62">
      <w:pPr>
        <w:numPr>
          <w:ilvl w:val="0"/>
          <w:numId w:val="47"/>
        </w:numPr>
        <w:jc w:val="both"/>
        <w:rPr>
          <w:sz w:val="22"/>
          <w:szCs w:val="22"/>
        </w:rPr>
      </w:pPr>
      <w:r>
        <w:rPr>
          <w:sz w:val="22"/>
          <w:szCs w:val="22"/>
        </w:rPr>
        <w:t>Bieżąca kontrola zgodności wykonania robót z zatwierdzoną dokumentacją projektową, polskimi normami oraz zasadami wiedzy technicznej.</w:t>
      </w:r>
    </w:p>
    <w:p w:rsidR="001C3E62" w:rsidRDefault="001C3E62">
      <w:pPr>
        <w:numPr>
          <w:ilvl w:val="0"/>
          <w:numId w:val="47"/>
        </w:numPr>
        <w:jc w:val="both"/>
        <w:rPr>
          <w:sz w:val="22"/>
          <w:szCs w:val="22"/>
        </w:rPr>
      </w:pPr>
      <w:r>
        <w:rPr>
          <w:sz w:val="22"/>
          <w:szCs w:val="22"/>
        </w:rPr>
        <w:lastRenderedPageBreak/>
        <w:t xml:space="preserve">Wydawanie kierownikowi robót poleceń potwierdzonych wpisem do dziennika budowy dotyczących usunięcia nieprawidłowości  lub zagrożeń, wykonania prób lub badań, </w:t>
      </w:r>
      <w:r>
        <w:rPr>
          <w:sz w:val="22"/>
          <w:szCs w:val="22"/>
        </w:rPr>
        <w:br/>
        <w:t>a także odkrywek.</w:t>
      </w:r>
    </w:p>
    <w:p w:rsidR="001C3E62" w:rsidRDefault="001C3E62">
      <w:pPr>
        <w:numPr>
          <w:ilvl w:val="0"/>
          <w:numId w:val="47"/>
        </w:numPr>
        <w:jc w:val="both"/>
        <w:rPr>
          <w:sz w:val="22"/>
          <w:szCs w:val="22"/>
        </w:rPr>
      </w:pPr>
      <w:r>
        <w:rPr>
          <w:sz w:val="22"/>
          <w:szCs w:val="22"/>
        </w:rPr>
        <w:t>Wstrzymanie robót budowlanych w przypadku gdyby ich kontynuacja mogła wywołać zagrożenie, bądź spowodować niedopuszczalną niezgodność z projektem lub pozwoleniem na budowę.</w:t>
      </w:r>
    </w:p>
    <w:p w:rsidR="001C3E62" w:rsidRDefault="001C3E62">
      <w:pPr>
        <w:numPr>
          <w:ilvl w:val="0"/>
          <w:numId w:val="47"/>
        </w:numPr>
        <w:jc w:val="both"/>
        <w:rPr>
          <w:sz w:val="22"/>
          <w:szCs w:val="22"/>
        </w:rPr>
      </w:pPr>
      <w:r>
        <w:rPr>
          <w:sz w:val="22"/>
          <w:szCs w:val="22"/>
        </w:rPr>
        <w:t xml:space="preserve">Prowadzenie kontroli jakości wszystkich wykonywanych prac i wbudowanych materiałów zgodnie z normami, a w szczególności zapobieganie zastosowaniu wyrobów wadliwych </w:t>
      </w:r>
      <w:r>
        <w:rPr>
          <w:sz w:val="22"/>
          <w:szCs w:val="22"/>
        </w:rPr>
        <w:br/>
        <w:t>i nie dopuszczonych do stosowania w budownictwie.</w:t>
      </w:r>
    </w:p>
    <w:p w:rsidR="001C3E62" w:rsidRDefault="001C3E62">
      <w:pPr>
        <w:numPr>
          <w:ilvl w:val="0"/>
          <w:numId w:val="47"/>
        </w:numPr>
        <w:jc w:val="both"/>
        <w:rPr>
          <w:sz w:val="22"/>
          <w:szCs w:val="22"/>
        </w:rPr>
      </w:pPr>
      <w:r>
        <w:rPr>
          <w:sz w:val="22"/>
          <w:szCs w:val="22"/>
        </w:rPr>
        <w:t>Monitorowanie dostaw materiałów budowlanych, sprawdzanie, czy dostarczone materiały posiadają   wymagane atesty i certyfikaty.</w:t>
      </w:r>
    </w:p>
    <w:p w:rsidR="001C3E62" w:rsidRDefault="001C3E62">
      <w:pPr>
        <w:numPr>
          <w:ilvl w:val="0"/>
          <w:numId w:val="47"/>
        </w:numPr>
        <w:jc w:val="both"/>
        <w:rPr>
          <w:sz w:val="22"/>
          <w:szCs w:val="22"/>
        </w:rPr>
      </w:pPr>
      <w:r>
        <w:rPr>
          <w:sz w:val="22"/>
          <w:szCs w:val="22"/>
        </w:rPr>
        <w:t>Ustalanie zakresu ewentualnych robót zamiennych, opracowywanie protokołów konieczności wykonywania tych robót z odpowiednim uzasadnieniem, w celu uzyskania akceptacji ze strony Zamawiającego.</w:t>
      </w:r>
    </w:p>
    <w:p w:rsidR="001C3E62" w:rsidRDefault="001C3E62">
      <w:pPr>
        <w:numPr>
          <w:ilvl w:val="0"/>
          <w:numId w:val="47"/>
        </w:numPr>
        <w:jc w:val="both"/>
        <w:rPr>
          <w:sz w:val="22"/>
          <w:szCs w:val="22"/>
        </w:rPr>
      </w:pPr>
      <w:r>
        <w:rPr>
          <w:sz w:val="22"/>
          <w:szCs w:val="22"/>
        </w:rPr>
        <w:t>Opiniowanie projektów aneksów do umowy z wykonawcą robót.</w:t>
      </w:r>
    </w:p>
    <w:p w:rsidR="001C3E62" w:rsidRDefault="001C3E62">
      <w:pPr>
        <w:numPr>
          <w:ilvl w:val="0"/>
          <w:numId w:val="47"/>
        </w:numPr>
        <w:jc w:val="both"/>
        <w:rPr>
          <w:sz w:val="22"/>
          <w:szCs w:val="22"/>
        </w:rPr>
      </w:pPr>
      <w:r>
        <w:rPr>
          <w:sz w:val="22"/>
          <w:szCs w:val="22"/>
        </w:rPr>
        <w:t>Przeprowadzanie odbioru robót zanikających oraz ulegających zakryciu, odbiorów częściowych (etapowych), uczestniczenie w próbach i odbiorach technicznych instalacji, urządzeń technicznych i przewodów, zgodnie z harmonogramem rzeczowo-finansowym realizacji zadania.</w:t>
      </w:r>
    </w:p>
    <w:p w:rsidR="001C3E62" w:rsidRDefault="001C3E62">
      <w:pPr>
        <w:numPr>
          <w:ilvl w:val="0"/>
          <w:numId w:val="47"/>
        </w:numPr>
        <w:jc w:val="both"/>
        <w:rPr>
          <w:sz w:val="22"/>
          <w:szCs w:val="22"/>
        </w:rPr>
      </w:pPr>
      <w:r>
        <w:rPr>
          <w:sz w:val="22"/>
          <w:szCs w:val="22"/>
        </w:rPr>
        <w:t>Organizowanie i prowadzenie spotkań z wykonawcą robót i innymi uczestnikami realizacji inwestycji w celu omówienia i ustalenia procedur organizacyjnych; omówienia postępu robót i ich jakości, harmonogramów, zaangażowanego potencjału siły roboczej i problematyki BHP, zgodności wykonywanych robót z przepisami prawa, orzeczeniami i uzgodnieniami właściwych organów oraz przepisami normatywnymi; wpływu czynników zewnętrznych na realizację inwestycji.</w:t>
      </w:r>
    </w:p>
    <w:p w:rsidR="001C3E62" w:rsidRDefault="001C3E62">
      <w:pPr>
        <w:numPr>
          <w:ilvl w:val="0"/>
          <w:numId w:val="47"/>
        </w:numPr>
        <w:jc w:val="both"/>
        <w:rPr>
          <w:sz w:val="22"/>
          <w:szCs w:val="22"/>
        </w:rPr>
      </w:pPr>
      <w:r>
        <w:rPr>
          <w:sz w:val="22"/>
          <w:szCs w:val="22"/>
        </w:rPr>
        <w:t xml:space="preserve">Organizowanie i dokonywanie odbiorów końcowych wykonanych robót przy udziale Zamawiającego; przygotowanie dokumentacji odbiorowej oraz listy wad i usterek </w:t>
      </w:r>
      <w:r>
        <w:rPr>
          <w:sz w:val="22"/>
          <w:szCs w:val="22"/>
        </w:rPr>
        <w:br/>
        <w:t>z terminem ich usunięcia.</w:t>
      </w:r>
    </w:p>
    <w:p w:rsidR="001C3E62" w:rsidRDefault="001C3E62">
      <w:pPr>
        <w:numPr>
          <w:ilvl w:val="0"/>
          <w:numId w:val="47"/>
        </w:numPr>
        <w:jc w:val="both"/>
        <w:rPr>
          <w:sz w:val="22"/>
          <w:szCs w:val="22"/>
        </w:rPr>
      </w:pPr>
      <w:r>
        <w:rPr>
          <w:sz w:val="22"/>
          <w:szCs w:val="22"/>
        </w:rPr>
        <w:t>Nadzór nad usuwaniem wad i usterek oraz koordynacja zwolnień zatrzymanych kwot wynagrodzenia wykonawcy.</w:t>
      </w:r>
    </w:p>
    <w:p w:rsidR="001C3E62" w:rsidRDefault="001C3E62">
      <w:pPr>
        <w:numPr>
          <w:ilvl w:val="0"/>
          <w:numId w:val="47"/>
        </w:numPr>
        <w:jc w:val="both"/>
        <w:rPr>
          <w:sz w:val="22"/>
          <w:szCs w:val="22"/>
        </w:rPr>
      </w:pPr>
      <w:r>
        <w:rPr>
          <w:sz w:val="22"/>
          <w:szCs w:val="22"/>
        </w:rPr>
        <w:t>Przekazanie wykonanego zadania Zamawiającemu wraz z kompletem wymaganych dokumentów w tym dokumentacji powykonawczej.</w:t>
      </w:r>
    </w:p>
    <w:p w:rsidR="001C3E62" w:rsidRDefault="001C3E62">
      <w:pPr>
        <w:numPr>
          <w:ilvl w:val="0"/>
          <w:numId w:val="47"/>
        </w:numPr>
        <w:jc w:val="both"/>
        <w:rPr>
          <w:sz w:val="22"/>
          <w:szCs w:val="22"/>
        </w:rPr>
      </w:pPr>
      <w:r>
        <w:rPr>
          <w:sz w:val="22"/>
          <w:szCs w:val="22"/>
        </w:rPr>
        <w:t>Występowanie w imieniu Zamawiającego przed organami administracji w zakresie przedmiotowym związanym z prowadzoną inwestycją.</w:t>
      </w:r>
    </w:p>
    <w:p w:rsidR="001C3E62" w:rsidRDefault="001C3E62">
      <w:pPr>
        <w:numPr>
          <w:ilvl w:val="0"/>
          <w:numId w:val="47"/>
        </w:numPr>
        <w:jc w:val="both"/>
        <w:rPr>
          <w:sz w:val="22"/>
          <w:szCs w:val="22"/>
        </w:rPr>
      </w:pPr>
      <w:r>
        <w:rPr>
          <w:sz w:val="22"/>
          <w:szCs w:val="22"/>
        </w:rPr>
        <w:t>Przeprowadzenie przeglądów pogwarancyjnych.</w:t>
      </w:r>
    </w:p>
    <w:p w:rsidR="001C3E62" w:rsidRDefault="001C3E62">
      <w:pPr>
        <w:numPr>
          <w:ilvl w:val="0"/>
          <w:numId w:val="47"/>
        </w:numPr>
        <w:jc w:val="both"/>
        <w:rPr>
          <w:sz w:val="22"/>
          <w:szCs w:val="22"/>
        </w:rPr>
      </w:pPr>
      <w:r>
        <w:rPr>
          <w:sz w:val="22"/>
          <w:szCs w:val="22"/>
        </w:rPr>
        <w:t>Realizacja uprawnień Zamawiającego z tytułu rękojmi i gwarancji.</w:t>
      </w:r>
    </w:p>
    <w:p w:rsidR="001C3E62" w:rsidRDefault="001C3E62">
      <w:pPr>
        <w:ind w:left="1068"/>
        <w:jc w:val="both"/>
        <w:rPr>
          <w:sz w:val="22"/>
          <w:szCs w:val="22"/>
        </w:rPr>
      </w:pPr>
    </w:p>
    <w:p w:rsidR="001C3E62" w:rsidRDefault="001C3E62" w:rsidP="001C3E62">
      <w:pPr>
        <w:numPr>
          <w:ilvl w:val="0"/>
          <w:numId w:val="46"/>
        </w:numPr>
        <w:ind w:left="426" w:hanging="284"/>
        <w:jc w:val="both"/>
        <w:rPr>
          <w:b/>
          <w:sz w:val="22"/>
          <w:szCs w:val="22"/>
        </w:rPr>
      </w:pPr>
      <w:r>
        <w:rPr>
          <w:b/>
          <w:sz w:val="22"/>
          <w:szCs w:val="22"/>
        </w:rPr>
        <w:t>Kontrola kosztów inwestycji i rozliczenie inwestycji, a w szczególności:</w:t>
      </w:r>
    </w:p>
    <w:p w:rsidR="001C3E62" w:rsidRDefault="001C3E62" w:rsidP="001C3E62">
      <w:pPr>
        <w:numPr>
          <w:ilvl w:val="0"/>
          <w:numId w:val="48"/>
        </w:numPr>
        <w:ind w:left="709" w:hanging="283"/>
        <w:jc w:val="both"/>
        <w:rPr>
          <w:sz w:val="22"/>
          <w:szCs w:val="22"/>
        </w:rPr>
      </w:pPr>
      <w:r>
        <w:rPr>
          <w:sz w:val="22"/>
          <w:szCs w:val="22"/>
        </w:rPr>
        <w:t>Kontrola prawidłowości wystawianych faktur co do wystąpienia przesłanek do ich wystawienia, zakresu i kwoty na zasadach określonych w umowie z wykonawcą robót bez prawa ich odbioru.</w:t>
      </w:r>
    </w:p>
    <w:p w:rsidR="001C3E62" w:rsidRDefault="001C3E62" w:rsidP="001C3E62">
      <w:pPr>
        <w:numPr>
          <w:ilvl w:val="0"/>
          <w:numId w:val="48"/>
        </w:numPr>
        <w:ind w:left="709" w:hanging="283"/>
        <w:jc w:val="both"/>
        <w:rPr>
          <w:sz w:val="22"/>
          <w:szCs w:val="22"/>
        </w:rPr>
      </w:pPr>
      <w:r>
        <w:rPr>
          <w:sz w:val="22"/>
          <w:szCs w:val="22"/>
        </w:rPr>
        <w:t xml:space="preserve">Naliczanie kar umownych dla wykonawcy robót  i przekazywanie danych Zamawiającemu </w:t>
      </w:r>
      <w:r>
        <w:rPr>
          <w:sz w:val="22"/>
          <w:szCs w:val="22"/>
        </w:rPr>
        <w:br/>
        <w:t>w celu egzekwowania tych kar.</w:t>
      </w:r>
    </w:p>
    <w:p w:rsidR="001C3E62" w:rsidRDefault="001C3E62" w:rsidP="001C3E62">
      <w:pPr>
        <w:numPr>
          <w:ilvl w:val="0"/>
          <w:numId w:val="48"/>
        </w:numPr>
        <w:ind w:left="709" w:hanging="283"/>
        <w:jc w:val="both"/>
        <w:rPr>
          <w:sz w:val="22"/>
          <w:szCs w:val="22"/>
        </w:rPr>
      </w:pPr>
      <w:r>
        <w:rPr>
          <w:sz w:val="22"/>
          <w:szCs w:val="22"/>
        </w:rPr>
        <w:t>Weryfikacja kosztorysów w zakresie robót zamiennych i dodatkowych oraz zastosowanych nośników cen.</w:t>
      </w:r>
    </w:p>
    <w:p w:rsidR="001C3E62" w:rsidRDefault="001C3E62" w:rsidP="001C3E62">
      <w:pPr>
        <w:numPr>
          <w:ilvl w:val="0"/>
          <w:numId w:val="48"/>
        </w:numPr>
        <w:ind w:left="709" w:hanging="283"/>
        <w:jc w:val="both"/>
        <w:rPr>
          <w:sz w:val="22"/>
          <w:szCs w:val="22"/>
        </w:rPr>
      </w:pPr>
      <w:r>
        <w:rPr>
          <w:sz w:val="22"/>
          <w:szCs w:val="22"/>
        </w:rPr>
        <w:t xml:space="preserve">Ustalenie podstaw i wysokości obniżenia należności wykonawcy robót  z tytułu obniżenia jakości robót. </w:t>
      </w:r>
    </w:p>
    <w:p w:rsidR="001C3E62" w:rsidRDefault="001C3E62" w:rsidP="001C3E62">
      <w:pPr>
        <w:numPr>
          <w:ilvl w:val="0"/>
          <w:numId w:val="48"/>
        </w:numPr>
        <w:ind w:left="709" w:hanging="283"/>
        <w:jc w:val="both"/>
        <w:rPr>
          <w:sz w:val="22"/>
          <w:szCs w:val="22"/>
        </w:rPr>
      </w:pPr>
      <w:r>
        <w:rPr>
          <w:sz w:val="22"/>
          <w:szCs w:val="22"/>
        </w:rPr>
        <w:t>Rozliczenie końcowe wykonanego zadania inwestycyjnego wraz z przygotowaniem druków OT.</w:t>
      </w:r>
    </w:p>
    <w:p w:rsidR="001C3E62" w:rsidRDefault="001C3E62">
      <w:pPr>
        <w:jc w:val="center"/>
        <w:rPr>
          <w:b/>
          <w:sz w:val="22"/>
          <w:szCs w:val="22"/>
        </w:rPr>
      </w:pPr>
      <w:r>
        <w:rPr>
          <w:b/>
          <w:sz w:val="22"/>
          <w:szCs w:val="22"/>
        </w:rPr>
        <w:t>§ 4.</w:t>
      </w:r>
    </w:p>
    <w:p w:rsidR="001C3E62" w:rsidRDefault="001C3E62">
      <w:pPr>
        <w:numPr>
          <w:ilvl w:val="0"/>
          <w:numId w:val="40"/>
        </w:numPr>
        <w:jc w:val="both"/>
        <w:rPr>
          <w:bCs/>
          <w:sz w:val="22"/>
          <w:szCs w:val="22"/>
        </w:rPr>
      </w:pPr>
      <w:r>
        <w:rPr>
          <w:bCs/>
          <w:sz w:val="22"/>
          <w:szCs w:val="22"/>
        </w:rPr>
        <w:t>Wykonawca oświadcza, że posiada odpowiednią wiedzę, doświadczenie i dysponuje  stosowną bazą do wykonania przedmiotu umowy przy zachowaniu najwyższej staranności.</w:t>
      </w:r>
    </w:p>
    <w:p w:rsidR="001C3E62" w:rsidRDefault="001C3E62">
      <w:pPr>
        <w:numPr>
          <w:ilvl w:val="0"/>
          <w:numId w:val="40"/>
        </w:numPr>
        <w:jc w:val="both"/>
        <w:rPr>
          <w:bCs/>
          <w:sz w:val="22"/>
          <w:szCs w:val="22"/>
        </w:rPr>
      </w:pPr>
      <w:r>
        <w:rPr>
          <w:sz w:val="22"/>
          <w:szCs w:val="22"/>
        </w:rPr>
        <w:lastRenderedPageBreak/>
        <w:t xml:space="preserve">Wykonawca nie ma prawa cedować praw i obowiązków wynikających z niniejszej Umowy </w:t>
      </w:r>
      <w:r>
        <w:rPr>
          <w:sz w:val="22"/>
          <w:szCs w:val="22"/>
        </w:rPr>
        <w:br/>
        <w:t xml:space="preserve">w całości bądź w części na osoby trzecie, bez uprzedniego uzyskania pisemnej zgody Zamawiającego. </w:t>
      </w:r>
    </w:p>
    <w:p w:rsidR="001C3E62" w:rsidRDefault="001C3E62">
      <w:pPr>
        <w:numPr>
          <w:ilvl w:val="0"/>
          <w:numId w:val="40"/>
        </w:numPr>
        <w:jc w:val="both"/>
        <w:rPr>
          <w:bCs/>
          <w:sz w:val="22"/>
          <w:szCs w:val="22"/>
        </w:rPr>
      </w:pPr>
      <w:r>
        <w:rPr>
          <w:sz w:val="22"/>
          <w:szCs w:val="22"/>
        </w:rPr>
        <w:t xml:space="preserve">Wykonawca nie ma prawa powierzenia wykonawstwa prac objętych postanowieniami niniejszej Umowy, w całości lub też w ich części, osobom trzecim bez uprzedniego uzyskania pisemnej zgody Zamawiającego. </w:t>
      </w:r>
    </w:p>
    <w:p w:rsidR="001C3E62" w:rsidRDefault="001C3E62">
      <w:pPr>
        <w:rPr>
          <w:sz w:val="22"/>
          <w:szCs w:val="22"/>
        </w:rPr>
      </w:pPr>
    </w:p>
    <w:p w:rsidR="001C3E62" w:rsidRDefault="001C3E62">
      <w:pPr>
        <w:jc w:val="center"/>
        <w:rPr>
          <w:b/>
          <w:sz w:val="22"/>
          <w:szCs w:val="22"/>
        </w:rPr>
      </w:pPr>
      <w:r>
        <w:rPr>
          <w:b/>
          <w:sz w:val="22"/>
          <w:szCs w:val="22"/>
        </w:rPr>
        <w:t>§ 5.</w:t>
      </w:r>
    </w:p>
    <w:p w:rsidR="001C3E62" w:rsidRDefault="001C3E62">
      <w:pPr>
        <w:tabs>
          <w:tab w:val="left" w:pos="540"/>
        </w:tabs>
        <w:ind w:left="540" w:hanging="540"/>
        <w:jc w:val="both"/>
        <w:rPr>
          <w:b/>
          <w:bCs/>
          <w:sz w:val="22"/>
          <w:szCs w:val="22"/>
        </w:rPr>
      </w:pPr>
      <w:r>
        <w:rPr>
          <w:b/>
          <w:bCs/>
          <w:sz w:val="22"/>
          <w:szCs w:val="22"/>
        </w:rPr>
        <w:t>Zamawiający zastrzega sobie wyłączne prawo do:</w:t>
      </w:r>
    </w:p>
    <w:p w:rsidR="001C3E62" w:rsidRDefault="001C3E62" w:rsidP="001C3E62">
      <w:pPr>
        <w:numPr>
          <w:ilvl w:val="1"/>
          <w:numId w:val="41"/>
        </w:numPr>
        <w:tabs>
          <w:tab w:val="clear" w:pos="1620"/>
          <w:tab w:val="left" w:pos="540"/>
        </w:tabs>
        <w:ind w:left="540" w:hanging="540"/>
        <w:jc w:val="both"/>
        <w:rPr>
          <w:bCs/>
          <w:sz w:val="22"/>
          <w:szCs w:val="22"/>
        </w:rPr>
      </w:pPr>
      <w:r>
        <w:rPr>
          <w:bCs/>
          <w:sz w:val="22"/>
          <w:szCs w:val="22"/>
        </w:rPr>
        <w:t>składania oświadczeń wobec wykonawcy robót budowlano-montażowych o jednostronnym ograniczeniu zakresu umowy,</w:t>
      </w:r>
    </w:p>
    <w:p w:rsidR="001C3E62" w:rsidRDefault="001C3E62" w:rsidP="001C3E62">
      <w:pPr>
        <w:numPr>
          <w:ilvl w:val="1"/>
          <w:numId w:val="41"/>
        </w:numPr>
        <w:tabs>
          <w:tab w:val="clear" w:pos="1620"/>
          <w:tab w:val="left" w:pos="540"/>
        </w:tabs>
        <w:ind w:left="540" w:hanging="540"/>
        <w:jc w:val="both"/>
        <w:rPr>
          <w:bCs/>
          <w:sz w:val="22"/>
          <w:szCs w:val="22"/>
        </w:rPr>
      </w:pPr>
      <w:r>
        <w:rPr>
          <w:bCs/>
          <w:sz w:val="22"/>
          <w:szCs w:val="22"/>
        </w:rPr>
        <w:t>składania wobec wykonawcy robót budowlano-montażowych oświadczeń o zawieszeniu wykonania umowy,</w:t>
      </w:r>
    </w:p>
    <w:p w:rsidR="001C3E62" w:rsidRDefault="001C3E62" w:rsidP="001C3E62">
      <w:pPr>
        <w:numPr>
          <w:ilvl w:val="1"/>
          <w:numId w:val="41"/>
        </w:numPr>
        <w:tabs>
          <w:tab w:val="clear" w:pos="1620"/>
          <w:tab w:val="left" w:pos="540"/>
        </w:tabs>
        <w:ind w:left="540" w:hanging="540"/>
        <w:jc w:val="both"/>
        <w:rPr>
          <w:bCs/>
          <w:sz w:val="22"/>
          <w:szCs w:val="22"/>
        </w:rPr>
      </w:pPr>
      <w:r>
        <w:rPr>
          <w:bCs/>
          <w:sz w:val="22"/>
          <w:szCs w:val="22"/>
        </w:rPr>
        <w:t>składanie oświadczeń o odstąpieniu od umowy z wykonawcą robót budowlano-montażowych,</w:t>
      </w:r>
    </w:p>
    <w:p w:rsidR="001C3E62" w:rsidRDefault="001C3E62" w:rsidP="001C3E62">
      <w:pPr>
        <w:numPr>
          <w:ilvl w:val="1"/>
          <w:numId w:val="41"/>
        </w:numPr>
        <w:tabs>
          <w:tab w:val="clear" w:pos="1620"/>
          <w:tab w:val="left" w:pos="540"/>
        </w:tabs>
        <w:ind w:left="540" w:hanging="540"/>
        <w:jc w:val="both"/>
        <w:rPr>
          <w:bCs/>
          <w:sz w:val="22"/>
          <w:szCs w:val="22"/>
        </w:rPr>
      </w:pPr>
      <w:r>
        <w:rPr>
          <w:bCs/>
          <w:sz w:val="22"/>
          <w:szCs w:val="22"/>
        </w:rPr>
        <w:t>podpisywanie aneksów do umowy z wykonawcą robót budowlano-montażowych,</w:t>
      </w:r>
    </w:p>
    <w:p w:rsidR="001C3E62" w:rsidRDefault="001C3E62" w:rsidP="001C3E62">
      <w:pPr>
        <w:numPr>
          <w:ilvl w:val="1"/>
          <w:numId w:val="41"/>
        </w:numPr>
        <w:tabs>
          <w:tab w:val="clear" w:pos="1620"/>
          <w:tab w:val="left" w:pos="540"/>
        </w:tabs>
        <w:ind w:left="540" w:hanging="540"/>
        <w:jc w:val="both"/>
        <w:rPr>
          <w:bCs/>
          <w:sz w:val="22"/>
          <w:szCs w:val="22"/>
        </w:rPr>
      </w:pPr>
      <w:r>
        <w:rPr>
          <w:bCs/>
          <w:sz w:val="22"/>
          <w:szCs w:val="22"/>
        </w:rPr>
        <w:t>podpisywanie i odbiór faktur wystawianych przez wykonawcę robót budowlano-montażowych,</w:t>
      </w:r>
    </w:p>
    <w:p w:rsidR="001C3E62" w:rsidRDefault="001C3E62" w:rsidP="001C3E62">
      <w:pPr>
        <w:numPr>
          <w:ilvl w:val="1"/>
          <w:numId w:val="41"/>
        </w:numPr>
        <w:tabs>
          <w:tab w:val="clear" w:pos="1620"/>
          <w:tab w:val="left" w:pos="540"/>
        </w:tabs>
        <w:ind w:left="540" w:hanging="540"/>
        <w:jc w:val="both"/>
        <w:rPr>
          <w:bCs/>
          <w:sz w:val="22"/>
          <w:szCs w:val="22"/>
        </w:rPr>
      </w:pPr>
      <w:r>
        <w:rPr>
          <w:bCs/>
          <w:sz w:val="22"/>
          <w:szCs w:val="22"/>
        </w:rPr>
        <w:t>zawarcie umowy z wykonawcą robót budowlano-montażowych o wykonanie robot dodatkowych.</w:t>
      </w:r>
    </w:p>
    <w:p w:rsidR="001C3E62" w:rsidRDefault="001C3E62">
      <w:pPr>
        <w:jc w:val="center"/>
        <w:rPr>
          <w:b/>
          <w:bCs/>
          <w:sz w:val="22"/>
          <w:szCs w:val="22"/>
        </w:rPr>
      </w:pPr>
      <w:r>
        <w:rPr>
          <w:b/>
          <w:bCs/>
          <w:sz w:val="22"/>
          <w:szCs w:val="22"/>
        </w:rPr>
        <w:t>§ 6.</w:t>
      </w:r>
    </w:p>
    <w:p w:rsidR="001C3E62" w:rsidRDefault="001C3E62">
      <w:pPr>
        <w:tabs>
          <w:tab w:val="left" w:pos="540"/>
        </w:tabs>
        <w:ind w:left="540" w:hanging="540"/>
        <w:jc w:val="both"/>
        <w:rPr>
          <w:bCs/>
          <w:sz w:val="22"/>
          <w:szCs w:val="22"/>
        </w:rPr>
      </w:pPr>
      <w:r>
        <w:rPr>
          <w:bCs/>
          <w:sz w:val="22"/>
          <w:szCs w:val="22"/>
        </w:rPr>
        <w:t>Konsultacji i uzgodnienia z Zamawiającym wymaga:</w:t>
      </w:r>
    </w:p>
    <w:p w:rsidR="001C3E62" w:rsidRDefault="001C3E62" w:rsidP="001C3E62">
      <w:pPr>
        <w:numPr>
          <w:ilvl w:val="0"/>
          <w:numId w:val="42"/>
        </w:numPr>
        <w:tabs>
          <w:tab w:val="left" w:pos="540"/>
        </w:tabs>
        <w:ind w:left="540" w:hanging="540"/>
        <w:jc w:val="both"/>
        <w:rPr>
          <w:bCs/>
          <w:sz w:val="22"/>
          <w:szCs w:val="22"/>
        </w:rPr>
      </w:pPr>
      <w:r>
        <w:rPr>
          <w:bCs/>
          <w:sz w:val="22"/>
          <w:szCs w:val="22"/>
        </w:rPr>
        <w:t>uzgadnianie podstaw i potrzeby wprowadzania zamiennych rozwiązań projektowych mających wpływ na cenę i standard obiektu oraz zamiana materiałów i urządzeń w zakresie mającym istotny wpływ na realizację inwestycji.</w:t>
      </w:r>
    </w:p>
    <w:p w:rsidR="001C3E62" w:rsidRDefault="001C3E62" w:rsidP="001C3E62">
      <w:pPr>
        <w:numPr>
          <w:ilvl w:val="0"/>
          <w:numId w:val="42"/>
        </w:numPr>
        <w:tabs>
          <w:tab w:val="left" w:pos="540"/>
        </w:tabs>
        <w:ind w:left="540" w:hanging="540"/>
        <w:jc w:val="both"/>
        <w:rPr>
          <w:bCs/>
          <w:sz w:val="22"/>
          <w:szCs w:val="22"/>
        </w:rPr>
      </w:pPr>
      <w:r>
        <w:rPr>
          <w:bCs/>
          <w:sz w:val="22"/>
          <w:szCs w:val="22"/>
        </w:rPr>
        <w:t>stwierdzenie konieczności wykonania robót dodatkowych.</w:t>
      </w:r>
    </w:p>
    <w:p w:rsidR="001C3E62" w:rsidRDefault="001C3E62">
      <w:pPr>
        <w:shd w:val="clear" w:color="auto" w:fill="FFFFFF"/>
        <w:jc w:val="center"/>
        <w:rPr>
          <w:b/>
          <w:sz w:val="22"/>
          <w:szCs w:val="22"/>
        </w:rPr>
      </w:pPr>
    </w:p>
    <w:p w:rsidR="001C3E62" w:rsidRDefault="001C3E62">
      <w:pPr>
        <w:shd w:val="clear" w:color="auto" w:fill="FFFFFF"/>
        <w:jc w:val="center"/>
        <w:rPr>
          <w:b/>
          <w:sz w:val="22"/>
          <w:szCs w:val="22"/>
        </w:rPr>
      </w:pPr>
      <w:r>
        <w:rPr>
          <w:b/>
          <w:sz w:val="22"/>
          <w:szCs w:val="22"/>
        </w:rPr>
        <w:t>§ 7.</w:t>
      </w:r>
    </w:p>
    <w:p w:rsidR="001C3E62" w:rsidRDefault="001C3E62">
      <w:pPr>
        <w:ind w:right="214"/>
        <w:rPr>
          <w:b/>
          <w:sz w:val="22"/>
          <w:szCs w:val="22"/>
          <w:u w:val="single"/>
        </w:rPr>
      </w:pPr>
      <w:r>
        <w:rPr>
          <w:b/>
          <w:sz w:val="22"/>
          <w:szCs w:val="22"/>
          <w:u w:val="single"/>
        </w:rPr>
        <w:t>Przedstawiciele stron</w:t>
      </w:r>
    </w:p>
    <w:p w:rsidR="001C3E62" w:rsidRDefault="001C3E62">
      <w:pPr>
        <w:ind w:right="214"/>
        <w:rPr>
          <w:b/>
          <w:sz w:val="22"/>
          <w:szCs w:val="22"/>
          <w:u w:val="single"/>
        </w:rPr>
      </w:pPr>
    </w:p>
    <w:p w:rsidR="001C3E62" w:rsidRDefault="001C3E62">
      <w:pPr>
        <w:numPr>
          <w:ilvl w:val="0"/>
          <w:numId w:val="44"/>
        </w:numPr>
        <w:ind w:right="215"/>
        <w:jc w:val="both"/>
        <w:rPr>
          <w:sz w:val="22"/>
          <w:szCs w:val="22"/>
        </w:rPr>
      </w:pPr>
      <w:r>
        <w:rPr>
          <w:sz w:val="22"/>
          <w:szCs w:val="22"/>
        </w:rPr>
        <w:t xml:space="preserve">Zamawiającego: ………………………………………………………………………………… </w:t>
      </w:r>
    </w:p>
    <w:p w:rsidR="001C3E62" w:rsidRDefault="001C3E62">
      <w:pPr>
        <w:numPr>
          <w:ilvl w:val="0"/>
          <w:numId w:val="44"/>
        </w:numPr>
        <w:jc w:val="both"/>
        <w:rPr>
          <w:sz w:val="22"/>
          <w:szCs w:val="22"/>
        </w:rPr>
      </w:pPr>
      <w:r>
        <w:rPr>
          <w:sz w:val="22"/>
          <w:szCs w:val="22"/>
        </w:rPr>
        <w:t>Funkcję Inspektora Nadzoru pełnić będzie: ……………………………………...(imię i nazwisko) </w:t>
      </w:r>
    </w:p>
    <w:p w:rsidR="001C3E62" w:rsidRDefault="001C3E62">
      <w:pPr>
        <w:ind w:right="214"/>
        <w:jc w:val="center"/>
        <w:rPr>
          <w:b/>
          <w:sz w:val="22"/>
          <w:szCs w:val="22"/>
        </w:rPr>
      </w:pPr>
    </w:p>
    <w:p w:rsidR="001C3E62" w:rsidRDefault="001C3E62">
      <w:pPr>
        <w:jc w:val="center"/>
        <w:rPr>
          <w:b/>
          <w:sz w:val="22"/>
          <w:szCs w:val="22"/>
        </w:rPr>
      </w:pPr>
      <w:r>
        <w:rPr>
          <w:b/>
          <w:sz w:val="22"/>
          <w:szCs w:val="22"/>
        </w:rPr>
        <w:t>§ 8.</w:t>
      </w:r>
    </w:p>
    <w:p w:rsidR="001C3E62" w:rsidRDefault="001C3E62" w:rsidP="001C3E62">
      <w:pPr>
        <w:pStyle w:val="Tekstpodstawowy3"/>
        <w:numPr>
          <w:ilvl w:val="0"/>
          <w:numId w:val="38"/>
        </w:numPr>
        <w:tabs>
          <w:tab w:val="left" w:pos="363"/>
          <w:tab w:val="left" w:pos="1156"/>
        </w:tabs>
        <w:suppressAutoHyphens/>
        <w:rPr>
          <w:sz w:val="22"/>
          <w:szCs w:val="22"/>
        </w:rPr>
      </w:pPr>
      <w:r>
        <w:rPr>
          <w:sz w:val="22"/>
          <w:szCs w:val="22"/>
        </w:rPr>
        <w:t>Wynagrodzenie Wykonawcy za wykonanie przedmiotu umowy ustalone zostało na wartość ryczałtową netto ............................... zł. brutto: ............................... zł. (słownie: ........................... ...........................................................................................................................................................)</w:t>
      </w:r>
    </w:p>
    <w:p w:rsidR="001C3E62" w:rsidRDefault="001C3E62" w:rsidP="001C3E62">
      <w:pPr>
        <w:numPr>
          <w:ilvl w:val="0"/>
          <w:numId w:val="38"/>
        </w:numPr>
        <w:tabs>
          <w:tab w:val="left" w:pos="363"/>
          <w:tab w:val="left" w:pos="1440"/>
        </w:tabs>
        <w:suppressAutoHyphens/>
        <w:jc w:val="both"/>
        <w:rPr>
          <w:sz w:val="22"/>
          <w:szCs w:val="22"/>
        </w:rPr>
      </w:pPr>
      <w:r>
        <w:rPr>
          <w:bCs/>
          <w:sz w:val="22"/>
          <w:szCs w:val="22"/>
        </w:rPr>
        <w:t>Strony ustalają, że cena ryczałtowa nie będzie podlegać waloryzacji</w:t>
      </w:r>
      <w:r>
        <w:rPr>
          <w:color w:val="0000FF"/>
          <w:sz w:val="22"/>
          <w:szCs w:val="22"/>
        </w:rPr>
        <w:t>.</w:t>
      </w:r>
    </w:p>
    <w:p w:rsidR="001C3E62" w:rsidRDefault="001C3E62">
      <w:pPr>
        <w:shd w:val="clear" w:color="auto" w:fill="FFFFFF"/>
        <w:jc w:val="center"/>
        <w:rPr>
          <w:b/>
          <w:sz w:val="22"/>
          <w:szCs w:val="22"/>
        </w:rPr>
      </w:pPr>
    </w:p>
    <w:p w:rsidR="001C3E62" w:rsidRDefault="001C3E62">
      <w:pPr>
        <w:shd w:val="clear" w:color="auto" w:fill="FFFFFF"/>
        <w:jc w:val="center"/>
        <w:rPr>
          <w:b/>
          <w:sz w:val="22"/>
          <w:szCs w:val="22"/>
        </w:rPr>
      </w:pPr>
      <w:r>
        <w:rPr>
          <w:b/>
          <w:sz w:val="22"/>
          <w:szCs w:val="22"/>
        </w:rPr>
        <w:t>§ 9</w:t>
      </w:r>
    </w:p>
    <w:p w:rsidR="001C3E62" w:rsidRDefault="001C3E62">
      <w:pPr>
        <w:shd w:val="clear" w:color="auto" w:fill="FFFFFF"/>
        <w:jc w:val="both"/>
        <w:rPr>
          <w:b/>
          <w:sz w:val="22"/>
          <w:szCs w:val="22"/>
          <w:u w:val="single"/>
        </w:rPr>
      </w:pPr>
      <w:r>
        <w:rPr>
          <w:b/>
          <w:sz w:val="22"/>
          <w:szCs w:val="22"/>
          <w:u w:val="single"/>
        </w:rPr>
        <w:t>Fakturowanie i rozliczenie</w:t>
      </w:r>
    </w:p>
    <w:p w:rsidR="001C3E62" w:rsidRDefault="001C3E62">
      <w:pPr>
        <w:numPr>
          <w:ilvl w:val="0"/>
          <w:numId w:val="43"/>
        </w:numPr>
        <w:jc w:val="both"/>
        <w:outlineLvl w:val="0"/>
        <w:rPr>
          <w:b/>
          <w:bCs/>
          <w:sz w:val="22"/>
          <w:szCs w:val="22"/>
        </w:rPr>
      </w:pPr>
      <w:r>
        <w:rPr>
          <w:bCs/>
          <w:sz w:val="22"/>
          <w:szCs w:val="22"/>
        </w:rPr>
        <w:t>Wynagrodzenie będzie płatne przelewem na konto Wykonawcy w  terminie 30 dni od daty doręczenia faktury wystawionej po wystąpieniu przesłanek do jej wystawienia.</w:t>
      </w:r>
    </w:p>
    <w:p w:rsidR="001C3E62" w:rsidRDefault="001C3E62">
      <w:pPr>
        <w:numPr>
          <w:ilvl w:val="0"/>
          <w:numId w:val="43"/>
        </w:numPr>
        <w:ind w:right="-1"/>
        <w:jc w:val="both"/>
        <w:rPr>
          <w:sz w:val="22"/>
          <w:szCs w:val="22"/>
        </w:rPr>
      </w:pPr>
      <w:r>
        <w:rPr>
          <w:sz w:val="22"/>
          <w:szCs w:val="22"/>
        </w:rPr>
        <w:t xml:space="preserve">Termin płatności faktur: </w:t>
      </w:r>
    </w:p>
    <w:p w:rsidR="001C3E62" w:rsidRDefault="001C3E62">
      <w:pPr>
        <w:ind w:left="709" w:right="-1"/>
        <w:jc w:val="both"/>
        <w:rPr>
          <w:color w:val="FF0000"/>
          <w:sz w:val="22"/>
          <w:szCs w:val="22"/>
        </w:rPr>
      </w:pPr>
      <w:r>
        <w:rPr>
          <w:sz w:val="22"/>
          <w:szCs w:val="22"/>
        </w:rPr>
        <w:t xml:space="preserve">a) przejściowe </w:t>
      </w:r>
      <w:r w:rsidR="00676086">
        <w:rPr>
          <w:sz w:val="22"/>
          <w:szCs w:val="22"/>
        </w:rPr>
        <w:t>wystawiane po wystawieniu faktury przez wykonawcę nadzorowanego zadania w kwocie proporcjonalnej.</w:t>
      </w:r>
    </w:p>
    <w:p w:rsidR="001C3E62" w:rsidRDefault="001C3E62">
      <w:pPr>
        <w:ind w:left="709" w:right="-1"/>
        <w:jc w:val="both"/>
        <w:rPr>
          <w:sz w:val="22"/>
          <w:szCs w:val="22"/>
        </w:rPr>
      </w:pPr>
      <w:r>
        <w:rPr>
          <w:sz w:val="22"/>
          <w:szCs w:val="22"/>
        </w:rPr>
        <w:t xml:space="preserve">b) końcowa </w:t>
      </w:r>
    </w:p>
    <w:p w:rsidR="001C3E62" w:rsidRDefault="001C3E62">
      <w:pPr>
        <w:ind w:left="709" w:right="-1"/>
        <w:jc w:val="both"/>
        <w:rPr>
          <w:sz w:val="22"/>
          <w:szCs w:val="22"/>
        </w:rPr>
      </w:pPr>
      <w:r>
        <w:rPr>
          <w:sz w:val="22"/>
          <w:szCs w:val="22"/>
        </w:rPr>
        <w:t>– w ciągu</w:t>
      </w:r>
      <w:r>
        <w:rPr>
          <w:color w:val="FF0000"/>
          <w:sz w:val="22"/>
          <w:szCs w:val="22"/>
        </w:rPr>
        <w:t xml:space="preserve"> </w:t>
      </w:r>
      <w:r>
        <w:rPr>
          <w:sz w:val="22"/>
          <w:szCs w:val="22"/>
        </w:rPr>
        <w:t>30 dni od daty jej złożenia u Zamawiającego.</w:t>
      </w:r>
    </w:p>
    <w:p w:rsidR="001C3E62" w:rsidRDefault="001C3E62">
      <w:pPr>
        <w:pStyle w:val="Tekstpodstawowy"/>
        <w:numPr>
          <w:ilvl w:val="0"/>
          <w:numId w:val="43"/>
        </w:numPr>
        <w:rPr>
          <w:sz w:val="22"/>
          <w:szCs w:val="22"/>
        </w:rPr>
      </w:pPr>
      <w:r>
        <w:rPr>
          <w:sz w:val="22"/>
          <w:szCs w:val="22"/>
        </w:rPr>
        <w:t>Rachunek na który będą dokonywane płatności Nr: …………………………………………………………………………………………...</w:t>
      </w:r>
    </w:p>
    <w:p w:rsidR="001C3E62" w:rsidRDefault="001C3E62">
      <w:pPr>
        <w:pStyle w:val="Tekstpodstawowy"/>
        <w:numPr>
          <w:ilvl w:val="0"/>
          <w:numId w:val="43"/>
        </w:numPr>
        <w:rPr>
          <w:sz w:val="22"/>
          <w:szCs w:val="22"/>
        </w:rPr>
      </w:pPr>
      <w:r>
        <w:rPr>
          <w:sz w:val="22"/>
          <w:szCs w:val="22"/>
        </w:rPr>
        <w:t>Za dzień realizacji płatności Strony zgodnie ustalają dzień obciążenia rachunku bankowego Zamawiającego</w:t>
      </w:r>
    </w:p>
    <w:p w:rsidR="001C3E62" w:rsidRDefault="001C3E62">
      <w:pPr>
        <w:jc w:val="center"/>
        <w:rPr>
          <w:b/>
          <w:bCs/>
          <w:sz w:val="22"/>
          <w:szCs w:val="22"/>
        </w:rPr>
      </w:pPr>
      <w:r>
        <w:rPr>
          <w:b/>
          <w:bCs/>
          <w:sz w:val="22"/>
          <w:szCs w:val="22"/>
        </w:rPr>
        <w:t>§ 10.</w:t>
      </w:r>
    </w:p>
    <w:p w:rsidR="001C3E62" w:rsidRDefault="001C3E62">
      <w:pPr>
        <w:jc w:val="both"/>
        <w:outlineLvl w:val="0"/>
        <w:rPr>
          <w:b/>
          <w:bCs/>
          <w:sz w:val="22"/>
          <w:szCs w:val="22"/>
          <w:highlight w:val="yellow"/>
        </w:rPr>
      </w:pPr>
      <w:r>
        <w:rPr>
          <w:b/>
          <w:bCs/>
          <w:sz w:val="22"/>
          <w:szCs w:val="22"/>
          <w:highlight w:val="yellow"/>
        </w:rPr>
        <w:t>Kary umowne.</w:t>
      </w:r>
    </w:p>
    <w:p w:rsidR="001C3E62" w:rsidRPr="003C1331" w:rsidRDefault="001C3E62">
      <w:pPr>
        <w:ind w:left="540" w:hanging="540"/>
        <w:jc w:val="both"/>
        <w:rPr>
          <w:sz w:val="22"/>
          <w:szCs w:val="22"/>
        </w:rPr>
      </w:pPr>
      <w:r w:rsidRPr="003C1331">
        <w:rPr>
          <w:sz w:val="22"/>
          <w:szCs w:val="22"/>
        </w:rPr>
        <w:t>1.</w:t>
      </w:r>
      <w:r w:rsidRPr="003C1331">
        <w:rPr>
          <w:sz w:val="22"/>
          <w:szCs w:val="22"/>
        </w:rPr>
        <w:tab/>
        <w:t>Ustala się następujące kary umowne:</w:t>
      </w:r>
    </w:p>
    <w:p w:rsidR="001C3E62" w:rsidRPr="003C1331" w:rsidRDefault="001C3E62">
      <w:pPr>
        <w:ind w:left="1080" w:hanging="529"/>
        <w:jc w:val="both"/>
        <w:rPr>
          <w:sz w:val="22"/>
          <w:szCs w:val="22"/>
        </w:rPr>
      </w:pPr>
      <w:r w:rsidRPr="003C1331">
        <w:rPr>
          <w:sz w:val="22"/>
          <w:szCs w:val="22"/>
        </w:rPr>
        <w:lastRenderedPageBreak/>
        <w:t>a)</w:t>
      </w:r>
      <w:r w:rsidRPr="003C1331">
        <w:rPr>
          <w:sz w:val="22"/>
          <w:szCs w:val="22"/>
        </w:rPr>
        <w:tab/>
        <w:t xml:space="preserve">w przypadku niedotrzymania terminów realizacji Inwestycji, z przyczyn leżących po stronie Wykonawcy, zapłaci on Zamawiającemu karę umowną za każdy dzień opóźnienia </w:t>
      </w:r>
      <w:r w:rsidRPr="003C1331">
        <w:rPr>
          <w:sz w:val="22"/>
          <w:szCs w:val="22"/>
        </w:rPr>
        <w:br/>
        <w:t>w wysokości 0,1% wartości brutto wynagrodzenia Wykonawcy,</w:t>
      </w:r>
    </w:p>
    <w:p w:rsidR="001C3E62" w:rsidRPr="003C1331" w:rsidRDefault="001C3E62">
      <w:pPr>
        <w:ind w:left="1080" w:hanging="529"/>
        <w:jc w:val="both"/>
        <w:rPr>
          <w:sz w:val="22"/>
          <w:szCs w:val="22"/>
        </w:rPr>
      </w:pPr>
      <w:r w:rsidRPr="003C1331">
        <w:rPr>
          <w:sz w:val="22"/>
          <w:szCs w:val="22"/>
        </w:rPr>
        <w:t xml:space="preserve">b)    w przypadku nie wykonania umowy przez Wykonawcę zapłaci on Zamawiającemu karę umowną w wysokości 20 % wysokości wynagrodzenia brutto określonego w </w:t>
      </w:r>
      <w:r w:rsidRPr="003C1331">
        <w:rPr>
          <w:bCs/>
          <w:sz w:val="22"/>
          <w:szCs w:val="22"/>
        </w:rPr>
        <w:t>§</w:t>
      </w:r>
      <w:r w:rsidRPr="003C1331">
        <w:rPr>
          <w:b/>
          <w:bCs/>
          <w:sz w:val="22"/>
          <w:szCs w:val="22"/>
        </w:rPr>
        <w:t xml:space="preserve"> </w:t>
      </w:r>
      <w:r w:rsidRPr="003C1331">
        <w:rPr>
          <w:sz w:val="22"/>
          <w:szCs w:val="22"/>
        </w:rPr>
        <w:t>8,</w:t>
      </w:r>
    </w:p>
    <w:p w:rsidR="001C3E62" w:rsidRDefault="001C3E62">
      <w:pPr>
        <w:ind w:left="540" w:hanging="540"/>
        <w:jc w:val="both"/>
        <w:rPr>
          <w:sz w:val="22"/>
          <w:szCs w:val="22"/>
        </w:rPr>
      </w:pPr>
      <w:r>
        <w:rPr>
          <w:sz w:val="22"/>
          <w:szCs w:val="22"/>
        </w:rPr>
        <w:t>2.</w:t>
      </w:r>
      <w:r>
        <w:rPr>
          <w:sz w:val="22"/>
          <w:szCs w:val="22"/>
        </w:rPr>
        <w:tab/>
        <w:t>Zamawiający zapłaci Wykonawcy karę umowną w przypadku wypowiedzenia umowy przez Wykonawcę z przyczyn leżących po stronie Zamawiającego, w wysokości 10% wynagrodzenia brutto określonego w § 8.</w:t>
      </w:r>
    </w:p>
    <w:p w:rsidR="001C3E62" w:rsidRDefault="001C3E62">
      <w:pPr>
        <w:ind w:left="540" w:hanging="540"/>
        <w:jc w:val="both"/>
        <w:rPr>
          <w:sz w:val="22"/>
          <w:szCs w:val="22"/>
        </w:rPr>
      </w:pPr>
      <w:r>
        <w:rPr>
          <w:sz w:val="22"/>
          <w:szCs w:val="22"/>
        </w:rPr>
        <w:t>3.</w:t>
      </w:r>
      <w:r>
        <w:rPr>
          <w:sz w:val="22"/>
          <w:szCs w:val="22"/>
        </w:rPr>
        <w:tab/>
        <w:t>Jeżeli naliczone przez Strony kary umowne nie pokryją poniesionej przez nie szkody - Stronom przysługuje prawo dochodzenia odszkodowania uzupełniającego na zasadach ogólnych.</w:t>
      </w:r>
    </w:p>
    <w:p w:rsidR="001C3E62" w:rsidRDefault="001C3E62">
      <w:pPr>
        <w:tabs>
          <w:tab w:val="left" w:pos="3472"/>
        </w:tabs>
        <w:jc w:val="center"/>
        <w:rPr>
          <w:b/>
          <w:sz w:val="22"/>
          <w:szCs w:val="22"/>
        </w:rPr>
      </w:pPr>
    </w:p>
    <w:p w:rsidR="001C3E62" w:rsidRDefault="001C3E62">
      <w:pPr>
        <w:tabs>
          <w:tab w:val="left" w:pos="3472"/>
        </w:tabs>
        <w:jc w:val="center"/>
        <w:rPr>
          <w:b/>
          <w:sz w:val="22"/>
          <w:szCs w:val="22"/>
        </w:rPr>
      </w:pPr>
      <w:r>
        <w:rPr>
          <w:b/>
          <w:sz w:val="22"/>
          <w:szCs w:val="22"/>
        </w:rPr>
        <w:t>§ 11</w:t>
      </w:r>
    </w:p>
    <w:p w:rsidR="001C3E62" w:rsidRDefault="001C3E62">
      <w:pPr>
        <w:tabs>
          <w:tab w:val="left" w:pos="3472"/>
        </w:tabs>
        <w:jc w:val="both"/>
        <w:rPr>
          <w:sz w:val="22"/>
          <w:szCs w:val="22"/>
        </w:rPr>
      </w:pPr>
      <w:r>
        <w:rPr>
          <w:sz w:val="22"/>
          <w:szCs w:val="22"/>
        </w:rPr>
        <w:t xml:space="preserve">W przypadku trzykrotnej nieobecności Wykonawcy na terenie budowy na wezwanie Zamawiającego, Zamawiający będzie uprawniony do rozwiązania umowy z przyczyn leżących po stronie Wykonawcy, </w:t>
      </w:r>
      <w:r>
        <w:rPr>
          <w:sz w:val="22"/>
          <w:szCs w:val="22"/>
        </w:rPr>
        <w:br/>
        <w:t>z zastrzeżeniem konsekwencji określonych w § 10 ust. 1 lit. b).</w:t>
      </w:r>
    </w:p>
    <w:p w:rsidR="001C3E62" w:rsidRDefault="001C3E62">
      <w:pPr>
        <w:tabs>
          <w:tab w:val="left" w:pos="3472"/>
        </w:tabs>
        <w:rPr>
          <w:sz w:val="22"/>
          <w:szCs w:val="22"/>
        </w:rPr>
      </w:pPr>
    </w:p>
    <w:p w:rsidR="001C3E62" w:rsidRDefault="001C3E62">
      <w:pPr>
        <w:tabs>
          <w:tab w:val="left" w:pos="3472"/>
        </w:tabs>
        <w:jc w:val="center"/>
        <w:rPr>
          <w:b/>
          <w:sz w:val="22"/>
          <w:szCs w:val="22"/>
        </w:rPr>
      </w:pPr>
      <w:r>
        <w:rPr>
          <w:b/>
          <w:sz w:val="22"/>
          <w:szCs w:val="22"/>
        </w:rPr>
        <w:t>§ 12</w:t>
      </w:r>
    </w:p>
    <w:p w:rsidR="001C3E62" w:rsidRDefault="001C3E62">
      <w:pPr>
        <w:jc w:val="both"/>
        <w:outlineLvl w:val="0"/>
        <w:rPr>
          <w:b/>
          <w:bCs/>
          <w:sz w:val="22"/>
          <w:szCs w:val="22"/>
        </w:rPr>
      </w:pPr>
      <w:r>
        <w:rPr>
          <w:b/>
          <w:bCs/>
          <w:sz w:val="22"/>
          <w:szCs w:val="22"/>
        </w:rPr>
        <w:t>Postanowienia końcowe</w:t>
      </w:r>
    </w:p>
    <w:p w:rsidR="001C3E62" w:rsidRDefault="001C3E62">
      <w:pPr>
        <w:ind w:left="540" w:hanging="540"/>
        <w:jc w:val="both"/>
        <w:rPr>
          <w:bCs/>
          <w:sz w:val="22"/>
          <w:szCs w:val="22"/>
        </w:rPr>
      </w:pPr>
      <w:r>
        <w:rPr>
          <w:bCs/>
          <w:sz w:val="22"/>
          <w:szCs w:val="22"/>
        </w:rPr>
        <w:t>1.</w:t>
      </w:r>
      <w:r>
        <w:rPr>
          <w:bCs/>
          <w:sz w:val="22"/>
          <w:szCs w:val="22"/>
        </w:rPr>
        <w:tab/>
        <w:t>Żadna ze Stron nie jest uprawniona do przeniesienia swoich praw i zobowiązań z niniejszej umowy bez uzyskania pisemnej zgody drugiej Strony.</w:t>
      </w:r>
    </w:p>
    <w:p w:rsidR="001C3E62" w:rsidRDefault="001C3E62">
      <w:pPr>
        <w:ind w:left="540" w:hanging="540"/>
        <w:jc w:val="both"/>
        <w:rPr>
          <w:bCs/>
          <w:sz w:val="22"/>
          <w:szCs w:val="22"/>
        </w:rPr>
      </w:pPr>
      <w:r>
        <w:rPr>
          <w:bCs/>
          <w:sz w:val="22"/>
          <w:szCs w:val="22"/>
        </w:rPr>
        <w:t>2.</w:t>
      </w:r>
      <w:r>
        <w:rPr>
          <w:bCs/>
          <w:sz w:val="22"/>
          <w:szCs w:val="22"/>
        </w:rPr>
        <w:tab/>
        <w:t>Strony zobowiązują się do każdorazowego powiadamiania się listem poleconym o zmianie adresu swojej siedziby, pod rygorem uznania za skutecznie doręczoną korespondencję wysłaną na adres podany w niniejszej umowie.</w:t>
      </w:r>
    </w:p>
    <w:p w:rsidR="001C3E62" w:rsidRDefault="001C3E62">
      <w:pPr>
        <w:ind w:left="540" w:hanging="540"/>
        <w:jc w:val="both"/>
        <w:rPr>
          <w:sz w:val="22"/>
          <w:szCs w:val="22"/>
        </w:rPr>
      </w:pPr>
      <w:r>
        <w:rPr>
          <w:sz w:val="22"/>
          <w:szCs w:val="22"/>
        </w:rPr>
        <w:t>3.</w:t>
      </w:r>
      <w:r>
        <w:rPr>
          <w:sz w:val="22"/>
          <w:szCs w:val="22"/>
        </w:rPr>
        <w:tab/>
        <w:t>Prawem właściwym dla umowy jest prawo polskie.</w:t>
      </w:r>
    </w:p>
    <w:p w:rsidR="001C3E62" w:rsidRDefault="001C3E62">
      <w:pPr>
        <w:ind w:left="540" w:hanging="540"/>
        <w:jc w:val="both"/>
        <w:rPr>
          <w:sz w:val="22"/>
          <w:szCs w:val="22"/>
        </w:rPr>
      </w:pPr>
      <w:r>
        <w:rPr>
          <w:sz w:val="22"/>
          <w:szCs w:val="22"/>
        </w:rPr>
        <w:t>4.</w:t>
      </w:r>
      <w:r>
        <w:rPr>
          <w:sz w:val="22"/>
          <w:szCs w:val="22"/>
        </w:rPr>
        <w:tab/>
        <w:t>W przypadku sporu strony ustalają, że rozstrzygał go będzie Sąd właściwy dla siedziby Zamawiającego.</w:t>
      </w:r>
    </w:p>
    <w:p w:rsidR="001C3E62" w:rsidRDefault="001C3E62">
      <w:pPr>
        <w:ind w:left="540" w:hanging="540"/>
        <w:jc w:val="both"/>
        <w:rPr>
          <w:sz w:val="22"/>
          <w:szCs w:val="22"/>
        </w:rPr>
      </w:pPr>
      <w:r>
        <w:rPr>
          <w:sz w:val="22"/>
          <w:szCs w:val="22"/>
        </w:rPr>
        <w:t>5.</w:t>
      </w:r>
      <w:r>
        <w:rPr>
          <w:sz w:val="22"/>
          <w:szCs w:val="22"/>
        </w:rPr>
        <w:tab/>
        <w:t>Wszelkie zmiany i uzupełnienia niniejszej umowy wymagają formy pisemnej, w postaci aneksu pod rygorem nieważności.</w:t>
      </w:r>
    </w:p>
    <w:p w:rsidR="001C3E62" w:rsidRDefault="001C3E62">
      <w:pPr>
        <w:ind w:left="540" w:hanging="540"/>
        <w:jc w:val="both"/>
        <w:rPr>
          <w:bCs/>
          <w:sz w:val="22"/>
          <w:szCs w:val="22"/>
        </w:rPr>
      </w:pPr>
      <w:r>
        <w:rPr>
          <w:sz w:val="22"/>
          <w:szCs w:val="22"/>
        </w:rPr>
        <w:t>6.</w:t>
      </w:r>
      <w:r>
        <w:rPr>
          <w:sz w:val="22"/>
          <w:szCs w:val="22"/>
        </w:rPr>
        <w:tab/>
      </w:r>
      <w:r>
        <w:rPr>
          <w:bCs/>
          <w:sz w:val="22"/>
          <w:szCs w:val="22"/>
        </w:rPr>
        <w:t>Wszelkie oświadczenia Stron umowy będą składane na piśmie pod rygorem nieważności, listem poleconym lub za potwierdzeniem ich złożenia, chyba że podlegają wpisowi do dziennika budowy.</w:t>
      </w:r>
    </w:p>
    <w:p w:rsidR="001C3E62" w:rsidRDefault="001C3E62">
      <w:pPr>
        <w:ind w:left="540" w:hanging="540"/>
        <w:jc w:val="both"/>
        <w:rPr>
          <w:sz w:val="22"/>
          <w:szCs w:val="22"/>
        </w:rPr>
      </w:pPr>
      <w:r>
        <w:rPr>
          <w:sz w:val="22"/>
          <w:szCs w:val="22"/>
        </w:rPr>
        <w:t>7.</w:t>
      </w:r>
      <w:r>
        <w:rPr>
          <w:sz w:val="22"/>
          <w:szCs w:val="22"/>
        </w:rPr>
        <w:tab/>
        <w:t>W sprawach nieuregulowanych niniejszą umową mają zastosowanie przepisy Kodeksu cywilnego, Prawa budowlanego, Prawa zamówień publicznych i innych obowiązujących przepisów prawa.</w:t>
      </w:r>
    </w:p>
    <w:p w:rsidR="001C3E62" w:rsidRDefault="001C3E62">
      <w:pPr>
        <w:ind w:right="-3"/>
        <w:jc w:val="center"/>
        <w:rPr>
          <w:b/>
          <w:sz w:val="22"/>
          <w:szCs w:val="22"/>
        </w:rPr>
      </w:pPr>
      <w:r>
        <w:rPr>
          <w:b/>
          <w:sz w:val="22"/>
          <w:szCs w:val="22"/>
        </w:rPr>
        <w:t>§ 13</w:t>
      </w:r>
    </w:p>
    <w:p w:rsidR="001C3E62" w:rsidRDefault="001C3E62">
      <w:pPr>
        <w:ind w:right="-3"/>
        <w:jc w:val="both"/>
        <w:outlineLvl w:val="0"/>
        <w:rPr>
          <w:sz w:val="22"/>
          <w:szCs w:val="22"/>
        </w:rPr>
      </w:pPr>
      <w:r>
        <w:rPr>
          <w:sz w:val="22"/>
          <w:szCs w:val="22"/>
        </w:rPr>
        <w:t xml:space="preserve">Umowę sporządzono w 3-ch jednobrzmiących egzemplarzach, z tego 2 egz. dla Zamawiającego </w:t>
      </w:r>
      <w:r>
        <w:rPr>
          <w:sz w:val="22"/>
          <w:szCs w:val="22"/>
        </w:rPr>
        <w:br/>
        <w:t>i 1egz. dla Wykonawcy.</w:t>
      </w:r>
    </w:p>
    <w:p w:rsidR="001C3E62" w:rsidRDefault="001C3E62">
      <w:pPr>
        <w:jc w:val="both"/>
        <w:rPr>
          <w:bCs/>
          <w:sz w:val="22"/>
          <w:szCs w:val="22"/>
        </w:rPr>
      </w:pPr>
    </w:p>
    <w:p w:rsidR="001C3E62" w:rsidRDefault="001C3E62">
      <w:pPr>
        <w:tabs>
          <w:tab w:val="left" w:pos="3472"/>
        </w:tabs>
        <w:jc w:val="center"/>
        <w:rPr>
          <w:sz w:val="22"/>
          <w:szCs w:val="22"/>
        </w:rPr>
      </w:pPr>
      <w:r>
        <w:rPr>
          <w:b/>
          <w:sz w:val="22"/>
          <w:szCs w:val="22"/>
        </w:rPr>
        <w:t>§ 14</w:t>
      </w:r>
    </w:p>
    <w:p w:rsidR="001C3E62" w:rsidRDefault="001C3E62">
      <w:pPr>
        <w:ind w:right="214"/>
        <w:rPr>
          <w:b/>
          <w:sz w:val="22"/>
          <w:szCs w:val="22"/>
        </w:rPr>
      </w:pPr>
      <w:r>
        <w:rPr>
          <w:b/>
          <w:sz w:val="22"/>
          <w:szCs w:val="22"/>
        </w:rPr>
        <w:t>Integralną częścią umowy  jest:</w:t>
      </w:r>
    </w:p>
    <w:p w:rsidR="001C3E62" w:rsidRDefault="001C3E62">
      <w:pPr>
        <w:numPr>
          <w:ilvl w:val="0"/>
          <w:numId w:val="14"/>
        </w:numPr>
        <w:ind w:right="214"/>
        <w:rPr>
          <w:b/>
          <w:sz w:val="22"/>
          <w:szCs w:val="22"/>
        </w:rPr>
      </w:pPr>
      <w:r>
        <w:rPr>
          <w:sz w:val="22"/>
          <w:szCs w:val="22"/>
        </w:rPr>
        <w:t>Oferta  – załącznik nr 1</w:t>
      </w:r>
    </w:p>
    <w:p w:rsidR="001C3E62" w:rsidRDefault="001C3E62">
      <w:pPr>
        <w:shd w:val="clear" w:color="auto" w:fill="FFFFFF"/>
        <w:jc w:val="both"/>
        <w:rPr>
          <w:sz w:val="22"/>
          <w:szCs w:val="22"/>
        </w:rPr>
      </w:pPr>
    </w:p>
    <w:p w:rsidR="001C3E62" w:rsidRDefault="001C3E62">
      <w:pPr>
        <w:pStyle w:val="Tekstpodstawowy"/>
        <w:jc w:val="center"/>
        <w:rPr>
          <w:b/>
          <w:sz w:val="22"/>
          <w:szCs w:val="22"/>
        </w:rPr>
      </w:pPr>
    </w:p>
    <w:p w:rsidR="001C3E62" w:rsidRDefault="001C3E62">
      <w:pPr>
        <w:pStyle w:val="Nagwek9"/>
        <w:jc w:val="center"/>
        <w:rPr>
          <w:szCs w:val="22"/>
        </w:rPr>
      </w:pPr>
      <w:r>
        <w:rPr>
          <w:szCs w:val="22"/>
        </w:rPr>
        <w:t xml:space="preserve">ZAMAWIAJĄCY </w:t>
      </w:r>
      <w:r>
        <w:rPr>
          <w:szCs w:val="22"/>
        </w:rPr>
        <w:tab/>
      </w:r>
      <w:r>
        <w:rPr>
          <w:szCs w:val="22"/>
        </w:rPr>
        <w:tab/>
        <w:t xml:space="preserve">                      </w:t>
      </w:r>
      <w:r>
        <w:rPr>
          <w:szCs w:val="22"/>
        </w:rPr>
        <w:tab/>
      </w:r>
      <w:r>
        <w:rPr>
          <w:szCs w:val="22"/>
        </w:rPr>
        <w:tab/>
      </w:r>
      <w:r>
        <w:rPr>
          <w:szCs w:val="22"/>
        </w:rPr>
        <w:tab/>
      </w:r>
      <w:r>
        <w:rPr>
          <w:szCs w:val="22"/>
        </w:rPr>
        <w:tab/>
        <w:t>WYKONAWCA</w:t>
      </w:r>
    </w:p>
    <w:p w:rsidR="001C3E62" w:rsidRDefault="001C3E62">
      <w:pPr>
        <w:ind w:right="214"/>
        <w:rPr>
          <w:sz w:val="22"/>
          <w:szCs w:val="22"/>
        </w:rPr>
      </w:pPr>
    </w:p>
    <w:p w:rsidR="001C3E62" w:rsidRDefault="001C3E62">
      <w:pPr>
        <w:ind w:right="214"/>
        <w:rPr>
          <w:sz w:val="22"/>
          <w:szCs w:val="22"/>
        </w:rPr>
      </w:pPr>
    </w:p>
    <w:p w:rsidR="001C3E62" w:rsidRDefault="001C3E62" w:rsidP="0026219B">
      <w:pPr>
        <w:ind w:left="709"/>
        <w:jc w:val="center"/>
        <w:rPr>
          <w:sz w:val="22"/>
          <w:szCs w:val="22"/>
        </w:rPr>
      </w:pPr>
      <w:r>
        <w:rPr>
          <w:b/>
          <w:sz w:val="22"/>
        </w:rPr>
        <w:t>Wykonawca:</w:t>
      </w:r>
    </w:p>
    <w:sectPr w:rsidR="001C3E62" w:rsidSect="001B2900">
      <w:footerReference w:type="even" r:id="rId7"/>
      <w:footerReference w:type="default" r:id="rId8"/>
      <w:pgSz w:w="11906" w:h="16838" w:code="9"/>
      <w:pgMar w:top="1417" w:right="1417" w:bottom="1417" w:left="1417" w:header="1077" w:footer="1077"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FE9" w:rsidRDefault="00525FE9">
      <w:r>
        <w:separator/>
      </w:r>
    </w:p>
  </w:endnote>
  <w:endnote w:type="continuationSeparator" w:id="0">
    <w:p w:rsidR="00525FE9" w:rsidRDefault="00525F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E9" w:rsidRDefault="00525FE9">
    <w:pPr>
      <w:pStyle w:val="Stopka"/>
      <w:framePr w:wrap="around" w:vAnchor="text" w:hAnchor="margin" w:xAlign="center" w:y="1"/>
      <w:rPr>
        <w:rStyle w:val="Numerstrony"/>
        <w:sz w:val="26"/>
      </w:rPr>
    </w:pPr>
    <w:r>
      <w:rPr>
        <w:rStyle w:val="Numerstrony"/>
        <w:sz w:val="26"/>
      </w:rPr>
      <w:fldChar w:fldCharType="begin"/>
    </w:r>
    <w:r>
      <w:rPr>
        <w:rStyle w:val="Numerstrony"/>
        <w:sz w:val="26"/>
      </w:rPr>
      <w:instrText xml:space="preserve">PAGE  </w:instrText>
    </w:r>
    <w:r>
      <w:rPr>
        <w:rStyle w:val="Numerstrony"/>
        <w:sz w:val="26"/>
      </w:rPr>
      <w:fldChar w:fldCharType="separate"/>
    </w:r>
    <w:r>
      <w:rPr>
        <w:rStyle w:val="Numerstrony"/>
        <w:noProof/>
        <w:sz w:val="26"/>
      </w:rPr>
      <w:t>1</w:t>
    </w:r>
    <w:r>
      <w:rPr>
        <w:rStyle w:val="Numerstrony"/>
        <w:sz w:val="26"/>
      </w:rPr>
      <w:fldChar w:fldCharType="end"/>
    </w:r>
  </w:p>
  <w:p w:rsidR="00525FE9" w:rsidRDefault="00525FE9">
    <w:pPr>
      <w:pStyle w:val="Stopka"/>
      <w:rPr>
        <w:sz w:val="2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E9" w:rsidRDefault="00525FE9">
    <w:pPr>
      <w:pStyle w:val="Stopka"/>
      <w:tabs>
        <w:tab w:val="clear" w:pos="4536"/>
        <w:tab w:val="clear" w:pos="9072"/>
        <w:tab w:val="right" w:pos="9356"/>
      </w:tabs>
      <w:jc w:val="center"/>
      <w:rPr>
        <w:b/>
        <w:sz w:val="17"/>
      </w:rPr>
    </w:pPr>
    <w:r>
      <w:rPr>
        <w:sz w:val="17"/>
      </w:rPr>
      <w:t>__________________________________________________________________________________________________________</w:t>
    </w:r>
    <w:r>
      <w:rPr>
        <w:b/>
        <w:sz w:val="17"/>
      </w:rPr>
      <w:t xml:space="preserve"> SPECYFIKACJA ISTOTNYCH WARUNKÓW ZAMÓWIENIA</w:t>
    </w:r>
  </w:p>
  <w:p w:rsidR="00525FE9" w:rsidRDefault="00525FE9">
    <w:pPr>
      <w:pStyle w:val="Tekstpodstawowy"/>
      <w:tabs>
        <w:tab w:val="left" w:pos="1175"/>
      </w:tabs>
      <w:jc w:val="right"/>
      <w:rPr>
        <w:rFonts w:ascii="Arial" w:hAnsi="Arial" w:cs="Arial"/>
        <w:sz w:val="14"/>
        <w:szCs w:val="14"/>
      </w:rPr>
    </w:pPr>
    <w:r>
      <w:rPr>
        <w:rFonts w:ascii="Arial" w:hAnsi="Arial" w:cs="Arial"/>
        <w:sz w:val="14"/>
        <w:szCs w:val="14"/>
      </w:rPr>
      <w:t xml:space="preserve">strona </w:t>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A86EE5">
      <w:rPr>
        <w:rFonts w:ascii="Arial" w:hAnsi="Arial" w:cs="Arial"/>
        <w:noProof/>
        <w:sz w:val="14"/>
        <w:szCs w:val="14"/>
      </w:rPr>
      <w:t>1</w:t>
    </w:r>
    <w:r>
      <w:rPr>
        <w:rFonts w:ascii="Arial" w:hAnsi="Arial" w:cs="Aria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FE9" w:rsidRDefault="00525FE9">
      <w:r>
        <w:separator/>
      </w:r>
    </w:p>
  </w:footnote>
  <w:footnote w:type="continuationSeparator" w:id="0">
    <w:p w:rsidR="00525FE9" w:rsidRDefault="00525F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5">
    <w:nsid w:val="00000025"/>
    <w:multiLevelType w:val="multilevel"/>
    <w:tmpl w:val="00000025"/>
    <w:name w:val="WW8Num37"/>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E"/>
    <w:multiLevelType w:val="multilevel"/>
    <w:tmpl w:val="0000002E"/>
    <w:name w:val="WW8Num46"/>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34"/>
    <w:multiLevelType w:val="multilevel"/>
    <w:tmpl w:val="00000034"/>
    <w:name w:val="WW8Num5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42"/>
    <w:multiLevelType w:val="singleLevel"/>
    <w:tmpl w:val="00000042"/>
    <w:name w:val="WW8Num67"/>
    <w:lvl w:ilvl="0">
      <w:start w:val="1"/>
      <w:numFmt w:val="bullet"/>
      <w:lvlText w:val=""/>
      <w:lvlJc w:val="left"/>
      <w:pPr>
        <w:tabs>
          <w:tab w:val="num" w:pos="360"/>
        </w:tabs>
        <w:ind w:left="360" w:hanging="360"/>
      </w:pPr>
      <w:rPr>
        <w:rFonts w:ascii="Wingdings" w:hAnsi="Wingdings"/>
      </w:rPr>
    </w:lvl>
  </w:abstractNum>
  <w:abstractNum w:abstractNumId="9">
    <w:nsid w:val="04C36374"/>
    <w:multiLevelType w:val="singleLevel"/>
    <w:tmpl w:val="0415000F"/>
    <w:lvl w:ilvl="0">
      <w:start w:val="1"/>
      <w:numFmt w:val="decimal"/>
      <w:lvlText w:val="%1."/>
      <w:lvlJc w:val="left"/>
      <w:pPr>
        <w:tabs>
          <w:tab w:val="num" w:pos="360"/>
        </w:tabs>
        <w:ind w:left="360" w:hanging="360"/>
      </w:pPr>
      <w:rPr>
        <w:rFonts w:hint="default"/>
      </w:rPr>
    </w:lvl>
  </w:abstractNum>
  <w:abstractNum w:abstractNumId="10">
    <w:nsid w:val="071675E7"/>
    <w:multiLevelType w:val="hybridMultilevel"/>
    <w:tmpl w:val="14B4C426"/>
    <w:lvl w:ilvl="0" w:tplc="472E28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3C580C"/>
    <w:multiLevelType w:val="singleLevel"/>
    <w:tmpl w:val="0415000F"/>
    <w:lvl w:ilvl="0">
      <w:start w:val="1"/>
      <w:numFmt w:val="decimal"/>
      <w:lvlText w:val="%1."/>
      <w:lvlJc w:val="left"/>
      <w:pPr>
        <w:tabs>
          <w:tab w:val="num" w:pos="360"/>
        </w:tabs>
        <w:ind w:left="360" w:hanging="360"/>
      </w:pPr>
    </w:lvl>
  </w:abstractNum>
  <w:abstractNum w:abstractNumId="12">
    <w:nsid w:val="0C7F0A8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3">
    <w:nsid w:val="1463558E"/>
    <w:multiLevelType w:val="hybridMultilevel"/>
    <w:tmpl w:val="EDE891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193A0321"/>
    <w:multiLevelType w:val="singleLevel"/>
    <w:tmpl w:val="4C28045A"/>
    <w:lvl w:ilvl="0">
      <w:start w:val="1"/>
      <w:numFmt w:val="decimal"/>
      <w:lvlText w:val="%1."/>
      <w:lvlJc w:val="left"/>
      <w:pPr>
        <w:tabs>
          <w:tab w:val="num" w:pos="360"/>
        </w:tabs>
        <w:ind w:left="360" w:hanging="360"/>
      </w:pPr>
    </w:lvl>
  </w:abstractNum>
  <w:abstractNum w:abstractNumId="15">
    <w:nsid w:val="1A8D4C52"/>
    <w:multiLevelType w:val="singleLevel"/>
    <w:tmpl w:val="4C28045A"/>
    <w:lvl w:ilvl="0">
      <w:start w:val="1"/>
      <w:numFmt w:val="decimal"/>
      <w:lvlText w:val="%1."/>
      <w:lvlJc w:val="left"/>
      <w:pPr>
        <w:tabs>
          <w:tab w:val="num" w:pos="360"/>
        </w:tabs>
        <w:ind w:left="360" w:hanging="360"/>
      </w:pPr>
    </w:lvl>
  </w:abstractNum>
  <w:abstractNum w:abstractNumId="16">
    <w:nsid w:val="1AAF4F90"/>
    <w:multiLevelType w:val="singleLevel"/>
    <w:tmpl w:val="0415000F"/>
    <w:lvl w:ilvl="0">
      <w:start w:val="1"/>
      <w:numFmt w:val="decimal"/>
      <w:lvlText w:val="%1."/>
      <w:lvlJc w:val="left"/>
      <w:pPr>
        <w:tabs>
          <w:tab w:val="num" w:pos="360"/>
        </w:tabs>
        <w:ind w:left="360" w:hanging="360"/>
      </w:pPr>
    </w:lvl>
  </w:abstractNum>
  <w:abstractNum w:abstractNumId="17">
    <w:nsid w:val="1C0F2DCC"/>
    <w:multiLevelType w:val="hybridMultilevel"/>
    <w:tmpl w:val="1EA2B7B4"/>
    <w:lvl w:ilvl="0" w:tplc="68E6A910">
      <w:start w:val="1"/>
      <w:numFmt w:val="decimal"/>
      <w:lvlText w:val="%1."/>
      <w:lvlJc w:val="left"/>
      <w:pPr>
        <w:tabs>
          <w:tab w:val="num" w:pos="786"/>
        </w:tabs>
        <w:ind w:left="786" w:hanging="360"/>
      </w:pPr>
      <w:rPr>
        <w:rFonts w:hint="default"/>
      </w:rPr>
    </w:lvl>
    <w:lvl w:ilvl="1" w:tplc="04DA5980">
      <w:start w:val="1"/>
      <w:numFmt w:val="lowerLetter"/>
      <w:lvlText w:val="%2)"/>
      <w:lvlJc w:val="left"/>
      <w:pPr>
        <w:tabs>
          <w:tab w:val="num" w:pos="1506"/>
        </w:tabs>
        <w:ind w:left="1506" w:hanging="360"/>
      </w:pPr>
      <w:rPr>
        <w:rFonts w:hint="default"/>
      </w:rPr>
    </w:lvl>
    <w:lvl w:ilvl="2" w:tplc="27682F80">
      <w:numFmt w:val="bullet"/>
      <w:lvlText w:val="-"/>
      <w:lvlJc w:val="left"/>
      <w:pPr>
        <w:tabs>
          <w:tab w:val="num" w:pos="2406"/>
        </w:tabs>
        <w:ind w:left="2406" w:hanging="360"/>
      </w:pPr>
      <w:rPr>
        <w:rFonts w:hint="default"/>
      </w:r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8">
    <w:nsid w:val="1E556316"/>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9">
    <w:nsid w:val="26444289"/>
    <w:multiLevelType w:val="hybridMultilevel"/>
    <w:tmpl w:val="7234B3D0"/>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9611E45"/>
    <w:multiLevelType w:val="singleLevel"/>
    <w:tmpl w:val="D152B556"/>
    <w:lvl w:ilvl="0">
      <w:start w:val="1"/>
      <w:numFmt w:val="decimal"/>
      <w:lvlText w:val="%1."/>
      <w:lvlJc w:val="left"/>
      <w:pPr>
        <w:tabs>
          <w:tab w:val="num" w:pos="360"/>
        </w:tabs>
        <w:ind w:left="360" w:hanging="360"/>
      </w:pPr>
    </w:lvl>
  </w:abstractNum>
  <w:abstractNum w:abstractNumId="21">
    <w:nsid w:val="296B1C03"/>
    <w:multiLevelType w:val="singleLevel"/>
    <w:tmpl w:val="D152B556"/>
    <w:lvl w:ilvl="0">
      <w:start w:val="1"/>
      <w:numFmt w:val="decimal"/>
      <w:lvlText w:val="%1."/>
      <w:lvlJc w:val="left"/>
      <w:pPr>
        <w:tabs>
          <w:tab w:val="num" w:pos="360"/>
        </w:tabs>
        <w:ind w:left="360" w:hanging="360"/>
      </w:pPr>
    </w:lvl>
  </w:abstractNum>
  <w:abstractNum w:abstractNumId="22">
    <w:nsid w:val="298A515B"/>
    <w:multiLevelType w:val="hybridMultilevel"/>
    <w:tmpl w:val="B21C5052"/>
    <w:lvl w:ilvl="0" w:tplc="09AC4C80">
      <w:start w:val="1"/>
      <w:numFmt w:val="decimal"/>
      <w:lvlText w:val="%1."/>
      <w:lvlJc w:val="left"/>
      <w:pPr>
        <w:tabs>
          <w:tab w:val="num" w:pos="0"/>
        </w:tabs>
        <w:ind w:left="360" w:hanging="360"/>
      </w:pPr>
      <w:rPr>
        <w:rFonts w:cs="Times New Roman" w:hint="default"/>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9C22114"/>
    <w:multiLevelType w:val="hybridMultilevel"/>
    <w:tmpl w:val="5FA836DE"/>
    <w:lvl w:ilvl="0" w:tplc="04BA97B6">
      <w:start w:val="1"/>
      <w:numFmt w:val="bullet"/>
      <w:lvlText w:val=""/>
      <w:lvlJc w:val="left"/>
      <w:pPr>
        <w:tabs>
          <w:tab w:val="num" w:pos="1060"/>
        </w:tabs>
        <w:ind w:left="1060" w:hanging="36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24">
    <w:nsid w:val="2A467555"/>
    <w:multiLevelType w:val="hybridMultilevel"/>
    <w:tmpl w:val="0880650A"/>
    <w:lvl w:ilvl="0" w:tplc="DCD2FC48">
      <w:start w:val="1"/>
      <w:numFmt w:val="decimal"/>
      <w:lvlText w:val="%1."/>
      <w:lvlJc w:val="left"/>
      <w:pPr>
        <w:tabs>
          <w:tab w:val="num" w:pos="450"/>
        </w:tabs>
        <w:ind w:left="450" w:hanging="450"/>
      </w:pPr>
      <w:rPr>
        <w:rFonts w:hint="default"/>
      </w:rPr>
    </w:lvl>
    <w:lvl w:ilvl="1" w:tplc="41B62D0C">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B97756D"/>
    <w:multiLevelType w:val="singleLevel"/>
    <w:tmpl w:val="D152B556"/>
    <w:lvl w:ilvl="0">
      <w:start w:val="1"/>
      <w:numFmt w:val="decimal"/>
      <w:lvlText w:val="%1."/>
      <w:lvlJc w:val="left"/>
      <w:pPr>
        <w:tabs>
          <w:tab w:val="num" w:pos="360"/>
        </w:tabs>
        <w:ind w:left="360" w:hanging="360"/>
      </w:pPr>
    </w:lvl>
  </w:abstractNum>
  <w:abstractNum w:abstractNumId="26">
    <w:nsid w:val="32CD2529"/>
    <w:multiLevelType w:val="hybridMultilevel"/>
    <w:tmpl w:val="AC76B948"/>
    <w:lvl w:ilvl="0" w:tplc="04150001">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33672543"/>
    <w:multiLevelType w:val="hybridMultilevel"/>
    <w:tmpl w:val="D882A902"/>
    <w:lvl w:ilvl="0" w:tplc="5546EEF8">
      <w:start w:val="1"/>
      <w:numFmt w:val="decimal"/>
      <w:lvlText w:val="%1)"/>
      <w:lvlJc w:val="left"/>
      <w:pPr>
        <w:tabs>
          <w:tab w:val="num" w:pos="900"/>
        </w:tabs>
        <w:ind w:left="900" w:hanging="360"/>
      </w:pPr>
      <w:rPr>
        <w:rFonts w:hint="default"/>
      </w:rPr>
    </w:lvl>
    <w:lvl w:ilvl="1" w:tplc="372AD394">
      <w:start w:val="1"/>
      <w:numFmt w:val="lowerLetter"/>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8">
    <w:nsid w:val="33B5634E"/>
    <w:multiLevelType w:val="hybridMultilevel"/>
    <w:tmpl w:val="FFDA0612"/>
    <w:lvl w:ilvl="0" w:tplc="73AE6686">
      <w:start w:val="1"/>
      <w:numFmt w:val="lowerLetter"/>
      <w:lvlText w:val="%1)"/>
      <w:lvlJc w:val="left"/>
      <w:pPr>
        <w:tabs>
          <w:tab w:val="num" w:pos="1004"/>
        </w:tabs>
        <w:ind w:left="1004" w:hanging="360"/>
      </w:pPr>
      <w:rPr>
        <w:rFonts w:hint="default"/>
      </w:rPr>
    </w:lvl>
    <w:lvl w:ilvl="1" w:tplc="3AC63A68">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9">
    <w:nsid w:val="360631FD"/>
    <w:multiLevelType w:val="multilevel"/>
    <w:tmpl w:val="1400CB44"/>
    <w:lvl w:ilvl="0">
      <w:start w:val="1"/>
      <w:numFmt w:val="decimal"/>
      <w:lvlText w:val="%1."/>
      <w:lvlJc w:val="left"/>
      <w:pPr>
        <w:tabs>
          <w:tab w:val="num" w:pos="360"/>
        </w:tabs>
        <w:ind w:left="360"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0">
    <w:nsid w:val="36871D43"/>
    <w:multiLevelType w:val="singleLevel"/>
    <w:tmpl w:val="0415000F"/>
    <w:lvl w:ilvl="0">
      <w:start w:val="1"/>
      <w:numFmt w:val="decimal"/>
      <w:lvlText w:val="%1."/>
      <w:lvlJc w:val="left"/>
      <w:pPr>
        <w:tabs>
          <w:tab w:val="num" w:pos="360"/>
        </w:tabs>
        <w:ind w:left="360" w:hanging="360"/>
      </w:pPr>
    </w:lvl>
  </w:abstractNum>
  <w:abstractNum w:abstractNumId="31">
    <w:nsid w:val="377D62C5"/>
    <w:multiLevelType w:val="singleLevel"/>
    <w:tmpl w:val="4DBCAA5E"/>
    <w:lvl w:ilvl="0">
      <w:start w:val="1"/>
      <w:numFmt w:val="lowerLetter"/>
      <w:lvlText w:val="%1)"/>
      <w:lvlJc w:val="left"/>
      <w:pPr>
        <w:tabs>
          <w:tab w:val="num" w:pos="390"/>
        </w:tabs>
        <w:ind w:left="390" w:hanging="390"/>
      </w:pPr>
      <w:rPr>
        <w:rFonts w:hint="default"/>
      </w:rPr>
    </w:lvl>
  </w:abstractNum>
  <w:abstractNum w:abstractNumId="32">
    <w:nsid w:val="3B18579B"/>
    <w:multiLevelType w:val="singleLevel"/>
    <w:tmpl w:val="D902C734"/>
    <w:lvl w:ilvl="0">
      <w:start w:val="1"/>
      <w:numFmt w:val="lowerLetter"/>
      <w:lvlText w:val="%1)"/>
      <w:lvlJc w:val="left"/>
      <w:pPr>
        <w:tabs>
          <w:tab w:val="num" w:pos="1428"/>
        </w:tabs>
        <w:ind w:left="1428" w:hanging="360"/>
      </w:pPr>
      <w:rPr>
        <w:rFonts w:hint="default"/>
      </w:rPr>
    </w:lvl>
  </w:abstractNum>
  <w:abstractNum w:abstractNumId="33">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34">
    <w:nsid w:val="427835DA"/>
    <w:multiLevelType w:val="singleLevel"/>
    <w:tmpl w:val="A4641F0C"/>
    <w:lvl w:ilvl="0">
      <w:start w:val="2"/>
      <w:numFmt w:val="decimal"/>
      <w:lvlText w:val="%1."/>
      <w:lvlJc w:val="left"/>
      <w:pPr>
        <w:tabs>
          <w:tab w:val="num" w:pos="360"/>
        </w:tabs>
        <w:ind w:left="360" w:hanging="360"/>
      </w:pPr>
    </w:lvl>
  </w:abstractNum>
  <w:abstractNum w:abstractNumId="35">
    <w:nsid w:val="42DA59FD"/>
    <w:multiLevelType w:val="singleLevel"/>
    <w:tmpl w:val="F68C0FD6"/>
    <w:lvl w:ilvl="0">
      <w:start w:val="1"/>
      <w:numFmt w:val="lowerLetter"/>
      <w:lvlText w:val="%1)"/>
      <w:lvlJc w:val="left"/>
      <w:pPr>
        <w:tabs>
          <w:tab w:val="num" w:pos="1004"/>
        </w:tabs>
        <w:ind w:left="1004" w:hanging="360"/>
      </w:pPr>
      <w:rPr>
        <w:rFonts w:hint="default"/>
      </w:rPr>
    </w:lvl>
  </w:abstractNum>
  <w:abstractNum w:abstractNumId="36">
    <w:nsid w:val="43457201"/>
    <w:multiLevelType w:val="hybridMultilevel"/>
    <w:tmpl w:val="EF9CF994"/>
    <w:lvl w:ilvl="0" w:tplc="106E8B8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3A66962"/>
    <w:multiLevelType w:val="hybridMultilevel"/>
    <w:tmpl w:val="0CB02752"/>
    <w:lvl w:ilvl="0" w:tplc="3E2A27BE">
      <w:start w:val="1"/>
      <w:numFmt w:val="lowerLetter"/>
      <w:lvlText w:val="%1)"/>
      <w:lvlJc w:val="left"/>
      <w:pPr>
        <w:tabs>
          <w:tab w:val="num" w:pos="1080"/>
        </w:tabs>
        <w:ind w:left="1080" w:hanging="360"/>
      </w:pPr>
      <w:rPr>
        <w:rFonts w:hint="default"/>
        <w:b/>
      </w:rPr>
    </w:lvl>
    <w:lvl w:ilvl="1" w:tplc="0415000F">
      <w:start w:val="1"/>
      <w:numFmt w:val="decimal"/>
      <w:lvlText w:val="%2."/>
      <w:lvlJc w:val="left"/>
      <w:pPr>
        <w:tabs>
          <w:tab w:val="num" w:pos="1800"/>
        </w:tabs>
        <w:ind w:left="1800" w:hanging="360"/>
      </w:pPr>
      <w:rPr>
        <w:rFonts w:hint="default"/>
        <w:b/>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nsid w:val="49CB4283"/>
    <w:multiLevelType w:val="hybridMultilevel"/>
    <w:tmpl w:val="0E76116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C3F58ED"/>
    <w:multiLevelType w:val="hybridMultilevel"/>
    <w:tmpl w:val="941458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CAC3114"/>
    <w:multiLevelType w:val="singleLevel"/>
    <w:tmpl w:val="F670DFE6"/>
    <w:lvl w:ilvl="0">
      <w:start w:val="1"/>
      <w:numFmt w:val="lowerLetter"/>
      <w:lvlText w:val="%1)"/>
      <w:lvlJc w:val="left"/>
      <w:pPr>
        <w:tabs>
          <w:tab w:val="num" w:pos="1428"/>
        </w:tabs>
        <w:ind w:left="1428" w:hanging="360"/>
      </w:pPr>
      <w:rPr>
        <w:rFonts w:hint="default"/>
        <w:sz w:val="22"/>
      </w:rPr>
    </w:lvl>
  </w:abstractNum>
  <w:abstractNum w:abstractNumId="41">
    <w:nsid w:val="4E4C704B"/>
    <w:multiLevelType w:val="hybridMultilevel"/>
    <w:tmpl w:val="677EB9E2"/>
    <w:lvl w:ilvl="0" w:tplc="7C6817F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F0A69FA"/>
    <w:multiLevelType w:val="hybridMultilevel"/>
    <w:tmpl w:val="ECDEA95C"/>
    <w:lvl w:ilvl="0" w:tplc="9100145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4F9A126F"/>
    <w:multiLevelType w:val="hybridMultilevel"/>
    <w:tmpl w:val="3C8C44C8"/>
    <w:lvl w:ilvl="0" w:tplc="B6E2B404">
      <w:start w:val="1"/>
      <w:numFmt w:val="decimal"/>
      <w:lvlText w:val="%1."/>
      <w:lvlJc w:val="left"/>
      <w:pPr>
        <w:tabs>
          <w:tab w:val="num" w:pos="1069"/>
        </w:tabs>
        <w:ind w:left="1069" w:hanging="360"/>
      </w:pPr>
      <w:rPr>
        <w:rFonts w:ascii="Arial" w:eastAsia="Times New Roman" w:hAnsi="Arial" w:cs="Arial"/>
        <w:b w:val="0"/>
      </w:rPr>
    </w:lvl>
    <w:lvl w:ilvl="1" w:tplc="4930258A">
      <w:start w:val="1"/>
      <w:numFmt w:val="decimal"/>
      <w:lvlText w:val="%2."/>
      <w:lvlJc w:val="left"/>
      <w:pPr>
        <w:tabs>
          <w:tab w:val="num" w:pos="1789"/>
        </w:tabs>
        <w:ind w:left="1789" w:hanging="360"/>
      </w:pPr>
      <w:rPr>
        <w:rFonts w:hint="default"/>
      </w:rPr>
    </w:lvl>
    <w:lvl w:ilvl="2" w:tplc="ADAC2552">
      <w:start w:val="1"/>
      <w:numFmt w:val="decimal"/>
      <w:lvlText w:val="%3)"/>
      <w:lvlJc w:val="left"/>
      <w:pPr>
        <w:tabs>
          <w:tab w:val="num" w:pos="2689"/>
        </w:tabs>
        <w:ind w:left="2689" w:hanging="360"/>
      </w:pPr>
      <w:rPr>
        <w:rFonts w:hint="default"/>
        <w:b w:val="0"/>
        <w:strike w:val="0"/>
        <w:dstrike w:val="0"/>
      </w:rPr>
    </w:lvl>
    <w:lvl w:ilvl="3" w:tplc="8B50EBB8">
      <w:start w:val="8"/>
      <w:numFmt w:val="upperRoman"/>
      <w:lvlText w:val="%4."/>
      <w:lvlJc w:val="left"/>
      <w:pPr>
        <w:ind w:left="3589" w:hanging="720"/>
      </w:pPr>
      <w:rPr>
        <w:rFonts w:hint="default"/>
      </w:rPr>
    </w:lvl>
    <w:lvl w:ilvl="4" w:tplc="05C812F0">
      <w:start w:val="1"/>
      <w:numFmt w:val="lowerLetter"/>
      <w:lvlText w:val="%5)"/>
      <w:lvlJc w:val="left"/>
      <w:pPr>
        <w:tabs>
          <w:tab w:val="num" w:pos="3949"/>
        </w:tabs>
        <w:ind w:left="3949" w:hanging="360"/>
      </w:pPr>
      <w:rPr>
        <w:rFonts w:hint="default"/>
      </w:r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4">
    <w:nsid w:val="59294651"/>
    <w:multiLevelType w:val="hybridMultilevel"/>
    <w:tmpl w:val="C00293C4"/>
    <w:lvl w:ilvl="0" w:tplc="04150017">
      <w:start w:val="1"/>
      <w:numFmt w:val="lowerLetter"/>
      <w:lvlText w:val="%1)"/>
      <w:lvlJc w:val="left"/>
      <w:pPr>
        <w:tabs>
          <w:tab w:val="num" w:pos="1260"/>
        </w:tabs>
        <w:ind w:left="1260" w:hanging="360"/>
      </w:pPr>
    </w:lvl>
    <w:lvl w:ilvl="1" w:tplc="2A1825A2">
      <w:start w:val="7"/>
      <w:numFmt w:val="decimal"/>
      <w:lvlText w:val="%2."/>
      <w:lvlJc w:val="left"/>
      <w:pPr>
        <w:tabs>
          <w:tab w:val="num" w:pos="1980"/>
        </w:tabs>
        <w:ind w:left="198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9443C32"/>
    <w:multiLevelType w:val="hybridMultilevel"/>
    <w:tmpl w:val="9E40AE9E"/>
    <w:lvl w:ilvl="0" w:tplc="0776B2A4">
      <w:start w:val="1"/>
      <w:numFmt w:val="upperRoman"/>
      <w:lvlText w:val="%1."/>
      <w:lvlJc w:val="left"/>
      <w:pPr>
        <w:tabs>
          <w:tab w:val="num" w:pos="1080"/>
        </w:tabs>
        <w:ind w:left="1080" w:hanging="720"/>
      </w:pPr>
      <w:rPr>
        <w:rFonts w:hint="default"/>
        <w:b/>
        <w:sz w:val="22"/>
      </w:rPr>
    </w:lvl>
    <w:lvl w:ilvl="1" w:tplc="ADAC2552">
      <w:start w:val="1"/>
      <w:numFmt w:val="decimal"/>
      <w:lvlText w:val="%2)"/>
      <w:lvlJc w:val="left"/>
      <w:pPr>
        <w:tabs>
          <w:tab w:val="num" w:pos="1440"/>
        </w:tabs>
        <w:ind w:left="1440" w:hanging="360"/>
      </w:pPr>
      <w:rPr>
        <w:rFonts w:hint="default"/>
        <w:b/>
        <w:strike w:val="0"/>
        <w:dstrike w:val="0"/>
        <w:sz w:val="22"/>
      </w:rPr>
    </w:lvl>
    <w:lvl w:ilvl="2" w:tplc="D1CE45D0">
      <w:start w:val="1"/>
      <w:numFmt w:val="lowerLetter"/>
      <w:lvlText w:val="%3)"/>
      <w:lvlJc w:val="left"/>
      <w:pPr>
        <w:tabs>
          <w:tab w:val="num" w:pos="2340"/>
        </w:tabs>
        <w:ind w:left="2340" w:hanging="360"/>
      </w:pPr>
      <w:rPr>
        <w:rFonts w:hint="default"/>
      </w:rPr>
    </w:lvl>
    <w:lvl w:ilvl="3" w:tplc="F852EA20">
      <w:start w:val="1"/>
      <w:numFmt w:val="decimal"/>
      <w:lvlText w:val="%4)"/>
      <w:lvlJc w:val="left"/>
      <w:pPr>
        <w:tabs>
          <w:tab w:val="num" w:pos="2880"/>
        </w:tabs>
        <w:ind w:left="2880" w:hanging="360"/>
      </w:pPr>
      <w:rPr>
        <w:rFonts w:ascii="Times New Roman" w:eastAsia="Times New Roman" w:hAnsi="Times New Roman" w:cs="Times New Roman" w:hint="default"/>
        <w:b w:val="0"/>
        <w:sz w:val="22"/>
      </w:rPr>
    </w:lvl>
    <w:lvl w:ilvl="4" w:tplc="04150019">
      <w:start w:val="1"/>
      <w:numFmt w:val="lowerLetter"/>
      <w:lvlText w:val="%5."/>
      <w:lvlJc w:val="left"/>
      <w:pPr>
        <w:tabs>
          <w:tab w:val="num" w:pos="3600"/>
        </w:tabs>
        <w:ind w:left="3600" w:hanging="360"/>
      </w:pPr>
    </w:lvl>
    <w:lvl w:ilvl="5" w:tplc="7412553C">
      <w:start w:val="1"/>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ABD40EC"/>
    <w:multiLevelType w:val="hybridMultilevel"/>
    <w:tmpl w:val="E78EE72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C3E6EDF"/>
    <w:multiLevelType w:val="hybridMultilevel"/>
    <w:tmpl w:val="26A61EDC"/>
    <w:lvl w:ilvl="0" w:tplc="6C742FB2">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8">
    <w:nsid w:val="609C1474"/>
    <w:multiLevelType w:val="hybridMultilevel"/>
    <w:tmpl w:val="B5C24328"/>
    <w:lvl w:ilvl="0" w:tplc="0415000F">
      <w:start w:val="1"/>
      <w:numFmt w:val="decimal"/>
      <w:lvlText w:val="%1."/>
      <w:lvlJc w:val="left"/>
      <w:pPr>
        <w:tabs>
          <w:tab w:val="num" w:pos="720"/>
        </w:tabs>
        <w:ind w:left="720" w:hanging="360"/>
      </w:pPr>
      <w:rPr>
        <w:rFonts w:hint="default"/>
      </w:rPr>
    </w:lvl>
    <w:lvl w:ilvl="1" w:tplc="F6AA8044">
      <w:start w:val="1"/>
      <w:numFmt w:val="lowerLetter"/>
      <w:lvlText w:val="%2)"/>
      <w:lvlJc w:val="left"/>
      <w:pPr>
        <w:tabs>
          <w:tab w:val="num" w:pos="1440"/>
        </w:tabs>
        <w:ind w:left="1440" w:hanging="360"/>
      </w:pPr>
      <w:rPr>
        <w:rFonts w:ascii="Arial" w:hAnsi="Arial" w:hint="default"/>
        <w:color w:val="auto"/>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2286A68"/>
    <w:multiLevelType w:val="hybridMultilevel"/>
    <w:tmpl w:val="1E50532C"/>
    <w:lvl w:ilvl="0" w:tplc="DCD2FC48">
      <w:start w:val="1"/>
      <w:numFmt w:val="decimal"/>
      <w:lvlText w:val="%1."/>
      <w:lvlJc w:val="left"/>
      <w:pPr>
        <w:tabs>
          <w:tab w:val="num" w:pos="810"/>
        </w:tabs>
        <w:ind w:left="810" w:hanging="45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2A93D26"/>
    <w:multiLevelType w:val="singleLevel"/>
    <w:tmpl w:val="D152B556"/>
    <w:lvl w:ilvl="0">
      <w:start w:val="1"/>
      <w:numFmt w:val="decimal"/>
      <w:lvlText w:val="%1."/>
      <w:lvlJc w:val="left"/>
      <w:pPr>
        <w:tabs>
          <w:tab w:val="num" w:pos="360"/>
        </w:tabs>
        <w:ind w:left="360" w:hanging="360"/>
      </w:pPr>
    </w:lvl>
  </w:abstractNum>
  <w:abstractNum w:abstractNumId="51">
    <w:nsid w:val="6B1424B5"/>
    <w:multiLevelType w:val="singleLevel"/>
    <w:tmpl w:val="A6BE6D6A"/>
    <w:lvl w:ilvl="0">
      <w:start w:val="4"/>
      <w:numFmt w:val="upperRoman"/>
      <w:lvlText w:val="%1."/>
      <w:lvlJc w:val="left"/>
      <w:pPr>
        <w:tabs>
          <w:tab w:val="num" w:pos="720"/>
        </w:tabs>
        <w:ind w:left="360" w:hanging="360"/>
      </w:pPr>
      <w:rPr>
        <w:rFonts w:hint="default"/>
      </w:rPr>
    </w:lvl>
  </w:abstractNum>
  <w:abstractNum w:abstractNumId="52">
    <w:nsid w:val="6B40573A"/>
    <w:multiLevelType w:val="hybridMultilevel"/>
    <w:tmpl w:val="7B16828C"/>
    <w:lvl w:ilvl="0" w:tplc="38AEE50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21B4DF4"/>
    <w:multiLevelType w:val="singleLevel"/>
    <w:tmpl w:val="0415000F"/>
    <w:lvl w:ilvl="0">
      <w:start w:val="1"/>
      <w:numFmt w:val="decimal"/>
      <w:lvlText w:val="%1."/>
      <w:lvlJc w:val="left"/>
      <w:pPr>
        <w:tabs>
          <w:tab w:val="num" w:pos="720"/>
        </w:tabs>
        <w:ind w:left="720" w:hanging="360"/>
      </w:pPr>
    </w:lvl>
  </w:abstractNum>
  <w:abstractNum w:abstractNumId="54">
    <w:nsid w:val="76917C11"/>
    <w:multiLevelType w:val="singleLevel"/>
    <w:tmpl w:val="D152B556"/>
    <w:lvl w:ilvl="0">
      <w:start w:val="1"/>
      <w:numFmt w:val="decimal"/>
      <w:lvlText w:val="%1."/>
      <w:lvlJc w:val="left"/>
      <w:pPr>
        <w:tabs>
          <w:tab w:val="num" w:pos="360"/>
        </w:tabs>
        <w:ind w:left="360" w:hanging="360"/>
      </w:pPr>
    </w:lvl>
  </w:abstractNum>
  <w:abstractNum w:abstractNumId="55">
    <w:nsid w:val="78331E58"/>
    <w:multiLevelType w:val="hybridMultilevel"/>
    <w:tmpl w:val="BF7EC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6C2264"/>
    <w:multiLevelType w:val="hybridMultilevel"/>
    <w:tmpl w:val="1172AB76"/>
    <w:lvl w:ilvl="0" w:tplc="0000000D">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3"/>
  </w:num>
  <w:num w:numId="2">
    <w:abstractNumId w:val="11"/>
  </w:num>
  <w:num w:numId="3">
    <w:abstractNumId w:val="51"/>
  </w:num>
  <w:num w:numId="4">
    <w:abstractNumId w:val="29"/>
  </w:num>
  <w:num w:numId="5">
    <w:abstractNumId w:val="14"/>
  </w:num>
  <w:num w:numId="6">
    <w:abstractNumId w:val="21"/>
  </w:num>
  <w:num w:numId="7">
    <w:abstractNumId w:val="54"/>
  </w:num>
  <w:num w:numId="8">
    <w:abstractNumId w:val="20"/>
  </w:num>
  <w:num w:numId="9">
    <w:abstractNumId w:val="50"/>
  </w:num>
  <w:num w:numId="10">
    <w:abstractNumId w:val="25"/>
  </w:num>
  <w:num w:numId="11">
    <w:abstractNumId w:val="32"/>
  </w:num>
  <w:num w:numId="12">
    <w:abstractNumId w:val="15"/>
  </w:num>
  <w:num w:numId="13">
    <w:abstractNumId w:val="31"/>
  </w:num>
  <w:num w:numId="14">
    <w:abstractNumId w:val="12"/>
  </w:num>
  <w:num w:numId="15">
    <w:abstractNumId w:val="53"/>
  </w:num>
  <w:num w:numId="16">
    <w:abstractNumId w:val="35"/>
  </w:num>
  <w:num w:numId="17">
    <w:abstractNumId w:val="34"/>
  </w:num>
  <w:num w:numId="18">
    <w:abstractNumId w:val="18"/>
  </w:num>
  <w:num w:numId="19">
    <w:abstractNumId w:val="16"/>
  </w:num>
  <w:num w:numId="20">
    <w:abstractNumId w:val="40"/>
  </w:num>
  <w:num w:numId="21">
    <w:abstractNumId w:val="28"/>
  </w:num>
  <w:num w:numId="22">
    <w:abstractNumId w:val="9"/>
  </w:num>
  <w:num w:numId="23">
    <w:abstractNumId w:val="43"/>
  </w:num>
  <w:num w:numId="24">
    <w:abstractNumId w:val="23"/>
  </w:num>
  <w:num w:numId="25">
    <w:abstractNumId w:val="26"/>
  </w:num>
  <w:num w:numId="26">
    <w:abstractNumId w:val="17"/>
  </w:num>
  <w:num w:numId="27">
    <w:abstractNumId w:val="7"/>
  </w:num>
  <w:num w:numId="28">
    <w:abstractNumId w:val="30"/>
  </w:num>
  <w:num w:numId="29">
    <w:abstractNumId w:val="48"/>
  </w:num>
  <w:num w:numId="30">
    <w:abstractNumId w:val="37"/>
  </w:num>
  <w:num w:numId="31">
    <w:abstractNumId w:val="36"/>
  </w:num>
  <w:num w:numId="32">
    <w:abstractNumId w:val="52"/>
  </w:num>
  <w:num w:numId="33">
    <w:abstractNumId w:val="47"/>
  </w:num>
  <w:num w:numId="34">
    <w:abstractNumId w:val="46"/>
  </w:num>
  <w:num w:numId="35">
    <w:abstractNumId w:val="45"/>
  </w:num>
  <w:num w:numId="36">
    <w:abstractNumId w:val="56"/>
  </w:num>
  <w:num w:numId="37">
    <w:abstractNumId w:val="42"/>
  </w:num>
  <w:num w:numId="38">
    <w:abstractNumId w:val="6"/>
  </w:num>
  <w:num w:numId="39">
    <w:abstractNumId w:val="38"/>
  </w:num>
  <w:num w:numId="40">
    <w:abstractNumId w:val="49"/>
  </w:num>
  <w:num w:numId="41">
    <w:abstractNumId w:val="27"/>
  </w:num>
  <w:num w:numId="42">
    <w:abstractNumId w:val="4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4"/>
  </w:num>
  <w:num w:numId="45">
    <w:abstractNumId w:val="13"/>
  </w:num>
  <w:num w:numId="46">
    <w:abstractNumId w:val="10"/>
  </w:num>
  <w:num w:numId="47">
    <w:abstractNumId w:val="55"/>
  </w:num>
  <w:num w:numId="48">
    <w:abstractNumId w:val="19"/>
  </w:num>
  <w:num w:numId="49">
    <w:abstractNumId w:val="39"/>
  </w:num>
  <w:num w:numId="50">
    <w:abstractNumId w:val="2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stylePaneFormatFilter w:val="3F01"/>
  <w:doNotTrackMoves/>
  <w:defaultTabStop w:val="709"/>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1823"/>
    <w:rsid w:val="001B2900"/>
    <w:rsid w:val="001C3E62"/>
    <w:rsid w:val="0026219B"/>
    <w:rsid w:val="003C1331"/>
    <w:rsid w:val="004769D8"/>
    <w:rsid w:val="00485589"/>
    <w:rsid w:val="00525FE9"/>
    <w:rsid w:val="00676086"/>
    <w:rsid w:val="0086195A"/>
    <w:rsid w:val="00925811"/>
    <w:rsid w:val="00A86EE5"/>
    <w:rsid w:val="00AF4168"/>
    <w:rsid w:val="00BA252D"/>
    <w:rsid w:val="00F847B2"/>
    <w:rsid w:val="00FC182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B2900"/>
    <w:rPr>
      <w:sz w:val="28"/>
      <w:lang w:eastAsia="en-US"/>
    </w:rPr>
  </w:style>
  <w:style w:type="paragraph" w:styleId="Nagwek1">
    <w:name w:val="heading 1"/>
    <w:basedOn w:val="Normalny"/>
    <w:next w:val="Normalny"/>
    <w:qFormat/>
    <w:rsid w:val="001B2900"/>
    <w:pPr>
      <w:keepNext/>
      <w:ind w:left="360"/>
      <w:outlineLvl w:val="0"/>
    </w:pPr>
    <w:rPr>
      <w:i/>
    </w:rPr>
  </w:style>
  <w:style w:type="paragraph" w:styleId="Nagwek2">
    <w:name w:val="heading 2"/>
    <w:basedOn w:val="Normalny"/>
    <w:next w:val="Normalny"/>
    <w:qFormat/>
    <w:rsid w:val="001B2900"/>
    <w:pPr>
      <w:keepNext/>
      <w:numPr>
        <w:numId w:val="1"/>
      </w:numPr>
      <w:jc w:val="both"/>
      <w:outlineLvl w:val="1"/>
    </w:pPr>
    <w:rPr>
      <w:b/>
      <w:sz w:val="24"/>
    </w:rPr>
  </w:style>
  <w:style w:type="paragraph" w:styleId="Nagwek3">
    <w:name w:val="heading 3"/>
    <w:basedOn w:val="Normalny"/>
    <w:next w:val="Normalny"/>
    <w:qFormat/>
    <w:rsid w:val="001B2900"/>
    <w:pPr>
      <w:keepNext/>
      <w:ind w:left="708"/>
      <w:jc w:val="both"/>
      <w:outlineLvl w:val="2"/>
    </w:pPr>
    <w:rPr>
      <w:i/>
      <w:sz w:val="24"/>
    </w:rPr>
  </w:style>
  <w:style w:type="paragraph" w:styleId="Nagwek4">
    <w:name w:val="heading 4"/>
    <w:basedOn w:val="Normalny"/>
    <w:next w:val="Normalny"/>
    <w:qFormat/>
    <w:rsid w:val="001B2900"/>
    <w:pPr>
      <w:keepNext/>
      <w:jc w:val="both"/>
      <w:outlineLvl w:val="3"/>
    </w:pPr>
    <w:rPr>
      <w:b/>
      <w:sz w:val="24"/>
    </w:rPr>
  </w:style>
  <w:style w:type="paragraph" w:styleId="Nagwek5">
    <w:name w:val="heading 5"/>
    <w:basedOn w:val="Normalny"/>
    <w:next w:val="Normalny"/>
    <w:qFormat/>
    <w:rsid w:val="001B2900"/>
    <w:pPr>
      <w:keepNext/>
      <w:ind w:left="226" w:right="351" w:hanging="226"/>
      <w:outlineLvl w:val="4"/>
    </w:pPr>
    <w:rPr>
      <w:b/>
      <w:sz w:val="22"/>
    </w:rPr>
  </w:style>
  <w:style w:type="paragraph" w:styleId="Nagwek6">
    <w:name w:val="heading 6"/>
    <w:basedOn w:val="Normalny"/>
    <w:next w:val="Normalny"/>
    <w:qFormat/>
    <w:rsid w:val="001B2900"/>
    <w:pPr>
      <w:keepNext/>
      <w:ind w:left="426" w:right="215"/>
      <w:outlineLvl w:val="5"/>
    </w:pPr>
    <w:rPr>
      <w:b/>
      <w:sz w:val="24"/>
    </w:rPr>
  </w:style>
  <w:style w:type="paragraph" w:styleId="Nagwek7">
    <w:name w:val="heading 7"/>
    <w:basedOn w:val="Normalny"/>
    <w:next w:val="Normalny"/>
    <w:qFormat/>
    <w:rsid w:val="001B2900"/>
    <w:pPr>
      <w:keepNext/>
      <w:jc w:val="center"/>
      <w:outlineLvl w:val="6"/>
    </w:pPr>
    <w:rPr>
      <w:b/>
      <w:i/>
      <w:sz w:val="32"/>
    </w:rPr>
  </w:style>
  <w:style w:type="paragraph" w:styleId="Nagwek8">
    <w:name w:val="heading 8"/>
    <w:basedOn w:val="Normalny"/>
    <w:next w:val="Normalny"/>
    <w:qFormat/>
    <w:rsid w:val="001B2900"/>
    <w:pPr>
      <w:keepNext/>
      <w:ind w:left="5664" w:hanging="5664"/>
      <w:jc w:val="center"/>
      <w:outlineLvl w:val="7"/>
    </w:pPr>
    <w:rPr>
      <w:b/>
      <w:sz w:val="22"/>
    </w:rPr>
  </w:style>
  <w:style w:type="paragraph" w:styleId="Nagwek9">
    <w:name w:val="heading 9"/>
    <w:basedOn w:val="Normalny"/>
    <w:next w:val="Normalny"/>
    <w:qFormat/>
    <w:rsid w:val="001B2900"/>
    <w:pPr>
      <w:keepNext/>
      <w:outlineLvl w:val="8"/>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1B2900"/>
    <w:pPr>
      <w:jc w:val="center"/>
    </w:pPr>
    <w:rPr>
      <w:b/>
    </w:rPr>
  </w:style>
  <w:style w:type="paragraph" w:styleId="Tekstpodstawowywcity">
    <w:name w:val="Body Text Indent"/>
    <w:basedOn w:val="Normalny"/>
    <w:rsid w:val="001B2900"/>
    <w:pPr>
      <w:ind w:left="360"/>
    </w:pPr>
  </w:style>
  <w:style w:type="paragraph" w:styleId="Tekstpodstawowy">
    <w:name w:val="Body Text"/>
    <w:basedOn w:val="Normalny"/>
    <w:rsid w:val="001B2900"/>
    <w:pPr>
      <w:jc w:val="both"/>
    </w:pPr>
    <w:rPr>
      <w:sz w:val="24"/>
    </w:rPr>
  </w:style>
  <w:style w:type="paragraph" w:styleId="Stopka">
    <w:name w:val="footer"/>
    <w:basedOn w:val="Normalny"/>
    <w:rsid w:val="001B2900"/>
    <w:pPr>
      <w:tabs>
        <w:tab w:val="center" w:pos="4536"/>
        <w:tab w:val="right" w:pos="9072"/>
      </w:tabs>
    </w:pPr>
  </w:style>
  <w:style w:type="character" w:styleId="Numerstrony">
    <w:name w:val="page number"/>
    <w:basedOn w:val="Domylnaczcionkaakapitu"/>
    <w:rsid w:val="001B2900"/>
  </w:style>
  <w:style w:type="paragraph" w:styleId="Nagwek">
    <w:name w:val="header"/>
    <w:basedOn w:val="Normalny"/>
    <w:rsid w:val="001B2900"/>
    <w:pPr>
      <w:tabs>
        <w:tab w:val="center" w:pos="4536"/>
        <w:tab w:val="right" w:pos="9072"/>
      </w:tabs>
    </w:pPr>
  </w:style>
  <w:style w:type="paragraph" w:styleId="Tekstpodstawowy2">
    <w:name w:val="Body Text 2"/>
    <w:basedOn w:val="Normalny"/>
    <w:rsid w:val="001B2900"/>
    <w:pPr>
      <w:jc w:val="both"/>
    </w:pPr>
    <w:rPr>
      <w:i/>
      <w:sz w:val="24"/>
    </w:rPr>
  </w:style>
  <w:style w:type="paragraph" w:styleId="Tekstpodstawowy3">
    <w:name w:val="Body Text 3"/>
    <w:basedOn w:val="Normalny"/>
    <w:rsid w:val="001B2900"/>
    <w:pPr>
      <w:jc w:val="both"/>
    </w:pPr>
    <w:rPr>
      <w:sz w:val="24"/>
    </w:rPr>
  </w:style>
  <w:style w:type="paragraph" w:styleId="Tekstpodstawowywcity2">
    <w:name w:val="Body Text Indent 2"/>
    <w:basedOn w:val="Normalny"/>
    <w:rsid w:val="001B2900"/>
    <w:pPr>
      <w:ind w:left="360"/>
      <w:jc w:val="both"/>
    </w:pPr>
    <w:rPr>
      <w:sz w:val="24"/>
    </w:rPr>
  </w:style>
  <w:style w:type="paragraph" w:styleId="Tekstpodstawowywcity3">
    <w:name w:val="Body Text Indent 3"/>
    <w:basedOn w:val="Normalny"/>
    <w:rsid w:val="001B2900"/>
    <w:pPr>
      <w:ind w:left="708"/>
      <w:jc w:val="both"/>
    </w:pPr>
    <w:rPr>
      <w:sz w:val="24"/>
    </w:rPr>
  </w:style>
  <w:style w:type="paragraph" w:styleId="Podtytu">
    <w:name w:val="Subtitle"/>
    <w:basedOn w:val="Normalny"/>
    <w:qFormat/>
    <w:rsid w:val="001B2900"/>
    <w:pPr>
      <w:jc w:val="center"/>
    </w:pPr>
    <w:rPr>
      <w:b/>
      <w:sz w:val="26"/>
    </w:rPr>
  </w:style>
  <w:style w:type="paragraph" w:styleId="Tekstblokowy">
    <w:name w:val="Block Text"/>
    <w:basedOn w:val="Normalny"/>
    <w:rsid w:val="001B2900"/>
    <w:pPr>
      <w:ind w:left="4395" w:right="351"/>
    </w:pPr>
    <w:rPr>
      <w:rFonts w:ascii="Bookman Old Style" w:hAnsi="Bookman Old Style"/>
      <w:b/>
      <w:i/>
      <w:sz w:val="24"/>
    </w:rPr>
  </w:style>
  <w:style w:type="paragraph" w:customStyle="1" w:styleId="Tekstblokowy1">
    <w:name w:val="Tekst blokowy1"/>
    <w:basedOn w:val="Normalny"/>
    <w:rsid w:val="001B2900"/>
    <w:pPr>
      <w:shd w:val="pct20" w:color="auto" w:fill="auto"/>
      <w:ind w:left="284" w:right="498"/>
      <w:jc w:val="center"/>
    </w:pPr>
    <w:rPr>
      <w:b/>
      <w:sz w:val="44"/>
    </w:rPr>
  </w:style>
  <w:style w:type="paragraph" w:customStyle="1" w:styleId="Tekstpodstawowywcity31">
    <w:name w:val="Tekst podstawowy wcięty 31"/>
    <w:basedOn w:val="Normalny"/>
    <w:rsid w:val="001B2900"/>
    <w:pPr>
      <w:widowControl w:val="0"/>
      <w:tabs>
        <w:tab w:val="left" w:pos="0"/>
        <w:tab w:val="right" w:pos="8346"/>
      </w:tabs>
      <w:ind w:left="426" w:hanging="412"/>
      <w:jc w:val="both"/>
    </w:pPr>
    <w:rPr>
      <w:rFonts w:ascii="Arial" w:hAnsi="Arial"/>
      <w:sz w:val="24"/>
    </w:rPr>
  </w:style>
  <w:style w:type="paragraph" w:customStyle="1" w:styleId="Tekstpodstawowy21">
    <w:name w:val="Tekst podstawowy 21"/>
    <w:basedOn w:val="Normalny"/>
    <w:rsid w:val="001B2900"/>
    <w:pPr>
      <w:widowControl w:val="0"/>
      <w:tabs>
        <w:tab w:val="right" w:pos="9001"/>
      </w:tabs>
      <w:spacing w:before="72"/>
      <w:ind w:left="426" w:hanging="426"/>
      <w:jc w:val="both"/>
    </w:pPr>
    <w:rPr>
      <w:rFonts w:ascii="Arial" w:hAnsi="Arial"/>
      <w:sz w:val="24"/>
    </w:rPr>
  </w:style>
  <w:style w:type="paragraph" w:customStyle="1" w:styleId="pkt">
    <w:name w:val="pkt"/>
    <w:basedOn w:val="Normalny"/>
    <w:rsid w:val="001B2900"/>
    <w:pPr>
      <w:spacing w:before="60" w:after="60"/>
      <w:ind w:left="851" w:hanging="295"/>
      <w:jc w:val="both"/>
    </w:pPr>
    <w:rPr>
      <w:sz w:val="24"/>
      <w:lang w:eastAsia="pl-PL"/>
    </w:rPr>
  </w:style>
  <w:style w:type="paragraph" w:customStyle="1" w:styleId="tekst">
    <w:name w:val="tekst"/>
    <w:basedOn w:val="Normalny"/>
    <w:rsid w:val="001B2900"/>
    <w:pPr>
      <w:suppressLineNumbers/>
      <w:spacing w:before="60" w:after="60"/>
      <w:jc w:val="both"/>
    </w:pPr>
    <w:rPr>
      <w:sz w:val="24"/>
      <w:lang w:eastAsia="pl-PL"/>
    </w:rPr>
  </w:style>
  <w:style w:type="paragraph" w:customStyle="1" w:styleId="ust">
    <w:name w:val="ust"/>
    <w:rsid w:val="001B2900"/>
    <w:pPr>
      <w:spacing w:before="60" w:after="60"/>
      <w:ind w:left="426" w:hanging="284"/>
      <w:jc w:val="both"/>
    </w:pPr>
    <w:rPr>
      <w:sz w:val="24"/>
    </w:rPr>
  </w:style>
  <w:style w:type="paragraph" w:customStyle="1" w:styleId="lit">
    <w:name w:val="lit"/>
    <w:rsid w:val="001B2900"/>
    <w:pPr>
      <w:spacing w:before="60" w:after="60"/>
      <w:ind w:left="1281" w:hanging="272"/>
      <w:jc w:val="both"/>
    </w:pPr>
    <w:rPr>
      <w:sz w:val="24"/>
    </w:rPr>
  </w:style>
  <w:style w:type="paragraph" w:customStyle="1" w:styleId="pkt1">
    <w:name w:val="pkt1"/>
    <w:basedOn w:val="pkt"/>
    <w:rsid w:val="001B2900"/>
    <w:pPr>
      <w:ind w:left="850" w:hanging="425"/>
    </w:pPr>
  </w:style>
  <w:style w:type="paragraph" w:customStyle="1" w:styleId="Normalny1">
    <w:name w:val="Normalny1"/>
    <w:basedOn w:val="Normalny"/>
    <w:rsid w:val="001B2900"/>
    <w:pPr>
      <w:widowControl w:val="0"/>
      <w:suppressAutoHyphens/>
    </w:pPr>
    <w:rPr>
      <w:sz w:val="20"/>
    </w:rPr>
  </w:style>
  <w:style w:type="paragraph" w:customStyle="1" w:styleId="WW-Tekstpodstawowy3">
    <w:name w:val="WW-Tekst podstawowy 3"/>
    <w:basedOn w:val="Normalny"/>
    <w:rsid w:val="001B2900"/>
    <w:pPr>
      <w:suppressAutoHyphens/>
      <w:jc w:val="both"/>
    </w:pPr>
    <w:rPr>
      <w:sz w:val="24"/>
    </w:rPr>
  </w:style>
  <w:style w:type="character" w:styleId="Hipercze">
    <w:name w:val="Hyperlink"/>
    <w:basedOn w:val="Domylnaczcionkaakapitu"/>
    <w:rsid w:val="001B2900"/>
    <w:rPr>
      <w:color w:val="0000FF"/>
      <w:u w:val="single"/>
    </w:rPr>
  </w:style>
  <w:style w:type="paragraph" w:styleId="Tekstprzypisukocowego">
    <w:name w:val="endnote text"/>
    <w:basedOn w:val="Normalny"/>
    <w:semiHidden/>
    <w:rsid w:val="001B2900"/>
    <w:rPr>
      <w:sz w:val="20"/>
    </w:rPr>
  </w:style>
  <w:style w:type="character" w:styleId="Odwoanieprzypisukocowego">
    <w:name w:val="endnote reference"/>
    <w:basedOn w:val="Domylnaczcionkaakapitu"/>
    <w:semiHidden/>
    <w:rsid w:val="001B2900"/>
    <w:rPr>
      <w:vertAlign w:val="superscript"/>
    </w:rPr>
  </w:style>
  <w:style w:type="paragraph" w:styleId="NormalnyWeb">
    <w:name w:val="Normal (Web)"/>
    <w:basedOn w:val="Normalny"/>
    <w:rsid w:val="001B2900"/>
    <w:pPr>
      <w:spacing w:before="100" w:beforeAutospacing="1" w:after="100" w:afterAutospacing="1"/>
    </w:pPr>
    <w:rPr>
      <w:sz w:val="24"/>
      <w:szCs w:val="24"/>
      <w:lang w:eastAsia="pl-PL"/>
    </w:rPr>
  </w:style>
  <w:style w:type="paragraph" w:customStyle="1" w:styleId="ZnakZnak1">
    <w:name w:val="Znak Znak1"/>
    <w:basedOn w:val="Normalny"/>
    <w:rsid w:val="001B2900"/>
    <w:rPr>
      <w:rFonts w:ascii="Arial" w:hAnsi="Arial" w:cs="Arial"/>
      <w:sz w:val="24"/>
      <w:szCs w:val="24"/>
      <w:lang w:eastAsia="pl-PL"/>
    </w:rPr>
  </w:style>
  <w:style w:type="paragraph" w:customStyle="1" w:styleId="Default">
    <w:name w:val="Default"/>
    <w:rsid w:val="001B2900"/>
    <w:pPr>
      <w:widowControl w:val="0"/>
      <w:autoSpaceDE w:val="0"/>
      <w:autoSpaceDN w:val="0"/>
      <w:adjustRightInd w:val="0"/>
    </w:pPr>
    <w:rPr>
      <w:color w:val="000000"/>
      <w:sz w:val="24"/>
      <w:szCs w:val="24"/>
    </w:rPr>
  </w:style>
  <w:style w:type="paragraph" w:customStyle="1" w:styleId="CM39">
    <w:name w:val="CM39"/>
    <w:basedOn w:val="Default"/>
    <w:next w:val="Default"/>
    <w:rsid w:val="001B2900"/>
    <w:pPr>
      <w:spacing w:after="230"/>
    </w:pPr>
    <w:rPr>
      <w:color w:val="auto"/>
    </w:rPr>
  </w:style>
  <w:style w:type="paragraph" w:customStyle="1" w:styleId="CM43">
    <w:name w:val="CM43"/>
    <w:basedOn w:val="Default"/>
    <w:next w:val="Default"/>
    <w:rsid w:val="001B2900"/>
    <w:pPr>
      <w:spacing w:after="308"/>
    </w:pPr>
    <w:rPr>
      <w:color w:val="auto"/>
    </w:rPr>
  </w:style>
  <w:style w:type="paragraph" w:customStyle="1" w:styleId="CM3">
    <w:name w:val="CM3"/>
    <w:basedOn w:val="Default"/>
    <w:next w:val="Default"/>
    <w:rsid w:val="001B2900"/>
    <w:pPr>
      <w:spacing w:line="223" w:lineRule="atLeast"/>
    </w:pPr>
    <w:rPr>
      <w:color w:val="auto"/>
    </w:rPr>
  </w:style>
  <w:style w:type="character" w:customStyle="1" w:styleId="ZnakZnak2">
    <w:name w:val="Znak Znak2"/>
    <w:basedOn w:val="Domylnaczcionkaakapitu"/>
    <w:rsid w:val="001B2900"/>
    <w:rPr>
      <w:b/>
      <w:sz w:val="28"/>
      <w:lang w:eastAsia="en-US"/>
    </w:rPr>
  </w:style>
  <w:style w:type="paragraph" w:customStyle="1" w:styleId="Domylnytekst">
    <w:name w:val="Domyœlny tekst"/>
    <w:basedOn w:val="Normalny"/>
    <w:rsid w:val="001B2900"/>
    <w:pPr>
      <w:overflowPunct w:val="0"/>
      <w:autoSpaceDE w:val="0"/>
      <w:autoSpaceDN w:val="0"/>
      <w:adjustRightInd w:val="0"/>
      <w:textAlignment w:val="baseline"/>
    </w:pPr>
    <w:rPr>
      <w:sz w:val="24"/>
      <w:lang w:eastAsia="pl-PL"/>
    </w:rPr>
  </w:style>
  <w:style w:type="paragraph" w:customStyle="1" w:styleId="Nagwek20">
    <w:name w:val="Nag?—wek 2"/>
    <w:basedOn w:val="Normalny"/>
    <w:next w:val="Normalny"/>
    <w:rsid w:val="001B2900"/>
    <w:pPr>
      <w:keepNext/>
      <w:jc w:val="center"/>
    </w:pPr>
    <w:rPr>
      <w:rFonts w:ascii="Arial" w:hAnsi="Arial"/>
      <w:b/>
      <w:sz w:val="24"/>
      <w:lang w:eastAsia="pl-PL"/>
    </w:rPr>
  </w:style>
  <w:style w:type="paragraph" w:styleId="Listapunktowana">
    <w:name w:val="List Bullet"/>
    <w:basedOn w:val="Normalny"/>
    <w:autoRedefine/>
    <w:rsid w:val="001B2900"/>
    <w:pPr>
      <w:spacing w:before="120"/>
      <w:ind w:left="284" w:hanging="284"/>
      <w:jc w:val="both"/>
    </w:pPr>
    <w:rPr>
      <w:sz w:val="22"/>
      <w:szCs w:val="22"/>
      <w:lang w:eastAsia="pl-PL"/>
    </w:rPr>
  </w:style>
  <w:style w:type="paragraph" w:customStyle="1" w:styleId="ZnakZnakZnak">
    <w:name w:val="Znak Znak Znak"/>
    <w:basedOn w:val="Normalny"/>
    <w:autoRedefine/>
    <w:rsid w:val="001B2900"/>
    <w:pPr>
      <w:ind w:left="360"/>
      <w:jc w:val="both"/>
    </w:pPr>
    <w:rPr>
      <w:sz w:val="24"/>
      <w:lang w:eastAsia="pl-PL"/>
    </w:rPr>
  </w:style>
  <w:style w:type="paragraph" w:styleId="Tekstdymka">
    <w:name w:val="Balloon Text"/>
    <w:basedOn w:val="Normalny"/>
    <w:rsid w:val="001B2900"/>
    <w:rPr>
      <w:rFonts w:ascii="Tahoma" w:hAnsi="Tahoma" w:cs="Tahoma"/>
      <w:sz w:val="16"/>
      <w:szCs w:val="16"/>
    </w:rPr>
  </w:style>
  <w:style w:type="character" w:customStyle="1" w:styleId="ZnakZnak">
    <w:name w:val="Znak Znak"/>
    <w:basedOn w:val="Domylnaczcionkaakapitu"/>
    <w:rsid w:val="001B2900"/>
    <w:rPr>
      <w:rFonts w:ascii="Tahoma" w:hAnsi="Tahoma" w:cs="Tahoma"/>
      <w:sz w:val="16"/>
      <w:szCs w:val="16"/>
      <w:lang w:eastAsia="en-US"/>
    </w:rPr>
  </w:style>
  <w:style w:type="character" w:customStyle="1" w:styleId="ZnakZnak3">
    <w:name w:val="Znak Znak3"/>
    <w:basedOn w:val="Domylnaczcionkaakapitu"/>
    <w:rsid w:val="001B2900"/>
    <w:rPr>
      <w:b/>
      <w:sz w:val="24"/>
      <w:lang w:val="pl-PL" w:eastAsia="en-US" w:bidi="ar-SA"/>
    </w:rPr>
  </w:style>
  <w:style w:type="character" w:customStyle="1" w:styleId="ZnakZnak10">
    <w:name w:val="Znak Znak1"/>
    <w:basedOn w:val="Domylnaczcionkaakapitu"/>
    <w:rsid w:val="001B2900"/>
    <w:rPr>
      <w:sz w:val="24"/>
      <w:lang w:val="pl-PL" w:eastAsia="en-US" w:bidi="ar-SA"/>
    </w:rPr>
  </w:style>
  <w:style w:type="paragraph" w:customStyle="1" w:styleId="Tekstpodstawowy31">
    <w:name w:val="Tekst podstawowy 31"/>
    <w:basedOn w:val="Normalny"/>
    <w:rsid w:val="001B2900"/>
    <w:pPr>
      <w:suppressAutoHyphens/>
      <w:jc w:val="both"/>
    </w:pPr>
    <w:rPr>
      <w:sz w:val="24"/>
      <w:lang w:eastAsia="ar-SA"/>
    </w:rPr>
  </w:style>
  <w:style w:type="character" w:customStyle="1" w:styleId="WW8Num12z0">
    <w:name w:val="WW8Num12z0"/>
    <w:rsid w:val="001B2900"/>
    <w:rPr>
      <w:i w:val="0"/>
    </w:rPr>
  </w:style>
  <w:style w:type="character" w:customStyle="1" w:styleId="ZnakZnak11">
    <w:name w:val="Znak Znak11"/>
    <w:basedOn w:val="Domylnaczcionkaakapitu"/>
    <w:rsid w:val="001B2900"/>
    <w:rPr>
      <w:b/>
      <w:sz w:val="24"/>
      <w:lang w:val="pl-PL" w:eastAsia="en-US" w:bidi="ar-SA"/>
    </w:rPr>
  </w:style>
  <w:style w:type="paragraph" w:styleId="Akapitzlist">
    <w:name w:val="List Paragraph"/>
    <w:basedOn w:val="Normalny"/>
    <w:qFormat/>
    <w:rsid w:val="001B2900"/>
    <w:pPr>
      <w:ind w:left="720"/>
      <w:contextualSpacing/>
    </w:pPr>
    <w:rPr>
      <w:rFonts w:ascii="Arial" w:eastAsia="Calibri" w:hAnsi="Arial"/>
      <w:sz w:val="20"/>
      <w:szCs w:val="22"/>
    </w:rPr>
  </w:style>
  <w:style w:type="character" w:customStyle="1" w:styleId="ZnakZnak4">
    <w:name w:val="Znak Znak4"/>
    <w:basedOn w:val="Domylnaczcionkaakapitu"/>
    <w:rsid w:val="001B2900"/>
    <w:rPr>
      <w:b/>
      <w:sz w:val="28"/>
      <w:lang w:eastAsia="en-US"/>
    </w:rPr>
  </w:style>
  <w:style w:type="character" w:customStyle="1" w:styleId="ZnakZnak9">
    <w:name w:val="Znak Znak9"/>
    <w:basedOn w:val="Domylnaczcionkaakapitu"/>
    <w:rsid w:val="001B2900"/>
    <w:rPr>
      <w:b/>
      <w:i/>
      <w:sz w:val="32"/>
      <w:lang w:val="pl-PL" w:eastAsia="en-US" w:bidi="ar-SA"/>
    </w:rPr>
  </w:style>
  <w:style w:type="character" w:customStyle="1" w:styleId="ZnakZnak100">
    <w:name w:val="Znak Znak10"/>
    <w:basedOn w:val="Domylnaczcionkaakapitu"/>
    <w:rsid w:val="001B2900"/>
    <w:rPr>
      <w:b/>
      <w:sz w:val="24"/>
      <w:lang w:eastAsia="en-US"/>
    </w:rPr>
  </w:style>
  <w:style w:type="paragraph" w:styleId="Bezodstpw">
    <w:name w:val="No Spacing"/>
    <w:basedOn w:val="Normalny"/>
    <w:qFormat/>
    <w:rsid w:val="001B2900"/>
    <w:pPr>
      <w:suppressAutoHyphens/>
    </w:pPr>
    <w:rPr>
      <w:rFonts w:ascii="Cambria" w:hAnsi="Cambria" w:cs="Cambria"/>
      <w:sz w:val="22"/>
      <w:szCs w:val="22"/>
      <w:lang w:val="en-US" w:bidi="en-US"/>
    </w:rPr>
  </w:style>
  <w:style w:type="paragraph" w:customStyle="1" w:styleId="Nagwektabeli">
    <w:name w:val="Nagłówek tabeli"/>
    <w:basedOn w:val="Normalny"/>
    <w:rsid w:val="001B2900"/>
    <w:pPr>
      <w:widowControl w:val="0"/>
      <w:suppressLineNumbers/>
      <w:suppressAutoHyphens/>
      <w:jc w:val="center"/>
    </w:pPr>
    <w:rPr>
      <w:rFonts w:eastAsia="Lucida Sans Unicode"/>
      <w:b/>
      <w:bCs/>
      <w:i/>
      <w:iCs/>
      <w:kern w:val="1"/>
      <w:sz w:val="24"/>
      <w:szCs w:val="24"/>
    </w:rPr>
  </w:style>
  <w:style w:type="paragraph" w:customStyle="1" w:styleId="ZnakZnakZnakZnakZnakZnakZnak">
    <w:name w:val="Znak Znak Znak Znak Znak Znak Znak"/>
    <w:basedOn w:val="Normalny"/>
    <w:rsid w:val="001B2900"/>
    <w:rPr>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23</Pages>
  <Words>6864</Words>
  <Characters>48263</Characters>
  <Application>Microsoft Office Word</Application>
  <DocSecurity>0</DocSecurity>
  <Lines>402</Lines>
  <Paragraphs>110</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55017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GMINA  KIERNOZIA</dc:creator>
  <cp:keywords/>
  <cp:lastModifiedBy>Właściciel</cp:lastModifiedBy>
  <cp:revision>5</cp:revision>
  <cp:lastPrinted>2011-09-13T10:14:00Z</cp:lastPrinted>
  <dcterms:created xsi:type="dcterms:W3CDTF">2011-09-16T10:51:00Z</dcterms:created>
  <dcterms:modified xsi:type="dcterms:W3CDTF">2011-09-22T09:15:00Z</dcterms:modified>
</cp:coreProperties>
</file>