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06" w:rsidRDefault="001C065E" w:rsidP="001C065E">
      <w:pPr>
        <w:pStyle w:val="Default"/>
        <w:spacing w:line="360" w:lineRule="auto"/>
        <w:ind w:left="2832"/>
        <w:rPr>
          <w:b/>
          <w:bCs/>
        </w:rPr>
      </w:pPr>
      <w:r>
        <w:rPr>
          <w:b/>
          <w:bCs/>
        </w:rPr>
        <w:t xml:space="preserve">         </w:t>
      </w:r>
      <w:r w:rsidR="00023106">
        <w:rPr>
          <w:b/>
          <w:bCs/>
        </w:rPr>
        <w:t>Uchwała Nr</w:t>
      </w:r>
      <w:r>
        <w:rPr>
          <w:b/>
          <w:bCs/>
        </w:rPr>
        <w:t xml:space="preserve"> VII/44/19</w:t>
      </w:r>
    </w:p>
    <w:p w:rsidR="00023106" w:rsidRPr="0006444B" w:rsidRDefault="00023106" w:rsidP="00023106">
      <w:pPr>
        <w:pStyle w:val="Default"/>
        <w:spacing w:line="360" w:lineRule="auto"/>
        <w:jc w:val="center"/>
        <w:rPr>
          <w:b/>
        </w:rPr>
      </w:pPr>
      <w:r w:rsidRPr="0006444B">
        <w:rPr>
          <w:b/>
          <w:bCs/>
        </w:rPr>
        <w:t xml:space="preserve">Rady Gminy </w:t>
      </w:r>
      <w:r>
        <w:rPr>
          <w:b/>
          <w:bCs/>
        </w:rPr>
        <w:t>w Kiernozi</w:t>
      </w:r>
    </w:p>
    <w:p w:rsidR="00023106" w:rsidRDefault="00023106" w:rsidP="00023106">
      <w:pPr>
        <w:autoSpaceDE w:val="0"/>
        <w:autoSpaceDN w:val="0"/>
        <w:adjustRightInd w:val="0"/>
        <w:spacing w:line="360" w:lineRule="auto"/>
        <w:ind w:left="2832"/>
        <w:rPr>
          <w:b/>
        </w:rPr>
      </w:pPr>
      <w:r>
        <w:rPr>
          <w:b/>
        </w:rPr>
        <w:t xml:space="preserve">          z dnia 2</w:t>
      </w:r>
      <w:r w:rsidR="001C065E">
        <w:rPr>
          <w:b/>
        </w:rPr>
        <w:t>7</w:t>
      </w:r>
      <w:r>
        <w:rPr>
          <w:b/>
        </w:rPr>
        <w:t xml:space="preserve"> czerwca 2019</w:t>
      </w:r>
      <w:r w:rsidRPr="00A923B1">
        <w:rPr>
          <w:b/>
        </w:rPr>
        <w:t xml:space="preserve"> r.</w:t>
      </w:r>
    </w:p>
    <w:p w:rsidR="00023106" w:rsidRPr="006C0D57" w:rsidRDefault="00023106" w:rsidP="00023106">
      <w:pPr>
        <w:autoSpaceDE w:val="0"/>
        <w:autoSpaceDN w:val="0"/>
        <w:adjustRightInd w:val="0"/>
        <w:spacing w:line="360" w:lineRule="auto"/>
        <w:ind w:left="2832" w:firstLine="708"/>
        <w:rPr>
          <w:sz w:val="26"/>
          <w:szCs w:val="26"/>
        </w:rPr>
      </w:pPr>
    </w:p>
    <w:p w:rsidR="00023106" w:rsidRDefault="00023106" w:rsidP="0002310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E467AB">
        <w:rPr>
          <w:b/>
          <w:bCs/>
        </w:rPr>
        <w:t>w sprawie</w:t>
      </w:r>
      <w:r>
        <w:rPr>
          <w:b/>
          <w:bCs/>
        </w:rPr>
        <w:t xml:space="preserve"> udzielenia</w:t>
      </w:r>
      <w:r w:rsidRPr="00E467AB">
        <w:rPr>
          <w:b/>
          <w:bCs/>
        </w:rPr>
        <w:t xml:space="preserve"> </w:t>
      </w:r>
      <w:r>
        <w:rPr>
          <w:b/>
          <w:bCs/>
        </w:rPr>
        <w:t xml:space="preserve">pomocy finansowej jednostce Ochotniczej Straży Pożarnej w Kiernozi z przeznaczeniem na zakup sprzętu i wyposażenia osobistego </w:t>
      </w:r>
    </w:p>
    <w:p w:rsidR="0088536A" w:rsidRPr="00E467AB" w:rsidRDefault="0088536A" w:rsidP="0002310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023106" w:rsidRPr="00AD411E" w:rsidRDefault="00023106" w:rsidP="00023106">
      <w:pPr>
        <w:pStyle w:val="Default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467AB">
        <w:t xml:space="preserve">Na </w:t>
      </w:r>
      <w:r>
        <w:t xml:space="preserve">podstawie art. 7 ust. 1, pkt 14, art. 18 ust. 2 pkt 15 </w:t>
      </w:r>
      <w:r w:rsidRPr="00E467AB">
        <w:t>ustawy z dnia 8 marca 1990 roku o samorządzie gminnym</w:t>
      </w:r>
      <w:r>
        <w:t xml:space="preserve"> (Dz. U. z 2019 r. poz. 506</w:t>
      </w:r>
      <w:r w:rsidR="000E0D78">
        <w:t>)</w:t>
      </w:r>
      <w:r w:rsidR="00F238A9">
        <w:t xml:space="preserve">, art. 221 ustawy z dnia 27 sierpnia 2009 r. o finansach publicznych (Dz. U. z 2019 r. poz. 869) oraz art. 32 ust. 3b ustawy z dnia 24 sierpnia 1991 r. o ochronie przeciwpożarowej (Dz. U. z 2018 r. poz. 620, poz. 1669, z 2019 r. poz. 730) </w:t>
      </w:r>
      <w:r>
        <w:t xml:space="preserve"> </w:t>
      </w:r>
      <w:r w:rsidRPr="00E467AB">
        <w:rPr>
          <w:b/>
          <w:bCs/>
        </w:rPr>
        <w:t xml:space="preserve">Rada Gminy w Kiernozi </w:t>
      </w:r>
      <w:r w:rsidRPr="00E467AB">
        <w:t>uchwala, co następuje:</w:t>
      </w:r>
    </w:p>
    <w:p w:rsidR="00023106" w:rsidRPr="00E467AB" w:rsidRDefault="00023106" w:rsidP="0002310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23106" w:rsidRPr="00C93201" w:rsidRDefault="00023106" w:rsidP="0002310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E467AB">
        <w:rPr>
          <w:b/>
          <w:bCs/>
        </w:rPr>
        <w:t xml:space="preserve">§ 1. </w:t>
      </w:r>
      <w:r w:rsidR="0088536A">
        <w:rPr>
          <w:bCs/>
        </w:rPr>
        <w:t xml:space="preserve"> Udziela się </w:t>
      </w:r>
      <w:r w:rsidR="00F238A9">
        <w:rPr>
          <w:bCs/>
        </w:rPr>
        <w:t>dotacji</w:t>
      </w:r>
      <w:r w:rsidR="0088536A">
        <w:rPr>
          <w:bCs/>
        </w:rPr>
        <w:t xml:space="preserve"> w wysokości</w:t>
      </w:r>
      <w:r w:rsidRPr="00C93201">
        <w:rPr>
          <w:bCs/>
        </w:rPr>
        <w:t xml:space="preserve"> </w:t>
      </w:r>
      <w:r w:rsidR="0088536A">
        <w:rPr>
          <w:bCs/>
        </w:rPr>
        <w:t>8</w:t>
      </w:r>
      <w:r w:rsidR="001C065E">
        <w:rPr>
          <w:bCs/>
        </w:rPr>
        <w:t xml:space="preserve"> </w:t>
      </w:r>
      <w:r w:rsidR="0088536A">
        <w:rPr>
          <w:bCs/>
        </w:rPr>
        <w:t>75</w:t>
      </w:r>
      <w:r>
        <w:rPr>
          <w:bCs/>
        </w:rPr>
        <w:t>0</w:t>
      </w:r>
      <w:r w:rsidRPr="00C93201">
        <w:rPr>
          <w:bCs/>
        </w:rPr>
        <w:t xml:space="preserve"> zł (</w:t>
      </w:r>
      <w:r>
        <w:rPr>
          <w:bCs/>
        </w:rPr>
        <w:t xml:space="preserve">słownie: </w:t>
      </w:r>
      <w:r w:rsidR="0088536A">
        <w:rPr>
          <w:bCs/>
        </w:rPr>
        <w:t>osiem tysięcy siedemset pięćdziesiąt złotych</w:t>
      </w:r>
      <w:r w:rsidRPr="00C93201">
        <w:rPr>
          <w:bCs/>
        </w:rPr>
        <w:t xml:space="preserve">) dla </w:t>
      </w:r>
      <w:r w:rsidR="0088536A">
        <w:rPr>
          <w:bCs/>
        </w:rPr>
        <w:t>jednostki Ochotniczej Straży Pożarnej w Kiernozi z przeznaczeniem na zakup sprzętu i wyposażenia osobistego.</w:t>
      </w:r>
      <w:r w:rsidRPr="00C93201">
        <w:rPr>
          <w:bCs/>
        </w:rPr>
        <w:t xml:space="preserve"> </w:t>
      </w:r>
    </w:p>
    <w:p w:rsidR="00023106" w:rsidRDefault="00023106" w:rsidP="0002310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§ 2.</w:t>
      </w:r>
      <w:r w:rsidRPr="0027175B">
        <w:rPr>
          <w:bCs/>
        </w:rPr>
        <w:t xml:space="preserve"> </w:t>
      </w:r>
      <w:r w:rsidR="00856111">
        <w:rPr>
          <w:bCs/>
        </w:rPr>
        <w:t>Dotacja</w:t>
      </w:r>
      <w:r w:rsidRPr="0027175B">
        <w:rPr>
          <w:bCs/>
        </w:rPr>
        <w:t>, o któ</w:t>
      </w:r>
      <w:r>
        <w:rPr>
          <w:bCs/>
        </w:rPr>
        <w:t>r</w:t>
      </w:r>
      <w:r w:rsidR="00856111">
        <w:rPr>
          <w:bCs/>
        </w:rPr>
        <w:t>ej</w:t>
      </w:r>
      <w:r>
        <w:rPr>
          <w:bCs/>
        </w:rPr>
        <w:t xml:space="preserve"> mowa w § 1 zostan</w:t>
      </w:r>
      <w:r w:rsidR="00856111">
        <w:rPr>
          <w:bCs/>
        </w:rPr>
        <w:t>ie</w:t>
      </w:r>
      <w:r>
        <w:rPr>
          <w:bCs/>
        </w:rPr>
        <w:t xml:space="preserve"> przekazan</w:t>
      </w:r>
      <w:r w:rsidR="00856111">
        <w:rPr>
          <w:bCs/>
        </w:rPr>
        <w:t>a</w:t>
      </w:r>
      <w:r>
        <w:rPr>
          <w:bCs/>
        </w:rPr>
        <w:t xml:space="preserve"> ze środków </w:t>
      </w:r>
      <w:r w:rsidRPr="0027175B">
        <w:rPr>
          <w:bCs/>
        </w:rPr>
        <w:t>budże</w:t>
      </w:r>
      <w:r>
        <w:rPr>
          <w:bCs/>
        </w:rPr>
        <w:t>tu</w:t>
      </w:r>
      <w:r w:rsidRPr="0027175B">
        <w:rPr>
          <w:bCs/>
        </w:rPr>
        <w:t xml:space="preserve"> Gminy Kiernozia na 201</w:t>
      </w:r>
      <w:r>
        <w:rPr>
          <w:bCs/>
        </w:rPr>
        <w:t>9</w:t>
      </w:r>
      <w:r w:rsidRPr="0027175B">
        <w:rPr>
          <w:bCs/>
        </w:rPr>
        <w:t xml:space="preserve"> r.</w:t>
      </w:r>
      <w:r w:rsidR="0088536A">
        <w:rPr>
          <w:bCs/>
        </w:rPr>
        <w:t xml:space="preserve">, po uzyskaniu przez jednostkę OSP Kiernozia dofinansowania ze środków Wojewódzkiego Funduszu Ochrony Środowiska i Gospodarki Wodnej w Łodzi w ramach programu priorytetowego „Doposażenie Ochotniczych Straży Pożarnych w sprzęt służący ograniczeniu lub likwidacji zagrożeń dla środowiska”.  </w:t>
      </w:r>
    </w:p>
    <w:p w:rsidR="00023106" w:rsidRPr="0027175B" w:rsidRDefault="00023106" w:rsidP="0002310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§ 3. </w:t>
      </w:r>
      <w:r w:rsidRPr="0027175B">
        <w:rPr>
          <w:bCs/>
        </w:rPr>
        <w:t>Szczegółowe</w:t>
      </w:r>
      <w:r>
        <w:rPr>
          <w:bCs/>
        </w:rPr>
        <w:t xml:space="preserve"> warunki przekazania i rozliczenia środków finansowych zostaną określone w </w:t>
      </w:r>
      <w:r w:rsidR="00F238A9">
        <w:rPr>
          <w:bCs/>
        </w:rPr>
        <w:t xml:space="preserve">umowie </w:t>
      </w:r>
      <w:r>
        <w:rPr>
          <w:bCs/>
        </w:rPr>
        <w:t xml:space="preserve"> zawart</w:t>
      </w:r>
      <w:r w:rsidR="00F238A9">
        <w:rPr>
          <w:bCs/>
        </w:rPr>
        <w:t>ej</w:t>
      </w:r>
      <w:r>
        <w:rPr>
          <w:bCs/>
        </w:rPr>
        <w:t xml:space="preserve"> </w:t>
      </w:r>
      <w:r w:rsidRPr="0027175B">
        <w:rPr>
          <w:bCs/>
        </w:rPr>
        <w:t xml:space="preserve"> </w:t>
      </w:r>
      <w:r>
        <w:rPr>
          <w:bCs/>
        </w:rPr>
        <w:t>pomiędzy</w:t>
      </w:r>
      <w:r w:rsidRPr="0027175B">
        <w:rPr>
          <w:bCs/>
        </w:rPr>
        <w:t xml:space="preserve"> Wójtem Gminy Kiernozia</w:t>
      </w:r>
      <w:r>
        <w:rPr>
          <w:bCs/>
        </w:rPr>
        <w:t xml:space="preserve"> a  </w:t>
      </w:r>
      <w:r w:rsidR="00856111">
        <w:rPr>
          <w:bCs/>
        </w:rPr>
        <w:t>Zarządem</w:t>
      </w:r>
      <w:bookmarkStart w:id="0" w:name="_GoBack"/>
      <w:bookmarkEnd w:id="0"/>
      <w:r w:rsidR="0088536A">
        <w:rPr>
          <w:bCs/>
        </w:rPr>
        <w:t xml:space="preserve"> Ochotniczej Straży Pożarnej w Kiernozi</w:t>
      </w:r>
      <w:r w:rsidRPr="0027175B">
        <w:rPr>
          <w:bCs/>
        </w:rPr>
        <w:t>.</w:t>
      </w:r>
    </w:p>
    <w:p w:rsidR="00023106" w:rsidRPr="0027175B" w:rsidRDefault="00023106" w:rsidP="0002310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E467AB">
        <w:rPr>
          <w:b/>
          <w:bCs/>
        </w:rPr>
        <w:t>§</w:t>
      </w:r>
      <w:r>
        <w:rPr>
          <w:b/>
          <w:bCs/>
        </w:rPr>
        <w:t xml:space="preserve"> 4</w:t>
      </w:r>
      <w:r w:rsidRPr="00E467AB">
        <w:rPr>
          <w:b/>
          <w:bCs/>
        </w:rPr>
        <w:t>.</w:t>
      </w:r>
      <w:r>
        <w:rPr>
          <w:b/>
          <w:bCs/>
        </w:rPr>
        <w:t xml:space="preserve"> </w:t>
      </w:r>
      <w:r w:rsidRPr="0027175B">
        <w:rPr>
          <w:bCs/>
        </w:rPr>
        <w:t>Wykonanie uchwały powierza się Wójtowi Gminy Kiernozia.</w:t>
      </w:r>
    </w:p>
    <w:p w:rsidR="00023106" w:rsidRPr="00E467AB" w:rsidRDefault="00023106" w:rsidP="00023106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  <w:bCs/>
        </w:rPr>
        <w:t xml:space="preserve">§ 5. </w:t>
      </w:r>
      <w:r w:rsidRPr="00E467AB">
        <w:rPr>
          <w:b/>
          <w:bCs/>
        </w:rPr>
        <w:t xml:space="preserve"> </w:t>
      </w:r>
      <w:r w:rsidRPr="00E467AB">
        <w:t>Uchwała wchodzi w życie z dniem podjęcia.</w:t>
      </w:r>
    </w:p>
    <w:p w:rsidR="00023106" w:rsidRDefault="00023106"/>
    <w:sectPr w:rsidR="0002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06"/>
    <w:rsid w:val="00023106"/>
    <w:rsid w:val="000E0D78"/>
    <w:rsid w:val="001C065E"/>
    <w:rsid w:val="00354245"/>
    <w:rsid w:val="003E41A2"/>
    <w:rsid w:val="00456F44"/>
    <w:rsid w:val="00856111"/>
    <w:rsid w:val="0088536A"/>
    <w:rsid w:val="00F2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FC84"/>
  <w15:chartTrackingRefBased/>
  <w15:docId w15:val="{99C58957-B5D9-447E-84D5-16D2866B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2019-06-28T08:32:00Z</cp:lastPrinted>
  <dcterms:created xsi:type="dcterms:W3CDTF">2019-06-12T10:48:00Z</dcterms:created>
  <dcterms:modified xsi:type="dcterms:W3CDTF">2019-06-28T08:44:00Z</dcterms:modified>
</cp:coreProperties>
</file>