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6F" w:rsidRPr="00317EEF" w:rsidRDefault="00E3316F" w:rsidP="00E3316F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17EEF">
        <w:rPr>
          <w:b/>
          <w:sz w:val="26"/>
          <w:szCs w:val="26"/>
        </w:rPr>
        <w:t>Uchwała</w:t>
      </w:r>
      <w:r>
        <w:rPr>
          <w:b/>
          <w:sz w:val="26"/>
          <w:szCs w:val="26"/>
        </w:rPr>
        <w:t xml:space="preserve"> Nr </w:t>
      </w:r>
      <w:r>
        <w:rPr>
          <w:b/>
          <w:sz w:val="26"/>
          <w:szCs w:val="26"/>
        </w:rPr>
        <w:t>IV/28/19</w:t>
      </w:r>
    </w:p>
    <w:p w:rsidR="00E3316F" w:rsidRDefault="00E3316F" w:rsidP="00E3316F">
      <w:pPr>
        <w:spacing w:line="360" w:lineRule="auto"/>
        <w:ind w:left="2832" w:firstLine="708"/>
        <w:rPr>
          <w:b/>
          <w:sz w:val="26"/>
          <w:szCs w:val="26"/>
        </w:rPr>
      </w:pPr>
      <w:r w:rsidRPr="00317EEF">
        <w:rPr>
          <w:b/>
          <w:sz w:val="26"/>
          <w:szCs w:val="26"/>
        </w:rPr>
        <w:t>Rady Gminy w Kiernozi</w:t>
      </w:r>
    </w:p>
    <w:p w:rsidR="00E3316F" w:rsidRPr="00317EEF" w:rsidRDefault="00E3316F" w:rsidP="00E3316F">
      <w:pPr>
        <w:spacing w:line="360" w:lineRule="auto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22 marca 2019 roku </w:t>
      </w:r>
    </w:p>
    <w:p w:rsidR="00E3316F" w:rsidRDefault="00E3316F" w:rsidP="00E3316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sprzedaży niezabudowanej nieruchomości położonej w obrębie Stępów stanowiącej własność Gminy Kiernozia</w:t>
      </w:r>
    </w:p>
    <w:p w:rsidR="00E3316F" w:rsidRPr="00317EEF" w:rsidRDefault="00E3316F" w:rsidP="00E3316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3316F" w:rsidRPr="000A2354" w:rsidRDefault="00E3316F" w:rsidP="00E3316F">
      <w:pPr>
        <w:spacing w:line="360" w:lineRule="auto"/>
        <w:ind w:firstLine="709"/>
        <w:jc w:val="both"/>
      </w:pPr>
      <w:r w:rsidRPr="003D7B46">
        <w:t xml:space="preserve">Na podstawie art. 18 ust. 2 pkt 9 lit. a ustawy z dnia 8 marca 1990 r. o samorządzie gminnym (Dz. U. </w:t>
      </w:r>
      <w:r>
        <w:t>z</w:t>
      </w:r>
      <w:r>
        <w:t xml:space="preserve"> 2019 r. poz. 506</w:t>
      </w:r>
      <w:r w:rsidRPr="003D7B46">
        <w:t>) oraz art. 13 ust. 1, art. 37 ust. 1 ustawy z dnia 21 sierpnia 1997 r.</w:t>
      </w:r>
      <w:r>
        <w:t xml:space="preserve"> o gospodarce nieruchomościami (Dz. U. z 2018 r. poz. 2204, 2348 ; z 2019r. poz. 270)  </w:t>
      </w:r>
      <w:r w:rsidRPr="003D7B46">
        <w:rPr>
          <w:b/>
        </w:rPr>
        <w:t xml:space="preserve">Rada Gminy w Kiernozi </w:t>
      </w:r>
      <w:r w:rsidRPr="00B32355">
        <w:t>uchwala, co następuje:</w:t>
      </w:r>
    </w:p>
    <w:p w:rsidR="00E3316F" w:rsidRDefault="00E3316F" w:rsidP="00E3316F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3316F" w:rsidRDefault="00E3316F" w:rsidP="00E331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 Wyraża się zgodę na zbycie  niezabudowanej nieruchomości położonej w Stępowie o numerze  ewidencyjnym:</w:t>
      </w:r>
    </w:p>
    <w:p w:rsidR="00E3316F" w:rsidRDefault="00E3316F" w:rsidP="00E331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działka nr 483/4 o pow. 0,4949 ha,</w:t>
      </w:r>
      <w:bookmarkStart w:id="0" w:name="_GoBack"/>
      <w:bookmarkEnd w:id="0"/>
      <w:r>
        <w:rPr>
          <w:sz w:val="26"/>
          <w:szCs w:val="26"/>
        </w:rPr>
        <w:t xml:space="preserve"> dla której Sąd Rejonowy w Łowiczu  prowadzi Księgę Wieczystą KW nr LD1O/00030878/0.</w:t>
      </w:r>
    </w:p>
    <w:p w:rsidR="00E3316F" w:rsidRPr="000C1EB8" w:rsidRDefault="00E3316F" w:rsidP="00E3316F">
      <w:pPr>
        <w:spacing w:line="360" w:lineRule="auto"/>
        <w:ind w:firstLine="709"/>
        <w:jc w:val="both"/>
        <w:rPr>
          <w:sz w:val="26"/>
          <w:szCs w:val="26"/>
        </w:rPr>
      </w:pPr>
    </w:p>
    <w:p w:rsidR="00E3316F" w:rsidRDefault="00E3316F" w:rsidP="00E3316F">
      <w:pPr>
        <w:spacing w:line="360" w:lineRule="auto"/>
        <w:jc w:val="both"/>
        <w:rPr>
          <w:sz w:val="26"/>
          <w:szCs w:val="26"/>
        </w:rPr>
      </w:pPr>
      <w:r w:rsidRPr="000C1EB8">
        <w:rPr>
          <w:sz w:val="26"/>
          <w:szCs w:val="26"/>
        </w:rPr>
        <w:t>§</w:t>
      </w:r>
      <w:r>
        <w:rPr>
          <w:sz w:val="26"/>
          <w:szCs w:val="26"/>
        </w:rPr>
        <w:t xml:space="preserve"> 2. Wykonanie uchwały powierza się Wójtowi Gminy Kiernozia.</w:t>
      </w:r>
    </w:p>
    <w:p w:rsidR="00E3316F" w:rsidRPr="000C1EB8" w:rsidRDefault="00E3316F" w:rsidP="00E3316F">
      <w:pPr>
        <w:spacing w:line="360" w:lineRule="auto"/>
        <w:ind w:firstLine="709"/>
        <w:jc w:val="both"/>
        <w:rPr>
          <w:sz w:val="26"/>
          <w:szCs w:val="26"/>
        </w:rPr>
      </w:pPr>
    </w:p>
    <w:p w:rsidR="00E3316F" w:rsidRDefault="00E3316F" w:rsidP="00E331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</w:t>
      </w:r>
      <w:r w:rsidRPr="000C1EB8">
        <w:rPr>
          <w:sz w:val="26"/>
          <w:szCs w:val="26"/>
        </w:rPr>
        <w:t xml:space="preserve">. Uchwała wchodzi w życie z dniem podjęcia. </w:t>
      </w:r>
    </w:p>
    <w:p w:rsidR="00E3316F" w:rsidRDefault="00E3316F"/>
    <w:sectPr w:rsidR="00E3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6F"/>
    <w:rsid w:val="002A7136"/>
    <w:rsid w:val="00E3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3793"/>
  <w15:chartTrackingRefBased/>
  <w15:docId w15:val="{D40C681A-8CB7-4C77-9CCA-E7ED8F6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2019-03-25T09:41:00Z</dcterms:created>
  <dcterms:modified xsi:type="dcterms:W3CDTF">2019-03-25T09:42:00Z</dcterms:modified>
</cp:coreProperties>
</file>