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D6" w:rsidRPr="004242E4" w:rsidRDefault="001268D6" w:rsidP="00424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42E4">
        <w:rPr>
          <w:rFonts w:ascii="Times New Roman" w:hAnsi="Times New Roman" w:cs="Times New Roman"/>
          <w:b/>
          <w:sz w:val="32"/>
          <w:szCs w:val="24"/>
        </w:rPr>
        <w:t>INFORMACJA O DZIAŁALNOŚCI MIĘDZYSESYJNEJ</w:t>
      </w:r>
    </w:p>
    <w:p w:rsidR="001268D6" w:rsidRPr="004242E4" w:rsidRDefault="001268D6" w:rsidP="00424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42E4">
        <w:rPr>
          <w:rFonts w:ascii="Times New Roman" w:hAnsi="Times New Roman" w:cs="Times New Roman"/>
          <w:b/>
          <w:sz w:val="32"/>
          <w:szCs w:val="24"/>
        </w:rPr>
        <w:t>WÓJTA GMINY KAŹMIERZ</w:t>
      </w:r>
    </w:p>
    <w:p w:rsidR="001268D6" w:rsidRPr="004242E4" w:rsidRDefault="005D04E5" w:rsidP="00424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ZA OKRES OD 10</w:t>
      </w:r>
      <w:r w:rsidR="001268D6" w:rsidRPr="004242E4">
        <w:rPr>
          <w:rFonts w:ascii="Times New Roman" w:hAnsi="Times New Roman" w:cs="Times New Roman"/>
          <w:b/>
          <w:sz w:val="32"/>
          <w:szCs w:val="24"/>
        </w:rPr>
        <w:t xml:space="preserve"> GRUDNIA 2018 R.</w:t>
      </w:r>
    </w:p>
    <w:p w:rsidR="001268D6" w:rsidRPr="004242E4" w:rsidRDefault="001268D6" w:rsidP="00424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42E4">
        <w:rPr>
          <w:rFonts w:ascii="Times New Roman" w:hAnsi="Times New Roman" w:cs="Times New Roman"/>
          <w:b/>
          <w:sz w:val="32"/>
          <w:szCs w:val="24"/>
        </w:rPr>
        <w:t>DO 28 STYCZNIA 2019 R.</w:t>
      </w:r>
    </w:p>
    <w:p w:rsidR="001268D6" w:rsidRPr="004242E4" w:rsidRDefault="001268D6" w:rsidP="00424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268D6" w:rsidRPr="004242E4" w:rsidRDefault="001268D6" w:rsidP="0042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72725"/>
          <w:sz w:val="32"/>
          <w:szCs w:val="24"/>
          <w:lang w:eastAsia="pl-PL"/>
        </w:rPr>
      </w:pPr>
    </w:p>
    <w:p w:rsidR="001268D6" w:rsidRPr="004242E4" w:rsidRDefault="001268D6" w:rsidP="004242E4">
      <w:pPr>
        <w:pStyle w:val="Default"/>
        <w:rPr>
          <w:color w:val="auto"/>
        </w:rPr>
      </w:pPr>
    </w:p>
    <w:p w:rsidR="002D5081" w:rsidRPr="002D5081" w:rsidRDefault="007F067C" w:rsidP="00004B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268D6" w:rsidRPr="002D5081">
        <w:rPr>
          <w:rFonts w:ascii="Times New Roman" w:hAnsi="Times New Roman" w:cs="Times New Roman"/>
          <w:bCs/>
          <w:sz w:val="24"/>
          <w:szCs w:val="24"/>
        </w:rPr>
        <w:t>omawianym</w:t>
      </w:r>
      <w:r w:rsidR="004242E4" w:rsidRPr="002D5081">
        <w:rPr>
          <w:rFonts w:ascii="Times New Roman" w:hAnsi="Times New Roman" w:cs="Times New Roman"/>
          <w:bCs/>
          <w:sz w:val="24"/>
          <w:szCs w:val="24"/>
        </w:rPr>
        <w:t xml:space="preserve"> okresie sprawozdawczym wydałem 8 zarządzeń</w:t>
      </w:r>
      <w:r w:rsidR="001268D6" w:rsidRPr="002D5081">
        <w:rPr>
          <w:rFonts w:ascii="Times New Roman" w:hAnsi="Times New Roman" w:cs="Times New Roman"/>
          <w:bCs/>
          <w:sz w:val="24"/>
          <w:szCs w:val="24"/>
        </w:rPr>
        <w:t>, które</w:t>
      </w:r>
      <w:r w:rsidR="002D5081" w:rsidRPr="002D5081">
        <w:rPr>
          <w:rFonts w:ascii="Times New Roman" w:hAnsi="Times New Roman" w:cs="Times New Roman"/>
          <w:bCs/>
          <w:sz w:val="24"/>
          <w:szCs w:val="24"/>
        </w:rPr>
        <w:t xml:space="preserve"> są dostępne w</w:t>
      </w:r>
      <w:r w:rsidR="002D5081">
        <w:rPr>
          <w:rFonts w:ascii="Times New Roman" w:hAnsi="Times New Roman" w:cs="Times New Roman"/>
          <w:bCs/>
          <w:sz w:val="24"/>
          <w:szCs w:val="24"/>
        </w:rPr>
        <w:t> </w:t>
      </w:r>
      <w:r w:rsidR="002D5081" w:rsidRPr="002D5081">
        <w:rPr>
          <w:rFonts w:ascii="Times New Roman" w:hAnsi="Times New Roman" w:cs="Times New Roman"/>
          <w:bCs/>
          <w:sz w:val="24"/>
          <w:szCs w:val="24"/>
        </w:rPr>
        <w:t>Biuletynie Informacji Publicznej</w:t>
      </w:r>
      <w:r w:rsidR="002D5081">
        <w:rPr>
          <w:rFonts w:ascii="Times New Roman" w:hAnsi="Times New Roman" w:cs="Times New Roman"/>
          <w:bCs/>
          <w:sz w:val="24"/>
          <w:szCs w:val="24"/>
        </w:rPr>
        <w:t xml:space="preserve"> Gminy Kaźmierz</w:t>
      </w:r>
      <w:r w:rsidR="002D5081" w:rsidRPr="002D5081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023" w:rsidRPr="00E04023" w:rsidRDefault="00E04023" w:rsidP="0000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32"/>
          <w:szCs w:val="28"/>
          <w:lang w:eastAsia="pl-PL"/>
        </w:rPr>
      </w:pPr>
    </w:p>
    <w:p w:rsidR="00004B30" w:rsidRPr="00004B30" w:rsidRDefault="00004B30" w:rsidP="0000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30">
        <w:rPr>
          <w:rFonts w:ascii="Times New Roman" w:hAnsi="Times New Roman" w:cs="Times New Roman"/>
          <w:sz w:val="24"/>
          <w:szCs w:val="24"/>
        </w:rPr>
        <w:t>W dniu 23 stycznia 2019 rozpoczęły się zajęcia dla seniorów w ramach projektu „Aktywni Seniorzy w Gminie Kaźmierz!”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4B30">
        <w:rPr>
          <w:rFonts w:ascii="Times New Roman" w:hAnsi="Times New Roman" w:cs="Times New Roman"/>
          <w:sz w:val="24"/>
          <w:szCs w:val="24"/>
        </w:rPr>
        <w:t>Zajęcia odbywają się w miejscowościach Kaźmierz, Bytyń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4B30">
        <w:rPr>
          <w:rFonts w:ascii="Times New Roman" w:hAnsi="Times New Roman" w:cs="Times New Roman"/>
          <w:sz w:val="24"/>
          <w:szCs w:val="24"/>
        </w:rPr>
        <w:t xml:space="preserve">Radzyny. </w:t>
      </w:r>
    </w:p>
    <w:p w:rsidR="00004B30" w:rsidRPr="00004B30" w:rsidRDefault="00004B30" w:rsidP="0000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30">
        <w:rPr>
          <w:rFonts w:ascii="Times New Roman" w:hAnsi="Times New Roman" w:cs="Times New Roman"/>
          <w:sz w:val="24"/>
          <w:szCs w:val="24"/>
        </w:rPr>
        <w:t>Jest to projekt realizowany w Partnerstwie ze Stowarzyszeniem Kaźmierz w ramach Wielkopolskiego Regionalnego Programu O</w:t>
      </w:r>
      <w:r>
        <w:rPr>
          <w:rFonts w:ascii="Times New Roman" w:hAnsi="Times New Roman" w:cs="Times New Roman"/>
          <w:sz w:val="24"/>
          <w:szCs w:val="24"/>
        </w:rPr>
        <w:t>peracyjnego na lata 2014-2020, skąd pozyskaliśmy dofinansowanie w wy</w:t>
      </w:r>
      <w:r w:rsidRPr="00004B30">
        <w:rPr>
          <w:rFonts w:ascii="Times New Roman" w:hAnsi="Times New Roman" w:cs="Times New Roman"/>
          <w:sz w:val="24"/>
          <w:szCs w:val="24"/>
        </w:rPr>
        <w:t>sokości 629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B30">
        <w:rPr>
          <w:rFonts w:ascii="Times New Roman" w:hAnsi="Times New Roman" w:cs="Times New Roman"/>
          <w:sz w:val="24"/>
          <w:szCs w:val="24"/>
        </w:rPr>
        <w:t>535,00 zł.</w:t>
      </w:r>
    </w:p>
    <w:p w:rsidR="00004B30" w:rsidRPr="00004B30" w:rsidRDefault="00004B30" w:rsidP="0000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30">
        <w:rPr>
          <w:rFonts w:ascii="Times New Roman" w:hAnsi="Times New Roman" w:cs="Times New Roman"/>
          <w:sz w:val="24"/>
          <w:szCs w:val="24"/>
        </w:rPr>
        <w:t>Odbyły się już zajęcia manualne, rehabilitacyjne i gimnastyczne.</w:t>
      </w:r>
    </w:p>
    <w:p w:rsidR="00004B30" w:rsidRDefault="00004B30" w:rsidP="00004B30">
      <w:pPr>
        <w:jc w:val="both"/>
      </w:pPr>
    </w:p>
    <w:p w:rsidR="001268D6" w:rsidRDefault="001268D6" w:rsidP="00004B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242E4">
        <w:rPr>
          <w:rFonts w:ascii="Times New Roman" w:hAnsi="Times New Roman" w:cs="Times New Roman"/>
          <w:b/>
          <w:sz w:val="32"/>
          <w:szCs w:val="24"/>
        </w:rPr>
        <w:t xml:space="preserve">W zakresie inwestycji i remontów: </w:t>
      </w:r>
    </w:p>
    <w:p w:rsidR="00050B69" w:rsidRDefault="00050B69" w:rsidP="00004B3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Zakończono </w:t>
      </w:r>
      <w:r w:rsidRPr="00205692">
        <w:rPr>
          <w:rFonts w:ascii="Times New Roman" w:hAnsi="Times New Roman"/>
          <w:b/>
          <w:i/>
          <w:sz w:val="24"/>
          <w:szCs w:val="24"/>
        </w:rPr>
        <w:t>„Budowę oświetlenia drogowego w Kaźmierzu”</w:t>
      </w:r>
      <w:r>
        <w:rPr>
          <w:rFonts w:ascii="Times New Roman" w:hAnsi="Times New Roman"/>
          <w:sz w:val="24"/>
          <w:szCs w:val="24"/>
        </w:rPr>
        <w:t xml:space="preserve"> – rejon Szamotulska Daglezjowa tzw. Zatorze. Kwota umowna 134.354,36 zł minus nota obciążeniowa w kwocie 6.449,28 zł. </w:t>
      </w:r>
    </w:p>
    <w:p w:rsidR="00050B69" w:rsidRDefault="00050B69" w:rsidP="00004B3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zakończoną </w:t>
      </w:r>
      <w:r>
        <w:rPr>
          <w:rFonts w:ascii="Times New Roman" w:hAnsi="Times New Roman"/>
          <w:b/>
          <w:i/>
          <w:sz w:val="24"/>
          <w:szCs w:val="24"/>
        </w:rPr>
        <w:t>R</w:t>
      </w:r>
      <w:r w:rsidRPr="00C94D83">
        <w:rPr>
          <w:rFonts w:ascii="Times New Roman" w:hAnsi="Times New Roman"/>
          <w:b/>
          <w:i/>
          <w:sz w:val="24"/>
          <w:szCs w:val="24"/>
        </w:rPr>
        <w:t>ozbudową szkoły podstawowej w Kaźm</w:t>
      </w:r>
      <w:r w:rsidR="00210646">
        <w:rPr>
          <w:rFonts w:ascii="Times New Roman" w:hAnsi="Times New Roman"/>
          <w:b/>
          <w:i/>
          <w:sz w:val="24"/>
          <w:szCs w:val="24"/>
        </w:rPr>
        <w:t>ierzu o część dydaktyczną i salę</w:t>
      </w:r>
      <w:r w:rsidRPr="00C94D83">
        <w:rPr>
          <w:rFonts w:ascii="Times New Roman" w:hAnsi="Times New Roman"/>
          <w:b/>
          <w:i/>
          <w:sz w:val="24"/>
          <w:szCs w:val="24"/>
        </w:rPr>
        <w:t xml:space="preserve"> gimnastyczną</w:t>
      </w:r>
      <w:r>
        <w:rPr>
          <w:rFonts w:ascii="Times New Roman" w:hAnsi="Times New Roman"/>
          <w:sz w:val="24"/>
          <w:szCs w:val="24"/>
        </w:rPr>
        <w:t xml:space="preserve"> w dniu 21</w:t>
      </w:r>
      <w:r w:rsidR="00210646">
        <w:rPr>
          <w:rFonts w:ascii="Times New Roman" w:hAnsi="Times New Roman"/>
          <w:sz w:val="24"/>
          <w:szCs w:val="24"/>
        </w:rPr>
        <w:t xml:space="preserve"> stycznia br.</w:t>
      </w:r>
      <w:r>
        <w:rPr>
          <w:rFonts w:ascii="Times New Roman" w:hAnsi="Times New Roman"/>
          <w:sz w:val="24"/>
          <w:szCs w:val="24"/>
        </w:rPr>
        <w:t xml:space="preserve"> złożono wniosek końcowy rozliczający inwestycję do Urzędu Marszałkowskiego Województwa Wielkopolskiego w Poznaniu. </w:t>
      </w:r>
    </w:p>
    <w:p w:rsidR="00050B69" w:rsidRDefault="00050B69" w:rsidP="00004B3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Wykonano mapę do celów projektowych </w:t>
      </w:r>
      <w:r w:rsidRPr="00C94D83">
        <w:rPr>
          <w:rFonts w:ascii="Times New Roman" w:hAnsi="Times New Roman"/>
          <w:b/>
          <w:i/>
          <w:sz w:val="24"/>
          <w:szCs w:val="24"/>
        </w:rPr>
        <w:t>oświetlenia drogowego rejon ulicy Nowowiejskiej i Dożynkowej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1437" w:rsidRPr="002F1437" w:rsidRDefault="00050B69" w:rsidP="00004B3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10 stycznia 2019 r. ogłoszono przetarg nieograniczony na </w:t>
      </w:r>
      <w:r>
        <w:rPr>
          <w:rFonts w:ascii="Times New Roman" w:hAnsi="Times New Roman"/>
          <w:b/>
          <w:i/>
          <w:sz w:val="24"/>
          <w:szCs w:val="24"/>
        </w:rPr>
        <w:t>Remont i </w:t>
      </w:r>
      <w:r w:rsidRPr="00381F67">
        <w:rPr>
          <w:rFonts w:ascii="Times New Roman" w:hAnsi="Times New Roman"/>
          <w:b/>
          <w:i/>
          <w:sz w:val="24"/>
          <w:szCs w:val="24"/>
        </w:rPr>
        <w:t>przebudowę pałacu w Kaźmierzu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A2CC5">
        <w:rPr>
          <w:rFonts w:ascii="Times New Roman" w:hAnsi="Times New Roman"/>
          <w:sz w:val="24"/>
          <w:szCs w:val="24"/>
        </w:rPr>
        <w:t>Zadanie przewiduje wykonanie stropów gęstożebrowych ceramiczno – żelbetowych oraz więźby dachowej z pokryciem dachu blach</w:t>
      </w:r>
      <w:r w:rsidR="002F1437">
        <w:rPr>
          <w:rFonts w:ascii="Times New Roman" w:hAnsi="Times New Roman"/>
          <w:sz w:val="24"/>
          <w:szCs w:val="24"/>
        </w:rPr>
        <w:t>ą</w:t>
      </w:r>
      <w:r w:rsidRPr="009A2CC5">
        <w:rPr>
          <w:rFonts w:ascii="Times New Roman" w:hAnsi="Times New Roman"/>
          <w:sz w:val="24"/>
          <w:szCs w:val="24"/>
        </w:rPr>
        <w:t xml:space="preserve"> tytanowo – cynkową</w:t>
      </w:r>
      <w:r w:rsidR="002F1437">
        <w:rPr>
          <w:rFonts w:ascii="Times New Roman" w:hAnsi="Times New Roman"/>
          <w:sz w:val="24"/>
          <w:szCs w:val="24"/>
        </w:rPr>
        <w:t>,</w:t>
      </w:r>
      <w:r w:rsidRPr="009A2CC5">
        <w:rPr>
          <w:rFonts w:ascii="Times New Roman" w:hAnsi="Times New Roman"/>
          <w:sz w:val="24"/>
          <w:szCs w:val="24"/>
        </w:rPr>
        <w:t xml:space="preserve"> wykonanie rynien i rur spustowych a także instalacji odgromowej. </w:t>
      </w:r>
    </w:p>
    <w:p w:rsidR="00050B69" w:rsidRPr="00DA0DF7" w:rsidRDefault="00050B69" w:rsidP="002F1437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9A2CC5">
        <w:rPr>
          <w:rFonts w:ascii="Times New Roman" w:hAnsi="Times New Roman"/>
          <w:sz w:val="24"/>
          <w:szCs w:val="24"/>
        </w:rPr>
        <w:t>Otwarcie ofert nastąpi 04.02.2019</w:t>
      </w:r>
      <w:r w:rsidR="00004B30">
        <w:rPr>
          <w:rFonts w:ascii="Times New Roman" w:hAnsi="Times New Roman"/>
          <w:sz w:val="24"/>
          <w:szCs w:val="24"/>
        </w:rPr>
        <w:t xml:space="preserve"> </w:t>
      </w:r>
      <w:r w:rsidRPr="009A2CC5">
        <w:rPr>
          <w:rFonts w:ascii="Times New Roman" w:hAnsi="Times New Roman"/>
          <w:sz w:val="24"/>
          <w:szCs w:val="24"/>
        </w:rPr>
        <w:t>r. Oszacowana wartość zamówienia 99</w:t>
      </w:r>
      <w:r>
        <w:rPr>
          <w:rFonts w:ascii="Times New Roman" w:hAnsi="Times New Roman"/>
          <w:sz w:val="24"/>
          <w:szCs w:val="24"/>
        </w:rPr>
        <w:t xml:space="preserve">3.048,73 zł. </w:t>
      </w:r>
    </w:p>
    <w:p w:rsidR="001268D6" w:rsidRDefault="001268D6" w:rsidP="00004B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50B69" w:rsidRPr="00050B69" w:rsidRDefault="00050B69" w:rsidP="00004B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268D6" w:rsidRPr="004242E4" w:rsidRDefault="001268D6" w:rsidP="00004B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242E4">
        <w:rPr>
          <w:rFonts w:ascii="Times New Roman" w:hAnsi="Times New Roman" w:cs="Times New Roman"/>
          <w:b/>
          <w:sz w:val="32"/>
          <w:szCs w:val="24"/>
        </w:rPr>
        <w:t>W omawianym okresie brałem udział w wielu spotkaniach, między innymi:</w:t>
      </w:r>
    </w:p>
    <w:p w:rsidR="005D04E5" w:rsidRPr="005D04E5" w:rsidRDefault="005D04E5" w:rsidP="00004B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E5">
        <w:rPr>
          <w:rFonts w:ascii="Times New Roman" w:hAnsi="Times New Roman" w:cs="Times New Roman"/>
          <w:sz w:val="24"/>
          <w:szCs w:val="24"/>
        </w:rPr>
        <w:t>10 grudnia</w:t>
      </w:r>
      <w:r>
        <w:rPr>
          <w:rFonts w:ascii="Times New Roman" w:hAnsi="Times New Roman" w:cs="Times New Roman"/>
          <w:sz w:val="24"/>
          <w:szCs w:val="24"/>
        </w:rPr>
        <w:t xml:space="preserve"> byłem obecny na konferencji i podsumowaniu konkursu „I Ty możesz zapobiegać przemocy” pod patronatem Komendanta Powiatowego Policji w Szamotułach</w:t>
      </w:r>
      <w:r w:rsidR="00004B30">
        <w:rPr>
          <w:rFonts w:ascii="Times New Roman" w:hAnsi="Times New Roman" w:cs="Times New Roman"/>
          <w:sz w:val="24"/>
          <w:szCs w:val="24"/>
        </w:rPr>
        <w:t>.</w:t>
      </w:r>
    </w:p>
    <w:p w:rsidR="007F067C" w:rsidRDefault="005D04E5" w:rsidP="00004B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E5">
        <w:rPr>
          <w:rFonts w:ascii="Times New Roman" w:hAnsi="Times New Roman" w:cs="Times New Roman"/>
          <w:sz w:val="24"/>
          <w:szCs w:val="24"/>
        </w:rPr>
        <w:t>12 grudnia</w:t>
      </w:r>
      <w:r>
        <w:rPr>
          <w:rFonts w:ascii="Times New Roman" w:hAnsi="Times New Roman" w:cs="Times New Roman"/>
          <w:sz w:val="24"/>
          <w:szCs w:val="24"/>
        </w:rPr>
        <w:t xml:space="preserve"> uczestniczyłem w otwarciu Izby Pamięci</w:t>
      </w:r>
      <w:r w:rsidR="007F067C">
        <w:rPr>
          <w:rFonts w:ascii="Times New Roman" w:hAnsi="Times New Roman" w:cs="Times New Roman"/>
          <w:sz w:val="24"/>
          <w:szCs w:val="24"/>
        </w:rPr>
        <w:t>, która znajduje się w tym pałacu i</w:t>
      </w:r>
      <w:r w:rsidR="00004B30">
        <w:rPr>
          <w:rFonts w:ascii="Times New Roman" w:hAnsi="Times New Roman" w:cs="Times New Roman"/>
          <w:sz w:val="24"/>
          <w:szCs w:val="24"/>
        </w:rPr>
        <w:t> </w:t>
      </w:r>
      <w:r w:rsidR="007F067C">
        <w:rPr>
          <w:rFonts w:ascii="Times New Roman" w:hAnsi="Times New Roman" w:cs="Times New Roman"/>
          <w:sz w:val="24"/>
          <w:szCs w:val="24"/>
        </w:rPr>
        <w:t>do której serdecznie wszystkich zapraszam.</w:t>
      </w:r>
    </w:p>
    <w:p w:rsidR="005D04E5" w:rsidRPr="005D04E5" w:rsidRDefault="005D04E5" w:rsidP="00004B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 grudnia byłem obecny na posiedzeniu Związku Międzygminnego </w:t>
      </w:r>
      <w:r w:rsidR="0005391F">
        <w:rPr>
          <w:rFonts w:ascii="Times New Roman" w:hAnsi="Times New Roman" w:cs="Times New Roman"/>
          <w:sz w:val="24"/>
          <w:szCs w:val="24"/>
        </w:rPr>
        <w:t xml:space="preserve">„Centrum Zagospodarowania Odpadów </w:t>
      </w:r>
      <w:r>
        <w:rPr>
          <w:rFonts w:ascii="Times New Roman" w:hAnsi="Times New Roman" w:cs="Times New Roman"/>
          <w:sz w:val="24"/>
          <w:szCs w:val="24"/>
        </w:rPr>
        <w:t>– SELEKT</w:t>
      </w:r>
      <w:r w:rsidR="000539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Czempiniu</w:t>
      </w:r>
      <w:r w:rsidR="00004B30">
        <w:rPr>
          <w:rFonts w:ascii="Times New Roman" w:hAnsi="Times New Roman" w:cs="Times New Roman"/>
          <w:sz w:val="24"/>
          <w:szCs w:val="24"/>
        </w:rPr>
        <w:t>.</w:t>
      </w:r>
    </w:p>
    <w:p w:rsidR="005D04E5" w:rsidRPr="005D04E5" w:rsidRDefault="005D04E5" w:rsidP="00004B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grudnia </w:t>
      </w:r>
      <w:r w:rsidR="00D721DA">
        <w:rPr>
          <w:rFonts w:ascii="Times New Roman" w:hAnsi="Times New Roman" w:cs="Times New Roman"/>
          <w:sz w:val="24"/>
          <w:szCs w:val="24"/>
        </w:rPr>
        <w:t>uczestniczyłem w</w:t>
      </w:r>
      <w:r>
        <w:rPr>
          <w:rFonts w:ascii="Times New Roman" w:hAnsi="Times New Roman" w:cs="Times New Roman"/>
          <w:sz w:val="24"/>
          <w:szCs w:val="24"/>
        </w:rPr>
        <w:t xml:space="preserve"> uroczystości 100</w:t>
      </w:r>
      <w:r w:rsidR="00053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rocznicy wybuchu Powstania Wielkopolskiego na placu przy ulicy Powstańców Wielkopolskich w Kaźmierzu</w:t>
      </w:r>
      <w:r w:rsidR="00004B30">
        <w:rPr>
          <w:rFonts w:ascii="Times New Roman" w:hAnsi="Times New Roman" w:cs="Times New Roman"/>
          <w:sz w:val="24"/>
          <w:szCs w:val="24"/>
        </w:rPr>
        <w:t>.</w:t>
      </w:r>
    </w:p>
    <w:p w:rsidR="005D04E5" w:rsidRPr="00AB0A66" w:rsidRDefault="005D04E5" w:rsidP="00004B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stycznia uczestniczyłem w </w:t>
      </w:r>
      <w:r w:rsidR="0005391F">
        <w:rPr>
          <w:rFonts w:ascii="Times New Roman" w:hAnsi="Times New Roman" w:cs="Times New Roman"/>
          <w:sz w:val="24"/>
          <w:szCs w:val="24"/>
        </w:rPr>
        <w:t xml:space="preserve">27. </w:t>
      </w:r>
      <w:r w:rsidR="002F1437">
        <w:rPr>
          <w:rFonts w:ascii="Times New Roman" w:hAnsi="Times New Roman" w:cs="Times New Roman"/>
          <w:sz w:val="24"/>
          <w:szCs w:val="24"/>
        </w:rPr>
        <w:t xml:space="preserve">gminnym </w:t>
      </w:r>
      <w:r>
        <w:rPr>
          <w:rFonts w:ascii="Times New Roman" w:hAnsi="Times New Roman" w:cs="Times New Roman"/>
          <w:sz w:val="24"/>
          <w:szCs w:val="24"/>
        </w:rPr>
        <w:t>finale Wielkiej Orkiestry Świątecznej Pomo</w:t>
      </w:r>
      <w:r w:rsidR="008A0127">
        <w:rPr>
          <w:rFonts w:ascii="Times New Roman" w:hAnsi="Times New Roman" w:cs="Times New Roman"/>
          <w:sz w:val="24"/>
          <w:szCs w:val="24"/>
        </w:rPr>
        <w:t xml:space="preserve">cy </w:t>
      </w:r>
    </w:p>
    <w:p w:rsidR="00AB0A66" w:rsidRPr="00AB0A66" w:rsidRDefault="00AB0A66" w:rsidP="00004B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>ponadto spotykałem się</w:t>
      </w:r>
      <w:r w:rsidRPr="00AB0A66">
        <w:rPr>
          <w:rFonts w:ascii="Times New Roman" w:hAnsi="Times New Roman" w:cs="Times New Roman"/>
          <w:color w:val="000000"/>
          <w:sz w:val="24"/>
          <w:szCs w:val="32"/>
        </w:rPr>
        <w:t xml:space="preserve"> z mieszkańcami, dyr</w:t>
      </w:r>
      <w:r>
        <w:rPr>
          <w:rFonts w:ascii="Times New Roman" w:hAnsi="Times New Roman" w:cs="Times New Roman"/>
          <w:color w:val="000000"/>
          <w:sz w:val="24"/>
          <w:szCs w:val="32"/>
        </w:rPr>
        <w:t>ektorami jednostek, sołtysami i </w:t>
      </w:r>
      <w:r w:rsidRPr="00AB0A66">
        <w:rPr>
          <w:rFonts w:ascii="Times New Roman" w:hAnsi="Times New Roman" w:cs="Times New Roman"/>
          <w:color w:val="000000"/>
          <w:sz w:val="24"/>
          <w:szCs w:val="32"/>
        </w:rPr>
        <w:t>radnymi,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 posłami, </w:t>
      </w:r>
      <w:r w:rsidRPr="00AB0A66">
        <w:rPr>
          <w:rFonts w:ascii="Times New Roman" w:hAnsi="Times New Roman" w:cs="Times New Roman"/>
          <w:color w:val="000000"/>
          <w:sz w:val="24"/>
          <w:szCs w:val="32"/>
        </w:rPr>
        <w:t>przedsiębiorcami, a także organizacjami działającymi na terenie naszej gminy jak i z przedstawicielami innych samorządów</w:t>
      </w:r>
      <w:r w:rsidR="00004B30">
        <w:rPr>
          <w:rFonts w:ascii="Times New Roman" w:hAnsi="Times New Roman" w:cs="Times New Roman"/>
          <w:color w:val="000000"/>
          <w:sz w:val="24"/>
          <w:szCs w:val="32"/>
        </w:rPr>
        <w:t>.</w:t>
      </w:r>
      <w:r w:rsidRPr="00AB0A66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</w:p>
    <w:p w:rsidR="002254D8" w:rsidRPr="00E04023" w:rsidRDefault="002254D8" w:rsidP="0000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4D8" w:rsidRPr="00E0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09" w:rsidRDefault="00E05309" w:rsidP="001067EF">
      <w:pPr>
        <w:spacing w:after="0" w:line="240" w:lineRule="auto"/>
      </w:pPr>
      <w:r>
        <w:separator/>
      </w:r>
    </w:p>
  </w:endnote>
  <w:endnote w:type="continuationSeparator" w:id="0">
    <w:p w:rsidR="00E05309" w:rsidRDefault="00E05309" w:rsidP="0010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09" w:rsidRDefault="00E05309" w:rsidP="001067EF">
      <w:pPr>
        <w:spacing w:after="0" w:line="240" w:lineRule="auto"/>
      </w:pPr>
      <w:r>
        <w:separator/>
      </w:r>
    </w:p>
  </w:footnote>
  <w:footnote w:type="continuationSeparator" w:id="0">
    <w:p w:rsidR="00E05309" w:rsidRDefault="00E05309" w:rsidP="0010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B74"/>
    <w:multiLevelType w:val="hybridMultilevel"/>
    <w:tmpl w:val="6A7E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3EB"/>
    <w:multiLevelType w:val="multilevel"/>
    <w:tmpl w:val="7EB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1F23"/>
    <w:multiLevelType w:val="hybridMultilevel"/>
    <w:tmpl w:val="99F2744E"/>
    <w:lvl w:ilvl="0" w:tplc="51549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64F"/>
    <w:multiLevelType w:val="hybridMultilevel"/>
    <w:tmpl w:val="9BF4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2E54"/>
    <w:multiLevelType w:val="multilevel"/>
    <w:tmpl w:val="2D2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C527A"/>
    <w:multiLevelType w:val="multilevel"/>
    <w:tmpl w:val="C33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D6"/>
    <w:rsid w:val="00004B30"/>
    <w:rsid w:val="00050B69"/>
    <w:rsid w:val="0005391F"/>
    <w:rsid w:val="000A3910"/>
    <w:rsid w:val="001067EF"/>
    <w:rsid w:val="001268D6"/>
    <w:rsid w:val="001A1E97"/>
    <w:rsid w:val="001C0061"/>
    <w:rsid w:val="00210646"/>
    <w:rsid w:val="002254D8"/>
    <w:rsid w:val="002D5081"/>
    <w:rsid w:val="002F1437"/>
    <w:rsid w:val="00391272"/>
    <w:rsid w:val="004242E4"/>
    <w:rsid w:val="00512E4A"/>
    <w:rsid w:val="00541ED9"/>
    <w:rsid w:val="00590D9B"/>
    <w:rsid w:val="005D04E5"/>
    <w:rsid w:val="0060116B"/>
    <w:rsid w:val="00661F8E"/>
    <w:rsid w:val="007A6E15"/>
    <w:rsid w:val="007F067C"/>
    <w:rsid w:val="00813BB8"/>
    <w:rsid w:val="008A0127"/>
    <w:rsid w:val="008B7DAB"/>
    <w:rsid w:val="008C1C26"/>
    <w:rsid w:val="00911AD9"/>
    <w:rsid w:val="009A7931"/>
    <w:rsid w:val="00AB0A66"/>
    <w:rsid w:val="00D721DA"/>
    <w:rsid w:val="00DC2D70"/>
    <w:rsid w:val="00DC718F"/>
    <w:rsid w:val="00E04023"/>
    <w:rsid w:val="00E05309"/>
    <w:rsid w:val="00E3782E"/>
    <w:rsid w:val="00F51E6B"/>
    <w:rsid w:val="00F9777D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D00A-FE80-42DD-8B28-35B2F51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242E4"/>
    <w:rPr>
      <w:color w:val="D8312D"/>
      <w:u w:val="single"/>
    </w:rPr>
  </w:style>
  <w:style w:type="character" w:styleId="Pogrubienie">
    <w:name w:val="Strong"/>
    <w:basedOn w:val="Domylnaczcionkaakapitu"/>
    <w:uiPriority w:val="22"/>
    <w:qFormat/>
    <w:rsid w:val="004242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7EF"/>
  </w:style>
  <w:style w:type="paragraph" w:styleId="Stopka">
    <w:name w:val="footer"/>
    <w:basedOn w:val="Normalny"/>
    <w:link w:val="StopkaZnak"/>
    <w:uiPriority w:val="99"/>
    <w:unhideWhenUsed/>
    <w:rsid w:val="0010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7EF"/>
  </w:style>
  <w:style w:type="paragraph" w:styleId="Tekstdymka">
    <w:name w:val="Balloon Text"/>
    <w:basedOn w:val="Normalny"/>
    <w:link w:val="TekstdymkaZnak"/>
    <w:uiPriority w:val="99"/>
    <w:semiHidden/>
    <w:unhideWhenUsed/>
    <w:rsid w:val="00D7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01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2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94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83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Oses</dc:creator>
  <cp:lastModifiedBy>Izabela Gąska</cp:lastModifiedBy>
  <cp:revision>4</cp:revision>
  <cp:lastPrinted>2019-01-28T13:09:00Z</cp:lastPrinted>
  <dcterms:created xsi:type="dcterms:W3CDTF">2019-01-28T11:34:00Z</dcterms:created>
  <dcterms:modified xsi:type="dcterms:W3CDTF">2019-01-28T13:11:00Z</dcterms:modified>
</cp:coreProperties>
</file>