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7" w:rsidRPr="0007724B" w:rsidRDefault="002524A7" w:rsidP="002524A7">
      <w:pPr>
        <w:pStyle w:val="Nagwek10"/>
        <w:numPr>
          <w:ilvl w:val="0"/>
          <w:numId w:val="0"/>
        </w:numPr>
        <w:spacing w:before="0" w:after="0" w:line="276" w:lineRule="auto"/>
        <w:rPr>
          <w:rFonts w:cs="Arial"/>
          <w:b w:val="0"/>
          <w:color w:val="FF0000"/>
          <w:sz w:val="32"/>
          <w:szCs w:val="20"/>
        </w:rPr>
      </w:pPr>
      <w:r>
        <w:rPr>
          <w:rFonts w:eastAsia="SimSun" w:cs="Arial"/>
          <w:sz w:val="28"/>
          <w:szCs w:val="28"/>
        </w:rPr>
        <w:t>NI. 271.1.201</w:t>
      </w:r>
      <w:r w:rsidR="00041E07">
        <w:rPr>
          <w:rFonts w:eastAsia="SimSun" w:cs="Arial"/>
          <w:sz w:val="28"/>
          <w:szCs w:val="28"/>
        </w:rPr>
        <w:t>8</w:t>
      </w:r>
    </w:p>
    <w:p w:rsidR="002524A7" w:rsidRPr="00D306C2" w:rsidRDefault="002524A7" w:rsidP="002524A7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2524A7" w:rsidRPr="00D306C2" w:rsidRDefault="002524A7" w:rsidP="002524A7">
      <w:pPr>
        <w:pStyle w:val="Tekstpodstawowy"/>
        <w:rPr>
          <w:rFonts w:ascii="Arial" w:hAnsi="Arial" w:cs="Arial"/>
        </w:rPr>
      </w:pPr>
    </w:p>
    <w:p w:rsidR="002524A7" w:rsidRPr="00D306C2" w:rsidRDefault="002524A7" w:rsidP="002524A7">
      <w:pPr>
        <w:pStyle w:val="Tekstpodstawowy"/>
        <w:rPr>
          <w:rFonts w:ascii="Arial" w:hAnsi="Arial" w:cs="Arial"/>
        </w:rPr>
      </w:pPr>
    </w:p>
    <w:p w:rsidR="002524A7" w:rsidRPr="00D306C2" w:rsidRDefault="002524A7" w:rsidP="002524A7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2524A7" w:rsidRPr="00D306C2" w:rsidRDefault="002524A7" w:rsidP="002524A7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  <w:u w:val="single"/>
        </w:rPr>
      </w:pPr>
      <w:r w:rsidRPr="00D306C2">
        <w:rPr>
          <w:rFonts w:cs="Arial"/>
          <w:b w:val="0"/>
          <w:sz w:val="32"/>
          <w:szCs w:val="20"/>
          <w:u w:val="single"/>
        </w:rPr>
        <w:t>SPECYFIKACJA</w:t>
      </w:r>
    </w:p>
    <w:p w:rsidR="002524A7" w:rsidRPr="00D306C2" w:rsidRDefault="002524A7" w:rsidP="002524A7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  <w:r w:rsidRPr="00D306C2">
        <w:rPr>
          <w:rFonts w:cs="Arial"/>
          <w:b w:val="0"/>
          <w:sz w:val="32"/>
          <w:szCs w:val="20"/>
          <w:u w:val="single"/>
        </w:rPr>
        <w:t>ISTOTNYCH WARUNKÓW ZAMÓWIENIA</w:t>
      </w:r>
    </w:p>
    <w:p w:rsidR="002524A7" w:rsidRPr="00D306C2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Pr="00D306C2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Pr="00D306C2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24A7" w:rsidRDefault="002524A7" w:rsidP="002524A7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="00041E07">
        <w:rPr>
          <w:rFonts w:ascii="Arial" w:hAnsi="Arial" w:cs="Arial"/>
          <w:b/>
          <w:bCs/>
          <w:color w:val="000000"/>
          <w:sz w:val="32"/>
          <w:szCs w:val="32"/>
        </w:rPr>
        <w:t>Dostawa autobusu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dla Gminy Kaźmierz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2524A7" w:rsidRDefault="002524A7" w:rsidP="002524A7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524A7" w:rsidRPr="007577E4" w:rsidRDefault="002524A7" w:rsidP="002524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7E4">
        <w:rPr>
          <w:rFonts w:ascii="Arial" w:hAnsi="Arial" w:cs="Arial"/>
          <w:bCs/>
          <w:color w:val="000000"/>
          <w:sz w:val="24"/>
          <w:szCs w:val="24"/>
        </w:rPr>
        <w:t>Przetarg nieograniczony</w:t>
      </w:r>
    </w:p>
    <w:p w:rsidR="002524A7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Sporządził:</w:t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  <w:t>Zatwierdził:</w:t>
      </w:r>
    </w:p>
    <w:p w:rsidR="002524A7" w:rsidRPr="00B96558" w:rsidRDefault="002524A7" w:rsidP="002524A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96558">
        <w:rPr>
          <w:rFonts w:ascii="Arial" w:hAnsi="Arial" w:cs="Arial"/>
          <w:sz w:val="18"/>
          <w:szCs w:val="18"/>
        </w:rPr>
        <w:t>Marek Nowak</w:t>
      </w:r>
    </w:p>
    <w:p w:rsidR="002524A7" w:rsidRPr="00D306C2" w:rsidRDefault="002524A7" w:rsidP="002524A7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ind w:left="4956" w:hanging="4965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Kaźmierz</w:t>
      </w:r>
      <w:r w:rsidRPr="00D306C2">
        <w:rPr>
          <w:rFonts w:ascii="Arial" w:hAnsi="Arial" w:cs="Arial"/>
          <w:sz w:val="24"/>
          <w:szCs w:val="24"/>
        </w:rPr>
        <w:t xml:space="preserve">, dnia </w:t>
      </w:r>
      <w:r w:rsidR="00387A1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041E0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.201</w:t>
      </w:r>
      <w:r w:rsidR="00041E07">
        <w:rPr>
          <w:rFonts w:ascii="Arial" w:hAnsi="Arial" w:cs="Arial"/>
          <w:sz w:val="24"/>
          <w:szCs w:val="24"/>
        </w:rPr>
        <w:t>8</w:t>
      </w:r>
      <w:r w:rsidRPr="00D306C2">
        <w:rPr>
          <w:rFonts w:ascii="Arial" w:hAnsi="Arial" w:cs="Arial"/>
          <w:sz w:val="24"/>
          <w:szCs w:val="24"/>
        </w:rPr>
        <w:t>r.</w:t>
      </w: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Cs w:val="20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41E07" w:rsidRDefault="00041E0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41E07" w:rsidRDefault="00041E0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Pr="007577E4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ZAMAWIAJĄCY</w:t>
      </w: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2524A7" w:rsidRPr="007577E4" w:rsidRDefault="002524A7" w:rsidP="002524A7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Gmina Kaźmierz, </w:t>
      </w:r>
    </w:p>
    <w:p w:rsidR="002524A7" w:rsidRPr="007577E4" w:rsidRDefault="002524A7" w:rsidP="002524A7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64-530 Kaźmierz, ul. Szamotulska 20, </w:t>
      </w:r>
    </w:p>
    <w:p w:rsidR="002524A7" w:rsidRPr="007577E4" w:rsidRDefault="002524A7" w:rsidP="002524A7">
      <w:pPr>
        <w:pStyle w:val="pkt"/>
        <w:spacing w:before="0" w:after="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NIP: 787-207-64-43</w:t>
      </w:r>
    </w:p>
    <w:p w:rsidR="002524A7" w:rsidRPr="007577E4" w:rsidRDefault="002524A7" w:rsidP="002524A7">
      <w:pPr>
        <w:ind w:firstLine="708"/>
        <w:jc w:val="both"/>
        <w:rPr>
          <w:rFonts w:ascii="Arial" w:hAnsi="Arial" w:cs="Arial"/>
          <w:lang w:val="de-DE"/>
        </w:rPr>
      </w:pPr>
      <w:r w:rsidRPr="007577E4">
        <w:rPr>
          <w:rFonts w:ascii="Arial" w:hAnsi="Arial" w:cs="Arial"/>
          <w:lang w:val="de-DE"/>
        </w:rPr>
        <w:t>tel./</w:t>
      </w:r>
      <w:proofErr w:type="spellStart"/>
      <w:r w:rsidRPr="007577E4">
        <w:rPr>
          <w:rFonts w:ascii="Arial" w:hAnsi="Arial" w:cs="Arial"/>
          <w:lang w:val="de-DE"/>
        </w:rPr>
        <w:t>faks</w:t>
      </w:r>
      <w:proofErr w:type="spellEnd"/>
      <w:r w:rsidRPr="007577E4">
        <w:rPr>
          <w:rFonts w:ascii="Arial" w:hAnsi="Arial" w:cs="Arial"/>
          <w:lang w:val="de-DE"/>
        </w:rPr>
        <w:t xml:space="preserve"> (61) 2918065/ (61) 2918320; e-</w:t>
      </w:r>
      <w:proofErr w:type="spellStart"/>
      <w:r w:rsidRPr="007577E4">
        <w:rPr>
          <w:rFonts w:ascii="Arial" w:hAnsi="Arial" w:cs="Arial"/>
          <w:lang w:val="de-DE"/>
        </w:rPr>
        <w:t>mail</w:t>
      </w:r>
      <w:proofErr w:type="spellEnd"/>
      <w:r w:rsidRPr="007577E4">
        <w:rPr>
          <w:rFonts w:ascii="Arial" w:hAnsi="Arial" w:cs="Arial"/>
          <w:lang w:val="de-DE"/>
        </w:rPr>
        <w:t xml:space="preserve">: </w:t>
      </w:r>
      <w:hyperlink r:id="rId5" w:history="1">
        <w:r w:rsidRPr="007577E4">
          <w:rPr>
            <w:rStyle w:val="Hipercze"/>
            <w:rFonts w:ascii="Arial" w:hAnsi="Arial" w:cs="Arial"/>
            <w:lang w:val="de-DE"/>
          </w:rPr>
          <w:t>gmina@kazmierz.pl</w:t>
        </w:r>
      </w:hyperlink>
    </w:p>
    <w:p w:rsidR="002524A7" w:rsidRPr="007577E4" w:rsidRDefault="002524A7" w:rsidP="002524A7">
      <w:pPr>
        <w:pStyle w:val="pkt"/>
        <w:spacing w:before="0" w:after="0" w:line="240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Godziny urzędowania:</w:t>
      </w:r>
      <w:r w:rsidRPr="007577E4">
        <w:rPr>
          <w:rFonts w:ascii="Arial" w:hAnsi="Arial" w:cs="Arial"/>
          <w:b/>
          <w:iCs/>
          <w:sz w:val="22"/>
          <w:szCs w:val="22"/>
        </w:rPr>
        <w:tab/>
        <w:t xml:space="preserve">pn. 8.00-17.00, </w:t>
      </w:r>
      <w:proofErr w:type="spellStart"/>
      <w:r w:rsidRPr="007577E4">
        <w:rPr>
          <w:rFonts w:ascii="Arial" w:hAnsi="Arial" w:cs="Arial"/>
          <w:b/>
          <w:iCs/>
          <w:sz w:val="22"/>
          <w:szCs w:val="22"/>
        </w:rPr>
        <w:t>wt.-czw</w:t>
      </w:r>
      <w:proofErr w:type="spellEnd"/>
      <w:r w:rsidRPr="007577E4">
        <w:rPr>
          <w:rFonts w:ascii="Arial" w:hAnsi="Arial" w:cs="Arial"/>
          <w:b/>
          <w:iCs/>
          <w:sz w:val="22"/>
          <w:szCs w:val="22"/>
        </w:rPr>
        <w:t>. 7.30-15.30, pt. 7.30-14.30</w:t>
      </w:r>
    </w:p>
    <w:p w:rsidR="002524A7" w:rsidRPr="007577E4" w:rsidRDefault="002524A7" w:rsidP="002524A7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524A7" w:rsidRPr="00D306C2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OZNACZENIE POSTĘPOWANIA</w:t>
      </w: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 xml:space="preserve">Postępowanie oznaczone jest znakiem: </w:t>
      </w:r>
      <w:r w:rsidRPr="00AA1CF2">
        <w:rPr>
          <w:rFonts w:ascii="Arial" w:hAnsi="Arial" w:cs="Arial"/>
          <w:sz w:val="24"/>
          <w:szCs w:val="24"/>
        </w:rPr>
        <w:t>NI. 271.1.201</w:t>
      </w:r>
      <w:r w:rsidR="00AA1CF2" w:rsidRPr="00AA1CF2">
        <w:rPr>
          <w:rFonts w:ascii="Arial" w:hAnsi="Arial" w:cs="Arial"/>
          <w:sz w:val="24"/>
          <w:szCs w:val="24"/>
        </w:rPr>
        <w:t>8</w:t>
      </w:r>
      <w:r w:rsidRPr="00D306C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Wykonawcy powinni we wszelkich kontaktach z Zamawiającym powoływać się na wyżej podane oznaczenie.</w:t>
      </w: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524A7" w:rsidRPr="00D306C2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TRYB POSTĘPOWANIA</w:t>
      </w:r>
    </w:p>
    <w:p w:rsidR="002524A7" w:rsidRPr="00D306C2" w:rsidRDefault="002524A7" w:rsidP="002524A7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>Postępowanie o udzielenie zamówienia prowadzone jest w trybie przetargu nieograniczonego na podstawie ustawy z dnia 29 stycznia 2004r. Prawo zamówień publicznych (Dz. U. z 2015 r. poz. 2164 ze zm.) zwanej dalej „ustawą”.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Wartość postępowania</w:t>
      </w:r>
      <w:r>
        <w:rPr>
          <w:rFonts w:ascii="Arial" w:hAnsi="Arial" w:cs="Arial"/>
          <w:b w:val="0"/>
          <w:sz w:val="24"/>
          <w:szCs w:val="24"/>
        </w:rPr>
        <w:t xml:space="preserve"> jest</w:t>
      </w:r>
      <w:r w:rsidRPr="00D306C2">
        <w:rPr>
          <w:rFonts w:ascii="Arial" w:hAnsi="Arial" w:cs="Arial"/>
          <w:b w:val="0"/>
          <w:sz w:val="24"/>
          <w:szCs w:val="24"/>
        </w:rPr>
        <w:t xml:space="preserve"> mniejsza niż kwoty określone w art. 11 ust. 8 ustawy. </w:t>
      </w:r>
    </w:p>
    <w:p w:rsidR="002524A7" w:rsidRPr="004F6522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524A7" w:rsidRPr="00D306C2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PRZEDMIOT ZAMÓWIENIA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 w:rsidRPr="00365249">
        <w:rPr>
          <w:rFonts w:ascii="Arial" w:hAnsi="Arial" w:cs="Arial"/>
          <w:b w:val="0"/>
          <w:sz w:val="24"/>
          <w:szCs w:val="24"/>
        </w:rPr>
        <w:t xml:space="preserve">Przedmiotem zamówienia jest </w:t>
      </w:r>
      <w:r w:rsidR="00AA1CF2">
        <w:rPr>
          <w:rFonts w:ascii="Arial" w:hAnsi="Arial" w:cs="Arial"/>
          <w:b w:val="0"/>
          <w:sz w:val="24"/>
          <w:szCs w:val="24"/>
        </w:rPr>
        <w:t xml:space="preserve">dostawa autobusu </w:t>
      </w:r>
      <w:r>
        <w:rPr>
          <w:rFonts w:ascii="Arial" w:hAnsi="Arial" w:cs="Arial"/>
          <w:b w:val="0"/>
          <w:sz w:val="24"/>
          <w:szCs w:val="24"/>
        </w:rPr>
        <w:t>dla Gminy Kaźmierz</w:t>
      </w:r>
    </w:p>
    <w:p w:rsidR="002524A7" w:rsidRPr="00365249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eastAsia="Lucida Sans Unicode" w:hAnsi="Arial" w:cs="Arial"/>
          <w:b w:val="0"/>
          <w:bCs/>
          <w:iCs/>
          <w:sz w:val="24"/>
          <w:szCs w:val="24"/>
          <w:lang w:eastAsia="pl-PL" w:bidi="pl-PL"/>
        </w:rPr>
      </w:pPr>
    </w:p>
    <w:p w:rsidR="002524A7" w:rsidRPr="00450DAE" w:rsidRDefault="002524A7" w:rsidP="002524A7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Szczegółowy opis przedmiotu zamówienia</w:t>
      </w: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:</w:t>
      </w:r>
    </w:p>
    <w:p w:rsidR="00450DAE" w:rsidRDefault="00450DAE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Przedmiotem zamówienia jest dostawa nowego autobusu</w:t>
      </w:r>
      <w:r w:rsidR="00ED79C9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, rok produkcji nie starszy niż 2017r do przewozu 24 osób (</w:t>
      </w:r>
      <w:r w:rsidR="00C1662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w tym</w:t>
      </w:r>
      <w:r w:rsidR="00ED79C9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kierowc</w:t>
      </w:r>
      <w:r w:rsidR="00C1662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a</w:t>
      </w:r>
      <w:r w:rsidR="00ED79C9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)</w:t>
      </w:r>
      <w:r w:rsidR="00C1662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, silnik spełniający normę czystości spalin EURO </w:t>
      </w:r>
      <w:r w:rsidR="004E303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VI</w:t>
      </w:r>
      <w:r w:rsidR="00C1662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o pojemności skokowej 2800 cm3 do 3000 cm3, moc od 180 KM do 200 KM, rodzaj paliwa olej napędowy</w:t>
      </w:r>
      <w:r w:rsidR="004E303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, skrzynia biegów automatyczna, ogrzewanie postojowe niezależne od pracy silnika, </w:t>
      </w:r>
      <w:r w:rsidR="00EA2A1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klimatyzacja dwustrefowa (przedział kierowcy oraz przestrzeń pasażerska), układ kierowniczy ze wspomaganiem, kolumna kierownicza regulowana, siedzenie kierowcy resorowane z podłokietnikiem, siedzenia pasażerów z </w:t>
      </w:r>
      <w:proofErr w:type="spellStart"/>
      <w:r w:rsidR="00EA2A1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rozsuwem</w:t>
      </w:r>
      <w:proofErr w:type="spellEnd"/>
      <w:r w:rsidR="00EA2A1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bocznym wyposażone w pasy bezpieczeństwa, automatycznie otwierane drzwi przednie z obniżonym, podświetlonym stopniem wejściowym</w:t>
      </w:r>
      <w:r w:rsidR="00E64D95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, poręcze ułatwiające wchodzenie, dywaniki kierowcy, półki z oświetleniem, zasłonki, wieszaki, oświetlenie wnętrza pojazdu, izolacja termiczna i wygłuszenie wnętrza pojazdu, ściany i sufit tapicerowane, bagażnik z oświetleniem, kamera cofania, radioodtwarzacz, monitor składany, mikrofon pilota, nawigacja</w:t>
      </w:r>
      <w:r w:rsidR="002C248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, pojazd na oponach letnich + dodatkowo komplet opon zimowych,</w:t>
      </w:r>
      <w:r w:rsidR="00A507A6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chlapacze przednie i tylnie,</w:t>
      </w:r>
      <w:r w:rsidR="002C248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wzmocnione stabilizatory przednie i tylne, wzmocnione amortyzatory tylne, elektrycznie sterowane i podgrzewane lusterka boczne, pełnowymiarowe koło zapasowe z zestawem narzędzi i podnośnikiem, atestowane gaśnice mocowane wewnątrz pojazdu (zgodnie z obowiązującymi przepisami), ostrzegawczy trójkąt odblaskowy, apteczka </w:t>
      </w:r>
      <w:r w:rsidR="002C248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lastRenderedPageBreak/>
        <w:t>autobusowa z wyposażeniem zgodnym z obowiązującymi przepisami, młotki bezpieczeństwa</w:t>
      </w:r>
      <w:r w:rsidR="00A507A6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, immobiliser.</w:t>
      </w: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Dostawca udziela następujących gwarancji na dostarczony pojazd:</w:t>
      </w: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- gwarancja na perforację karoserii nadwozia pojazdu</w:t>
      </w:r>
      <w:r w:rsidR="00063C0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120</w:t>
      </w:r>
      <w:r w:rsidRPr="005B0C76">
        <w:rPr>
          <w:rFonts w:ascii="Arial" w:eastAsia="Lucida Sans Unicode" w:hAnsi="Arial" w:cs="Arial"/>
          <w:b w:val="0"/>
          <w:color w:val="FF0000"/>
          <w:sz w:val="24"/>
          <w:szCs w:val="24"/>
          <w:lang w:eastAsia="pl-PL" w:bidi="pl-PL"/>
        </w:rPr>
        <w:t xml:space="preserve"> </w:t>
      </w: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miesięcy,</w:t>
      </w: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- gwarancja na powłokę lakierniczą</w:t>
      </w:r>
      <w:r w:rsidR="00063C0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36 </w:t>
      </w: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miesięcy,</w:t>
      </w: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- gwarancja na zespoły i podzespoły mechaniczne, elektryczne</w:t>
      </w:r>
      <w:r w:rsidR="00063C0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24</w:t>
      </w: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miesięcy.</w:t>
      </w: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</w:p>
    <w:p w:rsidR="00A507A6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Dostawca zapewni dostawę pojazdu do siedziby zamawiającego na własny koszt</w:t>
      </w:r>
      <w:r w:rsidR="005B0C76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wraz z dwoma kompletami kluczyków, kartą pojazdu, kartą gwarancyjną, instrukcją obsługi w języku polskim oraz inne wymagane prawem dokumenty niezbędne do rejestracji autobusu ( w tym świadectwo homologacji ).</w:t>
      </w:r>
    </w:p>
    <w:p w:rsidR="00C45BE2" w:rsidRDefault="00C45BE2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</w:p>
    <w:p w:rsidR="00C45BE2" w:rsidRDefault="00C45BE2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Dostawca musi zagwarantować  obsługę serwisową pojazdu w okresie trwania gwarancji </w:t>
      </w:r>
      <w:r w:rsidR="00890F7B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w autoryzowanej stacji serwisowej, której odległość od siedziby zamawiającego nie może przekraczać 100 </w:t>
      </w:r>
      <w:proofErr w:type="spellStart"/>
      <w:r w:rsidR="00890F7B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km</w:t>
      </w:r>
      <w:proofErr w:type="spellEnd"/>
      <w:r w:rsidR="00890F7B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.</w:t>
      </w:r>
    </w:p>
    <w:p w:rsidR="00890F7B" w:rsidRDefault="00890F7B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</w:p>
    <w:p w:rsidR="00890F7B" w:rsidRPr="00890F7B" w:rsidRDefault="00890F7B" w:rsidP="00890F7B">
      <w:pPr>
        <w:pStyle w:val="Mjnagwek1"/>
        <w:numPr>
          <w:ilvl w:val="0"/>
          <w:numId w:val="0"/>
        </w:numPr>
        <w:spacing w:before="0" w:after="0"/>
        <w:ind w:left="708"/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</w:pPr>
      <w:r>
        <w:rPr>
          <w:rFonts w:ascii="Arial" w:hAnsi="Arial" w:cs="Arial"/>
          <w:b w:val="0"/>
          <w:sz w:val="24"/>
          <w:szCs w:val="24"/>
        </w:rPr>
        <w:t>Dostawca musi posiadać d</w:t>
      </w:r>
      <w:r w:rsidRPr="00890F7B">
        <w:rPr>
          <w:rFonts w:ascii="Arial" w:hAnsi="Arial" w:cs="Arial"/>
          <w:b w:val="0"/>
          <w:sz w:val="24"/>
          <w:szCs w:val="24"/>
        </w:rPr>
        <w:t>okument lub certyfikat producenta samochodu</w:t>
      </w:r>
      <w:r>
        <w:rPr>
          <w:rFonts w:ascii="Arial" w:hAnsi="Arial" w:cs="Arial"/>
          <w:b w:val="0"/>
          <w:sz w:val="24"/>
          <w:szCs w:val="24"/>
        </w:rPr>
        <w:t xml:space="preserve"> bazowego</w:t>
      </w:r>
      <w:r w:rsidRPr="00890F7B">
        <w:rPr>
          <w:rFonts w:ascii="Arial" w:hAnsi="Arial" w:cs="Arial"/>
          <w:b w:val="0"/>
          <w:sz w:val="24"/>
          <w:szCs w:val="24"/>
        </w:rPr>
        <w:t xml:space="preserve"> potwierdzający spełnienie wymagań w zakresie jakości, sprzedaży i usług posprzedażowych jakie producent samochodu stawia wykonawcom zabudów na polu indywidualnych rozwiązań w zakresie zabudowy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A507A6" w:rsidRPr="00923760" w:rsidRDefault="00A507A6" w:rsidP="00450DAE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2524A7" w:rsidRPr="007C17CE" w:rsidRDefault="002524A7" w:rsidP="002524A7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7C17CE">
        <w:rPr>
          <w:rFonts w:ascii="Arial" w:hAnsi="Arial" w:cs="Arial"/>
          <w:b w:val="0"/>
          <w:sz w:val="24"/>
          <w:szCs w:val="24"/>
        </w:rPr>
        <w:t xml:space="preserve">CPV (Wspólny Słownik Zamówień): </w:t>
      </w:r>
    </w:p>
    <w:p w:rsidR="002524A7" w:rsidRPr="00D306C2" w:rsidRDefault="00AA1CF2" w:rsidP="002524A7">
      <w:pPr>
        <w:pStyle w:val="Mjnagwek1"/>
        <w:numPr>
          <w:ilvl w:val="0"/>
          <w:numId w:val="0"/>
        </w:numPr>
        <w:spacing w:before="0" w:after="0"/>
        <w:ind w:left="720" w:firstLine="13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34121000-1</w:t>
      </w:r>
      <w:r w:rsidR="002524A7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autobusy i autokary</w:t>
      </w:r>
      <w:r w:rsidR="002524A7"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;</w:t>
      </w:r>
    </w:p>
    <w:p w:rsidR="002524A7" w:rsidRPr="008E381F" w:rsidRDefault="002524A7" w:rsidP="002524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4A7" w:rsidRPr="008E381F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Podwykonawcy</w:t>
      </w:r>
    </w:p>
    <w:p w:rsidR="002524A7" w:rsidRPr="008E381F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zastrzega, że ze względu na specyfikę przedmiotu zamówienia całość zamówienia nie może być powierzona podwykonawcom</w:t>
      </w:r>
      <w:r w:rsidRPr="008E381F">
        <w:rPr>
          <w:rFonts w:ascii="Arial" w:hAnsi="Arial" w:cs="Arial"/>
          <w:sz w:val="24"/>
          <w:szCs w:val="24"/>
        </w:rPr>
        <w:t>.</w:t>
      </w:r>
    </w:p>
    <w:p w:rsidR="002524A7" w:rsidRPr="00D306C2" w:rsidRDefault="002524A7" w:rsidP="002524A7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2524A7" w:rsidRPr="00D306C2" w:rsidRDefault="002524A7" w:rsidP="002524A7">
      <w:pPr>
        <w:pStyle w:val="Akapitzlist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2524A7" w:rsidRPr="00D306C2" w:rsidRDefault="002524A7" w:rsidP="002524A7">
      <w:pPr>
        <w:pStyle w:val="Akapitzlist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przewiduje przeprowadzenia aukcji elektronicznej.</w:t>
      </w:r>
    </w:p>
    <w:p w:rsidR="002524A7" w:rsidRDefault="002524A7" w:rsidP="002524A7">
      <w:pPr>
        <w:pStyle w:val="Akapitzlist"/>
        <w:rPr>
          <w:rFonts w:ascii="Arial" w:hAnsi="Arial" w:cs="Arial"/>
          <w:sz w:val="24"/>
          <w:szCs w:val="24"/>
        </w:rPr>
      </w:pPr>
    </w:p>
    <w:p w:rsidR="002524A7" w:rsidRPr="00F31F12" w:rsidRDefault="002524A7" w:rsidP="002524A7">
      <w:pPr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b/>
          <w:sz w:val="24"/>
          <w:szCs w:val="24"/>
        </w:rPr>
        <w:t xml:space="preserve">TERMIN REALIZACJI PRZEDMIOTU ZAMÓWIENIA </w:t>
      </w:r>
    </w:p>
    <w:p w:rsidR="002524A7" w:rsidRPr="00104452" w:rsidRDefault="002524A7" w:rsidP="002524A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52">
        <w:rPr>
          <w:rFonts w:ascii="Arial" w:hAnsi="Arial" w:cs="Arial"/>
          <w:sz w:val="24"/>
          <w:szCs w:val="24"/>
        </w:rPr>
        <w:t>Zamawiający wymaga, aby p</w:t>
      </w:r>
      <w:r w:rsidRPr="00104452">
        <w:rPr>
          <w:rFonts w:ascii="Arial" w:hAnsi="Arial" w:cs="Arial"/>
          <w:color w:val="000000"/>
          <w:sz w:val="24"/>
          <w:szCs w:val="24"/>
        </w:rPr>
        <w:t xml:space="preserve">rzedmiot zamówienia był dostępny w </w:t>
      </w:r>
      <w:r w:rsidR="002E07B1">
        <w:rPr>
          <w:rFonts w:ascii="Arial" w:hAnsi="Arial" w:cs="Arial"/>
          <w:color w:val="000000"/>
          <w:sz w:val="24"/>
          <w:szCs w:val="24"/>
        </w:rPr>
        <w:t>terminie</w:t>
      </w:r>
      <w:r w:rsidR="00890F7B">
        <w:rPr>
          <w:rFonts w:ascii="Arial" w:hAnsi="Arial" w:cs="Arial"/>
          <w:color w:val="000000"/>
          <w:sz w:val="24"/>
          <w:szCs w:val="24"/>
        </w:rPr>
        <w:t xml:space="preserve"> nie dłuższym niż</w:t>
      </w:r>
      <w:r w:rsidR="002E07B1">
        <w:rPr>
          <w:rFonts w:ascii="Arial" w:hAnsi="Arial" w:cs="Arial"/>
          <w:color w:val="000000"/>
          <w:sz w:val="24"/>
          <w:szCs w:val="24"/>
        </w:rPr>
        <w:t xml:space="preserve"> </w:t>
      </w:r>
      <w:r w:rsidR="00890F7B">
        <w:rPr>
          <w:rFonts w:ascii="Arial" w:hAnsi="Arial" w:cs="Arial"/>
          <w:color w:val="000000"/>
          <w:sz w:val="24"/>
          <w:szCs w:val="24"/>
        </w:rPr>
        <w:t>30</w:t>
      </w:r>
      <w:r w:rsidR="002E07B1">
        <w:rPr>
          <w:rFonts w:ascii="Arial" w:hAnsi="Arial" w:cs="Arial"/>
          <w:color w:val="000000"/>
          <w:sz w:val="24"/>
          <w:szCs w:val="24"/>
        </w:rPr>
        <w:t xml:space="preserve"> dni od daty podpisania umowy.</w:t>
      </w:r>
    </w:p>
    <w:p w:rsidR="002524A7" w:rsidRDefault="002524A7" w:rsidP="002524A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7A1A" w:rsidRDefault="00387A1A" w:rsidP="002524A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06CD6" w:rsidRDefault="00406CD6" w:rsidP="002524A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1B03" w:rsidRPr="00D306C2" w:rsidRDefault="00431B03" w:rsidP="002524A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24A7" w:rsidRPr="00DA291E" w:rsidRDefault="002524A7" w:rsidP="002524A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WARUNKI UDZIAŁU W POSTĘPOWANIU</w:t>
      </w:r>
    </w:p>
    <w:p w:rsidR="002524A7" w:rsidRPr="00DA291E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>O udzielenie zamówienia mogą ubiegać się wykonawcy, którzy: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nie podlegają wykluczeniu na podstawie art. 24 ust. 1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12-23             Ustawy;</w:t>
      </w:r>
    </w:p>
    <w:p w:rsidR="002524A7" w:rsidRPr="00446C0A" w:rsidRDefault="002524A7" w:rsidP="002524A7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Brak</w:t>
      </w:r>
      <w:r w:rsidRPr="00446C0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podstaw do wykluczenia zostanie zweryfikowany na podstawie przedłożonego wraz  z ofertą oświadczenia </w:t>
      </w:r>
      <w:r w:rsidRPr="00063C0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Pr="00063C0E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załącznik nr 2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2524A7" w:rsidRPr="00DA291E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spełniają warunki udziału w postępowaniu, określone w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6.2. </w:t>
      </w:r>
    </w:p>
    <w:p w:rsidR="002524A7" w:rsidRDefault="002524A7" w:rsidP="002524A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Pr="007A573D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 xml:space="preserve">Warunki udziału w postępowaniu. </w:t>
      </w:r>
    </w:p>
    <w:p w:rsidR="002524A7" w:rsidRDefault="002524A7" w:rsidP="002524A7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udziału </w:t>
      </w:r>
      <w:r w:rsidRPr="00D306C2">
        <w:rPr>
          <w:rFonts w:ascii="Arial" w:hAnsi="Arial" w:cs="Arial"/>
          <w:sz w:val="24"/>
          <w:szCs w:val="24"/>
        </w:rPr>
        <w:t xml:space="preserve">dotyczące </w:t>
      </w:r>
      <w:r>
        <w:rPr>
          <w:rFonts w:ascii="Arial" w:hAnsi="Arial" w:cs="Arial"/>
          <w:sz w:val="24"/>
          <w:szCs w:val="24"/>
        </w:rPr>
        <w:t>kompetencji lub uprawnień wykonawcy</w:t>
      </w:r>
      <w:r w:rsidRPr="00D306C2">
        <w:rPr>
          <w:rFonts w:ascii="Arial" w:hAnsi="Arial" w:cs="Arial"/>
          <w:sz w:val="24"/>
          <w:szCs w:val="24"/>
        </w:rPr>
        <w:t>:</w:t>
      </w:r>
    </w:p>
    <w:p w:rsidR="002524A7" w:rsidRDefault="002524A7" w:rsidP="002524A7">
      <w:pPr>
        <w:suppressAutoHyphens w:val="0"/>
        <w:ind w:left="76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Warunek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udziału w postępowaniu </w:t>
      </w: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zostanie wstępnie spełniony jeżeli Wykonawca wraz z ofertą przedłoży   podpisane oświadczenie –  </w:t>
      </w:r>
      <w:r w:rsidRPr="00063C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3 do SIWZ</w:t>
      </w:r>
      <w:r w:rsidRPr="00063C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2524A7" w:rsidRPr="00D306C2" w:rsidRDefault="002524A7" w:rsidP="00450DAE">
      <w:pPr>
        <w:tabs>
          <w:tab w:val="left" w:pos="426"/>
        </w:tabs>
        <w:suppressAutoHyphens w:val="0"/>
        <w:autoSpaceDE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3417">
        <w:rPr>
          <w:rFonts w:ascii="Arial" w:hAnsi="Arial" w:cs="Arial"/>
          <w:b/>
          <w:sz w:val="24"/>
          <w:szCs w:val="24"/>
        </w:rPr>
        <w:t>Poleganie na zasobach innych podmiotów</w:t>
      </w:r>
    </w:p>
    <w:p w:rsidR="002524A7" w:rsidRPr="00CF341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Wykonawca może w celu potwierdzenia spełniania warunków udziału                 w postępowaniu, w stosownych sytuacjach oraz w odniesieniu                    do konkretnego zamówienia, lub jego części, polegać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3417">
        <w:rPr>
          <w:rFonts w:ascii="Arial" w:hAnsi="Arial" w:cs="Arial"/>
          <w:sz w:val="24"/>
          <w:szCs w:val="24"/>
        </w:rPr>
        <w:t>na zdolnościach technicznych lub zawodowych lub sytuacji finansowej lub ekonomicznej innych podmiotów, niezależnie od charakteru prawnego łączących go z nim stosunków prawnych.</w:t>
      </w:r>
    </w:p>
    <w:p w:rsidR="002524A7" w:rsidRPr="00CF341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                              tych podmiotów, w szczególności przedstawiając zobowiązanie                tych podmiotów do oddania mu do dyspozycji niezbędnych zasobów na potrzeby realizacji zamówienia.</w:t>
      </w:r>
    </w:p>
    <w:p w:rsidR="002524A7" w:rsidRPr="0096513E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13E">
        <w:rPr>
          <w:rFonts w:ascii="Arial" w:hAnsi="Arial" w:cs="Arial"/>
          <w:color w:val="000000" w:themeColor="text1"/>
          <w:sz w:val="24"/>
          <w:szCs w:val="24"/>
        </w:rPr>
        <w:t>Wykonawca, który polega na sytuacji finansowej lub ekonomicznej innych podmiotów, odpowiada solidarnie z podmiotem,                             który zobowiązał się do udostępnienia zasobów, za szkodę poniesioną przez zamawiającego powstałą wskutek nieudostępnienia tych zasobów, chyba że za nieudostępnienie zasobów nie ponosi winy.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 xml:space="preserve">Wykonawcy występujący wspólnie </w:t>
      </w:r>
    </w:p>
    <w:p w:rsidR="002524A7" w:rsidRPr="00EF5D33" w:rsidRDefault="002524A7" w:rsidP="002524A7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2524A7" w:rsidRPr="00EF5D33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F5D33">
        <w:rPr>
          <w:rFonts w:ascii="Arial" w:hAnsi="Arial" w:cs="Arial"/>
          <w:sz w:val="24"/>
          <w:szCs w:val="24"/>
        </w:rPr>
        <w:t xml:space="preserve">w postępowaniu o udzielenie zamówienia albo reprezentowania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F5D33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:rsidR="002524A7" w:rsidRPr="00EF5D33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Jeżeli oferta wykonawców występujących wspólnie została wybrana, zamawiający żąda przed zawarciem umowy w sprawie zamówienia publicznego umowy regulującej współpracę tych wykonawców – jeżeli nie została złożona wraz z ofertą.</w:t>
      </w:r>
    </w:p>
    <w:p w:rsidR="002524A7" w:rsidRPr="00EF5D33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występujący wspólnie łącznie muszą spełnić warunki udziału w </w:t>
      </w:r>
      <w:r>
        <w:rPr>
          <w:rFonts w:ascii="Arial" w:hAnsi="Arial" w:cs="Arial"/>
          <w:sz w:val="24"/>
          <w:szCs w:val="24"/>
        </w:rPr>
        <w:t xml:space="preserve">postępowaniu, określone w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6.2.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Żaden z wykonawców występujących wspólnie nie może podlegać wykluczeniu </w:t>
      </w:r>
    </w:p>
    <w:p w:rsidR="002524A7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Ocena spełnienia warunków udziału w postępowaniu zostanie dokonana zgodnie z  formułą: „spełnia-nie spełnia” 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2524A7" w:rsidRDefault="002524A7" w:rsidP="002524A7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>Środki naprawcze (</w:t>
      </w:r>
      <w:proofErr w:type="spellStart"/>
      <w:r w:rsidRPr="00EF5D33">
        <w:rPr>
          <w:rFonts w:ascii="Arial" w:hAnsi="Arial" w:cs="Arial"/>
          <w:b/>
          <w:sz w:val="24"/>
          <w:szCs w:val="24"/>
        </w:rPr>
        <w:t>self-cleaning</w:t>
      </w:r>
      <w:proofErr w:type="spellEnd"/>
      <w:r w:rsidRPr="00EF5D33">
        <w:rPr>
          <w:rFonts w:ascii="Arial" w:hAnsi="Arial" w:cs="Arial"/>
          <w:b/>
          <w:sz w:val="24"/>
          <w:szCs w:val="24"/>
        </w:rPr>
        <w:t>)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Wykonawca, który podlega wykluczeniu na </w:t>
      </w:r>
      <w:r>
        <w:rPr>
          <w:rFonts w:ascii="Arial" w:hAnsi="Arial" w:cs="Arial"/>
          <w:sz w:val="24"/>
          <w:szCs w:val="24"/>
        </w:rPr>
        <w:t xml:space="preserve">podstawie art. 24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13-14 oraz 16</w:t>
      </w:r>
      <w:r w:rsidRPr="00EF5D33">
        <w:rPr>
          <w:rFonts w:ascii="Arial" w:hAnsi="Arial" w:cs="Arial"/>
          <w:sz w:val="24"/>
          <w:szCs w:val="24"/>
        </w:rPr>
        <w:t xml:space="preserve">-20 Ustawy, może przedstawić dowody 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 nie podlega wykluczeniu, jeżeli zamawiający, uwzględniając wagę i szczególne okoliczności czynu wykonawcy, uzna za wystarczające dowody przedstawione na podstawie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6.6.1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 przypadkach, o których mowa w art. 24 ust. 1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 w:rsidRPr="00EF5D33">
        <w:rPr>
          <w:rFonts w:ascii="Arial" w:hAnsi="Arial" w:cs="Arial"/>
          <w:sz w:val="24"/>
          <w:szCs w:val="24"/>
        </w:rPr>
        <w:t xml:space="preserve"> 19 Ustawy, przed wykluczeniem wykonawcy, zamawiający zapewnia temu wykonawcy możliwość udowodnienia, że jego udział </w:t>
      </w:r>
      <w:r>
        <w:rPr>
          <w:rFonts w:ascii="Arial" w:hAnsi="Arial" w:cs="Arial"/>
          <w:sz w:val="24"/>
          <w:szCs w:val="24"/>
        </w:rPr>
        <w:t xml:space="preserve">w </w:t>
      </w:r>
      <w:r w:rsidRPr="00EF5D33">
        <w:rPr>
          <w:rFonts w:ascii="Arial" w:hAnsi="Arial" w:cs="Arial"/>
          <w:sz w:val="24"/>
          <w:szCs w:val="24"/>
        </w:rPr>
        <w:t>przygotowaniu postępowania o udzielenie zamówienia nie zakłóci konkurencji. Zamawiający wskazuje w protokole sposób zapewnienia konkurencji.</w:t>
      </w:r>
    </w:p>
    <w:p w:rsidR="002524A7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Pr="00EF5D33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WYKAZ OŚWIADCZEŃ LUB DOKUMENTÓW, POTWIERDZAJĄCYCH  SPEŁNIANIE WARUNKÓW UDZIAŁU W POSTĘPOWANIU ORAZ BRAK PODSTAW WYKLUCZENIA</w:t>
      </w:r>
    </w:p>
    <w:p w:rsidR="002524A7" w:rsidRDefault="002524A7" w:rsidP="002524A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524A7" w:rsidRPr="003D12CC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 oferty wykonawca dołącza aktualne na dzień składania ofert oświadczenia:</w:t>
      </w:r>
    </w:p>
    <w:p w:rsidR="002524A7" w:rsidRPr="0009395F" w:rsidRDefault="002524A7" w:rsidP="002524A7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395F">
        <w:rPr>
          <w:rFonts w:ascii="Arial" w:hAnsi="Arial" w:cs="Arial"/>
          <w:sz w:val="24"/>
          <w:szCs w:val="24"/>
          <w:u w:val="single"/>
        </w:rPr>
        <w:t>dotyczące przesłanek wykluczenia z postępowania.</w:t>
      </w:r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09395F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postępowaniu, których wzór stanowią </w:t>
      </w:r>
      <w:r w:rsidRPr="00450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 2 i 3 do SIWZ</w:t>
      </w:r>
      <w:r w:rsidRPr="0009395F">
        <w:rPr>
          <w:rFonts w:ascii="Arial" w:hAnsi="Arial" w:cs="Arial"/>
          <w:sz w:val="24"/>
          <w:szCs w:val="24"/>
          <w:u w:val="single"/>
        </w:rPr>
        <w:t>.</w:t>
      </w:r>
      <w:r w:rsidRPr="00F667FB">
        <w:rPr>
          <w:rFonts w:ascii="Arial" w:hAnsi="Arial" w:cs="Arial"/>
          <w:sz w:val="24"/>
          <w:szCs w:val="24"/>
        </w:rPr>
        <w:t xml:space="preserve"> Informacje zawarte w </w:t>
      </w:r>
      <w:r w:rsidRPr="00F667FB">
        <w:rPr>
          <w:rFonts w:ascii="Arial" w:hAnsi="Arial" w:cs="Arial"/>
          <w:sz w:val="24"/>
          <w:szCs w:val="24"/>
        </w:rPr>
        <w:lastRenderedPageBreak/>
        <w:t>oświadczeniach stanowią wstępne potwierdzenie,                              że wykonawca nie podlega wykluczeniu oraz spełnia warunki udziału w postępowaniu.</w:t>
      </w: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oświadczeniu, o którym mowa w ust. 1.</w:t>
      </w: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zakresie, w którym każdy z wykonawców wykazuje spełnianie warunków udziału w postępowaniu oraz brak podstaw wykluczenia.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Dokumenty składane przez Wykonawcę</w:t>
      </w:r>
    </w:p>
    <w:p w:rsidR="002524A7" w:rsidRPr="00D92F12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F12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może wezwać</w:t>
      </w:r>
      <w:r w:rsidRPr="00D92F12">
        <w:rPr>
          <w:rFonts w:ascii="Arial" w:hAnsi="Arial" w:cs="Arial"/>
          <w:b/>
          <w:sz w:val="24"/>
          <w:szCs w:val="24"/>
          <w:u w:val="single"/>
        </w:rPr>
        <w:t xml:space="preserve"> wykonawcę, którego oferta została najwyżej oceniona, do złożenia w wyznaczonym, nie krótszym niż 5 dni, terminie aktualnych na dzień złożenia oświadczeń lub dokumentów potwierdzających:</w:t>
      </w:r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spełnianie warunków udziału w postępowaniu – wskazanych    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7.3.</w:t>
      </w:r>
      <w:r w:rsidRPr="00F6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brak podstaw wykluczenia – wskazanych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7.4.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Jeżeli jest to niezbędne do zapewnienia odpowiedniego przebiegu postępowania o udzielenie zamówienia, zamawiający może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na każdym etapie postępowania wezwać wykonawców do złożenia wszystkich lub niektórych oświadczeń lub dokumentów potwierdzających, że nie podlegają wykluczeniu, spełniają warunki udziału w postępowaniu,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a jeżeli zachodzą uzasadnione podstawy 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>nie są już aktualne,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złożenia aktualnych oświadczeń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67FB">
        <w:rPr>
          <w:rFonts w:ascii="Arial" w:hAnsi="Arial" w:cs="Arial"/>
          <w:sz w:val="24"/>
          <w:szCs w:val="24"/>
        </w:rPr>
        <w:t>lub dokumentów.</w:t>
      </w: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 nie jest obowiązany do złożenia oświadczeń                        lub dokumentów potwierdzających okoliczności, o których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 xml:space="preserve">w art. 25 ust. 1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1 i 3 ustawy, jeżeli zamawiający posiada oświadczenia lub dokumenty dotyczące tego wykonawcy lub może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>je uzyskać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za pomocą bezpłatnych i ogólnodostępnych baz danych,                             w szczególności rejestrów publicznych w rozumieniu ustawy z dnia 17 lutego 2005 r. o informatyzacji działalności podmiotów realizujących zadania publiczne (Dz. U. z 2014 r. poz. 1114 oraz z 2016 r. poz. 352).</w:t>
      </w: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oceny, czy wykonawca polegając na zdolnościach                        lub sytuacji innych podmiotów na zasadach określonych w art. 22a Ustawy, będzie dysponował niezbędnymi zasobami w stopniu umożliwiającym należyte wykonanie zamówienia publicznego                  </w:t>
      </w:r>
      <w:r w:rsidRPr="00F667FB">
        <w:rPr>
          <w:rFonts w:ascii="Arial" w:hAnsi="Arial" w:cs="Arial"/>
          <w:sz w:val="24"/>
          <w:szCs w:val="24"/>
        </w:rPr>
        <w:lastRenderedPageBreak/>
        <w:t>oraz oceny, czy stosunek łączący wykonawcę z tymi podmiotami gwarantuje rzeczywisty dostęp do ich zasobów, zamawiający żąda dokumentów, które określają:</w:t>
      </w:r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sposób wykorzystania zasobów innego podmiotu,                     przez wykonawcę, przy wykonywaniu zamówienia publicznego;</w:t>
      </w:r>
    </w:p>
    <w:p w:rsidR="002524A7" w:rsidRPr="00F667FB" w:rsidRDefault="002524A7" w:rsidP="002524A7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i okres udziału innego podmiotu przy wykonywaniu zamówienia publicznego;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285F01">
        <w:rPr>
          <w:rFonts w:ascii="Arial" w:hAnsi="Arial" w:cs="Arial"/>
          <w:sz w:val="24"/>
          <w:szCs w:val="24"/>
        </w:rPr>
        <w:t xml:space="preserve">Zamawiający </w:t>
      </w:r>
      <w:r w:rsidRPr="0056467E">
        <w:rPr>
          <w:rFonts w:ascii="Arial" w:hAnsi="Arial" w:cs="Arial"/>
          <w:color w:val="000000" w:themeColor="text1"/>
          <w:sz w:val="24"/>
          <w:szCs w:val="24"/>
        </w:rPr>
        <w:t>może żądać</w:t>
      </w:r>
      <w:r w:rsidRPr="00285F01">
        <w:rPr>
          <w:rFonts w:ascii="Arial" w:hAnsi="Arial" w:cs="Arial"/>
          <w:sz w:val="24"/>
          <w:szCs w:val="24"/>
        </w:rPr>
        <w:t xml:space="preserve"> od wykonawcy, który polega na zdolnościach lub sytuacji innych podmiotów na zasadach określonych w art. 22a Ustawy, przedstawienia w odniesieniu do tych podmiotów dokumentów wymienionych w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 xml:space="preserve"> 7.4.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siwz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24A7" w:rsidRPr="00285F01" w:rsidRDefault="002524A7" w:rsidP="002524A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Pr="00F667FB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23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Ustwy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stanowi załącznik nr 5 do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SIWZ).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 xml:space="preserve"> Wraz ze złożeniem oświadczenia, wykonawca może</w:t>
      </w:r>
      <w:r w:rsidRPr="00F667FB">
        <w:rPr>
          <w:rFonts w:ascii="Arial" w:hAnsi="Arial" w:cs="Arial"/>
          <w:sz w:val="24"/>
          <w:szCs w:val="24"/>
        </w:rPr>
        <w:t xml:space="preserve"> przedstawić dowody, że powiązania z innym wykonawcą nie prowadzą do zakłócenia konkurencji w postępowaniu o udzielenie zamówienia.</w:t>
      </w:r>
    </w:p>
    <w:p w:rsidR="002524A7" w:rsidRPr="00F667FB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Pr="00F667FB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spełniania przez wykonawcę warunków udziału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może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ć</w:t>
      </w:r>
      <w:r w:rsidRPr="00F667FB">
        <w:rPr>
          <w:rFonts w:ascii="Arial" w:hAnsi="Arial" w:cs="Arial"/>
          <w:sz w:val="24"/>
          <w:szCs w:val="24"/>
        </w:rPr>
        <w:t xml:space="preserve">  następujących dokumentów:</w:t>
      </w:r>
    </w:p>
    <w:p w:rsidR="002524A7" w:rsidRPr="00F667FB" w:rsidRDefault="00050329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>
        <w:rPr>
          <w:rFonts w:ascii="Arial" w:hAnsi="Arial" w:cs="Arial"/>
          <w:sz w:val="24"/>
          <w:szCs w:val="24"/>
        </w:rPr>
        <w:t>będzie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>
        <w:rPr>
          <w:rFonts w:ascii="Arial" w:hAnsi="Arial" w:cs="Arial"/>
          <w:sz w:val="24"/>
          <w:szCs w:val="24"/>
        </w:rPr>
        <w:t>ł</w:t>
      </w:r>
      <w:r w:rsidRPr="00F667FB">
        <w:rPr>
          <w:rFonts w:ascii="Arial" w:hAnsi="Arial" w:cs="Arial"/>
          <w:sz w:val="24"/>
          <w:szCs w:val="24"/>
        </w:rPr>
        <w:t xml:space="preserve"> następujących dokumentów: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oświadczenia 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do zakłócenia konkurencji w postępowaniu.</w:t>
      </w:r>
    </w:p>
    <w:p w:rsidR="002524A7" w:rsidRDefault="002524A7" w:rsidP="002524A7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Forma oświadczeń i dokumentów 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Oświadczenia,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dotyczące wykonawcy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i innych podmiotów, na których zdolnościach lub sytuacji polega wykonawca na zasadach określonych w art. 22a ustawy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83870">
        <w:rPr>
          <w:rFonts w:ascii="Arial" w:hAnsi="Arial" w:cs="Arial"/>
          <w:sz w:val="24"/>
          <w:szCs w:val="24"/>
        </w:rPr>
        <w:t>oraz dotyczące podwykonawców, składane są w oryginale,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inne niż oświadczenia,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7.5.</w:t>
      </w:r>
      <w:r w:rsidRPr="00683870">
        <w:rPr>
          <w:rFonts w:ascii="Arial" w:hAnsi="Arial" w:cs="Arial"/>
          <w:sz w:val="24"/>
          <w:szCs w:val="24"/>
        </w:rPr>
        <w:t>1, składane są w oryginale lub kopii poświadczonej za zgodność z oryginałem,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Poświadczenia za zgodność z oryginałem dokonuje odpowiednio wykonawca, podmiot, na którego zdolnościach lub sytuacji polega </w:t>
      </w:r>
      <w:r w:rsidRPr="00683870">
        <w:rPr>
          <w:rFonts w:ascii="Arial" w:hAnsi="Arial" w:cs="Arial"/>
          <w:sz w:val="24"/>
          <w:szCs w:val="24"/>
        </w:rPr>
        <w:lastRenderedPageBreak/>
        <w:t>wykonawca, wykonawcy wspólnie ubiegający się o udzielenie zamówienia publicznego albo podwykonawca, w zakresie dokumentów, które każdego z nich dotyczą,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Poświadczenie za zgodność z oryginałem następuje w formie pisemnej lub w formie el</w:t>
      </w:r>
      <w:r>
        <w:rPr>
          <w:rFonts w:ascii="Arial" w:hAnsi="Arial" w:cs="Arial"/>
          <w:sz w:val="24"/>
          <w:szCs w:val="24"/>
        </w:rPr>
        <w:t>ektronicznej,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Zamawiający może żądać przedstawienia oryginału lub notarialnie poświadczonej kopii dokumentów,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>, innych niż oświadczenia, wyłącznie wtedy, gdy złożona kopia dokumentu jest nieczytelna lub budzi wątpliwości co do jej prawdziwości,</w:t>
      </w:r>
    </w:p>
    <w:p w:rsidR="002524A7" w:rsidRDefault="002524A7" w:rsidP="002524A7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 sporządzone w języku obcym są składane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</w:t>
      </w:r>
      <w:r w:rsidRPr="00683870">
        <w:rPr>
          <w:rFonts w:ascii="Arial" w:hAnsi="Arial" w:cs="Arial"/>
          <w:sz w:val="24"/>
          <w:szCs w:val="24"/>
        </w:rPr>
        <w:t>z tłumaczeniem na język polski.</w:t>
      </w:r>
    </w:p>
    <w:p w:rsidR="002524A7" w:rsidRDefault="002524A7" w:rsidP="002524A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Pr="0056467E" w:rsidRDefault="002524A7" w:rsidP="002524A7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67E">
        <w:rPr>
          <w:rFonts w:ascii="Arial" w:hAnsi="Arial" w:cs="Arial"/>
          <w:b/>
          <w:color w:val="000000" w:themeColor="text1"/>
          <w:sz w:val="28"/>
          <w:szCs w:val="28"/>
        </w:rPr>
        <w:t>UWAGA</w:t>
      </w:r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: Wykonawca nie załącza do oferty dokumentów                      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 7.3., 7.4.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INFORMACJE O SPOSOBIE POROZUMIEWANIA SIĘ ZAMAWIAJĄCEGO Z WYKONAWCAMI ORAZ PRZEKAZYWANIA OŚWIADCZEŃ LUB DOKUMENTÓW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Komunikacja między zamawiającym a wykonawcami odbywa się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 w:val="0"/>
          <w:sz w:val="24"/>
          <w:szCs w:val="24"/>
        </w:rPr>
        <w:t>za pośrednictwem operatora pocztowego w rozumieniu ustawy z dnia 23 listopada 2012 r. - Prawo pocztowe (Dz. U. poz. 1529 oraz z 2015 r. poz. 1830), osobiście, za pośrednictwem posłańca, faksu lub e-maila.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Jeżeli zamawiający lub wykonawca przekazują oświadczenia, wnioski, zawiadomienia oraz informacje za pośrednictwem faksu/e-maila, każda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ze stron na żądanie drugiej strony niezwłocznie potwierdza fakt </w:t>
      </w:r>
      <w:r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b w:val="0"/>
          <w:sz w:val="24"/>
          <w:szCs w:val="24"/>
        </w:rPr>
        <w:t>ich otrzymania.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Oferty składa się pod rygorem nieważności w formie pisemnej.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Zgodnie z art. 17 ustawy z dnia 22.06.2016 r. o zmianie ustawy - Prawo zamówień publicznych oraz niektórych innych ustaw: oświadczenia, składa się w formie pisemnej albo w postaci elektronicznej.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Ze strony Zamawiającego uprawnionym do kontaktów z wykonawcami </w:t>
      </w:r>
      <w:r>
        <w:rPr>
          <w:rFonts w:ascii="Arial" w:hAnsi="Arial" w:cs="Arial"/>
          <w:b w:val="0"/>
          <w:sz w:val="24"/>
          <w:szCs w:val="24"/>
        </w:rPr>
        <w:t>jest</w:t>
      </w:r>
      <w:r w:rsidRPr="00683870">
        <w:rPr>
          <w:rFonts w:ascii="Arial" w:hAnsi="Arial" w:cs="Arial"/>
          <w:b w:val="0"/>
          <w:sz w:val="24"/>
          <w:szCs w:val="24"/>
        </w:rPr>
        <w:t xml:space="preserve">: </w:t>
      </w:r>
    </w:p>
    <w:p w:rsidR="002524A7" w:rsidRPr="00683870" w:rsidRDefault="002524A7" w:rsidP="00050329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Marek Nowak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Kierownik Wydziału Nieruchomości i Inwestycji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-</w:t>
      </w:r>
      <w:r w:rsidRPr="00683870">
        <w:rPr>
          <w:rFonts w:ascii="Arial" w:hAnsi="Arial" w:cs="Arial"/>
          <w:b w:val="0"/>
          <w:sz w:val="24"/>
          <w:szCs w:val="24"/>
        </w:rPr>
        <w:t xml:space="preserve">telefon: +48 61 29 </w:t>
      </w:r>
      <w:r>
        <w:rPr>
          <w:rFonts w:ascii="Arial" w:hAnsi="Arial" w:cs="Arial"/>
          <w:b w:val="0"/>
          <w:sz w:val="24"/>
          <w:szCs w:val="24"/>
        </w:rPr>
        <w:t>37 3</w:t>
      </w:r>
      <w:r w:rsidR="00050329">
        <w:rPr>
          <w:rFonts w:ascii="Arial" w:hAnsi="Arial" w:cs="Arial"/>
          <w:b w:val="0"/>
          <w:sz w:val="24"/>
          <w:szCs w:val="24"/>
        </w:rPr>
        <w:t>15</w:t>
      </w:r>
      <w:r>
        <w:rPr>
          <w:rFonts w:ascii="Arial" w:hAnsi="Arial" w:cs="Arial"/>
          <w:b w:val="0"/>
          <w:sz w:val="24"/>
          <w:szCs w:val="24"/>
        </w:rPr>
        <w:t xml:space="preserve">, +48 600 552 706 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PRZYGOTOWANIA OFERT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Wykonawca może złożyć tylko jedną ofertę.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Do oferty należy dołączyć pełnomocnictwo (oryginał lub kopia potwierdzona za zgodność z oryginałem przez notariusza), o ile prawo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do podpisania oferty nie wynika z innych dokumentów złożonych wraz z ofertą.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podpisana przez osobę upoważnioną </w:t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do reprezentowania Wykonawcy, zgodnie z formą reprezentacji Wykonawcy określoną w rejestrze lub innym dokumencie, właściwym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dla danej formy organizacyjnej Wykonawcy albo przez upełnomocnionego przedstawiciela Wykonawcy.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sporządzona w języku polskim, z zachowaniem formy pisemnej pod rygorem nieważności. Każdy dokument składający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się na ofertę powinien być czytelny.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Każda poprawka w treści oferty, a w szczególności każde przerobienie, przekreślenie, uzupełnienie, nadpisanie, etc. powinno być parafowane i pieczętowane przez Wykonawcę, w przeciwnym razie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nie będzie uwzględnione.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Strony oferty powinny być trwale ze sobą połączone i kolejno ponumerowane. W treści oferty powinna być umieszczona informacja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683870">
        <w:rPr>
          <w:rFonts w:ascii="Arial" w:hAnsi="Arial" w:cs="Arial"/>
          <w:b w:val="0"/>
          <w:sz w:val="24"/>
          <w:szCs w:val="24"/>
        </w:rPr>
        <w:t>o liczbie stron.</w:t>
      </w:r>
    </w:p>
    <w:p w:rsidR="002524A7" w:rsidRPr="0068387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 przypadku gdyby oferta, oświadczenia lub dokumenty zawierały informacje stanowiące tajemnicę przedsiębiorstwa w rozumieniu przepisów o zwalczaniu nieuczciwej konkurencji, Wykonawca powinien w sposób nie budzący wątpliwości zastrzec oraz wykazać, które informacje stanowią tajemnicę przedsiębiorstwa. Informacje te powinny być umieszczone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w osobnym wewnętrznym opakowaniu, trwale ze sobą połączone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 w:firstLine="624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Gmina </w:t>
      </w:r>
      <w:r>
        <w:rPr>
          <w:rFonts w:ascii="Arial" w:hAnsi="Arial" w:cs="Arial"/>
          <w:sz w:val="24"/>
          <w:szCs w:val="24"/>
        </w:rPr>
        <w:t>Kaźmierz</w:t>
      </w:r>
      <w:r w:rsidRPr="00722D94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Szamotulska 20</w:t>
      </w:r>
      <w:r w:rsidRPr="00722D94">
        <w:rPr>
          <w:rFonts w:ascii="Arial" w:hAnsi="Arial" w:cs="Arial"/>
          <w:sz w:val="24"/>
          <w:szCs w:val="24"/>
        </w:rPr>
        <w:t>, 64 – 5</w:t>
      </w:r>
      <w:r>
        <w:rPr>
          <w:rFonts w:ascii="Arial" w:hAnsi="Arial" w:cs="Arial"/>
          <w:sz w:val="24"/>
          <w:szCs w:val="24"/>
        </w:rPr>
        <w:t>3</w:t>
      </w:r>
      <w:r w:rsidRPr="00722D9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Kaźmierz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722D94">
        <w:rPr>
          <w:rFonts w:ascii="Arial" w:hAnsi="Arial" w:cs="Arial"/>
          <w:b w:val="0"/>
          <w:sz w:val="24"/>
          <w:szCs w:val="24"/>
        </w:rPr>
        <w:t>oraz opisane: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D306C2">
        <w:rPr>
          <w:rFonts w:ascii="Arial" w:hAnsi="Arial" w:cs="Arial"/>
          <w:bCs/>
          <w:sz w:val="24"/>
          <w:szCs w:val="24"/>
        </w:rPr>
        <w:t>Przetarg nieograniczony pn.</w:t>
      </w:r>
      <w:r w:rsidRPr="00D306C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: 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„</w:t>
      </w:r>
      <w:r w:rsidR="00CB5757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Dostawa autobusu</w:t>
      </w:r>
      <w:r w:rsidRPr="00C81A00">
        <w:rPr>
          <w:rFonts w:ascii="Arial" w:hAnsi="Arial" w:cs="Arial"/>
          <w:bCs/>
          <w:color w:val="000000"/>
          <w:sz w:val="24"/>
          <w:szCs w:val="24"/>
        </w:rPr>
        <w:t xml:space="preserve"> dla Gminy Kaźmierz</w:t>
      </w:r>
      <w:r w:rsidRPr="00C81A00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”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2524A7" w:rsidRPr="00AE3790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</w:pP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Nie otwierać oferty przed dniem  </w:t>
      </w:r>
      <w:r w:rsidR="00450DAE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11.05.</w:t>
      </w:r>
      <w:r w:rsidR="00450DAE" w:rsidRPr="00450DAE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2018</w:t>
      </w:r>
      <w:r w:rsidRPr="00450DAE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 r. godz. 11:15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 upływem terminu składania ofert, Wykonawca może wprowadzić zmiany do złożonej oferty lub wycofać ofertę.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o wprowadzonych zmianach lub wycofaniu oferty powinny być doręczone Zamawiającemu na piśmie pod rygorem nieważności przed upływem terminu składania ofert. Oświadczenia powinny być opakowane tak,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jak oferta, a opakowanie powinno zawierać odpowiednio dodatkowe oznaczenie wyrazem: „ZMIANA” lub „WYCOFANIE”.</w:t>
      </w:r>
    </w:p>
    <w:p w:rsidR="00CB5757" w:rsidRDefault="00CB5757" w:rsidP="00CB575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B5757" w:rsidRDefault="00CB5757" w:rsidP="00CB575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Pr="00D306C2" w:rsidRDefault="002524A7" w:rsidP="002524A7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OPIS SPOSOBU OBLICZENIA CENY OFERTY</w:t>
      </w:r>
    </w:p>
    <w:p w:rsidR="002524A7" w:rsidRPr="00C81A00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C81A00">
        <w:rPr>
          <w:rFonts w:ascii="Arial" w:hAnsi="Arial" w:cs="Arial"/>
          <w:color w:val="000000"/>
          <w:sz w:val="24"/>
          <w:szCs w:val="24"/>
        </w:rPr>
        <w:t>Wykonawca określi cenę oferty brutto</w:t>
      </w:r>
      <w:r w:rsidR="00CB575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1A00">
        <w:rPr>
          <w:rFonts w:ascii="Arial" w:hAnsi="Arial" w:cs="Arial"/>
          <w:color w:val="000000"/>
          <w:sz w:val="24"/>
          <w:szCs w:val="24"/>
        </w:rPr>
        <w:t>która stanowić będzie wynagrodzenie  za realizację całego przedmiotu zamówienia, podając ją w zapisie liczbowym i słownie z dokładnością do  dwóch miejsc po przecinku.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999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powinna być wyrażona w złotych polskich (PLN)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 W złotych polskich będą prowadzone rozliczenia między stronami</w:t>
      </w:r>
      <w:r>
        <w:rPr>
          <w:rFonts w:ascii="Arial" w:hAnsi="Arial" w:cs="Arial"/>
          <w:sz w:val="24"/>
          <w:szCs w:val="24"/>
        </w:rPr>
        <w:t>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podana w ofercie winna obejmować wszystkie koszty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i składniki związane z wykonaniem zamówienia oraz warunkami stawianymi przez Zamawiającego.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Jeżeli złożono ofertę, której wybór prowadziłby do powstania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 zgodnie z przepisami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o podatku od towarów i usług, zamawiający w celu oceny takiej oferty dolicza do przedstawionej w niej ceny podatek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22D94">
        <w:rPr>
          <w:rFonts w:ascii="Arial" w:hAnsi="Arial" w:cs="Arial"/>
          <w:sz w:val="24"/>
          <w:szCs w:val="24"/>
        </w:rPr>
        <w:t xml:space="preserve">od towarów i usług, który miałby obowiązek rozliczyć zgodnie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22D94">
        <w:rPr>
          <w:rFonts w:ascii="Arial" w:hAnsi="Arial" w:cs="Arial"/>
          <w:sz w:val="24"/>
          <w:szCs w:val="24"/>
        </w:rPr>
        <w:t>z tymi przepisami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Wykonawca, składając ofertę, informuje zamawiającego,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22D94">
        <w:rPr>
          <w:rFonts w:ascii="Arial" w:hAnsi="Arial" w:cs="Arial"/>
          <w:sz w:val="24"/>
          <w:szCs w:val="24"/>
        </w:rPr>
        <w:t xml:space="preserve">czy wybór oferty będzie prowadził do powstania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22D94">
        <w:rPr>
          <w:rFonts w:ascii="Arial" w:hAnsi="Arial" w:cs="Arial"/>
          <w:sz w:val="24"/>
          <w:szCs w:val="24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WYMAGANIA DOTYCZĄCE WADIUM 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 w:rsidRPr="0049015D">
        <w:rPr>
          <w:rFonts w:ascii="Arial" w:hAnsi="Arial" w:cs="Arial"/>
          <w:b w:val="0"/>
          <w:sz w:val="24"/>
          <w:szCs w:val="24"/>
        </w:rPr>
        <w:t>Zamawiający nie wymaga wniesienia wadium.</w:t>
      </w:r>
    </w:p>
    <w:p w:rsidR="002524A7" w:rsidRPr="0049015D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MIEJSCE ORAZ TERMIN SKŁADANIA I OTWARCIA OFERT</w:t>
      </w:r>
    </w:p>
    <w:p w:rsidR="002524A7" w:rsidRPr="00195A2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Oferty należy złożyć w siedzibie Zamawiającego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="00D429F8">
        <w:rPr>
          <w:rFonts w:ascii="Arial" w:hAnsi="Arial" w:cs="Arial"/>
          <w:b w:val="0"/>
          <w:sz w:val="24"/>
          <w:szCs w:val="24"/>
        </w:rPr>
        <w:t xml:space="preserve">Kancelaria, </w:t>
      </w:r>
      <w:r w:rsidRPr="00195A27">
        <w:rPr>
          <w:rFonts w:ascii="Arial" w:hAnsi="Arial" w:cs="Arial"/>
          <w:b w:val="0"/>
          <w:sz w:val="24"/>
          <w:szCs w:val="24"/>
        </w:rPr>
        <w:t xml:space="preserve">pok. </w:t>
      </w:r>
      <w:r w:rsidR="00D429F8">
        <w:rPr>
          <w:rFonts w:ascii="Arial" w:hAnsi="Arial" w:cs="Arial"/>
          <w:b w:val="0"/>
          <w:sz w:val="24"/>
          <w:szCs w:val="24"/>
        </w:rPr>
        <w:t>1</w:t>
      </w:r>
      <w:r w:rsidRPr="00195A27">
        <w:rPr>
          <w:rFonts w:ascii="Arial" w:hAnsi="Arial" w:cs="Arial"/>
          <w:b w:val="0"/>
          <w:sz w:val="24"/>
          <w:szCs w:val="24"/>
        </w:rPr>
        <w:t xml:space="preserve">1,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dnia </w:t>
      </w:r>
      <w:r w:rsidR="00450DAE">
        <w:rPr>
          <w:rFonts w:ascii="Arial" w:hAnsi="Arial" w:cs="Arial"/>
          <w:b w:val="0"/>
          <w:color w:val="000000" w:themeColor="text1"/>
          <w:sz w:val="24"/>
          <w:szCs w:val="24"/>
        </w:rPr>
        <w:t>11.05.2018r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95A27">
        <w:rPr>
          <w:rFonts w:ascii="Arial" w:hAnsi="Arial" w:cs="Arial"/>
          <w:b w:val="0"/>
          <w:sz w:val="24"/>
          <w:szCs w:val="24"/>
        </w:rPr>
        <w:t xml:space="preserve"> do godziny </w:t>
      </w:r>
      <w:r>
        <w:rPr>
          <w:rFonts w:ascii="Arial" w:hAnsi="Arial" w:cs="Arial"/>
          <w:b w:val="0"/>
          <w:bCs/>
          <w:sz w:val="24"/>
          <w:szCs w:val="24"/>
        </w:rPr>
        <w:t>11</w:t>
      </w:r>
      <w:r w:rsidRPr="00195A27"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ascii="Arial" w:hAnsi="Arial" w:cs="Arial"/>
          <w:b w:val="0"/>
          <w:bCs/>
          <w:sz w:val="24"/>
          <w:szCs w:val="24"/>
        </w:rPr>
        <w:t>00</w:t>
      </w:r>
      <w:r w:rsidRPr="00195A27">
        <w:rPr>
          <w:rFonts w:ascii="Arial" w:hAnsi="Arial" w:cs="Arial"/>
          <w:b w:val="0"/>
          <w:sz w:val="24"/>
          <w:szCs w:val="24"/>
        </w:rPr>
        <w:t>.</w:t>
      </w:r>
    </w:p>
    <w:p w:rsidR="002524A7" w:rsidRPr="00195A2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Otwarcie ofert nastąpi w siedzibie Zamawiającego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salka konferencyjna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dniu </w:t>
      </w:r>
      <w:r w:rsidR="00450DAE">
        <w:rPr>
          <w:rFonts w:ascii="Arial" w:hAnsi="Arial" w:cs="Arial"/>
          <w:b w:val="0"/>
          <w:color w:val="000000" w:themeColor="text1"/>
          <w:sz w:val="24"/>
          <w:szCs w:val="24"/>
        </w:rPr>
        <w:t>11.05.2018r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.,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 o godzinie 1</w:t>
      </w:r>
      <w:r>
        <w:rPr>
          <w:rFonts w:ascii="Arial" w:hAnsi="Arial" w:cs="Arial"/>
          <w:b w:val="0"/>
          <w:bCs/>
          <w:sz w:val="24"/>
          <w:szCs w:val="24"/>
        </w:rPr>
        <w:t>1:15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2524A7" w:rsidRPr="00195A2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Otwarcie ofert jest jawne. Zamawiający niezwłocznie zawiadamia wykonawcę o złożeniu oferty po terminie oraz niezwłocznie zwraca ofertę, która została złożona po terminie.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195A27">
        <w:rPr>
          <w:rFonts w:ascii="Arial" w:hAnsi="Arial" w:cs="Arial"/>
          <w:sz w:val="24"/>
          <w:szCs w:val="24"/>
        </w:rPr>
        <w:t>TERMIN ZWIĄZANIA OFERTĄ</w:t>
      </w:r>
    </w:p>
    <w:p w:rsidR="002524A7" w:rsidRPr="00195A2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Termin związania ofertą wynosi 30 dni. Bieg terminu związania ofertą rozpoczyna się wraz z upływem terminu składania ofert.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</w:t>
      </w:r>
      <w:r w:rsidRPr="00195A27">
        <w:rPr>
          <w:rFonts w:ascii="Arial" w:hAnsi="Arial" w:cs="Arial"/>
          <w:b w:val="0"/>
          <w:sz w:val="24"/>
          <w:szCs w:val="24"/>
        </w:rPr>
        <w:lastRenderedPageBreak/>
        <w:t>terminu, o którym mowa w </w:t>
      </w:r>
      <w:proofErr w:type="spellStart"/>
      <w:r w:rsidRPr="00195A27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195A27">
        <w:rPr>
          <w:rFonts w:ascii="Arial" w:hAnsi="Arial" w:cs="Arial"/>
          <w:b w:val="0"/>
          <w:sz w:val="24"/>
          <w:szCs w:val="24"/>
        </w:rPr>
        <w:t> 1</w:t>
      </w:r>
      <w:r>
        <w:rPr>
          <w:rFonts w:ascii="Arial" w:hAnsi="Arial" w:cs="Arial"/>
          <w:b w:val="0"/>
          <w:sz w:val="24"/>
          <w:szCs w:val="24"/>
        </w:rPr>
        <w:t>3</w:t>
      </w:r>
      <w:r w:rsidRPr="00195A27">
        <w:rPr>
          <w:rFonts w:ascii="Arial" w:hAnsi="Arial" w:cs="Arial"/>
          <w:b w:val="0"/>
          <w:sz w:val="24"/>
          <w:szCs w:val="24"/>
        </w:rPr>
        <w:t>.1, o oznaczony okres, nie dłuższy jednak niż 60 dni.</w:t>
      </w:r>
    </w:p>
    <w:p w:rsidR="002524A7" w:rsidRPr="00195A2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przypadku wniesienia odwołania po upływie terminu składania ofert bieg terminu związania ofertą ulegnie zawieszeniu do czasu ogłoszenia przez KIO orzeczenia.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2524A7" w:rsidRPr="002D5960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KRYTERIA WYBORU I SPOSÓB OCENY OFERT ORAZ UDZIELENIE ZAMÓWIENIA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Przy dokonywaniu wyboru najkorzystniejszej oferty Zamawiający stosować będzie następujące kryteria: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</w:p>
    <w:p w:rsidR="002524A7" w:rsidRPr="00063C0E" w:rsidRDefault="002524A7" w:rsidP="002524A7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063C0E">
        <w:rPr>
          <w:rFonts w:ascii="Arial" w:hAnsi="Arial" w:cs="Arial"/>
          <w:color w:val="000000" w:themeColor="text1"/>
          <w:sz w:val="24"/>
          <w:szCs w:val="24"/>
        </w:rPr>
        <w:t xml:space="preserve">cena (C) – waga </w:t>
      </w:r>
      <w:r w:rsidR="00C45BE2" w:rsidRPr="00063C0E">
        <w:rPr>
          <w:rFonts w:ascii="Arial" w:hAnsi="Arial" w:cs="Arial"/>
          <w:color w:val="000000" w:themeColor="text1"/>
          <w:sz w:val="24"/>
          <w:szCs w:val="24"/>
        </w:rPr>
        <w:t>6</w:t>
      </w:r>
      <w:r w:rsidRPr="00063C0E">
        <w:rPr>
          <w:rFonts w:ascii="Arial" w:hAnsi="Arial" w:cs="Arial"/>
          <w:color w:val="000000" w:themeColor="text1"/>
          <w:sz w:val="24"/>
          <w:szCs w:val="24"/>
        </w:rPr>
        <w:t>0 %</w:t>
      </w:r>
    </w:p>
    <w:p w:rsidR="002524A7" w:rsidRPr="00387A1A" w:rsidRDefault="002524A7" w:rsidP="002524A7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color w:val="FF0000"/>
          <w:sz w:val="24"/>
          <w:szCs w:val="24"/>
        </w:rPr>
      </w:pPr>
      <w:r w:rsidRPr="00387A1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524A7" w:rsidRDefault="002524A7" w:rsidP="002524A7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Kryterium cena (C) będzie rozpatrywane na podstawie ceny brutto za wykonanie przedmiotu zamówienia, podanej przez Wykonawcę w ofercie.</w:t>
      </w:r>
    </w:p>
    <w:p w:rsidR="002524A7" w:rsidRDefault="002524A7" w:rsidP="002524A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Pr="004E3EBE" w:rsidRDefault="002524A7" w:rsidP="002524A7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2524A7" w:rsidRPr="004E3EBE" w:rsidRDefault="002524A7" w:rsidP="002524A7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C = </w:t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r w:rsidR="00C45BE2">
        <w:rPr>
          <w:rFonts w:ascii="Arial" w:hAnsi="Arial" w:cs="Arial"/>
          <w:color w:val="000000" w:themeColor="text1"/>
          <w:sz w:val="24"/>
          <w:szCs w:val="24"/>
        </w:rPr>
        <w:t>6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>0 pkt.</w:t>
      </w:r>
    </w:p>
    <w:p w:rsidR="002524A7" w:rsidRPr="004E3EBE" w:rsidRDefault="002524A7" w:rsidP="002524A7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najtańszej</w:t>
      </w:r>
    </w:p>
    <w:p w:rsidR="002524A7" w:rsidRDefault="002524A7" w:rsidP="002524A7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ocenianej</w:t>
      </w:r>
    </w:p>
    <w:p w:rsidR="005B0C76" w:rsidRDefault="005B0C76" w:rsidP="002524A7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0C76" w:rsidRPr="00063C0E" w:rsidRDefault="005B0C76" w:rsidP="002524A7">
      <w:pPr>
        <w:spacing w:line="276" w:lineRule="auto"/>
        <w:ind w:left="79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063C0E">
        <w:rPr>
          <w:rFonts w:ascii="Arial" w:hAnsi="Arial" w:cs="Arial"/>
          <w:b/>
          <w:color w:val="000000" w:themeColor="text1"/>
          <w:sz w:val="24"/>
          <w:szCs w:val="24"/>
        </w:rPr>
        <w:t>Termin dostawy (TD) – waga 40 %</w:t>
      </w:r>
    </w:p>
    <w:p w:rsidR="002524A7" w:rsidRPr="002D5960" w:rsidRDefault="002524A7" w:rsidP="002524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CD6" w:rsidRPr="00B92858" w:rsidRDefault="00C45BE2" w:rsidP="00406CD6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termin dostawy (TD) będzie rozpatrywan</w:t>
      </w:r>
      <w:r w:rsidR="00406C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podstawie długości dostawy wyrażonej w dniach</w:t>
      </w:r>
      <w:r w:rsidR="00406CD6">
        <w:rPr>
          <w:rFonts w:ascii="Arial" w:hAnsi="Arial" w:cs="Arial"/>
          <w:sz w:val="24"/>
          <w:szCs w:val="24"/>
        </w:rPr>
        <w:t xml:space="preserve"> od daty podpisania umowy</w:t>
      </w:r>
      <w:r>
        <w:rPr>
          <w:rFonts w:ascii="Arial" w:hAnsi="Arial" w:cs="Arial"/>
          <w:sz w:val="24"/>
          <w:szCs w:val="24"/>
        </w:rPr>
        <w:t>, po</w:t>
      </w:r>
      <w:r w:rsidR="00406CD6">
        <w:rPr>
          <w:rFonts w:ascii="Arial" w:hAnsi="Arial" w:cs="Arial"/>
          <w:sz w:val="24"/>
          <w:szCs w:val="24"/>
        </w:rPr>
        <w:t xml:space="preserve">danej przez Wykonawcę w ofercie, </w:t>
      </w:r>
      <w:r w:rsidR="00406CD6" w:rsidRPr="00B92858">
        <w:rPr>
          <w:rFonts w:ascii="Arial" w:hAnsi="Arial" w:cs="Arial"/>
          <w:sz w:val="24"/>
          <w:szCs w:val="24"/>
        </w:rPr>
        <w:t xml:space="preserve">przy czym okres ten nie może być </w:t>
      </w:r>
      <w:r w:rsidR="00406CD6">
        <w:rPr>
          <w:rFonts w:ascii="Arial" w:hAnsi="Arial" w:cs="Arial"/>
          <w:sz w:val="24"/>
          <w:szCs w:val="24"/>
        </w:rPr>
        <w:t>dłuższy</w:t>
      </w:r>
      <w:r w:rsidR="00406CD6" w:rsidRPr="00B92858">
        <w:rPr>
          <w:rFonts w:ascii="Arial" w:hAnsi="Arial" w:cs="Arial"/>
          <w:sz w:val="24"/>
          <w:szCs w:val="24"/>
        </w:rPr>
        <w:t xml:space="preserve"> niż </w:t>
      </w:r>
      <w:r w:rsidR="00406CD6">
        <w:rPr>
          <w:rFonts w:ascii="Arial" w:hAnsi="Arial" w:cs="Arial"/>
          <w:sz w:val="24"/>
          <w:szCs w:val="24"/>
        </w:rPr>
        <w:t>30</w:t>
      </w:r>
      <w:r w:rsidR="00406CD6" w:rsidRPr="00B92858">
        <w:rPr>
          <w:rFonts w:ascii="Arial" w:hAnsi="Arial" w:cs="Arial"/>
          <w:sz w:val="24"/>
          <w:szCs w:val="24"/>
        </w:rPr>
        <w:t xml:space="preserve"> dni – wskazanie okresu </w:t>
      </w:r>
      <w:r w:rsidR="00406CD6">
        <w:rPr>
          <w:rFonts w:ascii="Arial" w:hAnsi="Arial" w:cs="Arial"/>
          <w:sz w:val="24"/>
          <w:szCs w:val="24"/>
        </w:rPr>
        <w:t>dłuższego</w:t>
      </w:r>
      <w:r w:rsidR="00406CD6" w:rsidRPr="00B92858">
        <w:rPr>
          <w:rFonts w:ascii="Arial" w:hAnsi="Arial" w:cs="Arial"/>
          <w:sz w:val="24"/>
          <w:szCs w:val="24"/>
        </w:rPr>
        <w:t xml:space="preserve"> spowoduje odrzucenie oferty.  Niepodanie w ofercie </w:t>
      </w:r>
      <w:r w:rsidR="00406CD6">
        <w:rPr>
          <w:rFonts w:ascii="Arial" w:hAnsi="Arial" w:cs="Arial"/>
          <w:sz w:val="24"/>
          <w:szCs w:val="24"/>
        </w:rPr>
        <w:t xml:space="preserve">długości terminu dostawy </w:t>
      </w:r>
      <w:r w:rsidR="00406CD6" w:rsidRPr="00B92858">
        <w:rPr>
          <w:rFonts w:ascii="Arial" w:hAnsi="Arial" w:cs="Arial"/>
          <w:sz w:val="24"/>
          <w:szCs w:val="24"/>
        </w:rPr>
        <w:t xml:space="preserve">będzie traktowane jako zaoferowanie 30 dniowego </w:t>
      </w:r>
      <w:r w:rsidR="00406CD6">
        <w:rPr>
          <w:rFonts w:ascii="Arial" w:hAnsi="Arial" w:cs="Arial"/>
          <w:sz w:val="24"/>
          <w:szCs w:val="24"/>
        </w:rPr>
        <w:t>terminu dostawy</w:t>
      </w:r>
      <w:r w:rsidR="00406CD6" w:rsidRPr="00B92858">
        <w:rPr>
          <w:rFonts w:ascii="Arial" w:hAnsi="Arial" w:cs="Arial"/>
          <w:sz w:val="24"/>
          <w:szCs w:val="24"/>
        </w:rPr>
        <w:t>.</w:t>
      </w:r>
    </w:p>
    <w:p w:rsidR="00C45BE2" w:rsidRDefault="00C45BE2" w:rsidP="002524A7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</w:p>
    <w:p w:rsidR="00C45BE2" w:rsidRDefault="00C45BE2" w:rsidP="00C45BE2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45BE2" w:rsidRDefault="00C45BE2" w:rsidP="00C45BE2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przyzna punkty na podstawie poniższego wzoru:</w:t>
      </w:r>
    </w:p>
    <w:p w:rsidR="00C45BE2" w:rsidRDefault="00C45BE2" w:rsidP="00C45BE2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TD = </w:t>
      </w:r>
      <w:proofErr w:type="spellStart"/>
      <w:r>
        <w:rPr>
          <w:rFonts w:ascii="Arial" w:hAnsi="Arial" w:cs="Arial"/>
          <w:sz w:val="24"/>
          <w:szCs w:val="24"/>
        </w:rPr>
        <w:t>TD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TD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>0 pkt.</w:t>
      </w:r>
    </w:p>
    <w:p w:rsidR="00C45BE2" w:rsidRPr="004E3EBE" w:rsidRDefault="00C45BE2" w:rsidP="00C45BE2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TD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termin dostawy w dniach najkrótszy</w:t>
      </w:r>
    </w:p>
    <w:p w:rsidR="00C45BE2" w:rsidRDefault="00C45BE2" w:rsidP="00C45BE2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TD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termin dostawy w dniach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oferty ocenianej</w:t>
      </w:r>
    </w:p>
    <w:p w:rsidR="00C45BE2" w:rsidRDefault="00C45BE2" w:rsidP="00C45BE2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dokona wyboru oferty tego z Wykonawców,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która uzyska w wyniku oceny najwyższ</w:t>
      </w:r>
      <w:r>
        <w:rPr>
          <w:rFonts w:ascii="Arial" w:hAnsi="Arial" w:cs="Arial"/>
          <w:sz w:val="24"/>
          <w:szCs w:val="24"/>
        </w:rPr>
        <w:t>ą</w:t>
      </w:r>
      <w:r w:rsidRPr="00D306C2">
        <w:rPr>
          <w:rFonts w:ascii="Arial" w:hAnsi="Arial" w:cs="Arial"/>
          <w:sz w:val="24"/>
          <w:szCs w:val="24"/>
        </w:rPr>
        <w:t xml:space="preserve"> liczbę punktów.</w:t>
      </w:r>
      <w:r>
        <w:rPr>
          <w:rFonts w:ascii="Arial" w:hAnsi="Arial" w:cs="Arial"/>
          <w:sz w:val="24"/>
          <w:szCs w:val="24"/>
        </w:rPr>
        <w:t xml:space="preserve"> </w:t>
      </w:r>
      <w:r w:rsidRPr="0049015D">
        <w:rPr>
          <w:rFonts w:ascii="Arial" w:hAnsi="Arial" w:cs="Arial"/>
          <w:sz w:val="24"/>
          <w:szCs w:val="24"/>
        </w:rPr>
        <w:t>Obliczenia będą dokonane z dokładnością do dwóch miejsc po pr</w:t>
      </w:r>
      <w:r w:rsidR="00C45BE2">
        <w:rPr>
          <w:rFonts w:ascii="Arial" w:hAnsi="Arial" w:cs="Arial"/>
          <w:sz w:val="24"/>
          <w:szCs w:val="24"/>
        </w:rPr>
        <w:t xml:space="preserve">zecinku, zgodnie z </w:t>
      </w:r>
      <w:r w:rsidR="00890F7B">
        <w:rPr>
          <w:rFonts w:ascii="Arial" w:hAnsi="Arial" w:cs="Arial"/>
          <w:sz w:val="24"/>
          <w:szCs w:val="24"/>
        </w:rPr>
        <w:t xml:space="preserve">poniższym </w:t>
      </w:r>
      <w:r w:rsidR="00C45BE2">
        <w:rPr>
          <w:rFonts w:ascii="Arial" w:hAnsi="Arial" w:cs="Arial"/>
          <w:sz w:val="24"/>
          <w:szCs w:val="24"/>
        </w:rPr>
        <w:t>wzorem:</w:t>
      </w:r>
    </w:p>
    <w:p w:rsidR="00C45BE2" w:rsidRDefault="00C45BE2" w:rsidP="00C45BE2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45BE2" w:rsidRPr="00890F7B" w:rsidRDefault="00890F7B" w:rsidP="00C45BE2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890F7B">
        <w:rPr>
          <w:rFonts w:ascii="Arial" w:hAnsi="Arial" w:cs="Arial"/>
          <w:b/>
          <w:sz w:val="24"/>
          <w:szCs w:val="24"/>
        </w:rPr>
        <w:t xml:space="preserve">Ocena oferty = </w:t>
      </w:r>
      <w:r w:rsidR="00C45BE2" w:rsidRPr="00890F7B">
        <w:rPr>
          <w:rFonts w:ascii="Arial" w:hAnsi="Arial" w:cs="Arial"/>
          <w:b/>
          <w:sz w:val="24"/>
          <w:szCs w:val="24"/>
        </w:rPr>
        <w:t>C + TD</w:t>
      </w:r>
    </w:p>
    <w:p w:rsidR="002524A7" w:rsidRPr="000D3DD9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lastRenderedPageBreak/>
        <w:t>INFORMACJE O FORMALNOŚCIACH, JAKICH NALEŻY DOPEŁNIĆ                 PO WYBORZE OFERTY W CELU ZAWARCIA UMOWY.</w:t>
      </w:r>
    </w:p>
    <w:p w:rsidR="002524A7" w:rsidRPr="000D3DD9" w:rsidRDefault="002524A7" w:rsidP="002524A7">
      <w:pPr>
        <w:pStyle w:val="Mjnagwek1"/>
        <w:numPr>
          <w:ilvl w:val="1"/>
          <w:numId w:val="4"/>
        </w:numPr>
        <w:spacing w:before="0" w:after="0"/>
        <w:ind w:left="1276" w:hanging="91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Wykonawca, którego oferta zostanie uznana za najkorzystniejszą, zobowiązany będzie przed podpisaniem umowy, przedłożyć Zamawiającemu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(jeżeli dotyczy)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2524A7" w:rsidRDefault="002524A7" w:rsidP="002524A7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Umowę podmiotów wspólnie ubiegających się o udzielenie zamówienia stwierdzającą solidarną odpowiedzialność wszystkich Wykonawców za realizację zamówienia oraz zawierającą upoważnienie dla jednego z Wykonawców                  do składania i przyjmowania oświadczeń wobec Zamawiającego w imieniu wszystkich Wykonawców, a także do otrzymywania należnych płatności (o ile nie została przedłożona wraz z ofertą),</w:t>
      </w:r>
    </w:p>
    <w:p w:rsidR="00063C0E" w:rsidRPr="00063C0E" w:rsidRDefault="00063C0E" w:rsidP="00063C0E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color w:val="000000" w:themeColor="text1"/>
          <w:sz w:val="24"/>
          <w:szCs w:val="24"/>
        </w:rPr>
      </w:pPr>
      <w:r w:rsidRPr="001F5F8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Umowa zostanie zawarta zgodnie ze wzorem stanowiącym </w:t>
      </w:r>
      <w:r w:rsidRPr="00063C0E">
        <w:rPr>
          <w:rFonts w:ascii="Arial" w:hAnsi="Arial" w:cs="Arial"/>
          <w:color w:val="000000" w:themeColor="text1"/>
          <w:sz w:val="24"/>
          <w:szCs w:val="24"/>
        </w:rPr>
        <w:t>załącznik nr 5 do SIWZ</w:t>
      </w:r>
    </w:p>
    <w:p w:rsidR="00063C0E" w:rsidRPr="000D3DD9" w:rsidRDefault="00063C0E" w:rsidP="00063C0E">
      <w:pPr>
        <w:pStyle w:val="Mjnagwek1"/>
        <w:numPr>
          <w:ilvl w:val="0"/>
          <w:numId w:val="0"/>
        </w:numPr>
        <w:spacing w:before="0" w:after="0"/>
        <w:ind w:left="2127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64049" w:rsidRPr="00063C0E" w:rsidRDefault="00B64049" w:rsidP="00063C0E">
      <w:pPr>
        <w:rPr>
          <w:rFonts w:ascii="Arial" w:hAnsi="Arial" w:cs="Arial"/>
          <w:sz w:val="24"/>
          <w:szCs w:val="24"/>
        </w:rPr>
      </w:pPr>
    </w:p>
    <w:p w:rsidR="002524A7" w:rsidRPr="00812D3A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POUCZENIE O ŚRODKACH OCHRONY PRAWNEJ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4"/>
          <w:szCs w:val="24"/>
        </w:rPr>
      </w:pPr>
    </w:p>
    <w:p w:rsidR="002524A7" w:rsidRPr="00A372AD" w:rsidRDefault="002524A7" w:rsidP="002524A7">
      <w:pPr>
        <w:tabs>
          <w:tab w:val="num" w:pos="426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Każdemu Wykonawcy, a także innemu podmiotowi, jeżeli </w:t>
      </w:r>
      <w:proofErr w:type="spellStart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 lub miał interes w uzyskaniu danego zamówienia oraz poniósł lub może ponieść szkodę w wyniku naruszenia przez Zamawiającego przepisów ustawy PZP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przysługują środki ochrony prawnej przewidziane w Dziale VI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Środki ochrony prawnej,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ustawy PZP jak dla postępowań </w:t>
      </w:r>
      <w:r w:rsidRPr="00A372AD">
        <w:rPr>
          <w:rFonts w:ascii="Arial" w:hAnsi="Arial" w:cs="Arial"/>
          <w:b/>
          <w:color w:val="000000" w:themeColor="text1"/>
          <w:sz w:val="24"/>
          <w:szCs w:val="24"/>
        </w:rPr>
        <w:t>poniżej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 kwoty określonej w przepisach wykonawczych wydanych na podstawie art. 11 ust. 8 ustawy PZP.</w:t>
      </w:r>
    </w:p>
    <w:p w:rsidR="002524A7" w:rsidRPr="00943D93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JAWNOŚĆ POSTĘPOWANIA</w:t>
      </w:r>
    </w:p>
    <w:p w:rsidR="002524A7" w:rsidRPr="00943D93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:rsidR="002524A7" w:rsidRPr="00943D93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Wykonawca nie może zastrzec informacji których mowa w art. 86 ust. 4 Ustawy.</w:t>
      </w:r>
    </w:p>
    <w:p w:rsidR="002524A7" w:rsidRPr="00A372AD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przypadku zastrzeżenia informacji wykonawca,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obowiązek wydzielić z oferty informacje stanowiące tajemnicę przedsiębiorstwa                   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. zm.)”.</w:t>
      </w:r>
    </w:p>
    <w:p w:rsidR="002524A7" w:rsidRDefault="002524A7" w:rsidP="002524A7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2524A7" w:rsidRPr="00943D93" w:rsidRDefault="002524A7" w:rsidP="002524A7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sz w:val="24"/>
          <w:szCs w:val="24"/>
        </w:rPr>
      </w:pPr>
    </w:p>
    <w:p w:rsidR="002524A7" w:rsidRDefault="002524A7" w:rsidP="002524A7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INFORMACJE KOŃCOWE  </w:t>
      </w:r>
    </w:p>
    <w:p w:rsidR="002524A7" w:rsidRPr="00943D93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Wykonawca może zwrócić się do zamawiającego o wyjaśnienie treści specyfikacji istotnych warunków zamówienia. Zamawiający </w:t>
      </w:r>
      <w:r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943D93">
        <w:rPr>
          <w:rFonts w:ascii="Arial" w:hAnsi="Arial" w:cs="Arial"/>
          <w:b w:val="0"/>
          <w:sz w:val="24"/>
          <w:szCs w:val="24"/>
        </w:rPr>
        <w:t>jest obowiązany udzielić wyjaśnień niezwłocznie, jednak nie później niż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lastRenderedPageBreak/>
        <w:t xml:space="preserve">na 2 dni przed upływem terminu składania ofert - pod warunkiem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943D93">
        <w:rPr>
          <w:rFonts w:ascii="Arial" w:hAnsi="Arial" w:cs="Arial"/>
          <w:b w:val="0"/>
          <w:sz w:val="24"/>
          <w:szCs w:val="24"/>
        </w:rPr>
        <w:t>że wniosek o wyjaśnienie treści specyfikacji istotnych warunków zamówienia wpłynął do zamawiającego nie później niż do końca dnia,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>w którym upływa połowa wyznaczonego terminu składania ofert.</w:t>
      </w:r>
    </w:p>
    <w:p w:rsidR="002524A7" w:rsidRPr="007C7B84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43D93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943D9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19.1.</w:t>
      </w:r>
      <w:r w:rsidRPr="00943D93">
        <w:rPr>
          <w:rFonts w:ascii="Arial" w:hAnsi="Arial" w:cs="Arial"/>
          <w:b w:val="0"/>
          <w:sz w:val="24"/>
          <w:szCs w:val="24"/>
        </w:rPr>
        <w:t xml:space="preserve">, lub dotyczy udzielonych wyjaśnień, zamawiający może udzielić wyjaśnień albo pozostawić wniosek bez </w:t>
      </w:r>
      <w:r w:rsidRPr="007C7B84">
        <w:rPr>
          <w:rFonts w:ascii="Arial" w:hAnsi="Arial" w:cs="Arial"/>
          <w:b w:val="0"/>
          <w:sz w:val="24"/>
          <w:szCs w:val="24"/>
        </w:rPr>
        <w:t>rozpoznania.</w:t>
      </w:r>
    </w:p>
    <w:p w:rsidR="002524A7" w:rsidRPr="007C7B84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 xml:space="preserve">Przedłużenie terminu składania ofert nie wpływa na bieg terminu składania wniosku, o którym mowa w </w:t>
      </w:r>
      <w:proofErr w:type="spellStart"/>
      <w:r w:rsidRPr="007C7B84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7C7B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18.2.</w:t>
      </w:r>
    </w:p>
    <w:p w:rsidR="002524A7" w:rsidRDefault="002524A7" w:rsidP="002524A7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Default="002524A7" w:rsidP="002524A7">
      <w:pPr>
        <w:rPr>
          <w:rFonts w:ascii="Times New Roman" w:hAnsi="Times New Roman" w:cs="Times New Roman"/>
          <w:sz w:val="24"/>
          <w:szCs w:val="24"/>
        </w:rPr>
      </w:pPr>
    </w:p>
    <w:p w:rsidR="002524A7" w:rsidRPr="00B26572" w:rsidRDefault="002524A7" w:rsidP="002524A7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1 do SIWZ</w:t>
      </w:r>
    </w:p>
    <w:p w:rsidR="002524A7" w:rsidRPr="00B26572" w:rsidRDefault="002524A7" w:rsidP="002524A7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/>
      </w:tblPr>
      <w:tblGrid>
        <w:gridCol w:w="3892"/>
        <w:gridCol w:w="7082"/>
      </w:tblGrid>
      <w:tr w:rsidR="002524A7" w:rsidRPr="00B26572" w:rsidTr="00267A87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</w:t>
            </w:r>
            <w:proofErr w:type="spellStart"/>
            <w:r w:rsidRPr="00B26572">
              <w:rPr>
                <w:rFonts w:ascii="Arial" w:hAnsi="Arial" w:cs="Arial"/>
                <w:i/>
                <w:sz w:val="20"/>
                <w:szCs w:val="20"/>
              </w:rPr>
              <w:t>fax</w:t>
            </w:r>
            <w:proofErr w:type="spellEnd"/>
            <w:r w:rsidRPr="00B2657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524A7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524A7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A7" w:rsidRPr="00B26572" w:rsidRDefault="002524A7" w:rsidP="00267A87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A7" w:rsidRPr="00B26572" w:rsidRDefault="002524A7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387A1A" w:rsidRDefault="002524A7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</w:p>
    <w:p w:rsidR="00387A1A" w:rsidRDefault="00387A1A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387A1A" w:rsidRDefault="00387A1A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387A1A" w:rsidRDefault="00387A1A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2524A7" w:rsidRPr="00B26572" w:rsidRDefault="00387A1A" w:rsidP="002524A7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524A7" w:rsidRPr="00B26572">
        <w:rPr>
          <w:rFonts w:ascii="Arial" w:hAnsi="Arial" w:cs="Arial"/>
          <w:b/>
          <w:sz w:val="20"/>
          <w:szCs w:val="20"/>
        </w:rPr>
        <w:tab/>
        <w:t>Do</w:t>
      </w:r>
    </w:p>
    <w:p w:rsidR="002524A7" w:rsidRDefault="002524A7" w:rsidP="002524A7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:rsidR="002524A7" w:rsidRDefault="002524A7" w:rsidP="002524A7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:rsidR="002524A7" w:rsidRPr="00B26572" w:rsidRDefault="002524A7" w:rsidP="002524A7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B87C13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387A1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387A1A">
        <w:rPr>
          <w:rFonts w:ascii="Arial" w:hAnsi="Arial" w:cs="Arial"/>
          <w:b/>
          <w:bCs/>
          <w:sz w:val="20"/>
          <w:szCs w:val="20"/>
        </w:rPr>
        <w:t>8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:rsidR="00387A1A" w:rsidRDefault="00387A1A" w:rsidP="00387A1A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„Dostawa autobusu dla Gminy Kaźmierz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2524A7" w:rsidRPr="00DF1924" w:rsidRDefault="002524A7" w:rsidP="00387A1A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24A7" w:rsidRPr="00B26572" w:rsidRDefault="002524A7" w:rsidP="002524A7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:rsidR="002524A7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B26572">
        <w:rPr>
          <w:rFonts w:ascii="Arial" w:hAnsi="Arial" w:cs="Arial"/>
          <w:sz w:val="20"/>
          <w:szCs w:val="20"/>
        </w:rPr>
        <w:t>.</w:t>
      </w:r>
    </w:p>
    <w:p w:rsidR="002524A7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2524A7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 xml:space="preserve">NIP...................................... REGON .................................... 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:rsidR="002524A7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:rsidR="00387A1A" w:rsidRDefault="00387A1A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387A1A" w:rsidRDefault="00387A1A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2524A7" w:rsidRDefault="002524A7" w:rsidP="002524A7">
      <w:pPr>
        <w:pStyle w:val="Tekstpodstawowy"/>
        <w:widowControl w:val="0"/>
        <w:numPr>
          <w:ilvl w:val="0"/>
          <w:numId w:val="8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Składamy ofertę na wykonanie zamówienia zgodnie z opisem przedmiotu zamówienia zawartym w Specyfikacji Istotnych Warunków Zamówienia, za cenę</w:t>
      </w:r>
      <w:r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brutto  w zł……………………………………………………….) </w:t>
      </w:r>
    </w:p>
    <w:p w:rsidR="002524A7" w:rsidRPr="00CA40B9" w:rsidRDefault="002524A7" w:rsidP="002524A7">
      <w:pPr>
        <w:pStyle w:val="Tekstpodstawowy"/>
        <w:widowControl w:val="0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słownie………………………………………………………………………………………………….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>t zamówienia postawimy do dyspozycji zamawiającego w</w:t>
      </w:r>
      <w:r w:rsidR="00387A1A">
        <w:rPr>
          <w:rFonts w:ascii="Arial" w:hAnsi="Arial" w:cs="Arial"/>
          <w:sz w:val="20"/>
          <w:szCs w:val="20"/>
        </w:rPr>
        <w:t xml:space="preserve"> terminie </w:t>
      </w:r>
      <w:r w:rsidR="00406CD6">
        <w:rPr>
          <w:rFonts w:ascii="Arial" w:hAnsi="Arial" w:cs="Arial"/>
          <w:sz w:val="20"/>
          <w:szCs w:val="20"/>
        </w:rPr>
        <w:t>………………………..</w:t>
      </w:r>
      <w:r w:rsidR="00387A1A">
        <w:rPr>
          <w:rFonts w:ascii="Arial" w:hAnsi="Arial" w:cs="Arial"/>
          <w:sz w:val="20"/>
          <w:szCs w:val="20"/>
        </w:rPr>
        <w:t xml:space="preserve"> dni od daty podpisania umowy</w:t>
      </w:r>
      <w:r w:rsidRPr="00B265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:rsidR="002524A7" w:rsidRPr="00387A1A" w:rsidRDefault="002524A7" w:rsidP="00387A1A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zawarte</w:t>
      </w:r>
      <w:r w:rsidRPr="00B26572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istotne postanowienia umowy</w:t>
      </w:r>
      <w:r w:rsidRPr="00B26572">
        <w:rPr>
          <w:rFonts w:ascii="Arial" w:hAnsi="Arial" w:cs="Arial"/>
          <w:sz w:val="20"/>
          <w:szCs w:val="20"/>
        </w:rPr>
        <w:t xml:space="preserve"> został przez nas zaakceptowany i zobowiązujemy się, w przypadku wyboru naszej oferty jako </w:t>
      </w:r>
      <w:r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:rsidR="002524A7" w:rsidRPr="00C66CB2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:rsidR="002524A7" w:rsidRDefault="002524A7" w:rsidP="002524A7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samodzielnie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banku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:rsidR="002524A7" w:rsidRPr="009B01C6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:rsidR="002524A7" w:rsidRPr="009B01C6" w:rsidRDefault="002524A7" w:rsidP="002524A7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:rsidR="002524A7" w:rsidRPr="009B01C6" w:rsidRDefault="002524A7" w:rsidP="002524A7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 xml:space="preserve">Nie będzie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:rsidR="002524A7" w:rsidRDefault="002524A7" w:rsidP="002524A7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…….. ……………………………………………………………………………………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Tel.: …………………….. 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……………………….. E-mail: ………………………………………………</w:t>
      </w:r>
    </w:p>
    <w:p w:rsidR="002524A7" w:rsidRPr="0056467E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 xml:space="preserve">UWAGA: Wykonawca nie załącza do oferty dokumentów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 xml:space="preserve"> 7.3., 7.4.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:rsidR="002524A7" w:rsidRDefault="002524A7" w:rsidP="002524A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524A7" w:rsidRPr="00387A1A" w:rsidRDefault="002524A7" w:rsidP="00387A1A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24A7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7A1A" w:rsidRDefault="00387A1A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>Załącznik nr 2 do SIWZ</w:t>
      </w:r>
    </w:p>
    <w:p w:rsidR="002524A7" w:rsidRPr="00B26572" w:rsidRDefault="002524A7" w:rsidP="002524A7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:rsidR="002524A7" w:rsidRPr="00B26572" w:rsidRDefault="002524A7" w:rsidP="002524A7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2524A7" w:rsidRPr="00B26572" w:rsidRDefault="002524A7" w:rsidP="002524A7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2524A7" w:rsidRPr="00B26572" w:rsidRDefault="002524A7" w:rsidP="002524A7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2524A7" w:rsidRPr="00B26572" w:rsidRDefault="002524A7" w:rsidP="002524A7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:rsidR="002524A7" w:rsidRPr="00B26572" w:rsidRDefault="002524A7" w:rsidP="002524A7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524A7" w:rsidRPr="00B26572" w:rsidRDefault="002524A7" w:rsidP="002524A7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524A7" w:rsidRPr="00FF11D4" w:rsidRDefault="002524A7" w:rsidP="002524A7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2524A7" w:rsidRPr="00B26572" w:rsidRDefault="002524A7" w:rsidP="002524A7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</w:rPr>
      </w:pPr>
    </w:p>
    <w:p w:rsidR="002524A7" w:rsidRPr="00B26572" w:rsidRDefault="002524A7" w:rsidP="002524A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2524A7" w:rsidRPr="00B26572" w:rsidRDefault="002524A7" w:rsidP="002524A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524A7" w:rsidRPr="00B26572" w:rsidRDefault="002524A7" w:rsidP="002524A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:rsidR="002524A7" w:rsidRPr="00B26572" w:rsidRDefault="002524A7" w:rsidP="002524A7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C24A5" w:rsidRDefault="002524A7" w:rsidP="007C24A5">
      <w:pPr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  <w:r w:rsidR="007C24A5">
        <w:rPr>
          <w:rFonts w:ascii="Arial" w:hAnsi="Arial" w:cs="Arial"/>
          <w:sz w:val="21"/>
          <w:szCs w:val="21"/>
        </w:rPr>
        <w:t xml:space="preserve"> </w:t>
      </w:r>
      <w:r w:rsidRPr="00E10E33">
        <w:rPr>
          <w:rFonts w:ascii="Arial" w:hAnsi="Arial" w:cs="Arial"/>
          <w:sz w:val="21"/>
          <w:szCs w:val="21"/>
        </w:rPr>
        <w:t xml:space="preserve">pn. </w:t>
      </w:r>
    </w:p>
    <w:p w:rsidR="00387A1A" w:rsidRPr="007C24A5" w:rsidRDefault="00387A1A" w:rsidP="007C24A5">
      <w:pPr>
        <w:rPr>
          <w:rFonts w:ascii="Arial" w:hAnsi="Arial" w:cs="Arial"/>
          <w:sz w:val="21"/>
          <w:szCs w:val="21"/>
        </w:rPr>
      </w:pPr>
      <w:r w:rsidRPr="007C24A5">
        <w:rPr>
          <w:rFonts w:ascii="Arial" w:hAnsi="Arial" w:cs="Arial"/>
          <w:b/>
          <w:bCs/>
          <w:color w:val="000000"/>
          <w:sz w:val="24"/>
          <w:szCs w:val="24"/>
        </w:rPr>
        <w:t>„Dostawa autobusu dla Gminy Kaźmierz”</w:t>
      </w:r>
    </w:p>
    <w:p w:rsidR="002524A7" w:rsidRDefault="002524A7" w:rsidP="002524A7">
      <w:pPr>
        <w:jc w:val="both"/>
        <w:rPr>
          <w:rFonts w:ascii="Arial" w:hAnsi="Arial" w:cs="Arial"/>
          <w:sz w:val="21"/>
          <w:szCs w:val="21"/>
        </w:rPr>
      </w:pPr>
      <w:r w:rsidRPr="00B60979">
        <w:rPr>
          <w:rFonts w:ascii="Arial" w:hAnsi="Arial" w:cs="Arial"/>
          <w:i/>
          <w:sz w:val="24"/>
          <w:szCs w:val="24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:rsidR="002524A7" w:rsidRDefault="002524A7" w:rsidP="002524A7">
      <w:pPr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jc w:val="both"/>
        <w:rPr>
          <w:rFonts w:ascii="Arial" w:hAnsi="Arial" w:cs="Arial"/>
          <w:sz w:val="21"/>
          <w:szCs w:val="21"/>
        </w:rPr>
      </w:pPr>
    </w:p>
    <w:p w:rsidR="002524A7" w:rsidRPr="00FF11D4" w:rsidRDefault="002524A7" w:rsidP="002524A7">
      <w:pPr>
        <w:jc w:val="both"/>
        <w:rPr>
          <w:rFonts w:ascii="Arial" w:hAnsi="Arial" w:cs="Arial"/>
          <w:b/>
          <w:sz w:val="21"/>
          <w:szCs w:val="21"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524A7" w:rsidRPr="00554644" w:rsidRDefault="002524A7" w:rsidP="002524A7">
      <w:pPr>
        <w:pStyle w:val="Akapitzlist1"/>
        <w:widowControl/>
        <w:numPr>
          <w:ilvl w:val="0"/>
          <w:numId w:val="2"/>
        </w:numPr>
        <w:suppressAutoHyphens w:val="0"/>
        <w:spacing w:line="276" w:lineRule="auto"/>
        <w:ind w:left="720" w:hanging="360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B26572">
        <w:rPr>
          <w:rFonts w:ascii="Arial" w:hAnsi="Arial" w:cs="Arial"/>
          <w:sz w:val="21"/>
          <w:szCs w:val="21"/>
        </w:rPr>
        <w:t>pkt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b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NIE DOTYCZY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Pr="00B26572" w:rsidRDefault="002524A7" w:rsidP="002524A7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:rsidR="002524A7" w:rsidRPr="00B26572" w:rsidRDefault="002524A7" w:rsidP="002524A7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:rsidR="002524A7" w:rsidRPr="00B26572" w:rsidRDefault="002524A7" w:rsidP="002524A7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2524A7" w:rsidRPr="00B26572" w:rsidRDefault="002524A7" w:rsidP="002524A7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2524A7" w:rsidRPr="00B26572" w:rsidRDefault="002524A7" w:rsidP="002524A7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2524A7" w:rsidRPr="00B26572" w:rsidRDefault="002524A7" w:rsidP="002524A7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:rsidR="002524A7" w:rsidRPr="00B26572" w:rsidRDefault="002524A7" w:rsidP="002524A7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524A7" w:rsidRPr="00B26572" w:rsidRDefault="002524A7" w:rsidP="002524A7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524A7" w:rsidRPr="00B26572" w:rsidRDefault="002524A7" w:rsidP="002524A7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524A7" w:rsidRPr="00B26572" w:rsidRDefault="002524A7" w:rsidP="002524A7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524A7" w:rsidRPr="00B26572" w:rsidRDefault="002524A7" w:rsidP="002524A7">
      <w:pPr>
        <w:spacing w:line="276" w:lineRule="auto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2524A7" w:rsidRPr="00B26572" w:rsidRDefault="002524A7" w:rsidP="002524A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524A7" w:rsidRPr="00B26572" w:rsidRDefault="002524A7" w:rsidP="002524A7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:rsidR="002524A7" w:rsidRPr="00B26572" w:rsidRDefault="002524A7" w:rsidP="002524A7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:rsidR="007C24A5" w:rsidRDefault="002524A7" w:rsidP="007C24A5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  <w:r w:rsidR="007C24A5">
        <w:rPr>
          <w:rFonts w:ascii="Arial" w:hAnsi="Arial" w:cs="Arial"/>
          <w:sz w:val="21"/>
          <w:szCs w:val="21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>pn.</w:t>
      </w:r>
    </w:p>
    <w:p w:rsidR="007C24A5" w:rsidRPr="007C24A5" w:rsidRDefault="002524A7" w:rsidP="007C24A5">
      <w:pPr>
        <w:spacing w:line="276" w:lineRule="auto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 </w:t>
      </w:r>
      <w:r w:rsidR="007C24A5" w:rsidRPr="007C24A5">
        <w:rPr>
          <w:rFonts w:ascii="Arial" w:hAnsi="Arial" w:cs="Arial"/>
          <w:b/>
          <w:bCs/>
          <w:color w:val="000000"/>
          <w:sz w:val="24"/>
          <w:szCs w:val="24"/>
        </w:rPr>
        <w:t>„Dostawa autobusu dla Gminy Kaźmierz”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301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24A7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24A7" w:rsidRPr="00B26572" w:rsidRDefault="002524A7" w:rsidP="002524A7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2524A7" w:rsidRPr="00B26572" w:rsidRDefault="002524A7" w:rsidP="002524A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524A7" w:rsidRPr="00B26572" w:rsidRDefault="002524A7" w:rsidP="002524A7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2524A7" w:rsidRPr="00B26572" w:rsidRDefault="002524A7" w:rsidP="002524A7">
      <w:pPr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524A7" w:rsidRPr="00B26572" w:rsidRDefault="002524A7" w:rsidP="002524A7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7C24A5">
        <w:rPr>
          <w:rFonts w:ascii="Arial" w:hAnsi="Arial" w:cs="Arial"/>
          <w:b/>
          <w:bCs/>
          <w:u w:val="single"/>
        </w:rPr>
        <w:t>4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7C24A5" w:rsidRDefault="007C24A5" w:rsidP="007C24A5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24A5" w:rsidRPr="007C24A5" w:rsidRDefault="007C24A5" w:rsidP="007C24A5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C24A5">
        <w:rPr>
          <w:rFonts w:ascii="Arial" w:hAnsi="Arial" w:cs="Arial"/>
          <w:b/>
          <w:bCs/>
          <w:color w:val="000000"/>
          <w:sz w:val="28"/>
          <w:szCs w:val="28"/>
        </w:rPr>
        <w:t>„Dostawa autobusu dla Gminy Kaźmierz”</w:t>
      </w:r>
    </w:p>
    <w:p w:rsidR="002524A7" w:rsidRPr="00456F29" w:rsidRDefault="002524A7" w:rsidP="002524A7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2524A7" w:rsidRPr="00B26572" w:rsidRDefault="002524A7" w:rsidP="002524A7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29"/>
      </w:tblGrid>
      <w:tr w:rsidR="002524A7" w:rsidRPr="00B26572" w:rsidTr="00267A87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524A7" w:rsidRPr="00B26572" w:rsidRDefault="002524A7" w:rsidP="00267A87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2524A7" w:rsidRPr="00B26572" w:rsidRDefault="002524A7" w:rsidP="002524A7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:rsidR="002524A7" w:rsidRPr="00B26572" w:rsidRDefault="002524A7" w:rsidP="002524A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:rsidR="002524A7" w:rsidRPr="00B26572" w:rsidRDefault="002524A7" w:rsidP="002524A7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3"/>
        <w:gridCol w:w="4394"/>
      </w:tblGrid>
      <w:tr w:rsidR="002524A7" w:rsidRPr="00B26572" w:rsidTr="00267A87">
        <w:tc>
          <w:tcPr>
            <w:tcW w:w="4393" w:type="dxa"/>
            <w:shd w:val="clear" w:color="auto" w:fill="auto"/>
          </w:tcPr>
          <w:p w:rsidR="002524A7" w:rsidRPr="00B26572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:rsidR="002524A7" w:rsidRPr="00B26572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:rsidR="002524A7" w:rsidRPr="00B26572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:rsidR="002524A7" w:rsidRPr="00B26572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:rsidR="002524A7" w:rsidRPr="00B26572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:rsidR="002524A7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  <w:p w:rsidR="002524A7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4A7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4A7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4A7" w:rsidRPr="00E00BA9" w:rsidRDefault="002524A7" w:rsidP="00267A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A7" w:rsidRPr="007D03C4" w:rsidRDefault="002524A7" w:rsidP="002524A7">
      <w:p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Arial" w:hAnsi="Arial" w:cs="Arial"/>
          <w:b/>
          <w:sz w:val="32"/>
          <w:szCs w:val="32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zamawiającego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informacji, o której mowa w art. 86 ust. 5 Ustawy, przekazuje zamawiającemu </w:t>
      </w:r>
      <w:r>
        <w:rPr>
          <w:rFonts w:ascii="Arial" w:hAnsi="Arial" w:cs="Arial"/>
          <w:b/>
          <w:sz w:val="24"/>
          <w:szCs w:val="24"/>
          <w:u w:val="single"/>
        </w:rPr>
        <w:t xml:space="preserve">powyższe </w:t>
      </w:r>
      <w:r w:rsidRPr="003D12CC">
        <w:rPr>
          <w:rFonts w:ascii="Arial" w:hAnsi="Arial" w:cs="Arial"/>
          <w:b/>
          <w:sz w:val="24"/>
          <w:szCs w:val="24"/>
          <w:u w:val="single"/>
        </w:rPr>
        <w:t xml:space="preserve">oświadczenie o przynależności lub braku przynależności do tej samej grupy kapitałowej, o której mowa w art. 24 ust. 1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23 Ust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3D12CC">
        <w:rPr>
          <w:rFonts w:ascii="Arial" w:hAnsi="Arial" w:cs="Arial"/>
          <w:b/>
          <w:sz w:val="24"/>
          <w:szCs w:val="24"/>
          <w:u w:val="single"/>
        </w:rPr>
        <w:t>wy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063C0E" w:rsidRPr="00B26572" w:rsidRDefault="00063C0E" w:rsidP="00063C0E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>
        <w:rPr>
          <w:rFonts w:cs="Times New Roman"/>
          <w:b/>
          <w:bCs/>
        </w:rPr>
        <w:lastRenderedPageBreak/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B26572">
        <w:rPr>
          <w:rFonts w:ascii="Arial" w:hAnsi="Arial" w:cs="Arial"/>
          <w:b/>
          <w:bCs/>
          <w:u w:val="single"/>
        </w:rPr>
        <w:t xml:space="preserve">Załącznik nr </w:t>
      </w:r>
      <w:r>
        <w:rPr>
          <w:rFonts w:ascii="Arial" w:hAnsi="Arial" w:cs="Arial"/>
          <w:b/>
          <w:bCs/>
          <w:u w:val="single"/>
        </w:rPr>
        <w:t>5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063C0E" w:rsidRDefault="00063C0E" w:rsidP="00267A8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063C0E" w:rsidRDefault="00063C0E" w:rsidP="00267A8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063C0E" w:rsidRDefault="00063C0E" w:rsidP="00267A8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267A87" w:rsidRDefault="00267A87" w:rsidP="00267A8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nr...................</w:t>
      </w:r>
    </w:p>
    <w:p w:rsidR="00267A87" w:rsidRDefault="00267A87" w:rsidP="00267A8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zawarta w dniu  </w:t>
      </w:r>
      <w:r>
        <w:rPr>
          <w:rFonts w:ascii="Arial" w:hAnsi="Arial" w:cs="Arial"/>
          <w:color w:val="000000"/>
          <w:sz w:val="20"/>
          <w:szCs w:val="20"/>
        </w:rPr>
        <w:t>……….. 2018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r. w </w:t>
      </w:r>
      <w:r>
        <w:rPr>
          <w:rFonts w:ascii="Arial" w:hAnsi="Arial" w:cs="Arial"/>
          <w:color w:val="000000"/>
          <w:sz w:val="20"/>
          <w:szCs w:val="20"/>
        </w:rPr>
        <w:t>Kaźmierzu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, pomiędzy: 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Gminą </w:t>
      </w:r>
      <w:r>
        <w:rPr>
          <w:rFonts w:ascii="Arial" w:hAnsi="Arial" w:cs="Arial"/>
          <w:color w:val="000000"/>
          <w:sz w:val="20"/>
          <w:szCs w:val="20"/>
        </w:rPr>
        <w:t>Kaźmierz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ul. </w:t>
      </w:r>
      <w:r>
        <w:rPr>
          <w:rFonts w:ascii="Arial" w:hAnsi="Arial" w:cs="Arial"/>
          <w:color w:val="000000"/>
          <w:sz w:val="20"/>
          <w:szCs w:val="20"/>
        </w:rPr>
        <w:t>Szamotulska 20</w:t>
      </w:r>
      <w:r w:rsidRPr="00B26572">
        <w:rPr>
          <w:rFonts w:ascii="Arial" w:hAnsi="Arial" w:cs="Arial"/>
          <w:color w:val="000000"/>
          <w:sz w:val="20"/>
          <w:szCs w:val="20"/>
        </w:rPr>
        <w:t>, 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Zenona Gałkę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przy kontrasygnacie Skarbnika  Gminy </w:t>
      </w:r>
      <w:r>
        <w:rPr>
          <w:rFonts w:ascii="Arial" w:hAnsi="Arial" w:cs="Arial"/>
          <w:color w:val="000000"/>
          <w:sz w:val="20"/>
          <w:szCs w:val="20"/>
        </w:rPr>
        <w:t>Kaźmierz – Tomasza Olejnika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zwaną dalej w tekście 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„Zamawiającym”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7A87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7A87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</w:t>
      </w:r>
      <w:r>
        <w:rPr>
          <w:rFonts w:ascii="Arial" w:hAnsi="Arial" w:cs="Arial"/>
          <w:color w:val="000000"/>
          <w:sz w:val="20"/>
          <w:szCs w:val="20"/>
        </w:rPr>
        <w:t xml:space="preserve"> przez:</w:t>
      </w:r>
    </w:p>
    <w:p w:rsidR="00267A87" w:rsidRPr="00B26572" w:rsidRDefault="00267A87" w:rsidP="00267A8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267A87" w:rsidRPr="00B26572" w:rsidRDefault="00267A87" w:rsidP="00267A8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zwanym w treści umowy </w:t>
      </w:r>
      <w:r w:rsidRPr="00B26572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Pr="00B26572">
        <w:rPr>
          <w:rFonts w:ascii="Arial" w:hAnsi="Arial" w:cs="Arial"/>
          <w:color w:val="000000"/>
          <w:sz w:val="20"/>
          <w:szCs w:val="20"/>
        </w:rPr>
        <w:t>.</w:t>
      </w:r>
    </w:p>
    <w:p w:rsidR="00267A87" w:rsidRPr="00CC1C94" w:rsidRDefault="00267A87" w:rsidP="00267A8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W rezultacie dokonania przez Zamawiającego wyboru oferty Wykonawcy w przetargu nieograniczonym przeprowadzonym w trybie ustawy z dnia 29 stycznia 2004 r. Prawo Zamówień</w:t>
      </w:r>
      <w:r>
        <w:rPr>
          <w:rFonts w:ascii="Arial" w:hAnsi="Arial" w:cs="Arial"/>
          <w:color w:val="000000"/>
          <w:sz w:val="20"/>
          <w:szCs w:val="20"/>
        </w:rPr>
        <w:t xml:space="preserve"> Publicznych (tj. Dz. U. </w:t>
      </w:r>
      <w:r w:rsidRPr="00CC1C94">
        <w:rPr>
          <w:rFonts w:ascii="Arial" w:hAnsi="Arial" w:cs="Arial"/>
          <w:color w:val="000000"/>
          <w:sz w:val="20"/>
          <w:szCs w:val="20"/>
        </w:rPr>
        <w:t>z 2015r., poz. 2164), zwanej dalej „ustawą” – została zawarta umowa o następującej treści:</w:t>
      </w:r>
    </w:p>
    <w:p w:rsidR="00267A87" w:rsidRDefault="00267A87" w:rsidP="00267A87">
      <w:pPr>
        <w:pStyle w:val="Standard"/>
        <w:rPr>
          <w:rFonts w:cs="Times New Roman"/>
          <w:sz w:val="21"/>
          <w:szCs w:val="21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</w:t>
      </w:r>
      <w:r w:rsidR="00320FFE"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zleca, a </w:t>
      </w:r>
      <w:r w:rsidR="00320FFE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przyjmuje do realizacji dostawę do siedziby </w:t>
      </w:r>
      <w:r w:rsidR="00320FFE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autobusu</w:t>
      </w:r>
      <w:r w:rsidRPr="00267A87">
        <w:rPr>
          <w:rFonts w:ascii="Arial" w:hAnsi="Arial" w:cs="Arial"/>
          <w:sz w:val="20"/>
          <w:szCs w:val="20"/>
        </w:rPr>
        <w:t xml:space="preserve"> marki…………… model………… do przewozu </w:t>
      </w:r>
      <w:r>
        <w:rPr>
          <w:rFonts w:ascii="Arial" w:hAnsi="Arial" w:cs="Arial"/>
          <w:sz w:val="20"/>
          <w:szCs w:val="20"/>
        </w:rPr>
        <w:t>24 osób.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o parametrach technicznych i z wyposażeniem określonym  w opisie przedmiotu zamówienia w SIWZ stanowiącym  integralną część niniejszej umowy.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oświadcza, że pojazd będący przedmiotem umowy jest fabrycznie nowy, kompletny, wolny od wad prawnych, konstrukcyjnych, materiałowych i wykonawczych oraz sprawny technicznie.</w:t>
      </w:r>
    </w:p>
    <w:p w:rsidR="00267A87" w:rsidRPr="00267A87" w:rsidRDefault="00267A87" w:rsidP="00267A87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2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 Termin realizacji przedmiotu umowy: do …................................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zobowiązuje się dostarczyć samochód do siedziby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na własny koszt i odpowiedzialność.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3.Wraz z samochodem </w:t>
      </w:r>
      <w:r w:rsidR="00A05E48">
        <w:rPr>
          <w:rFonts w:ascii="Arial" w:hAnsi="Arial" w:cs="Arial"/>
          <w:sz w:val="20"/>
          <w:szCs w:val="20"/>
        </w:rPr>
        <w:t xml:space="preserve">Wykonawca </w:t>
      </w:r>
      <w:r w:rsidRPr="0026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A87">
        <w:rPr>
          <w:rFonts w:ascii="Arial" w:hAnsi="Arial" w:cs="Arial"/>
          <w:sz w:val="20"/>
          <w:szCs w:val="20"/>
        </w:rPr>
        <w:t>ma</w:t>
      </w:r>
      <w:proofErr w:type="spellEnd"/>
      <w:r w:rsidRPr="00267A87">
        <w:rPr>
          <w:rFonts w:ascii="Arial" w:hAnsi="Arial" w:cs="Arial"/>
          <w:sz w:val="20"/>
          <w:szCs w:val="20"/>
        </w:rPr>
        <w:t xml:space="preserve"> obowiązek dostarczyć: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oryginalną instrukcję obsługi w języku polskim,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książkę gwarancyjną wraz ze szczegółowymi warunkami gwarancji i serwisu,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książkę przeglądów serwisowych,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świadectwo homologacji koniecznej do przewozu osób niepełnosprawnych,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dokumenty niezbędne do rejestracji pojazdu w tym: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a) fakturę VAT,</w:t>
      </w:r>
    </w:p>
    <w:p w:rsidR="00267A87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67A87" w:rsidRPr="00267A87">
        <w:rPr>
          <w:rFonts w:ascii="Arial" w:hAnsi="Arial" w:cs="Arial"/>
          <w:sz w:val="20"/>
          <w:szCs w:val="20"/>
        </w:rPr>
        <w:t>) kartę pojazdu,</w:t>
      </w:r>
    </w:p>
    <w:p w:rsidR="002C27B0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świadectwo homologacji.</w:t>
      </w:r>
    </w:p>
    <w:p w:rsidR="002C27B0" w:rsidRPr="00267A87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05E48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wskazuje autoryzowaną stację serwisową, w której odbywać się będą przeglądy i naprawy gwarancyjne  w…………………………………………….</w:t>
      </w:r>
    </w:p>
    <w:p w:rsidR="00267A87" w:rsidRPr="00267A87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7A87" w:rsidRPr="00267A87">
        <w:rPr>
          <w:rFonts w:ascii="Arial" w:hAnsi="Arial" w:cs="Arial"/>
          <w:sz w:val="20"/>
          <w:szCs w:val="20"/>
        </w:rPr>
        <w:t xml:space="preserve">. </w:t>
      </w:r>
      <w:r w:rsidR="00A05E48">
        <w:rPr>
          <w:rFonts w:ascii="Arial" w:hAnsi="Arial" w:cs="Arial"/>
          <w:sz w:val="20"/>
          <w:szCs w:val="20"/>
        </w:rPr>
        <w:t>Zamawiający</w:t>
      </w:r>
      <w:r w:rsidR="00267A87" w:rsidRPr="00267A87">
        <w:rPr>
          <w:rFonts w:ascii="Arial" w:hAnsi="Arial" w:cs="Arial"/>
          <w:sz w:val="20"/>
          <w:szCs w:val="20"/>
        </w:rPr>
        <w:t xml:space="preserve"> stwierdzi wykonanie dostawy przedmiotu umowy poprzez podpisanie protokołu zdawczo-odbiorczego.</w:t>
      </w:r>
    </w:p>
    <w:p w:rsidR="00267A87" w:rsidRPr="00267A87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67A87" w:rsidRPr="00267A87">
        <w:rPr>
          <w:rFonts w:ascii="Arial" w:hAnsi="Arial" w:cs="Arial"/>
          <w:sz w:val="20"/>
          <w:szCs w:val="20"/>
        </w:rPr>
        <w:t>.</w:t>
      </w:r>
      <w:r w:rsidR="00A05E48">
        <w:rPr>
          <w:rFonts w:ascii="Arial" w:hAnsi="Arial" w:cs="Arial"/>
          <w:sz w:val="20"/>
          <w:szCs w:val="20"/>
        </w:rPr>
        <w:t>Zamawiajacy</w:t>
      </w:r>
      <w:r w:rsidR="00267A87" w:rsidRPr="00267A87">
        <w:rPr>
          <w:rFonts w:ascii="Arial" w:hAnsi="Arial" w:cs="Arial"/>
          <w:sz w:val="20"/>
          <w:szCs w:val="20"/>
        </w:rPr>
        <w:t xml:space="preserve"> zastrzega sobie prawo zwrotu przedmiotu umowy niezgodnego z zamówieniem z jednoczesnym wyznaczeniem nowego terminu ponownej dostawy. W takim przypadku będą naliczane kary umowne jak za zwłokę w wykonywaniu przedmiotu umowy.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063C0E" w:rsidRDefault="00063C0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2C27B0" w:rsidRPr="00267A87" w:rsidRDefault="002C27B0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</w:t>
      </w:r>
      <w:r w:rsidR="002C27B0">
        <w:rPr>
          <w:rFonts w:ascii="Arial" w:hAnsi="Arial" w:cs="Arial"/>
          <w:sz w:val="20"/>
          <w:szCs w:val="20"/>
        </w:rPr>
        <w:t>.</w:t>
      </w:r>
      <w:r w:rsidRPr="00267A87">
        <w:rPr>
          <w:rFonts w:ascii="Arial" w:hAnsi="Arial" w:cs="Arial"/>
          <w:sz w:val="20"/>
          <w:szCs w:val="20"/>
        </w:rPr>
        <w:t xml:space="preserve"> 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udzieli </w:t>
      </w:r>
      <w:r w:rsidR="00A05E48">
        <w:rPr>
          <w:rFonts w:ascii="Arial" w:hAnsi="Arial" w:cs="Arial"/>
          <w:sz w:val="20"/>
          <w:szCs w:val="20"/>
        </w:rPr>
        <w:t>Zamawiającemu</w:t>
      </w:r>
      <w:r w:rsidRPr="00267A87">
        <w:rPr>
          <w:rFonts w:ascii="Arial" w:hAnsi="Arial" w:cs="Arial"/>
          <w:sz w:val="20"/>
          <w:szCs w:val="20"/>
        </w:rPr>
        <w:t xml:space="preserve"> gwarancji </w:t>
      </w:r>
      <w:r w:rsidR="002C27B0">
        <w:rPr>
          <w:rFonts w:ascii="Arial" w:hAnsi="Arial" w:cs="Arial"/>
          <w:sz w:val="20"/>
          <w:szCs w:val="20"/>
        </w:rPr>
        <w:t xml:space="preserve">bez limitu </w:t>
      </w:r>
      <w:r w:rsidRPr="00267A87">
        <w:rPr>
          <w:rFonts w:ascii="Arial" w:hAnsi="Arial" w:cs="Arial"/>
          <w:sz w:val="20"/>
          <w:szCs w:val="20"/>
        </w:rPr>
        <w:t>wynoszącej:</w:t>
      </w:r>
    </w:p>
    <w:p w:rsidR="002C27B0" w:rsidRPr="002C27B0" w:rsidRDefault="002C27B0" w:rsidP="00267A87">
      <w:pPr>
        <w:pStyle w:val="Standard"/>
        <w:rPr>
          <w:rFonts w:ascii="Arial" w:hAnsi="Arial" w:cs="Arial"/>
          <w:sz w:val="20"/>
          <w:szCs w:val="20"/>
        </w:rPr>
      </w:pPr>
      <w:r w:rsidRPr="002C27B0">
        <w:rPr>
          <w:rFonts w:ascii="Arial" w:hAnsi="Arial" w:cs="Arial"/>
          <w:sz w:val="20"/>
          <w:szCs w:val="20"/>
        </w:rPr>
        <w:t>- gwarancja na perforację karoserii nadwozia pojazdu: 120 miesięcy,</w:t>
      </w:r>
      <w:r w:rsidRPr="002C27B0">
        <w:rPr>
          <w:rFonts w:ascii="Arial" w:hAnsi="Arial" w:cs="Arial"/>
          <w:sz w:val="20"/>
          <w:szCs w:val="20"/>
        </w:rPr>
        <w:br/>
        <w:t>- gwarancja na powłokę lakierniczą 36 miesięcy,</w:t>
      </w:r>
      <w:r w:rsidRPr="002C27B0">
        <w:rPr>
          <w:rFonts w:ascii="Arial" w:hAnsi="Arial" w:cs="Arial"/>
          <w:sz w:val="20"/>
          <w:szCs w:val="20"/>
        </w:rPr>
        <w:br/>
        <w:t>- gwarancja na zespoły i podzespoły mechaniczne, elektryczne 24 miesiące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2. Okres gwarancji biegnie od dnia podpisania bez zastrzeżeń przez obie Strony protokołu zdawczo-odbiorczego samochodu. Gwarancja nie obejmuje materiałów eksploatacyjnych.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3.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</w:t>
      </w:r>
      <w:r w:rsidR="00320FFE">
        <w:rPr>
          <w:rFonts w:ascii="Arial" w:hAnsi="Arial" w:cs="Arial"/>
          <w:sz w:val="20"/>
          <w:szCs w:val="20"/>
        </w:rPr>
        <w:t xml:space="preserve">w szczególnych przypadkach </w:t>
      </w:r>
      <w:r w:rsidR="002C27B0">
        <w:rPr>
          <w:rFonts w:ascii="Arial" w:hAnsi="Arial" w:cs="Arial"/>
          <w:sz w:val="20"/>
          <w:szCs w:val="20"/>
        </w:rPr>
        <w:t xml:space="preserve">dodatkowo </w:t>
      </w:r>
      <w:r w:rsidRPr="00267A87">
        <w:rPr>
          <w:rFonts w:ascii="Arial" w:hAnsi="Arial" w:cs="Arial"/>
          <w:sz w:val="20"/>
          <w:szCs w:val="20"/>
        </w:rPr>
        <w:t>zapewni świadczenie usług gwarancyjnych i serwisowych  w autoryzowanych przez producenta pojazdu stacjach obsługi na terenie całego kraju.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4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 Za dostawę przedmiotu umowy będą stosowane następujące ceny: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cena netto …..................................................... zł, ( słownie: …..............................zł)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VAT ….% …....................................................... zł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cena brutto …...................................................... zł ( słownie:..................................zł)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5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Płatności za wykonaną dostawę </w:t>
      </w:r>
      <w:r w:rsidR="00A05E48"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będzie regulował przelewem w ciągu 30 dni od daty otrzymania faktury VAT na konto </w:t>
      </w:r>
      <w:r w:rsidR="00A05E48"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 xml:space="preserve"> wskazane w fakturze VAT za zrealizowane dostawy. Podstawą do wystawienia faktury VAT jest podpisany protokół zdawczo-odbiorczy..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6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A05E48" w:rsidP="00267A8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67A87" w:rsidRPr="00267A87">
        <w:rPr>
          <w:rFonts w:ascii="Arial" w:hAnsi="Arial" w:cs="Arial"/>
          <w:sz w:val="20"/>
          <w:szCs w:val="20"/>
        </w:rPr>
        <w:t xml:space="preserve"> nie może powierzyć wykonania umowy innej osobie lub jednostce , ani też przelać  na nią swych wierzytelności wynikających z umowy.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7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zapłaci na rzecz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karę umowną w przypadku niedotrzymania terminu wykonania dostawy przedmiotu umowy w wysokości </w:t>
      </w:r>
      <w:r w:rsidR="00320FFE">
        <w:rPr>
          <w:rFonts w:ascii="Arial" w:hAnsi="Arial" w:cs="Arial"/>
          <w:sz w:val="20"/>
          <w:szCs w:val="20"/>
        </w:rPr>
        <w:t>1</w:t>
      </w:r>
      <w:r w:rsidRPr="00267A87">
        <w:rPr>
          <w:rFonts w:ascii="Arial" w:hAnsi="Arial" w:cs="Arial"/>
          <w:sz w:val="20"/>
          <w:szCs w:val="20"/>
        </w:rPr>
        <w:t>% wartości brutto opóźnionej dostawy za każdy dzień zwłoki.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W przypadku odstąpienia przez </w:t>
      </w:r>
      <w:r w:rsidR="00A05E48"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 xml:space="preserve"> od umowy z przyczyn leżących po jego stronie zapłaci on na rzecz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karę umowną w wysokości 20% wartości  brutto umowy.</w:t>
      </w:r>
    </w:p>
    <w:p w:rsid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3. </w:t>
      </w:r>
      <w:r w:rsidR="00A05E48"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zastrzega sobie prawo do odszkodowania uzupełniającego.</w:t>
      </w:r>
    </w:p>
    <w:p w:rsidR="00320FFE" w:rsidRPr="00267A87" w:rsidRDefault="00320FFE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8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W razie zwłoki w wykonaniu zamówienia </w:t>
      </w:r>
      <w:r w:rsidR="00A05E48"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A87">
        <w:rPr>
          <w:rFonts w:ascii="Arial" w:hAnsi="Arial" w:cs="Arial"/>
          <w:sz w:val="20"/>
          <w:szCs w:val="20"/>
        </w:rPr>
        <w:t>ma</w:t>
      </w:r>
      <w:proofErr w:type="spellEnd"/>
      <w:r w:rsidRPr="00267A87">
        <w:rPr>
          <w:rFonts w:ascii="Arial" w:hAnsi="Arial" w:cs="Arial"/>
          <w:sz w:val="20"/>
          <w:szCs w:val="20"/>
        </w:rPr>
        <w:t xml:space="preserve"> prawo odstąpić od umowy bez potrzeby udzielania dodatkowego terminu. Wyznaczenie przez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nowego terminu nie zwalnia </w:t>
      </w:r>
      <w:r w:rsidR="00A05E48"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 xml:space="preserve"> od obowiązku uiszczenia kar umownych określonych w § 7.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9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</w:t>
      </w:r>
      <w:r w:rsidR="00A05E48"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dopuszcza możliwość dokonania istotnych zmian postanowień zawartej umowy w stosunku do treści oferty, na podstawie której dokonano wyboru </w:t>
      </w:r>
      <w:r w:rsidR="00A05E48"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>, w przypadku wystąpienia n/w okoliczności, z uwzględnieniem podanych warunków ich wprowadzenia: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a) zmiana podatku  od towarów i usług VAT ( stawka podatku będzie naliczona zgodnie z obowiązującymi przepisami na dzień dokonania  dostawy przez </w:t>
      </w:r>
      <w:r w:rsidR="00A05E48"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>),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b) konieczność zmiany terminu wykonania zamówienia z przyczyn , za które nie odpowiada </w:t>
      </w:r>
      <w:r w:rsidR="00A05E48"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>, a szczególności: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działania siły wyższej,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Warunkiem wprowadzenia zmian  do zawartej umowy będzie pisemne uzasadnienie sporządzone przez </w:t>
      </w:r>
      <w:r w:rsidR="00A05E48"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 xml:space="preserve"> i zatwierdzone przez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>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10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lastRenderedPageBreak/>
        <w:t>Wszelkie zmiany niniejszej umowy wymagają formy pisemnej pod rygorem nieważności i będą  wprowadzone stosownym aneksem.</w:t>
      </w:r>
    </w:p>
    <w:p w:rsid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320FFE" w:rsidRDefault="00320FFE" w:rsidP="00267A87">
      <w:pPr>
        <w:pStyle w:val="Standard"/>
        <w:rPr>
          <w:rFonts w:ascii="Arial" w:hAnsi="Arial" w:cs="Arial"/>
          <w:sz w:val="20"/>
          <w:szCs w:val="20"/>
        </w:rPr>
      </w:pPr>
    </w:p>
    <w:p w:rsidR="00320FFE" w:rsidRPr="00267A87" w:rsidRDefault="00320FFE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Default="00267A87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  <w:r w:rsidR="00320FFE">
        <w:rPr>
          <w:rFonts w:ascii="Arial" w:hAnsi="Arial" w:cs="Arial"/>
          <w:b/>
          <w:bCs/>
          <w:sz w:val="20"/>
          <w:szCs w:val="20"/>
        </w:rPr>
        <w:t>1</w:t>
      </w:r>
    </w:p>
    <w:p w:rsidR="00320FFE" w:rsidRPr="00267A87" w:rsidRDefault="00320FFE" w:rsidP="00267A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Ewentualne spory wynikłe na tle realizacji umowy rozstrzygane będą przez sąd powszechny właściwy dla miejsca  siedziby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>.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2. W sprawach nieuregulowanych niniejszą umową mają zastosowanie przepisy Kodeksu Cywilnego oraz ustawy Prawo zamówień publicznych.</w:t>
      </w:r>
    </w:p>
    <w:p w:rsidR="00267A87" w:rsidRPr="00267A87" w:rsidRDefault="00267A87" w:rsidP="00267A8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  <w:r w:rsidR="00320FFE">
        <w:rPr>
          <w:rFonts w:ascii="Arial" w:hAnsi="Arial" w:cs="Arial"/>
          <w:b/>
          <w:bCs/>
          <w:sz w:val="20"/>
          <w:szCs w:val="20"/>
        </w:rPr>
        <w:t>2</w:t>
      </w: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Umowę sporządzono w trzech jednobrzmiących egzemplarzach, dwa egzemplarze dla </w:t>
      </w:r>
      <w:r w:rsidR="00A05E48"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, jeden dla </w:t>
      </w:r>
      <w:r w:rsidR="00A05E48"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>.</w:t>
      </w:r>
    </w:p>
    <w:p w:rsid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A05E48" w:rsidRDefault="00A05E48" w:rsidP="00267A87">
      <w:pPr>
        <w:pStyle w:val="Standard"/>
        <w:rPr>
          <w:rFonts w:ascii="Arial" w:hAnsi="Arial" w:cs="Arial"/>
          <w:sz w:val="20"/>
          <w:szCs w:val="20"/>
        </w:rPr>
      </w:pPr>
    </w:p>
    <w:p w:rsidR="00A05E48" w:rsidRPr="00267A87" w:rsidRDefault="00A05E48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sz w:val="20"/>
          <w:szCs w:val="20"/>
        </w:rPr>
      </w:pPr>
    </w:p>
    <w:p w:rsidR="00267A87" w:rsidRPr="00267A87" w:rsidRDefault="00267A87" w:rsidP="00267A8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A05E48">
        <w:rPr>
          <w:rFonts w:ascii="Arial" w:hAnsi="Arial" w:cs="Arial"/>
          <w:b/>
          <w:bCs/>
          <w:sz w:val="20"/>
          <w:szCs w:val="20"/>
        </w:rPr>
        <w:t>Wykonawca</w:t>
      </w:r>
      <w:r w:rsidRPr="00267A87">
        <w:rPr>
          <w:rFonts w:ascii="Arial" w:hAnsi="Arial" w:cs="Arial"/>
          <w:b/>
          <w:bCs/>
          <w:sz w:val="20"/>
          <w:szCs w:val="20"/>
        </w:rPr>
        <w:t xml:space="preserve"> :                                                                                      </w:t>
      </w:r>
      <w:r w:rsidR="00A05E48">
        <w:rPr>
          <w:rFonts w:ascii="Arial" w:hAnsi="Arial" w:cs="Arial"/>
          <w:b/>
          <w:bCs/>
          <w:sz w:val="20"/>
          <w:szCs w:val="20"/>
        </w:rPr>
        <w:t>Zamawiający</w:t>
      </w:r>
      <w:r w:rsidRPr="00267A87">
        <w:rPr>
          <w:rFonts w:ascii="Arial" w:hAnsi="Arial" w:cs="Arial"/>
          <w:b/>
          <w:bCs/>
          <w:sz w:val="20"/>
          <w:szCs w:val="20"/>
        </w:rPr>
        <w:t>:</w:t>
      </w:r>
    </w:p>
    <w:p w:rsidR="00267A87" w:rsidRDefault="00267A87" w:rsidP="00267A87">
      <w:pPr>
        <w:pStyle w:val="Standard"/>
        <w:rPr>
          <w:rFonts w:cs="Times New Roman"/>
          <w:sz w:val="21"/>
          <w:szCs w:val="21"/>
        </w:rPr>
      </w:pPr>
    </w:p>
    <w:p w:rsidR="00DD78FF" w:rsidRPr="007D03C4" w:rsidRDefault="00DD78FF" w:rsidP="007D03C4">
      <w:pPr>
        <w:rPr>
          <w:rFonts w:ascii="Times New Roman" w:hAnsi="Times New Roman" w:cs="Times New Roman"/>
          <w:sz w:val="24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24A7"/>
    <w:rsid w:val="00041E07"/>
    <w:rsid w:val="00050329"/>
    <w:rsid w:val="00063C0E"/>
    <w:rsid w:val="0010330E"/>
    <w:rsid w:val="001E28DC"/>
    <w:rsid w:val="002524A7"/>
    <w:rsid w:val="00267A87"/>
    <w:rsid w:val="002C248E"/>
    <w:rsid w:val="002C27B0"/>
    <w:rsid w:val="002E07B1"/>
    <w:rsid w:val="00320FFE"/>
    <w:rsid w:val="00387A1A"/>
    <w:rsid w:val="00406CD6"/>
    <w:rsid w:val="00431B03"/>
    <w:rsid w:val="00450DAE"/>
    <w:rsid w:val="004E303E"/>
    <w:rsid w:val="005B0C76"/>
    <w:rsid w:val="006020B5"/>
    <w:rsid w:val="00626251"/>
    <w:rsid w:val="00760968"/>
    <w:rsid w:val="007C24A5"/>
    <w:rsid w:val="007D03C4"/>
    <w:rsid w:val="00890F7B"/>
    <w:rsid w:val="00A05E48"/>
    <w:rsid w:val="00A507A6"/>
    <w:rsid w:val="00AA1CF2"/>
    <w:rsid w:val="00B64049"/>
    <w:rsid w:val="00B941FC"/>
    <w:rsid w:val="00C16625"/>
    <w:rsid w:val="00C45BE2"/>
    <w:rsid w:val="00C9266C"/>
    <w:rsid w:val="00CB5757"/>
    <w:rsid w:val="00D429F8"/>
    <w:rsid w:val="00DD78FF"/>
    <w:rsid w:val="00E64D95"/>
    <w:rsid w:val="00EA2A15"/>
    <w:rsid w:val="00ED79C9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A7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524A7"/>
    <w:pPr>
      <w:keepNext/>
      <w:numPr>
        <w:ilvl w:val="2"/>
        <w:numId w:val="1"/>
      </w:numPr>
      <w:spacing w:before="240" w:after="120"/>
      <w:outlineLvl w:val="2"/>
    </w:pPr>
    <w:rPr>
      <w:rFonts w:ascii="Times New Roma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24A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52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4A7"/>
    <w:rPr>
      <w:rFonts w:ascii="Calibri" w:eastAsia="SimSun" w:hAnsi="Calibri" w:cs="Tahoma"/>
      <w:lang w:eastAsia="ar-SA"/>
    </w:rPr>
  </w:style>
  <w:style w:type="paragraph" w:customStyle="1" w:styleId="Mjnagwek1">
    <w:name w:val="Mój nagłówek 1"/>
    <w:basedOn w:val="Normalny"/>
    <w:rsid w:val="002524A7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customStyle="1" w:styleId="Nagwek10">
    <w:name w:val="Nagłówek 10"/>
    <w:basedOn w:val="Normalny"/>
    <w:next w:val="Tekstpodstawowy"/>
    <w:rsid w:val="002524A7"/>
    <w:pPr>
      <w:keepNext/>
      <w:numPr>
        <w:numId w:val="2"/>
      </w:numPr>
      <w:spacing w:before="240" w:after="120"/>
    </w:pPr>
    <w:rPr>
      <w:rFonts w:ascii="Arial" w:eastAsia="Microsoft YaHei" w:hAnsi="Arial" w:cs="Mang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2524A7"/>
    <w:pPr>
      <w:ind w:left="708"/>
    </w:pPr>
  </w:style>
  <w:style w:type="character" w:styleId="Hipercze">
    <w:name w:val="Hyperlink"/>
    <w:basedOn w:val="Domylnaczcionkaakapitu"/>
    <w:rsid w:val="002524A7"/>
    <w:rPr>
      <w:color w:val="0000FF"/>
      <w:u w:val="single"/>
    </w:rPr>
  </w:style>
  <w:style w:type="paragraph" w:customStyle="1" w:styleId="pkt">
    <w:name w:val="pkt"/>
    <w:basedOn w:val="Normalny"/>
    <w:rsid w:val="002524A7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2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24A7"/>
    <w:rPr>
      <w:rFonts w:ascii="Calibri" w:eastAsia="SimSun" w:hAnsi="Calibri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252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4A7"/>
    <w:rPr>
      <w:rFonts w:ascii="Calibri" w:eastAsia="SimSun" w:hAnsi="Calibri" w:cs="Tahoma"/>
      <w:lang w:eastAsia="ar-SA"/>
    </w:rPr>
  </w:style>
  <w:style w:type="paragraph" w:customStyle="1" w:styleId="Tekstkomentarza1">
    <w:name w:val="Tekst komentarza1"/>
    <w:basedOn w:val="Normalny"/>
    <w:rsid w:val="002524A7"/>
    <w:pPr>
      <w:widowControl w:val="0"/>
      <w:spacing w:line="240" w:lineRule="auto"/>
    </w:pPr>
    <w:rPr>
      <w:rFonts w:ascii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524A7"/>
    <w:pPr>
      <w:widowControl w:val="0"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524A7"/>
    <w:pPr>
      <w:widowControl w:val="0"/>
      <w:suppressLineNumbers/>
      <w:spacing w:line="240" w:lineRule="auto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524A7"/>
    <w:pPr>
      <w:widowControl w:val="0"/>
      <w:spacing w:line="240" w:lineRule="auto"/>
      <w:ind w:left="360" w:hanging="360"/>
      <w:jc w:val="both"/>
    </w:pPr>
    <w:rPr>
      <w:rFonts w:ascii="Arial" w:hAnsi="Arial" w:cs="Arial"/>
      <w:kern w:val="1"/>
      <w:lang w:eastAsia="pl-PL"/>
    </w:rPr>
  </w:style>
  <w:style w:type="paragraph" w:customStyle="1" w:styleId="Standard">
    <w:name w:val="Standard"/>
    <w:rsid w:val="00267A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6124</Words>
  <Characters>36745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7</cp:revision>
  <cp:lastPrinted>2018-04-27T08:12:00Z</cp:lastPrinted>
  <dcterms:created xsi:type="dcterms:W3CDTF">2018-04-12T07:33:00Z</dcterms:created>
  <dcterms:modified xsi:type="dcterms:W3CDTF">2018-04-27T08:13:00Z</dcterms:modified>
</cp:coreProperties>
</file>