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88" w:rsidRPr="00D306C2" w:rsidRDefault="00C54446" w:rsidP="00B44288">
      <w:pPr>
        <w:pStyle w:val="Nagwek3"/>
        <w:numPr>
          <w:ilvl w:val="0"/>
          <w:numId w:val="0"/>
        </w:numPr>
        <w:spacing w:before="0" w:after="0" w:line="276" w:lineRule="auto"/>
        <w:rPr>
          <w:rFonts w:ascii="Arial" w:hAnsi="Arial" w:cs="Arial"/>
        </w:rPr>
      </w:pPr>
      <w:bookmarkStart w:id="0" w:name="_GoBack"/>
      <w:bookmarkEnd w:id="0"/>
      <w:r>
        <w:rPr>
          <w:rFonts w:ascii="Arial" w:hAnsi="Arial" w:cs="Arial"/>
        </w:rPr>
        <w:t>NI.271.3.2017</w:t>
      </w:r>
    </w:p>
    <w:p w:rsidR="00B44288" w:rsidRPr="00D306C2" w:rsidRDefault="00B44288" w:rsidP="00B44288">
      <w:pPr>
        <w:pStyle w:val="Nagwek10"/>
        <w:numPr>
          <w:ilvl w:val="0"/>
          <w:numId w:val="0"/>
        </w:numPr>
        <w:spacing w:before="0" w:after="0" w:line="276" w:lineRule="auto"/>
        <w:ind w:left="72"/>
        <w:rPr>
          <w:rFonts w:cs="Arial"/>
          <w:b w:val="0"/>
          <w:sz w:val="32"/>
          <w:szCs w:val="20"/>
        </w:rPr>
      </w:pPr>
    </w:p>
    <w:p w:rsidR="00B44288" w:rsidRPr="00D306C2" w:rsidRDefault="00B44288" w:rsidP="00B44288">
      <w:pPr>
        <w:pStyle w:val="Nagwek10"/>
        <w:numPr>
          <w:ilvl w:val="0"/>
          <w:numId w:val="0"/>
        </w:numPr>
        <w:spacing w:before="0" w:after="0" w:line="276" w:lineRule="auto"/>
        <w:ind w:left="72"/>
        <w:jc w:val="center"/>
        <w:rPr>
          <w:rFonts w:cs="Arial"/>
          <w:b w:val="0"/>
          <w:sz w:val="32"/>
          <w:szCs w:val="20"/>
        </w:rPr>
      </w:pPr>
    </w:p>
    <w:p w:rsidR="00B44288" w:rsidRPr="00D306C2" w:rsidRDefault="00B44288" w:rsidP="00B44288">
      <w:pPr>
        <w:pStyle w:val="Tekstpodstawowy"/>
        <w:rPr>
          <w:rFonts w:ascii="Arial" w:hAnsi="Arial" w:cs="Arial"/>
        </w:rPr>
      </w:pPr>
    </w:p>
    <w:p w:rsidR="00B44288" w:rsidRPr="00D306C2" w:rsidRDefault="00B44288" w:rsidP="00B44288">
      <w:pPr>
        <w:pStyle w:val="Tekstpodstawowy"/>
        <w:rPr>
          <w:rFonts w:ascii="Arial" w:hAnsi="Arial" w:cs="Arial"/>
        </w:rPr>
      </w:pPr>
    </w:p>
    <w:p w:rsidR="00B44288" w:rsidRPr="00D306C2" w:rsidRDefault="00B44288" w:rsidP="00B44288">
      <w:pPr>
        <w:pStyle w:val="Nagwek10"/>
        <w:numPr>
          <w:ilvl w:val="0"/>
          <w:numId w:val="0"/>
        </w:numPr>
        <w:spacing w:before="0" w:after="0" w:line="276" w:lineRule="auto"/>
        <w:ind w:left="72"/>
        <w:jc w:val="center"/>
        <w:rPr>
          <w:rFonts w:cs="Arial"/>
          <w:b w:val="0"/>
          <w:sz w:val="32"/>
          <w:szCs w:val="20"/>
        </w:rPr>
      </w:pPr>
    </w:p>
    <w:p w:rsidR="00B44288" w:rsidRPr="00D306C2" w:rsidRDefault="00B44288" w:rsidP="00B44288">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B44288" w:rsidRPr="00D306C2" w:rsidRDefault="00B44288" w:rsidP="00B44288">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B44288" w:rsidRPr="00D306C2" w:rsidRDefault="00B44288" w:rsidP="00B44288">
      <w:pPr>
        <w:spacing w:line="276" w:lineRule="auto"/>
        <w:jc w:val="center"/>
        <w:rPr>
          <w:rFonts w:ascii="Arial" w:hAnsi="Arial" w:cs="Arial"/>
          <w:b/>
          <w:bCs/>
          <w:color w:val="000000"/>
          <w:sz w:val="32"/>
          <w:szCs w:val="32"/>
        </w:rPr>
      </w:pPr>
    </w:p>
    <w:p w:rsidR="00B44288" w:rsidRPr="00D306C2" w:rsidRDefault="00B44288" w:rsidP="00B44288">
      <w:pPr>
        <w:spacing w:line="276" w:lineRule="auto"/>
        <w:jc w:val="center"/>
        <w:rPr>
          <w:rFonts w:ascii="Arial" w:hAnsi="Arial" w:cs="Arial"/>
          <w:b/>
          <w:bCs/>
          <w:color w:val="000000"/>
          <w:sz w:val="32"/>
          <w:szCs w:val="32"/>
        </w:rPr>
      </w:pPr>
    </w:p>
    <w:p w:rsidR="00B44288" w:rsidRDefault="00B44288" w:rsidP="00B44288">
      <w:pPr>
        <w:spacing w:line="276" w:lineRule="auto"/>
        <w:jc w:val="center"/>
        <w:rPr>
          <w:rFonts w:ascii="Arial" w:hAnsi="Arial" w:cs="Arial"/>
          <w:b/>
          <w:bCs/>
          <w:color w:val="000000"/>
          <w:sz w:val="32"/>
          <w:szCs w:val="32"/>
        </w:rPr>
      </w:pPr>
    </w:p>
    <w:p w:rsidR="00B44288" w:rsidRDefault="00B44288" w:rsidP="00B44288">
      <w:pPr>
        <w:spacing w:line="276" w:lineRule="auto"/>
        <w:jc w:val="center"/>
        <w:rPr>
          <w:rFonts w:ascii="Arial" w:hAnsi="Arial" w:cs="Arial"/>
          <w:b/>
          <w:bCs/>
          <w:color w:val="000000"/>
          <w:sz w:val="32"/>
          <w:szCs w:val="32"/>
        </w:rPr>
      </w:pPr>
    </w:p>
    <w:p w:rsidR="00B44288" w:rsidRDefault="00B44288" w:rsidP="00B44288">
      <w:pPr>
        <w:spacing w:line="276" w:lineRule="auto"/>
        <w:jc w:val="center"/>
        <w:rPr>
          <w:rFonts w:ascii="Arial" w:hAnsi="Arial" w:cs="Arial"/>
          <w:b/>
          <w:bCs/>
          <w:color w:val="000000"/>
          <w:sz w:val="32"/>
          <w:szCs w:val="32"/>
        </w:rPr>
      </w:pPr>
    </w:p>
    <w:p w:rsidR="00B44288" w:rsidRPr="00D306C2" w:rsidRDefault="00B44288" w:rsidP="00B44288">
      <w:pPr>
        <w:spacing w:line="276" w:lineRule="auto"/>
        <w:jc w:val="center"/>
        <w:rPr>
          <w:rFonts w:ascii="Arial" w:hAnsi="Arial" w:cs="Arial"/>
          <w:b/>
          <w:bCs/>
          <w:color w:val="000000"/>
          <w:sz w:val="32"/>
          <w:szCs w:val="32"/>
        </w:rPr>
      </w:pPr>
    </w:p>
    <w:p w:rsidR="00B44288" w:rsidRDefault="00B44288" w:rsidP="00B44288">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 xml:space="preserve">Przebudowa </w:t>
      </w:r>
      <w:r w:rsidR="00C54446">
        <w:rPr>
          <w:rFonts w:ascii="Arial" w:hAnsi="Arial" w:cs="Arial"/>
          <w:b/>
          <w:bCs/>
          <w:color w:val="000000"/>
          <w:sz w:val="32"/>
          <w:szCs w:val="32"/>
        </w:rPr>
        <w:t>kotłowni w szkole podstawowej</w:t>
      </w:r>
      <w:r>
        <w:rPr>
          <w:rFonts w:ascii="Arial" w:hAnsi="Arial" w:cs="Arial"/>
          <w:b/>
          <w:bCs/>
          <w:color w:val="000000"/>
          <w:sz w:val="32"/>
          <w:szCs w:val="32"/>
        </w:rPr>
        <w:t xml:space="preserve"> w Kaźmierzu”</w:t>
      </w:r>
    </w:p>
    <w:p w:rsidR="00B44288" w:rsidRDefault="00B44288" w:rsidP="00B44288">
      <w:pPr>
        <w:spacing w:line="276" w:lineRule="auto"/>
        <w:jc w:val="center"/>
        <w:rPr>
          <w:rFonts w:ascii="Arial" w:hAnsi="Arial" w:cs="Arial"/>
          <w:bCs/>
          <w:color w:val="000000"/>
          <w:sz w:val="24"/>
          <w:szCs w:val="24"/>
        </w:rPr>
      </w:pPr>
    </w:p>
    <w:p w:rsidR="00B44288" w:rsidRPr="007577E4" w:rsidRDefault="00B44288" w:rsidP="00B44288">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B44288" w:rsidRDefault="00B44288" w:rsidP="00B44288">
      <w:pPr>
        <w:spacing w:line="276" w:lineRule="auto"/>
        <w:rPr>
          <w:rFonts w:ascii="Arial" w:hAnsi="Arial" w:cs="Arial"/>
          <w:sz w:val="20"/>
          <w:szCs w:val="20"/>
        </w:rPr>
      </w:pPr>
    </w:p>
    <w:p w:rsidR="00B44288" w:rsidRPr="00D306C2" w:rsidRDefault="00B44288" w:rsidP="00B44288">
      <w:pPr>
        <w:spacing w:line="276" w:lineRule="auto"/>
        <w:rPr>
          <w:rFonts w:ascii="Arial" w:hAnsi="Arial" w:cs="Arial"/>
          <w:sz w:val="20"/>
          <w:szCs w:val="20"/>
        </w:rPr>
      </w:pPr>
    </w:p>
    <w:p w:rsidR="00B44288" w:rsidRPr="00D306C2" w:rsidRDefault="00B44288" w:rsidP="00B44288">
      <w:pPr>
        <w:spacing w:line="276" w:lineRule="auto"/>
        <w:rPr>
          <w:rFonts w:ascii="Arial" w:hAnsi="Arial" w:cs="Arial"/>
          <w:sz w:val="20"/>
          <w:szCs w:val="20"/>
        </w:rPr>
      </w:pPr>
    </w:p>
    <w:p w:rsidR="00B44288" w:rsidRPr="00D306C2" w:rsidRDefault="00B44288" w:rsidP="00B44288">
      <w:pPr>
        <w:spacing w:line="276" w:lineRule="auto"/>
        <w:rPr>
          <w:rFonts w:ascii="Arial" w:hAnsi="Arial" w:cs="Arial"/>
          <w:sz w:val="20"/>
          <w:szCs w:val="20"/>
        </w:rPr>
      </w:pPr>
    </w:p>
    <w:p w:rsidR="00B44288" w:rsidRPr="00D306C2" w:rsidRDefault="00B44288" w:rsidP="00B44288">
      <w:pPr>
        <w:spacing w:line="276" w:lineRule="auto"/>
        <w:rPr>
          <w:rFonts w:ascii="Arial" w:hAnsi="Arial" w:cs="Arial"/>
          <w:sz w:val="24"/>
          <w:szCs w:val="24"/>
        </w:rPr>
      </w:pPr>
    </w:p>
    <w:p w:rsidR="00B44288" w:rsidRPr="00D306C2" w:rsidRDefault="00B44288" w:rsidP="00B44288">
      <w:pPr>
        <w:spacing w:line="276" w:lineRule="auto"/>
        <w:rPr>
          <w:rFonts w:ascii="Arial" w:hAnsi="Arial" w:cs="Arial"/>
          <w:sz w:val="24"/>
          <w:szCs w:val="24"/>
        </w:rPr>
      </w:pPr>
    </w:p>
    <w:p w:rsidR="00B44288" w:rsidRPr="00D306C2" w:rsidRDefault="00B44288" w:rsidP="00B44288">
      <w:pPr>
        <w:spacing w:line="276" w:lineRule="auto"/>
        <w:rPr>
          <w:rFonts w:ascii="Arial" w:hAnsi="Arial" w:cs="Arial"/>
          <w:sz w:val="24"/>
          <w:szCs w:val="24"/>
        </w:rPr>
      </w:pPr>
    </w:p>
    <w:p w:rsidR="00B44288" w:rsidRPr="00D306C2" w:rsidRDefault="00B44288" w:rsidP="00B44288">
      <w:pPr>
        <w:spacing w:line="276" w:lineRule="auto"/>
        <w:jc w:val="right"/>
        <w:rPr>
          <w:rFonts w:ascii="Arial" w:hAnsi="Arial" w:cs="Arial"/>
          <w:sz w:val="24"/>
          <w:szCs w:val="24"/>
        </w:rPr>
      </w:pPr>
    </w:p>
    <w:p w:rsidR="00B44288" w:rsidRPr="00D306C2" w:rsidRDefault="00B44288" w:rsidP="00B44288">
      <w:pPr>
        <w:spacing w:line="276" w:lineRule="auto"/>
        <w:rPr>
          <w:rFonts w:ascii="Arial" w:hAnsi="Arial" w:cs="Arial"/>
          <w:sz w:val="24"/>
          <w:szCs w:val="24"/>
        </w:rPr>
      </w:pPr>
    </w:p>
    <w:p w:rsidR="00B44288" w:rsidRDefault="00B44288" w:rsidP="00B44288">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p>
    <w:p w:rsidR="00B44288" w:rsidRPr="00D306C2" w:rsidRDefault="00B44288" w:rsidP="00B44288">
      <w:pPr>
        <w:spacing w:line="276" w:lineRule="auto"/>
        <w:ind w:firstLine="709"/>
        <w:rPr>
          <w:rFonts w:ascii="Arial" w:hAnsi="Arial" w:cs="Arial"/>
          <w:sz w:val="24"/>
          <w:szCs w:val="24"/>
        </w:rPr>
      </w:pPr>
      <w:r>
        <w:rPr>
          <w:rFonts w:ascii="Arial" w:hAnsi="Arial" w:cs="Arial"/>
          <w:sz w:val="24"/>
          <w:szCs w:val="24"/>
        </w:rPr>
        <w:t>Marek Nowak</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B44288" w:rsidRPr="00D306C2" w:rsidRDefault="00B44288" w:rsidP="00B44288">
      <w:pPr>
        <w:spacing w:line="276" w:lineRule="auto"/>
        <w:rPr>
          <w:rFonts w:ascii="Arial" w:hAnsi="Arial" w:cs="Arial"/>
          <w:sz w:val="24"/>
          <w:szCs w:val="24"/>
        </w:rPr>
      </w:pPr>
    </w:p>
    <w:p w:rsidR="00B44288" w:rsidRPr="00D306C2" w:rsidRDefault="00B44288" w:rsidP="00B44288">
      <w:pPr>
        <w:spacing w:line="276" w:lineRule="auto"/>
        <w:ind w:left="4956" w:hanging="4965"/>
        <w:rPr>
          <w:rFonts w:ascii="Arial" w:hAnsi="Arial" w:cs="Arial"/>
          <w:sz w:val="24"/>
          <w:szCs w:val="24"/>
        </w:rPr>
      </w:pPr>
    </w:p>
    <w:p w:rsidR="00B44288" w:rsidRPr="00D306C2" w:rsidRDefault="00B44288" w:rsidP="00B44288">
      <w:pPr>
        <w:spacing w:line="276" w:lineRule="auto"/>
        <w:ind w:left="4956" w:hanging="49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44288" w:rsidRPr="00D306C2" w:rsidRDefault="00B44288" w:rsidP="00B44288">
      <w:pPr>
        <w:spacing w:line="276" w:lineRule="auto"/>
        <w:ind w:left="4956" w:hanging="4965"/>
        <w:rPr>
          <w:rFonts w:ascii="Arial" w:hAnsi="Arial" w:cs="Arial"/>
          <w:sz w:val="24"/>
          <w:szCs w:val="24"/>
        </w:rPr>
      </w:pPr>
    </w:p>
    <w:p w:rsidR="00B44288" w:rsidRPr="00D306C2" w:rsidRDefault="00B44288" w:rsidP="00B44288">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C54446">
        <w:rPr>
          <w:rFonts w:ascii="Arial" w:hAnsi="Arial" w:cs="Arial"/>
          <w:sz w:val="24"/>
          <w:szCs w:val="24"/>
        </w:rPr>
        <w:t>25</w:t>
      </w:r>
      <w:r>
        <w:rPr>
          <w:rFonts w:ascii="Arial" w:hAnsi="Arial" w:cs="Arial"/>
          <w:sz w:val="24"/>
          <w:szCs w:val="24"/>
        </w:rPr>
        <w:t>.05.2017</w:t>
      </w:r>
      <w:r w:rsidRPr="00D306C2">
        <w:rPr>
          <w:rFonts w:ascii="Arial" w:hAnsi="Arial" w:cs="Arial"/>
          <w:sz w:val="24"/>
          <w:szCs w:val="24"/>
        </w:rPr>
        <w:t>r.</w:t>
      </w:r>
    </w:p>
    <w:p w:rsidR="00B44288" w:rsidRPr="00D306C2" w:rsidRDefault="00B44288" w:rsidP="00B44288">
      <w:pPr>
        <w:pStyle w:val="Mjnagwek1"/>
        <w:numPr>
          <w:ilvl w:val="0"/>
          <w:numId w:val="0"/>
        </w:numPr>
        <w:spacing w:before="0" w:after="0"/>
        <w:rPr>
          <w:rFonts w:ascii="Arial" w:hAnsi="Arial" w:cs="Arial"/>
          <w:szCs w:val="20"/>
        </w:rPr>
      </w:pPr>
    </w:p>
    <w:p w:rsidR="00B44288" w:rsidRDefault="00B44288" w:rsidP="00B44288">
      <w:pPr>
        <w:pStyle w:val="Mjnagwek1"/>
        <w:numPr>
          <w:ilvl w:val="0"/>
          <w:numId w:val="0"/>
        </w:numPr>
        <w:spacing w:before="0" w:after="0"/>
        <w:rPr>
          <w:rFonts w:ascii="Arial" w:hAnsi="Arial" w:cs="Arial"/>
          <w:sz w:val="24"/>
          <w:szCs w:val="24"/>
        </w:rPr>
      </w:pPr>
    </w:p>
    <w:p w:rsidR="00B44288" w:rsidRDefault="00B44288" w:rsidP="00B44288">
      <w:pPr>
        <w:pStyle w:val="Mjnagwek1"/>
        <w:numPr>
          <w:ilvl w:val="0"/>
          <w:numId w:val="0"/>
        </w:numPr>
        <w:spacing w:before="0" w:after="0"/>
        <w:rPr>
          <w:rFonts w:ascii="Arial" w:hAnsi="Arial" w:cs="Arial"/>
          <w:sz w:val="24"/>
          <w:szCs w:val="24"/>
        </w:rPr>
      </w:pPr>
    </w:p>
    <w:p w:rsidR="00B44288" w:rsidRDefault="00B44288" w:rsidP="00B44288">
      <w:pPr>
        <w:pStyle w:val="Mjnagwek1"/>
        <w:numPr>
          <w:ilvl w:val="0"/>
          <w:numId w:val="0"/>
        </w:numPr>
        <w:spacing w:before="0" w:after="0"/>
        <w:rPr>
          <w:rFonts w:ascii="Arial" w:hAnsi="Arial" w:cs="Arial"/>
          <w:sz w:val="24"/>
          <w:szCs w:val="24"/>
        </w:rPr>
      </w:pPr>
    </w:p>
    <w:p w:rsidR="00B44288" w:rsidRDefault="00B44288" w:rsidP="00B44288">
      <w:pPr>
        <w:pStyle w:val="Mjnagwek1"/>
        <w:numPr>
          <w:ilvl w:val="0"/>
          <w:numId w:val="0"/>
        </w:numPr>
        <w:spacing w:before="0" w:after="0"/>
        <w:rPr>
          <w:rFonts w:ascii="Arial" w:hAnsi="Arial" w:cs="Arial"/>
          <w:sz w:val="24"/>
          <w:szCs w:val="24"/>
        </w:rPr>
      </w:pPr>
    </w:p>
    <w:p w:rsidR="00B44288" w:rsidRDefault="00B44288" w:rsidP="00B44288">
      <w:pPr>
        <w:pStyle w:val="Mjnagwek1"/>
        <w:numPr>
          <w:ilvl w:val="0"/>
          <w:numId w:val="0"/>
        </w:numPr>
        <w:spacing w:before="0" w:after="0"/>
        <w:rPr>
          <w:rFonts w:ascii="Arial" w:hAnsi="Arial" w:cs="Arial"/>
          <w:sz w:val="24"/>
          <w:szCs w:val="24"/>
        </w:rPr>
      </w:pPr>
    </w:p>
    <w:p w:rsidR="00B44288" w:rsidRDefault="00B44288" w:rsidP="00B44288">
      <w:pPr>
        <w:pStyle w:val="Mjnagwek1"/>
        <w:numPr>
          <w:ilvl w:val="0"/>
          <w:numId w:val="0"/>
        </w:numPr>
        <w:spacing w:before="0" w:after="0"/>
        <w:rPr>
          <w:rFonts w:ascii="Arial" w:hAnsi="Arial" w:cs="Arial"/>
          <w:sz w:val="24"/>
          <w:szCs w:val="24"/>
        </w:rPr>
      </w:pPr>
    </w:p>
    <w:p w:rsidR="00B44288" w:rsidRPr="00D306C2" w:rsidRDefault="00B44288" w:rsidP="00B44288">
      <w:pPr>
        <w:pStyle w:val="Mjnagwek1"/>
        <w:numPr>
          <w:ilvl w:val="0"/>
          <w:numId w:val="0"/>
        </w:numPr>
        <w:spacing w:before="0" w:after="0"/>
        <w:rPr>
          <w:rFonts w:ascii="Arial" w:hAnsi="Arial" w:cs="Arial"/>
          <w:sz w:val="24"/>
          <w:szCs w:val="24"/>
        </w:rPr>
      </w:pPr>
    </w:p>
    <w:p w:rsidR="00B44288" w:rsidRPr="007577E4" w:rsidRDefault="00B44288" w:rsidP="00B44288">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B44288" w:rsidRPr="00D306C2" w:rsidRDefault="00B44288" w:rsidP="00B44288">
      <w:pPr>
        <w:pStyle w:val="Mjnagwek1"/>
        <w:numPr>
          <w:ilvl w:val="0"/>
          <w:numId w:val="0"/>
        </w:numPr>
        <w:spacing w:before="0" w:after="0"/>
        <w:ind w:left="360"/>
        <w:rPr>
          <w:rFonts w:ascii="Arial" w:hAnsi="Arial" w:cs="Arial"/>
          <w:color w:val="000000"/>
          <w:sz w:val="24"/>
          <w:szCs w:val="24"/>
        </w:rPr>
      </w:pPr>
    </w:p>
    <w:p w:rsidR="00B44288" w:rsidRPr="007577E4" w:rsidRDefault="00B44288" w:rsidP="00B44288">
      <w:pPr>
        <w:ind w:firstLine="708"/>
        <w:jc w:val="both"/>
        <w:rPr>
          <w:rFonts w:ascii="Arial" w:hAnsi="Arial" w:cs="Arial"/>
        </w:rPr>
      </w:pPr>
      <w:r w:rsidRPr="007577E4">
        <w:rPr>
          <w:rFonts w:ascii="Arial" w:hAnsi="Arial" w:cs="Arial"/>
        </w:rPr>
        <w:t xml:space="preserve">Gmina Kaźmierz, </w:t>
      </w:r>
    </w:p>
    <w:p w:rsidR="00B44288" w:rsidRPr="007577E4" w:rsidRDefault="00B44288" w:rsidP="00B44288">
      <w:pPr>
        <w:ind w:firstLine="708"/>
        <w:jc w:val="both"/>
        <w:rPr>
          <w:rFonts w:ascii="Arial" w:hAnsi="Arial" w:cs="Arial"/>
        </w:rPr>
      </w:pPr>
      <w:r w:rsidRPr="007577E4">
        <w:rPr>
          <w:rFonts w:ascii="Arial" w:hAnsi="Arial" w:cs="Arial"/>
        </w:rPr>
        <w:t xml:space="preserve">64-530 Kaźmierz, ul. Szamotulska 20, </w:t>
      </w:r>
    </w:p>
    <w:p w:rsidR="00B44288" w:rsidRPr="007577E4" w:rsidRDefault="00B44288" w:rsidP="00B44288">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B44288" w:rsidRPr="007577E4" w:rsidRDefault="00B44288" w:rsidP="00B44288">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w:t>
      </w:r>
      <w:proofErr w:type="spellStart"/>
      <w:r w:rsidRPr="007577E4">
        <w:rPr>
          <w:rFonts w:ascii="Arial" w:hAnsi="Arial" w:cs="Arial"/>
          <w:lang w:val="de-DE"/>
        </w:rPr>
        <w:t>e-mail</w:t>
      </w:r>
      <w:proofErr w:type="spellEnd"/>
      <w:r w:rsidRPr="007577E4">
        <w:rPr>
          <w:rFonts w:ascii="Arial" w:hAnsi="Arial" w:cs="Arial"/>
          <w:lang w:val="de-DE"/>
        </w:rPr>
        <w:t xml:space="preserve">: </w:t>
      </w:r>
      <w:hyperlink r:id="rId6" w:history="1">
        <w:r w:rsidRPr="007577E4">
          <w:rPr>
            <w:rStyle w:val="Hipercze"/>
            <w:rFonts w:ascii="Arial" w:hAnsi="Arial" w:cs="Arial"/>
            <w:lang w:val="de-DE"/>
          </w:rPr>
          <w:t>gmina@kazmierz.pl</w:t>
        </w:r>
      </w:hyperlink>
    </w:p>
    <w:p w:rsidR="00B44288" w:rsidRPr="007577E4" w:rsidRDefault="00B44288" w:rsidP="00B44288">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pn. 8.00-17.00, wt.-czw. 7.30-15.30, pt. 7.30-14.30</w:t>
      </w:r>
    </w:p>
    <w:p w:rsidR="00B44288" w:rsidRPr="007577E4" w:rsidRDefault="00B44288" w:rsidP="00B44288">
      <w:pPr>
        <w:pStyle w:val="Mjnagwek1"/>
        <w:numPr>
          <w:ilvl w:val="0"/>
          <w:numId w:val="0"/>
        </w:numPr>
        <w:spacing w:before="0" w:after="0"/>
        <w:ind w:left="720"/>
        <w:rPr>
          <w:rFonts w:ascii="Arial" w:hAnsi="Arial" w:cs="Arial"/>
          <w:b w:val="0"/>
          <w:sz w:val="24"/>
          <w:szCs w:val="24"/>
        </w:rPr>
      </w:pPr>
    </w:p>
    <w:p w:rsidR="00B44288" w:rsidRPr="00D306C2"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B44288" w:rsidRPr="00D306C2" w:rsidRDefault="00B44288" w:rsidP="00B44288">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Pr>
          <w:rFonts w:ascii="Arial" w:hAnsi="Arial" w:cs="Arial"/>
          <w:b w:val="0"/>
          <w:sz w:val="24"/>
          <w:szCs w:val="24"/>
        </w:rPr>
        <w:t xml:space="preserve">NI. </w:t>
      </w:r>
      <w:r w:rsidRPr="009F5498">
        <w:rPr>
          <w:rFonts w:ascii="Arial" w:hAnsi="Arial" w:cs="Arial"/>
          <w:b w:val="0"/>
          <w:color w:val="000000" w:themeColor="text1"/>
          <w:sz w:val="24"/>
          <w:szCs w:val="24"/>
        </w:rPr>
        <w:t>271.</w:t>
      </w:r>
      <w:r w:rsidR="00C54446">
        <w:rPr>
          <w:rFonts w:ascii="Arial" w:hAnsi="Arial" w:cs="Arial"/>
          <w:b w:val="0"/>
          <w:color w:val="000000" w:themeColor="text1"/>
          <w:sz w:val="24"/>
          <w:szCs w:val="24"/>
        </w:rPr>
        <w:t>3</w:t>
      </w:r>
      <w:r w:rsidRPr="009F5498">
        <w:rPr>
          <w:rFonts w:ascii="Arial" w:hAnsi="Arial" w:cs="Arial"/>
          <w:b w:val="0"/>
          <w:color w:val="000000" w:themeColor="text1"/>
          <w:sz w:val="24"/>
          <w:szCs w:val="24"/>
        </w:rPr>
        <w:t>.2017</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B44288" w:rsidRPr="00D306C2" w:rsidRDefault="00B44288" w:rsidP="00B44288">
      <w:pPr>
        <w:pStyle w:val="Mjnagwek1"/>
        <w:numPr>
          <w:ilvl w:val="0"/>
          <w:numId w:val="0"/>
        </w:numPr>
        <w:spacing w:before="0" w:after="0"/>
        <w:ind w:left="720"/>
        <w:rPr>
          <w:rFonts w:ascii="Arial" w:hAnsi="Arial" w:cs="Arial"/>
          <w:b w:val="0"/>
          <w:sz w:val="24"/>
          <w:szCs w:val="24"/>
        </w:rPr>
      </w:pPr>
    </w:p>
    <w:p w:rsidR="00B44288" w:rsidRPr="00D306C2"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B44288" w:rsidRPr="00D306C2" w:rsidRDefault="00B44288" w:rsidP="00B44288">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B44288" w:rsidRPr="004F6522" w:rsidRDefault="00B44288" w:rsidP="00B44288">
      <w:pPr>
        <w:pStyle w:val="Mjnagwek1"/>
        <w:numPr>
          <w:ilvl w:val="0"/>
          <w:numId w:val="0"/>
        </w:numPr>
        <w:spacing w:before="0" w:after="0"/>
        <w:rPr>
          <w:rFonts w:ascii="Arial" w:hAnsi="Arial" w:cs="Arial"/>
          <w:b w:val="0"/>
          <w:sz w:val="24"/>
          <w:szCs w:val="24"/>
        </w:rPr>
      </w:pPr>
    </w:p>
    <w:p w:rsidR="00B44288" w:rsidRPr="00D306C2"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B44288" w:rsidRDefault="00B44288" w:rsidP="00B44288">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Pr="00365249">
        <w:rPr>
          <w:rFonts w:ascii="Arial" w:hAnsi="Arial" w:cs="Arial"/>
          <w:b w:val="0"/>
          <w:color w:val="000000"/>
          <w:sz w:val="24"/>
          <w:szCs w:val="24"/>
        </w:rPr>
        <w:t>„</w:t>
      </w:r>
      <w:r>
        <w:rPr>
          <w:rFonts w:ascii="Arial" w:hAnsi="Arial" w:cs="Arial"/>
          <w:b w:val="0"/>
          <w:color w:val="000000"/>
          <w:sz w:val="24"/>
          <w:szCs w:val="24"/>
        </w:rPr>
        <w:t xml:space="preserve">Przebudowa </w:t>
      </w:r>
      <w:r w:rsidR="00C54446">
        <w:rPr>
          <w:rFonts w:ascii="Arial" w:hAnsi="Arial" w:cs="Arial"/>
          <w:b w:val="0"/>
          <w:color w:val="000000"/>
          <w:sz w:val="24"/>
          <w:szCs w:val="24"/>
        </w:rPr>
        <w:t>kotłowni w szkole podstawowej</w:t>
      </w:r>
      <w:r>
        <w:rPr>
          <w:rFonts w:ascii="Arial" w:hAnsi="Arial" w:cs="Arial"/>
          <w:b w:val="0"/>
          <w:color w:val="000000"/>
          <w:sz w:val="24"/>
          <w:szCs w:val="24"/>
        </w:rPr>
        <w:t xml:space="preserve"> w Kaźmierzu”</w:t>
      </w:r>
    </w:p>
    <w:p w:rsidR="00B44288" w:rsidRDefault="00B44288" w:rsidP="00B44288">
      <w:pPr>
        <w:pStyle w:val="Mjnagwek1"/>
        <w:numPr>
          <w:ilvl w:val="0"/>
          <w:numId w:val="0"/>
        </w:numPr>
        <w:spacing w:before="0" w:after="0"/>
        <w:ind w:left="720"/>
        <w:rPr>
          <w:rFonts w:ascii="Arial" w:hAnsi="Arial" w:cs="Arial"/>
          <w:b w:val="0"/>
          <w:color w:val="000000"/>
          <w:sz w:val="24"/>
          <w:szCs w:val="24"/>
        </w:rPr>
      </w:pPr>
    </w:p>
    <w:p w:rsidR="00B44288" w:rsidRPr="006B68CC" w:rsidRDefault="00B44288" w:rsidP="006B68CC">
      <w:pPr>
        <w:pStyle w:val="Mjnagwek1"/>
        <w:numPr>
          <w:ilvl w:val="0"/>
          <w:numId w:val="0"/>
        </w:numPr>
        <w:spacing w:before="0" w:after="0"/>
        <w:ind w:left="720"/>
        <w:rPr>
          <w:rFonts w:ascii="Arial" w:hAnsi="Arial" w:cs="Arial"/>
          <w:color w:val="000000" w:themeColor="text1"/>
          <w:sz w:val="24"/>
          <w:szCs w:val="24"/>
        </w:rPr>
      </w:pPr>
      <w:r w:rsidRPr="006B68CC">
        <w:rPr>
          <w:rFonts w:ascii="Arial" w:hAnsi="Arial" w:cs="Arial"/>
          <w:b w:val="0"/>
          <w:color w:val="000000" w:themeColor="text1"/>
          <w:sz w:val="24"/>
          <w:szCs w:val="24"/>
        </w:rPr>
        <w:t xml:space="preserve">Zakres prac obejmuje: </w:t>
      </w:r>
      <w:r w:rsidR="006B68CC" w:rsidRPr="006B68CC">
        <w:rPr>
          <w:rFonts w:ascii="Arial" w:hAnsi="Arial" w:cs="Arial"/>
          <w:b w:val="0"/>
          <w:color w:val="000000" w:themeColor="text1"/>
          <w:sz w:val="24"/>
          <w:szCs w:val="24"/>
        </w:rPr>
        <w:t>przebudowę istniejącej kotłowni przy szkole podstawowej w Kaźmierzu w zakresie wymiany urządzeń grzewczych (instalacja 2 nowych pieców gazowych kondensacyjnych), wymianę stolarki okiennej i drzwiowej, przebudowę pomieszczeń socjalno-bytowych kotłowni</w:t>
      </w:r>
      <w:r w:rsidR="006B68CC">
        <w:rPr>
          <w:rFonts w:ascii="Arial" w:hAnsi="Arial" w:cs="Arial"/>
          <w:b w:val="0"/>
          <w:color w:val="000000" w:themeColor="text1"/>
          <w:sz w:val="24"/>
          <w:szCs w:val="24"/>
        </w:rPr>
        <w:t>, uzyskanie decyzji pozwolenia na użytkowanie obiektu.</w:t>
      </w:r>
    </w:p>
    <w:p w:rsidR="00B44288" w:rsidRPr="00365249" w:rsidRDefault="00B44288" w:rsidP="00B44288">
      <w:pPr>
        <w:pStyle w:val="Mjnagwek1"/>
        <w:numPr>
          <w:ilvl w:val="0"/>
          <w:numId w:val="0"/>
        </w:numPr>
        <w:spacing w:before="0" w:after="0"/>
        <w:rPr>
          <w:rFonts w:ascii="Arial" w:eastAsia="Lucida Sans Unicode" w:hAnsi="Arial" w:cs="Arial"/>
          <w:b w:val="0"/>
          <w:bCs/>
          <w:iCs/>
          <w:sz w:val="24"/>
          <w:szCs w:val="24"/>
          <w:lang w:eastAsia="pl-PL" w:bidi="pl-PL"/>
        </w:rPr>
      </w:pPr>
    </w:p>
    <w:p w:rsidR="00B44288" w:rsidRDefault="00B44288" w:rsidP="00B44288">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 xml:space="preserve">(załącznik nr </w:t>
      </w:r>
      <w:r w:rsidR="000B1EEB">
        <w:rPr>
          <w:rFonts w:ascii="Arial" w:eastAsia="Lucida Sans Unicode" w:hAnsi="Arial" w:cs="Arial"/>
          <w:color w:val="000000" w:themeColor="text1"/>
          <w:sz w:val="24"/>
          <w:szCs w:val="24"/>
          <w:lang w:eastAsia="pl-PL" w:bidi="pl-PL"/>
        </w:rPr>
        <w:t>8</w:t>
      </w:r>
      <w:r w:rsidRPr="004E3753">
        <w:rPr>
          <w:rFonts w:ascii="Arial" w:eastAsia="Lucida Sans Unicode" w:hAnsi="Arial" w:cs="Arial"/>
          <w:color w:val="000000" w:themeColor="text1"/>
          <w:sz w:val="24"/>
          <w:szCs w:val="24"/>
          <w:lang w:eastAsia="pl-PL" w:bidi="pl-PL"/>
        </w:rPr>
        <w:t xml:space="preserve">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w:t>
      </w:r>
      <w:r w:rsidR="000B1EEB">
        <w:rPr>
          <w:rFonts w:ascii="Arial" w:eastAsia="Lucida Sans Unicode" w:hAnsi="Arial" w:cs="Arial"/>
          <w:color w:val="000000" w:themeColor="text1"/>
          <w:sz w:val="24"/>
          <w:szCs w:val="24"/>
          <w:lang w:eastAsia="pl-PL" w:bidi="pl-PL"/>
        </w:rPr>
        <w:t>9</w:t>
      </w:r>
      <w:r w:rsidRPr="004E3753">
        <w:rPr>
          <w:rFonts w:ascii="Arial" w:eastAsia="Lucida Sans Unicode" w:hAnsi="Arial" w:cs="Arial"/>
          <w:color w:val="000000" w:themeColor="text1"/>
          <w:sz w:val="24"/>
          <w:szCs w:val="24"/>
          <w:lang w:eastAsia="pl-PL" w:bidi="pl-PL"/>
        </w:rPr>
        <w:t xml:space="preserve">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 xml:space="preserve">(załącznik nr </w:t>
      </w:r>
      <w:r w:rsidR="000B1EEB">
        <w:rPr>
          <w:rFonts w:ascii="Arial" w:eastAsia="Lucida Sans Unicode" w:hAnsi="Arial" w:cs="Arial"/>
          <w:color w:val="000000" w:themeColor="text1"/>
          <w:sz w:val="24"/>
          <w:szCs w:val="24"/>
          <w:lang w:eastAsia="pl-PL" w:bidi="pl-PL"/>
        </w:rPr>
        <w:t>10</w:t>
      </w:r>
      <w:r w:rsidRPr="004E3753">
        <w:rPr>
          <w:rFonts w:ascii="Arial" w:eastAsia="Lucida Sans Unicode" w:hAnsi="Arial" w:cs="Arial"/>
          <w:color w:val="000000" w:themeColor="text1"/>
          <w:sz w:val="24"/>
          <w:szCs w:val="24"/>
          <w:lang w:eastAsia="pl-PL" w:bidi="pl-PL"/>
        </w:rPr>
        <w:t xml:space="preserve"> do SIWZ)</w:t>
      </w:r>
      <w:r w:rsidRPr="004E3753">
        <w:rPr>
          <w:rFonts w:ascii="Arial" w:hAnsi="Arial" w:cs="Arial"/>
          <w:b w:val="0"/>
          <w:color w:val="000000" w:themeColor="text1"/>
          <w:sz w:val="24"/>
          <w:szCs w:val="24"/>
        </w:rPr>
        <w:t>.</w:t>
      </w:r>
    </w:p>
    <w:p w:rsidR="00B44288" w:rsidRDefault="00B44288" w:rsidP="00B44288">
      <w:pPr>
        <w:pStyle w:val="Mjnagwek1"/>
        <w:numPr>
          <w:ilvl w:val="0"/>
          <w:numId w:val="0"/>
        </w:numPr>
        <w:spacing w:before="0" w:after="0"/>
        <w:ind w:left="720"/>
        <w:rPr>
          <w:rFonts w:ascii="Arial" w:hAnsi="Arial" w:cs="Arial"/>
          <w:b w:val="0"/>
          <w:sz w:val="24"/>
          <w:szCs w:val="24"/>
        </w:rPr>
      </w:pPr>
    </w:p>
    <w:p w:rsidR="00B44288" w:rsidRPr="00E84F7F" w:rsidRDefault="00B44288" w:rsidP="00B44288">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B44288" w:rsidRPr="00E84F7F" w:rsidRDefault="00B44288" w:rsidP="00B44288">
      <w:pPr>
        <w:pStyle w:val="Mjnagwek1"/>
        <w:numPr>
          <w:ilvl w:val="0"/>
          <w:numId w:val="0"/>
        </w:numPr>
        <w:spacing w:before="0" w:after="0"/>
        <w:rPr>
          <w:rFonts w:ascii="Arial" w:hAnsi="Arial" w:cs="Arial"/>
          <w:b w:val="0"/>
          <w:sz w:val="24"/>
          <w:szCs w:val="24"/>
        </w:rPr>
      </w:pPr>
    </w:p>
    <w:p w:rsidR="00B44288" w:rsidRPr="00E84F7F" w:rsidRDefault="00B44288" w:rsidP="00B44288">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B44288" w:rsidRPr="00E84F7F" w:rsidRDefault="00B44288" w:rsidP="00B44288">
      <w:pPr>
        <w:pStyle w:val="Mjnagwek1"/>
        <w:numPr>
          <w:ilvl w:val="0"/>
          <w:numId w:val="0"/>
        </w:numPr>
        <w:spacing w:before="0" w:after="0"/>
        <w:ind w:left="720"/>
        <w:rPr>
          <w:rFonts w:ascii="Arial" w:hAnsi="Arial" w:cs="Arial"/>
          <w:b w:val="0"/>
          <w:sz w:val="24"/>
          <w:szCs w:val="24"/>
        </w:rPr>
      </w:pPr>
    </w:p>
    <w:p w:rsidR="00B44288" w:rsidRDefault="00B44288" w:rsidP="00B44288">
      <w:pPr>
        <w:pStyle w:val="Akapitzlist"/>
        <w:rPr>
          <w:rFonts w:ascii="Arial" w:eastAsia="Lucida Sans Unicode" w:hAnsi="Arial" w:cs="Arial"/>
          <w:b/>
          <w:sz w:val="24"/>
          <w:szCs w:val="24"/>
          <w:lang w:eastAsia="pl-PL" w:bidi="pl-PL"/>
        </w:rPr>
      </w:pPr>
    </w:p>
    <w:p w:rsidR="00B44288" w:rsidRDefault="00B44288" w:rsidP="00B44288">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B44288" w:rsidRPr="00FC393D" w:rsidRDefault="00B44288" w:rsidP="00B44288">
      <w:pPr>
        <w:pStyle w:val="Mjnagwek1"/>
        <w:numPr>
          <w:ilvl w:val="0"/>
          <w:numId w:val="0"/>
        </w:numPr>
        <w:spacing w:before="0" w:after="0"/>
        <w:ind w:left="720"/>
        <w:rPr>
          <w:rFonts w:ascii="Arial" w:hAnsi="Arial" w:cs="Arial"/>
          <w:color w:val="000000" w:themeColor="text1"/>
          <w:sz w:val="24"/>
          <w:szCs w:val="24"/>
        </w:rPr>
      </w:pPr>
      <w:r w:rsidRPr="00FC393D">
        <w:rPr>
          <w:rFonts w:ascii="Arial" w:hAnsi="Arial" w:cs="Arial"/>
          <w:color w:val="000000" w:themeColor="text1"/>
          <w:sz w:val="24"/>
          <w:szCs w:val="24"/>
        </w:rPr>
        <w:t>45.</w:t>
      </w:r>
      <w:r w:rsidR="00FC393D" w:rsidRPr="00FC393D">
        <w:rPr>
          <w:rFonts w:ascii="Arial" w:hAnsi="Arial" w:cs="Arial"/>
          <w:color w:val="000000" w:themeColor="text1"/>
          <w:sz w:val="24"/>
          <w:szCs w:val="24"/>
        </w:rPr>
        <w:t>00.00.00-7</w:t>
      </w:r>
      <w:r w:rsidRPr="00FC393D">
        <w:rPr>
          <w:rFonts w:ascii="Arial" w:hAnsi="Arial" w:cs="Arial"/>
          <w:color w:val="000000" w:themeColor="text1"/>
          <w:sz w:val="24"/>
          <w:szCs w:val="24"/>
        </w:rPr>
        <w:t xml:space="preserve"> Roboty </w:t>
      </w:r>
      <w:r w:rsidR="00FC393D" w:rsidRPr="00FC393D">
        <w:rPr>
          <w:rFonts w:ascii="Arial" w:hAnsi="Arial" w:cs="Arial"/>
          <w:color w:val="000000" w:themeColor="text1"/>
          <w:sz w:val="24"/>
          <w:szCs w:val="24"/>
        </w:rPr>
        <w:t>budowlane</w:t>
      </w:r>
    </w:p>
    <w:p w:rsidR="00B44288" w:rsidRPr="00FC393D" w:rsidRDefault="00B44288" w:rsidP="00B44288">
      <w:pPr>
        <w:pStyle w:val="Mjnagwek1"/>
        <w:numPr>
          <w:ilvl w:val="0"/>
          <w:numId w:val="0"/>
        </w:numPr>
        <w:spacing w:before="0" w:after="0"/>
        <w:ind w:left="720"/>
        <w:rPr>
          <w:rFonts w:ascii="Arial" w:hAnsi="Arial" w:cs="Arial"/>
          <w:b w:val="0"/>
          <w:color w:val="000000" w:themeColor="text1"/>
          <w:sz w:val="24"/>
          <w:szCs w:val="24"/>
        </w:rPr>
      </w:pPr>
      <w:r w:rsidRPr="00FC393D">
        <w:rPr>
          <w:rFonts w:ascii="Arial" w:hAnsi="Arial" w:cs="Arial"/>
          <w:color w:val="000000" w:themeColor="text1"/>
          <w:sz w:val="24"/>
          <w:szCs w:val="24"/>
        </w:rPr>
        <w:t>45.</w:t>
      </w:r>
      <w:r w:rsidR="00FC393D" w:rsidRPr="00FC393D">
        <w:rPr>
          <w:rFonts w:ascii="Arial" w:hAnsi="Arial" w:cs="Arial"/>
          <w:color w:val="000000" w:themeColor="text1"/>
          <w:sz w:val="24"/>
          <w:szCs w:val="24"/>
        </w:rPr>
        <w:t>33.11.10-0 Instalowanie kotłów</w:t>
      </w:r>
    </w:p>
    <w:p w:rsidR="00B44288" w:rsidRPr="00D306C2" w:rsidRDefault="00B44288" w:rsidP="00B44288">
      <w:pPr>
        <w:pStyle w:val="Mjnagwek1"/>
        <w:numPr>
          <w:ilvl w:val="0"/>
          <w:numId w:val="0"/>
        </w:numPr>
        <w:spacing w:before="0" w:after="0"/>
        <w:rPr>
          <w:rFonts w:ascii="Arial" w:hAnsi="Arial" w:cs="Arial"/>
          <w:sz w:val="24"/>
          <w:szCs w:val="24"/>
        </w:rPr>
      </w:pPr>
    </w:p>
    <w:p w:rsidR="00B44288" w:rsidRPr="00D306C2" w:rsidRDefault="00B44288" w:rsidP="00B4428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B44288" w:rsidRPr="00D306C2" w:rsidRDefault="00B44288" w:rsidP="00B44288">
      <w:pPr>
        <w:spacing w:line="276" w:lineRule="auto"/>
        <w:ind w:left="792"/>
        <w:jc w:val="both"/>
        <w:rPr>
          <w:rFonts w:ascii="Arial" w:hAnsi="Arial" w:cs="Arial"/>
          <w:sz w:val="24"/>
          <w:szCs w:val="24"/>
        </w:rPr>
      </w:pPr>
    </w:p>
    <w:p w:rsidR="00B44288" w:rsidRPr="00D306C2" w:rsidRDefault="00B44288" w:rsidP="00B4428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Dz.U z 2016r, poz. 290 ze zm.) oraz ustawie z dnia 16 kwietnia 2004r. o wyrobach budowlanych (Dz.U. z 2014r., poz. 883 ze zm.). </w:t>
      </w:r>
    </w:p>
    <w:p w:rsidR="00B44288" w:rsidRPr="00D306C2" w:rsidRDefault="00B44288" w:rsidP="00B44288">
      <w:pPr>
        <w:pStyle w:val="Akapitzlist"/>
        <w:rPr>
          <w:rFonts w:ascii="Arial" w:hAnsi="Arial" w:cs="Arial"/>
          <w:sz w:val="24"/>
          <w:szCs w:val="24"/>
        </w:rPr>
      </w:pPr>
    </w:p>
    <w:p w:rsidR="00B44288" w:rsidRPr="00D306C2" w:rsidRDefault="00B44288" w:rsidP="00B4428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B44288" w:rsidRPr="00D306C2" w:rsidRDefault="00B44288" w:rsidP="00B44288">
      <w:pPr>
        <w:pStyle w:val="Akapitzlist"/>
        <w:rPr>
          <w:rFonts w:ascii="Arial" w:hAnsi="Arial" w:cs="Arial"/>
          <w:sz w:val="24"/>
          <w:szCs w:val="24"/>
        </w:rPr>
      </w:pPr>
    </w:p>
    <w:p w:rsidR="00B44288" w:rsidRPr="008E381F" w:rsidRDefault="00B44288" w:rsidP="00B4428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nr </w:t>
      </w:r>
      <w:r w:rsidR="000B1EEB">
        <w:rPr>
          <w:rFonts w:ascii="Arial" w:hAnsi="Arial" w:cs="Arial"/>
          <w:b/>
          <w:color w:val="000000" w:themeColor="text1"/>
          <w:sz w:val="24"/>
          <w:szCs w:val="24"/>
        </w:rPr>
        <w:t>7</w:t>
      </w:r>
      <w:r w:rsidRPr="004E3753">
        <w:rPr>
          <w:rFonts w:ascii="Arial" w:hAnsi="Arial" w:cs="Arial"/>
          <w:b/>
          <w:color w:val="000000" w:themeColor="text1"/>
          <w:sz w:val="24"/>
          <w:szCs w:val="24"/>
        </w:rPr>
        <w:t xml:space="preserve"> do SIWZ).</w:t>
      </w:r>
    </w:p>
    <w:p w:rsidR="00B44288" w:rsidRPr="008E381F" w:rsidRDefault="00B44288" w:rsidP="00B44288">
      <w:pPr>
        <w:spacing w:line="276" w:lineRule="auto"/>
        <w:ind w:left="792"/>
        <w:jc w:val="both"/>
        <w:rPr>
          <w:rFonts w:ascii="Arial" w:hAnsi="Arial" w:cs="Arial"/>
          <w:sz w:val="24"/>
          <w:szCs w:val="24"/>
        </w:rPr>
      </w:pPr>
    </w:p>
    <w:p w:rsidR="00B44288" w:rsidRPr="008E381F" w:rsidRDefault="00B44288" w:rsidP="00B44288">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B44288" w:rsidRPr="008E381F" w:rsidRDefault="00B44288" w:rsidP="00B44288">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B44288" w:rsidRPr="00D306C2" w:rsidRDefault="00B44288" w:rsidP="00B44288">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B44288" w:rsidRPr="00D306C2"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Pr>
          <w:rFonts w:ascii="Arial" w:hAnsi="Arial" w:cs="Arial"/>
          <w:sz w:val="24"/>
          <w:szCs w:val="24"/>
        </w:rPr>
        <w:t xml:space="preserve"> </w:t>
      </w:r>
      <w:r w:rsidRPr="00D306C2">
        <w:rPr>
          <w:rFonts w:ascii="Arial" w:hAnsi="Arial" w:cs="Arial"/>
          <w:sz w:val="24"/>
          <w:szCs w:val="24"/>
        </w:rPr>
        <w:t>lub wykonawca samodzielnie spełnia je w stopniu nie mniejszym</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rsidR="00B44288" w:rsidRPr="00D306C2"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44288" w:rsidRPr="00D306C2"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B44288" w:rsidRPr="00D306C2"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B44288" w:rsidRPr="00D306C2" w:rsidRDefault="00B44288" w:rsidP="00B44288">
      <w:pPr>
        <w:numPr>
          <w:ilvl w:val="2"/>
          <w:numId w:val="4"/>
        </w:numPr>
        <w:spacing w:line="276" w:lineRule="auto"/>
        <w:jc w:val="both"/>
        <w:rPr>
          <w:rFonts w:ascii="Arial" w:hAnsi="Arial" w:cs="Arial"/>
          <w:sz w:val="24"/>
          <w:szCs w:val="24"/>
        </w:rPr>
      </w:pPr>
      <w:r w:rsidRPr="00D306C2">
        <w:rPr>
          <w:rFonts w:ascii="Arial" w:hAnsi="Arial" w:cs="Arial"/>
          <w:sz w:val="24"/>
          <w:szCs w:val="24"/>
        </w:rPr>
        <w:t>Przepisy pkt 5 i 6 stosuje się wobec dalszych podwykonawców.</w:t>
      </w:r>
    </w:p>
    <w:p w:rsidR="00B44288" w:rsidRPr="00D306C2"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B44288" w:rsidRPr="00D306C2" w:rsidRDefault="00B44288" w:rsidP="00B44288">
      <w:pPr>
        <w:spacing w:line="276" w:lineRule="auto"/>
        <w:ind w:left="1224"/>
        <w:jc w:val="both"/>
        <w:rPr>
          <w:rFonts w:ascii="Arial" w:hAnsi="Arial" w:cs="Arial"/>
          <w:sz w:val="24"/>
          <w:szCs w:val="24"/>
        </w:rPr>
      </w:pPr>
    </w:p>
    <w:p w:rsidR="00B44288" w:rsidRPr="00A77A9B" w:rsidRDefault="00B44288" w:rsidP="00B44288">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B44288" w:rsidRPr="00D306C2" w:rsidRDefault="00B44288" w:rsidP="00B44288">
      <w:pPr>
        <w:spacing w:line="276" w:lineRule="auto"/>
        <w:ind w:left="792"/>
        <w:jc w:val="both"/>
        <w:rPr>
          <w:rFonts w:ascii="Arial" w:hAnsi="Arial" w:cs="Arial"/>
          <w:sz w:val="24"/>
          <w:szCs w:val="24"/>
        </w:rPr>
      </w:pPr>
    </w:p>
    <w:p w:rsidR="00B44288" w:rsidRPr="00D306C2" w:rsidRDefault="00B44288" w:rsidP="00B44288">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B44288" w:rsidRPr="00D306C2" w:rsidRDefault="00B44288" w:rsidP="00B44288">
      <w:pPr>
        <w:pStyle w:val="Akapitzlist"/>
        <w:rPr>
          <w:rFonts w:ascii="Arial" w:hAnsi="Arial" w:cs="Arial"/>
          <w:sz w:val="24"/>
          <w:szCs w:val="24"/>
        </w:rPr>
      </w:pPr>
    </w:p>
    <w:p w:rsidR="00B44288" w:rsidRPr="00D306C2" w:rsidRDefault="00B44288" w:rsidP="00B44288">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B44288" w:rsidRPr="00D306C2" w:rsidRDefault="00B44288" w:rsidP="00B44288">
      <w:pPr>
        <w:pStyle w:val="Akapitzlist"/>
        <w:rPr>
          <w:rFonts w:ascii="Arial" w:hAnsi="Arial" w:cs="Arial"/>
          <w:sz w:val="24"/>
          <w:szCs w:val="24"/>
        </w:rPr>
      </w:pPr>
    </w:p>
    <w:p w:rsidR="00B44288" w:rsidRPr="00D306C2" w:rsidRDefault="00B44288" w:rsidP="00B44288">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B44288" w:rsidRDefault="00B44288" w:rsidP="00B44288">
      <w:pPr>
        <w:pStyle w:val="Akapitzlist"/>
        <w:rPr>
          <w:rFonts w:ascii="Arial" w:hAnsi="Arial" w:cs="Arial"/>
          <w:sz w:val="24"/>
          <w:szCs w:val="24"/>
        </w:rPr>
      </w:pPr>
    </w:p>
    <w:p w:rsidR="00B44288" w:rsidRDefault="00B44288" w:rsidP="00B44288">
      <w:pPr>
        <w:pStyle w:val="Akapitzlist"/>
        <w:rPr>
          <w:rFonts w:ascii="Arial" w:hAnsi="Arial" w:cs="Arial"/>
          <w:sz w:val="24"/>
          <w:szCs w:val="24"/>
        </w:rPr>
      </w:pPr>
    </w:p>
    <w:p w:rsidR="00B44288" w:rsidRDefault="00B44288" w:rsidP="00B44288">
      <w:pPr>
        <w:pStyle w:val="Akapitzlist"/>
        <w:rPr>
          <w:rFonts w:ascii="Arial" w:hAnsi="Arial" w:cs="Arial"/>
          <w:sz w:val="24"/>
          <w:szCs w:val="24"/>
        </w:rPr>
      </w:pPr>
    </w:p>
    <w:p w:rsidR="00B44288" w:rsidRDefault="00B44288" w:rsidP="00B44288">
      <w:pPr>
        <w:pStyle w:val="Akapitzlist"/>
        <w:rPr>
          <w:rFonts w:ascii="Arial" w:hAnsi="Arial" w:cs="Arial"/>
          <w:sz w:val="24"/>
          <w:szCs w:val="24"/>
        </w:rPr>
      </w:pPr>
    </w:p>
    <w:p w:rsidR="00B44288" w:rsidRDefault="00B44288" w:rsidP="00B44288">
      <w:pPr>
        <w:pStyle w:val="Akapitzlist"/>
        <w:rPr>
          <w:rFonts w:ascii="Arial" w:hAnsi="Arial" w:cs="Arial"/>
          <w:sz w:val="24"/>
          <w:szCs w:val="24"/>
        </w:rPr>
      </w:pPr>
    </w:p>
    <w:p w:rsidR="00B44288" w:rsidRPr="00D306C2" w:rsidRDefault="00B44288" w:rsidP="00B44288">
      <w:pPr>
        <w:pStyle w:val="Akapitzlist"/>
        <w:rPr>
          <w:rFonts w:ascii="Arial" w:hAnsi="Arial" w:cs="Arial"/>
          <w:sz w:val="24"/>
          <w:szCs w:val="24"/>
        </w:rPr>
      </w:pPr>
    </w:p>
    <w:p w:rsidR="00B44288" w:rsidRPr="00D306C2" w:rsidRDefault="00B44288" w:rsidP="00B44288">
      <w:pPr>
        <w:numPr>
          <w:ilvl w:val="0"/>
          <w:numId w:val="4"/>
        </w:numPr>
        <w:spacing w:line="276" w:lineRule="auto"/>
        <w:jc w:val="both"/>
        <w:rPr>
          <w:rFonts w:ascii="Arial" w:hAnsi="Arial" w:cs="Arial"/>
          <w:sz w:val="24"/>
          <w:szCs w:val="24"/>
        </w:rPr>
      </w:pPr>
      <w:r w:rsidRPr="00D306C2">
        <w:rPr>
          <w:rFonts w:ascii="Arial" w:hAnsi="Arial" w:cs="Arial"/>
          <w:b/>
          <w:sz w:val="24"/>
          <w:szCs w:val="24"/>
        </w:rPr>
        <w:lastRenderedPageBreak/>
        <w:t xml:space="preserve">TERMIN REALIZACJI PRZEDMIOTU ZAMÓWIENIA </w:t>
      </w:r>
    </w:p>
    <w:p w:rsidR="00B44288" w:rsidRDefault="00B44288" w:rsidP="00B44288">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w:t>
      </w:r>
      <w:r w:rsidR="006B68CC">
        <w:rPr>
          <w:rFonts w:ascii="Arial" w:hAnsi="Arial" w:cs="Arial"/>
          <w:sz w:val="24"/>
          <w:szCs w:val="24"/>
        </w:rPr>
        <w:t xml:space="preserve"> wraz z uzyskaniem decyzji pozwolenia na użytkowanie obiektu</w:t>
      </w:r>
      <w:r w:rsidRPr="00D306C2">
        <w:rPr>
          <w:rFonts w:ascii="Arial" w:hAnsi="Arial" w:cs="Arial"/>
          <w:sz w:val="24"/>
          <w:szCs w:val="24"/>
        </w:rPr>
        <w:t xml:space="preserve"> 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Pr="008F4A37">
        <w:rPr>
          <w:rFonts w:ascii="Arial" w:hAnsi="Arial" w:cs="Arial"/>
          <w:b/>
          <w:bCs/>
          <w:color w:val="000000" w:themeColor="text1"/>
          <w:sz w:val="24"/>
          <w:szCs w:val="24"/>
        </w:rPr>
        <w:t>30.09.2017r.</w:t>
      </w:r>
    </w:p>
    <w:p w:rsidR="00B44288" w:rsidRDefault="00B44288" w:rsidP="00B44288">
      <w:pPr>
        <w:spacing w:line="276" w:lineRule="auto"/>
        <w:ind w:left="360"/>
        <w:jc w:val="both"/>
        <w:rPr>
          <w:rFonts w:ascii="Arial" w:hAnsi="Arial" w:cs="Arial"/>
          <w:sz w:val="24"/>
          <w:szCs w:val="24"/>
        </w:rPr>
      </w:pPr>
    </w:p>
    <w:p w:rsidR="00B44288" w:rsidRPr="00D306C2" w:rsidRDefault="00B44288" w:rsidP="00B44288">
      <w:pPr>
        <w:spacing w:line="276" w:lineRule="auto"/>
        <w:ind w:left="360"/>
        <w:jc w:val="both"/>
        <w:rPr>
          <w:rFonts w:ascii="Arial" w:hAnsi="Arial" w:cs="Arial"/>
          <w:sz w:val="24"/>
          <w:szCs w:val="24"/>
        </w:rPr>
      </w:pPr>
    </w:p>
    <w:p w:rsidR="00B44288" w:rsidRPr="007A573D" w:rsidRDefault="00B44288" w:rsidP="00B44288">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B44288" w:rsidRPr="00D306C2" w:rsidRDefault="00B44288" w:rsidP="00B44288">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B44288" w:rsidRPr="00D306C2"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pkt 12-23 </w:t>
      </w:r>
      <w:r>
        <w:rPr>
          <w:rFonts w:ascii="Arial" w:hAnsi="Arial" w:cs="Arial"/>
          <w:sz w:val="24"/>
          <w:szCs w:val="24"/>
        </w:rPr>
        <w:t xml:space="preserve">           </w:t>
      </w:r>
      <w:r w:rsidRPr="00D306C2">
        <w:rPr>
          <w:rFonts w:ascii="Arial" w:hAnsi="Arial" w:cs="Arial"/>
          <w:sz w:val="24"/>
          <w:szCs w:val="24"/>
        </w:rPr>
        <w:t xml:space="preserve">oraz 24 ust. 5 pkt 1 </w:t>
      </w:r>
      <w:r w:rsidR="00F4612A">
        <w:rPr>
          <w:rFonts w:ascii="Arial" w:hAnsi="Arial" w:cs="Arial"/>
          <w:sz w:val="24"/>
          <w:szCs w:val="24"/>
        </w:rPr>
        <w:t xml:space="preserve">i pkt 8 </w:t>
      </w:r>
      <w:r w:rsidRPr="00D306C2">
        <w:rPr>
          <w:rFonts w:ascii="Arial" w:hAnsi="Arial" w:cs="Arial"/>
          <w:sz w:val="24"/>
          <w:szCs w:val="24"/>
        </w:rPr>
        <w:t>Ustawy;</w:t>
      </w:r>
    </w:p>
    <w:p w:rsidR="00B44288"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pkt </w:t>
      </w:r>
      <w:r>
        <w:rPr>
          <w:rFonts w:ascii="Arial" w:hAnsi="Arial" w:cs="Arial"/>
          <w:sz w:val="24"/>
          <w:szCs w:val="24"/>
        </w:rPr>
        <w:t xml:space="preserve">6.2. </w:t>
      </w:r>
    </w:p>
    <w:p w:rsidR="00B44288" w:rsidRDefault="00B44288" w:rsidP="00B44288">
      <w:pPr>
        <w:spacing w:line="276" w:lineRule="auto"/>
        <w:ind w:left="1418"/>
        <w:jc w:val="both"/>
        <w:rPr>
          <w:rFonts w:ascii="Arial" w:hAnsi="Arial" w:cs="Arial"/>
          <w:sz w:val="24"/>
          <w:szCs w:val="24"/>
        </w:rPr>
      </w:pPr>
    </w:p>
    <w:p w:rsidR="00B44288" w:rsidRPr="007A573D" w:rsidRDefault="00B44288" w:rsidP="00B44288">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B44288" w:rsidRDefault="00B44288" w:rsidP="00B44288">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B44288" w:rsidRPr="00EC2BAE" w:rsidRDefault="00B44288" w:rsidP="00B44288">
      <w:pPr>
        <w:pStyle w:val="Tekstpodstawowy"/>
        <w:ind w:left="567"/>
        <w:jc w:val="both"/>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 xml:space="preserve">Określenie warunków: </w:t>
      </w:r>
    </w:p>
    <w:p w:rsidR="00B44288" w:rsidRPr="00EC2BAE" w:rsidRDefault="00B44288" w:rsidP="00B44288">
      <w:pPr>
        <w:pStyle w:val="Tekstpodstawowy"/>
        <w:ind w:left="567"/>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Wykonawca spełni warunek jeżeli wykaże, że:</w:t>
      </w:r>
    </w:p>
    <w:p w:rsidR="006D7B0D" w:rsidRDefault="00B44288" w:rsidP="00B4428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EC2BAE">
        <w:rPr>
          <w:rFonts w:ascii="Arial" w:hAnsi="Arial" w:cs="Arial"/>
          <w:sz w:val="24"/>
          <w:szCs w:val="24"/>
        </w:rPr>
        <w:t xml:space="preserve"> co najmniej 2 roboty budowlane polegające na budowie, </w:t>
      </w:r>
      <w:r>
        <w:rPr>
          <w:rFonts w:ascii="Arial" w:hAnsi="Arial" w:cs="Arial"/>
          <w:sz w:val="24"/>
          <w:szCs w:val="24"/>
        </w:rPr>
        <w:t>przebudowie</w:t>
      </w:r>
      <w:r w:rsidRPr="00EC2BAE">
        <w:rPr>
          <w:rFonts w:ascii="Arial" w:hAnsi="Arial" w:cs="Arial"/>
          <w:sz w:val="24"/>
          <w:szCs w:val="24"/>
        </w:rPr>
        <w:t xml:space="preserve"> lub remoncie </w:t>
      </w:r>
      <w:r w:rsidR="006D7B0D">
        <w:rPr>
          <w:rFonts w:ascii="Arial" w:hAnsi="Arial" w:cs="Arial"/>
          <w:sz w:val="24"/>
          <w:szCs w:val="24"/>
        </w:rPr>
        <w:t xml:space="preserve">kotłowni gazowych w skład których wchodziła instalacja </w:t>
      </w:r>
      <w:r w:rsidR="00C33543">
        <w:rPr>
          <w:rFonts w:ascii="Arial" w:hAnsi="Arial" w:cs="Arial"/>
          <w:sz w:val="24"/>
          <w:szCs w:val="24"/>
        </w:rPr>
        <w:t>kotła/</w:t>
      </w:r>
      <w:r w:rsidR="006D7B0D">
        <w:rPr>
          <w:rFonts w:ascii="Arial" w:hAnsi="Arial" w:cs="Arial"/>
          <w:sz w:val="24"/>
          <w:szCs w:val="24"/>
        </w:rPr>
        <w:t>kotłów gazowych o</w:t>
      </w:r>
      <w:r w:rsidR="00F032BF">
        <w:rPr>
          <w:rFonts w:ascii="Arial" w:hAnsi="Arial" w:cs="Arial"/>
          <w:sz w:val="24"/>
          <w:szCs w:val="24"/>
        </w:rPr>
        <w:t xml:space="preserve"> łącznej</w:t>
      </w:r>
      <w:r w:rsidR="006D7B0D">
        <w:rPr>
          <w:rFonts w:ascii="Arial" w:hAnsi="Arial" w:cs="Arial"/>
          <w:sz w:val="24"/>
          <w:szCs w:val="24"/>
        </w:rPr>
        <w:t xml:space="preserve"> mocy nie mniejszej niż 400 kW</w:t>
      </w:r>
      <w:r w:rsidRPr="00EC2BAE">
        <w:rPr>
          <w:rFonts w:ascii="Arial" w:hAnsi="Arial" w:cs="Arial"/>
          <w:sz w:val="24"/>
          <w:szCs w:val="24"/>
        </w:rPr>
        <w:t xml:space="preserve"> każda</w:t>
      </w:r>
      <w:r w:rsidR="00F032BF">
        <w:rPr>
          <w:rFonts w:ascii="Arial" w:hAnsi="Arial" w:cs="Arial"/>
          <w:sz w:val="24"/>
          <w:szCs w:val="24"/>
        </w:rPr>
        <w:t xml:space="preserve"> robota</w:t>
      </w:r>
      <w:r w:rsidRPr="00EC2BAE">
        <w:rPr>
          <w:rFonts w:ascii="Arial" w:hAnsi="Arial" w:cs="Arial"/>
          <w:sz w:val="24"/>
          <w:szCs w:val="24"/>
        </w:rPr>
        <w:t xml:space="preserve">;  </w:t>
      </w:r>
    </w:p>
    <w:p w:rsidR="006D7B0D" w:rsidRDefault="00B44288" w:rsidP="006D7B0D">
      <w:pPr>
        <w:numPr>
          <w:ilvl w:val="2"/>
          <w:numId w:val="4"/>
        </w:numPr>
        <w:spacing w:line="276" w:lineRule="auto"/>
        <w:ind w:left="1418" w:hanging="788"/>
        <w:jc w:val="both"/>
        <w:rPr>
          <w:rFonts w:ascii="Arial" w:hAnsi="Arial" w:cs="Arial"/>
          <w:sz w:val="24"/>
          <w:szCs w:val="24"/>
        </w:rPr>
      </w:pPr>
      <w:r w:rsidRPr="00EC2BAE">
        <w:rPr>
          <w:rFonts w:ascii="Arial" w:hAnsi="Arial" w:cs="Arial"/>
          <w:sz w:val="24"/>
          <w:szCs w:val="24"/>
        </w:rPr>
        <w:t xml:space="preserve"> </w:t>
      </w:r>
      <w:r w:rsidR="006D7B0D" w:rsidRPr="00D306C2">
        <w:rPr>
          <w:rFonts w:ascii="Arial" w:hAnsi="Arial" w:cs="Arial"/>
          <w:sz w:val="24"/>
          <w:szCs w:val="24"/>
        </w:rPr>
        <w:t xml:space="preserve">Zamawiający wymaga wykazania przez Wykonawcę, że dysponuje następującymi osobami, które zostaną skierowane do realizacji zamówienia: </w:t>
      </w:r>
    </w:p>
    <w:p w:rsidR="006D7B0D" w:rsidRDefault="006D7B0D" w:rsidP="006D7B0D">
      <w:pPr>
        <w:numPr>
          <w:ilvl w:val="3"/>
          <w:numId w:val="4"/>
        </w:numPr>
        <w:spacing w:line="276" w:lineRule="auto"/>
        <w:ind w:left="2127" w:hanging="1047"/>
        <w:jc w:val="both"/>
        <w:rPr>
          <w:rFonts w:ascii="Arial" w:hAnsi="Arial" w:cs="Arial"/>
          <w:sz w:val="24"/>
          <w:szCs w:val="24"/>
        </w:rPr>
      </w:pPr>
      <w:r>
        <w:rPr>
          <w:rFonts w:ascii="Arial" w:hAnsi="Arial" w:cs="Arial"/>
          <w:sz w:val="24"/>
          <w:szCs w:val="24"/>
        </w:rPr>
        <w:t>K</w:t>
      </w:r>
      <w:r w:rsidRPr="00D306C2">
        <w:rPr>
          <w:rFonts w:ascii="Arial" w:hAnsi="Arial" w:cs="Arial"/>
          <w:sz w:val="24"/>
          <w:szCs w:val="24"/>
        </w:rPr>
        <w:t>ierownikiem budowy posiadającym uprawnienia budowlane do kierowania robotami budowlanymi</w:t>
      </w:r>
      <w:r>
        <w:rPr>
          <w:rFonts w:ascii="Arial" w:hAnsi="Arial" w:cs="Arial"/>
          <w:sz w:val="24"/>
          <w:szCs w:val="24"/>
        </w:rPr>
        <w:t xml:space="preserve"> bez ograniczeń</w:t>
      </w:r>
      <w:r w:rsidRPr="00D306C2">
        <w:rPr>
          <w:rFonts w:ascii="Arial" w:hAnsi="Arial" w:cs="Arial"/>
          <w:sz w:val="24"/>
          <w:szCs w:val="24"/>
        </w:rPr>
        <w:t xml:space="preserve"> w specjalności </w:t>
      </w:r>
      <w:r>
        <w:rPr>
          <w:rFonts w:ascii="Arial" w:hAnsi="Arial" w:cs="Arial"/>
          <w:sz w:val="24"/>
          <w:szCs w:val="24"/>
        </w:rPr>
        <w:t>instalacyjnej</w:t>
      </w:r>
      <w:r w:rsidRPr="00D306C2">
        <w:rPr>
          <w:rFonts w:ascii="Arial" w:hAnsi="Arial" w:cs="Arial"/>
          <w:sz w:val="24"/>
          <w:szCs w:val="24"/>
        </w:rPr>
        <w:t>,</w:t>
      </w:r>
      <w:r>
        <w:rPr>
          <w:rFonts w:ascii="Arial" w:hAnsi="Arial" w:cs="Arial"/>
          <w:sz w:val="24"/>
          <w:szCs w:val="24"/>
        </w:rPr>
        <w:t xml:space="preserve"> w zakresie sieci, instalacji</w:t>
      </w:r>
      <w:r w:rsidR="00C33543">
        <w:rPr>
          <w:rFonts w:ascii="Arial" w:hAnsi="Arial" w:cs="Arial"/>
          <w:sz w:val="24"/>
          <w:szCs w:val="24"/>
        </w:rPr>
        <w:t xml:space="preserve"> i urządzeń cieplnych, wentylacyjnych, gazowych, wodociągowych i kanalizacyjnych</w:t>
      </w:r>
      <w:r w:rsidRPr="00D306C2">
        <w:rPr>
          <w:rFonts w:ascii="Arial" w:hAnsi="Arial" w:cs="Arial"/>
          <w:sz w:val="24"/>
          <w:szCs w:val="24"/>
        </w:rPr>
        <w:t xml:space="preserve"> posiadającym minimum 5 – letnie doświadczenie</w:t>
      </w:r>
      <w:r>
        <w:rPr>
          <w:rFonts w:ascii="Arial" w:hAnsi="Arial" w:cs="Arial"/>
          <w:sz w:val="24"/>
          <w:szCs w:val="24"/>
        </w:rPr>
        <w:t xml:space="preserve"> </w:t>
      </w:r>
      <w:r w:rsidRPr="00D306C2">
        <w:rPr>
          <w:rFonts w:ascii="Arial" w:hAnsi="Arial" w:cs="Arial"/>
          <w:sz w:val="24"/>
          <w:szCs w:val="24"/>
        </w:rPr>
        <w:t>w pełnieniu funkcji kierownika budowy tej branży;</w:t>
      </w:r>
    </w:p>
    <w:p w:rsidR="006D7B0D" w:rsidRDefault="006D7B0D" w:rsidP="006D7B0D">
      <w:pPr>
        <w:spacing w:line="276" w:lineRule="auto"/>
        <w:ind w:left="1728"/>
        <w:jc w:val="both"/>
        <w:rPr>
          <w:rFonts w:ascii="Arial" w:hAnsi="Arial" w:cs="Arial"/>
          <w:b/>
          <w:sz w:val="24"/>
          <w:szCs w:val="24"/>
        </w:rPr>
      </w:pPr>
    </w:p>
    <w:p w:rsidR="006D7B0D" w:rsidRPr="007A573D" w:rsidRDefault="006D7B0D" w:rsidP="006D7B0D">
      <w:pPr>
        <w:spacing w:line="276" w:lineRule="auto"/>
        <w:ind w:left="2127"/>
        <w:jc w:val="both"/>
        <w:rPr>
          <w:rFonts w:ascii="Arial" w:hAnsi="Arial" w:cs="Arial"/>
          <w:sz w:val="24"/>
          <w:szCs w:val="24"/>
        </w:rPr>
      </w:pPr>
      <w:r w:rsidRPr="007A573D">
        <w:rPr>
          <w:rFonts w:ascii="Arial" w:hAnsi="Arial" w:cs="Arial"/>
          <w:bCs/>
          <w:sz w:val="24"/>
          <w:szCs w:val="24"/>
        </w:rPr>
        <w:t>Zamawiający, określając wymogi w zakresie posiadanych uprawnień budowlanych, dopuszcza odpowiadające im uprawnienia</w:t>
      </w:r>
      <w:r>
        <w:rPr>
          <w:rFonts w:ascii="Arial" w:hAnsi="Arial" w:cs="Arial"/>
          <w:bCs/>
          <w:sz w:val="24"/>
          <w:szCs w:val="24"/>
        </w:rPr>
        <w:t xml:space="preserve"> budowlane, które zostały wydane na podstawie wcześniej obowiązujących przepisów oraz odpowiadające im uprawnienia</w:t>
      </w:r>
      <w:r w:rsidRPr="007A573D">
        <w:rPr>
          <w:rFonts w:ascii="Arial" w:hAnsi="Arial" w:cs="Arial"/>
          <w:bCs/>
          <w:sz w:val="24"/>
          <w:szCs w:val="24"/>
        </w:rPr>
        <w:t xml:space="preserve"> wydane obywatelom państw Europejskiego Obszaru Gospodarczego oraz Konfederacji Szwajcarskiej,</w:t>
      </w:r>
      <w:r>
        <w:rPr>
          <w:rFonts w:ascii="Arial" w:hAnsi="Arial" w:cs="Arial"/>
          <w:bCs/>
          <w:sz w:val="24"/>
          <w:szCs w:val="24"/>
        </w:rPr>
        <w:t xml:space="preserve"> </w:t>
      </w:r>
      <w:r w:rsidRPr="007A573D">
        <w:rPr>
          <w:rFonts w:ascii="Arial" w:hAnsi="Arial" w:cs="Arial"/>
          <w:bCs/>
          <w:sz w:val="24"/>
          <w:szCs w:val="24"/>
        </w:rPr>
        <w:t>z zastrzeżeniem art. 12a oraz innych przepisów ustawy</w:t>
      </w:r>
      <w:r>
        <w:rPr>
          <w:rFonts w:ascii="Arial" w:hAnsi="Arial" w:cs="Arial"/>
          <w:bCs/>
          <w:sz w:val="24"/>
          <w:szCs w:val="24"/>
        </w:rPr>
        <w:t xml:space="preserve"> z dnia 7 lipca 1994 r.</w:t>
      </w:r>
      <w:r w:rsidRPr="007A573D">
        <w:rPr>
          <w:rFonts w:ascii="Arial" w:hAnsi="Arial" w:cs="Arial"/>
          <w:bCs/>
          <w:sz w:val="24"/>
          <w:szCs w:val="24"/>
        </w:rPr>
        <w:t xml:space="preserve"> Prawo budowlane (</w:t>
      </w:r>
      <w:r>
        <w:rPr>
          <w:rFonts w:ascii="Arial" w:hAnsi="Arial" w:cs="Arial"/>
          <w:bCs/>
          <w:sz w:val="24"/>
          <w:szCs w:val="24"/>
        </w:rPr>
        <w:t xml:space="preserve">tekst jednolity </w:t>
      </w:r>
      <w:r w:rsidRPr="007A573D">
        <w:rPr>
          <w:rFonts w:ascii="Arial" w:hAnsi="Arial" w:cs="Arial"/>
          <w:bCs/>
          <w:sz w:val="24"/>
          <w:szCs w:val="24"/>
        </w:rPr>
        <w:t>Dz. U. 20</w:t>
      </w:r>
      <w:r>
        <w:rPr>
          <w:rFonts w:ascii="Arial" w:hAnsi="Arial" w:cs="Arial"/>
          <w:bCs/>
          <w:sz w:val="24"/>
          <w:szCs w:val="24"/>
        </w:rPr>
        <w:t>1</w:t>
      </w:r>
      <w:r w:rsidRPr="007A573D">
        <w:rPr>
          <w:rFonts w:ascii="Arial" w:hAnsi="Arial" w:cs="Arial"/>
          <w:bCs/>
          <w:sz w:val="24"/>
          <w:szCs w:val="24"/>
        </w:rPr>
        <w:t xml:space="preserve">6r. poz. </w:t>
      </w:r>
      <w:r>
        <w:rPr>
          <w:rFonts w:ascii="Arial" w:hAnsi="Arial" w:cs="Arial"/>
          <w:bCs/>
          <w:sz w:val="24"/>
          <w:szCs w:val="24"/>
        </w:rPr>
        <w:t xml:space="preserve">290 </w:t>
      </w:r>
      <w:r w:rsidRPr="007A573D">
        <w:rPr>
          <w:rFonts w:ascii="Arial" w:hAnsi="Arial" w:cs="Arial"/>
          <w:bCs/>
          <w:sz w:val="24"/>
          <w:szCs w:val="24"/>
        </w:rPr>
        <w:t xml:space="preserve">ze zm.) oraz ustawy </w:t>
      </w:r>
      <w:r>
        <w:rPr>
          <w:rFonts w:ascii="Arial" w:hAnsi="Arial" w:cs="Arial"/>
          <w:bCs/>
          <w:sz w:val="24"/>
          <w:szCs w:val="24"/>
        </w:rPr>
        <w:t xml:space="preserve">   </w:t>
      </w:r>
      <w:r w:rsidRPr="007A573D">
        <w:rPr>
          <w:rFonts w:ascii="Arial" w:hAnsi="Arial" w:cs="Arial"/>
          <w:bCs/>
          <w:sz w:val="24"/>
          <w:szCs w:val="24"/>
        </w:rPr>
        <w:t xml:space="preserve">z dnia 18 marca 2008r o zasadach </w:t>
      </w:r>
      <w:r w:rsidRPr="007A573D">
        <w:rPr>
          <w:rFonts w:ascii="Arial" w:hAnsi="Arial" w:cs="Arial"/>
          <w:bCs/>
          <w:sz w:val="24"/>
          <w:szCs w:val="24"/>
        </w:rPr>
        <w:lastRenderedPageBreak/>
        <w:t>uznawania kwalifikacji zawodowych nabytych w państwach członkowskich Unii Europejskiej (Dz. U. 2008 r., nr 63, poz. 394).</w:t>
      </w:r>
    </w:p>
    <w:p w:rsidR="00B44288" w:rsidRDefault="00B44288" w:rsidP="00F15238">
      <w:pPr>
        <w:spacing w:line="276" w:lineRule="auto"/>
        <w:ind w:left="1418"/>
        <w:jc w:val="both"/>
        <w:rPr>
          <w:rFonts w:ascii="Arial" w:hAnsi="Arial" w:cs="Arial"/>
          <w:sz w:val="24"/>
          <w:szCs w:val="24"/>
        </w:rPr>
      </w:pPr>
      <w:r w:rsidRPr="00EC2BAE">
        <w:rPr>
          <w:rFonts w:ascii="Arial" w:hAnsi="Arial" w:cs="Arial"/>
          <w:sz w:val="24"/>
          <w:szCs w:val="24"/>
        </w:rPr>
        <w:t xml:space="preserve">               </w:t>
      </w:r>
    </w:p>
    <w:p w:rsidR="00B44288" w:rsidRPr="00D306C2" w:rsidRDefault="00B44288" w:rsidP="00B44288">
      <w:pPr>
        <w:spacing w:line="276" w:lineRule="auto"/>
        <w:jc w:val="both"/>
        <w:rPr>
          <w:rFonts w:ascii="Arial" w:hAnsi="Arial" w:cs="Arial"/>
          <w:sz w:val="24"/>
          <w:szCs w:val="24"/>
        </w:rPr>
      </w:pPr>
    </w:p>
    <w:p w:rsidR="00B44288" w:rsidRDefault="00B44288" w:rsidP="00B44288">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B44288" w:rsidRPr="00CF3417" w:rsidRDefault="00B44288" w:rsidP="00B44288">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 od charakteru prawnego łączących go z nim stosunków prawnych.</w:t>
      </w:r>
    </w:p>
    <w:p w:rsidR="00B44288" w:rsidRPr="00CF3417" w:rsidRDefault="00B44288" w:rsidP="00B44288">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44288" w:rsidRPr="00CF3417" w:rsidRDefault="00B44288" w:rsidP="00B44288">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44288" w:rsidRPr="0096513E" w:rsidRDefault="00B44288" w:rsidP="00B44288">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44288" w:rsidRDefault="00B44288" w:rsidP="00B44288">
      <w:pPr>
        <w:spacing w:line="276" w:lineRule="auto"/>
        <w:ind w:left="1224"/>
        <w:jc w:val="both"/>
        <w:rPr>
          <w:rFonts w:ascii="Arial" w:hAnsi="Arial" w:cs="Arial"/>
          <w:sz w:val="24"/>
          <w:szCs w:val="24"/>
        </w:rPr>
      </w:pPr>
    </w:p>
    <w:p w:rsidR="00B44288" w:rsidRPr="00CF3417" w:rsidRDefault="00B44288" w:rsidP="00B44288">
      <w:pPr>
        <w:spacing w:line="276" w:lineRule="auto"/>
        <w:ind w:left="1224"/>
        <w:jc w:val="both"/>
        <w:rPr>
          <w:rFonts w:ascii="Arial" w:hAnsi="Arial" w:cs="Arial"/>
          <w:sz w:val="24"/>
          <w:szCs w:val="24"/>
        </w:rPr>
      </w:pPr>
    </w:p>
    <w:p w:rsidR="00611788" w:rsidRDefault="00B44288" w:rsidP="00611788">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611788" w:rsidRPr="00611788" w:rsidRDefault="00611788" w:rsidP="00611788">
      <w:pPr>
        <w:spacing w:line="276" w:lineRule="auto"/>
        <w:ind w:left="792"/>
        <w:jc w:val="both"/>
        <w:rPr>
          <w:rFonts w:ascii="Arial" w:hAnsi="Arial" w:cs="Arial"/>
          <w:b/>
          <w:sz w:val="24"/>
          <w:szCs w:val="24"/>
        </w:rPr>
      </w:pPr>
    </w:p>
    <w:p w:rsidR="00B44288" w:rsidRDefault="00611788" w:rsidP="00611788">
      <w:pPr>
        <w:spacing w:line="276" w:lineRule="auto"/>
        <w:ind w:left="792"/>
        <w:jc w:val="both"/>
        <w:rPr>
          <w:rFonts w:ascii="Arial" w:hAnsi="Arial" w:cs="Arial"/>
          <w:sz w:val="24"/>
          <w:szCs w:val="24"/>
        </w:rPr>
      </w:pPr>
      <w:r>
        <w:rPr>
          <w:rFonts w:ascii="Arial" w:hAnsi="Arial" w:cs="Arial"/>
          <w:sz w:val="24"/>
          <w:szCs w:val="24"/>
        </w:rPr>
        <w:t>6.</w:t>
      </w:r>
      <w:r w:rsidR="00B27412">
        <w:rPr>
          <w:rFonts w:ascii="Arial" w:hAnsi="Arial" w:cs="Arial"/>
          <w:sz w:val="24"/>
          <w:szCs w:val="24"/>
        </w:rPr>
        <w:t>4</w:t>
      </w:r>
      <w:r>
        <w:rPr>
          <w:rFonts w:ascii="Arial" w:hAnsi="Arial" w:cs="Arial"/>
          <w:sz w:val="24"/>
          <w:szCs w:val="24"/>
        </w:rPr>
        <w:t xml:space="preserve">.1. </w:t>
      </w:r>
      <w:r w:rsidR="00B44288" w:rsidRPr="00EF5D33">
        <w:rPr>
          <w:rFonts w:ascii="Arial" w:hAnsi="Arial" w:cs="Arial"/>
          <w:sz w:val="24"/>
          <w:szCs w:val="24"/>
        </w:rPr>
        <w:t>Zamawiający na podstawie art. 24 ust. 5 pkt 1</w:t>
      </w:r>
      <w:r w:rsidR="00B44288">
        <w:rPr>
          <w:rFonts w:ascii="Arial" w:hAnsi="Arial" w:cs="Arial"/>
          <w:sz w:val="24"/>
          <w:szCs w:val="24"/>
        </w:rPr>
        <w:t>)</w:t>
      </w:r>
      <w:r w:rsidR="00B44288" w:rsidRPr="00EF5D33">
        <w:rPr>
          <w:rFonts w:ascii="Arial" w:hAnsi="Arial" w:cs="Arial"/>
          <w:sz w:val="24"/>
          <w:szCs w:val="24"/>
        </w:rPr>
        <w:t xml:space="preserve"> Ustawy przewiduje </w:t>
      </w:r>
      <w:r>
        <w:rPr>
          <w:rFonts w:ascii="Arial" w:hAnsi="Arial" w:cs="Arial"/>
          <w:sz w:val="24"/>
          <w:szCs w:val="24"/>
        </w:rPr>
        <w:t xml:space="preserve">        </w:t>
      </w:r>
      <w:r w:rsidR="00B44288" w:rsidRPr="00EF5D33">
        <w:rPr>
          <w:rFonts w:ascii="Arial" w:hAnsi="Arial" w:cs="Arial"/>
          <w:sz w:val="24"/>
          <w:szCs w:val="24"/>
        </w:rPr>
        <w:t xml:space="preserve">wykluczenie wykonawcy w stosunku do którego otwarto likwidację, </w:t>
      </w:r>
      <w:r w:rsidR="00B44288">
        <w:rPr>
          <w:rFonts w:ascii="Arial" w:hAnsi="Arial" w:cs="Arial"/>
          <w:sz w:val="24"/>
          <w:szCs w:val="24"/>
        </w:rPr>
        <w:t xml:space="preserve">                 </w:t>
      </w:r>
      <w:r w:rsidR="00B44288"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sidR="00B44288">
        <w:rPr>
          <w:rFonts w:ascii="Arial" w:hAnsi="Arial" w:cs="Arial"/>
          <w:sz w:val="24"/>
          <w:szCs w:val="24"/>
        </w:rPr>
        <w:t xml:space="preserve"> </w:t>
      </w:r>
      <w:r w:rsidR="00B44288" w:rsidRPr="00EF5D33">
        <w:rPr>
          <w:rFonts w:ascii="Arial" w:hAnsi="Arial" w:cs="Arial"/>
          <w:sz w:val="24"/>
          <w:szCs w:val="24"/>
        </w:rPr>
        <w:t>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611788" w:rsidRPr="00EF5D33" w:rsidRDefault="00611788" w:rsidP="00611788">
      <w:pPr>
        <w:spacing w:line="276" w:lineRule="auto"/>
        <w:ind w:left="792"/>
        <w:jc w:val="both"/>
        <w:rPr>
          <w:rFonts w:ascii="Arial" w:hAnsi="Arial" w:cs="Arial"/>
          <w:sz w:val="24"/>
          <w:szCs w:val="24"/>
        </w:rPr>
      </w:pPr>
      <w:r>
        <w:rPr>
          <w:rFonts w:ascii="Arial" w:hAnsi="Arial" w:cs="Arial"/>
          <w:sz w:val="24"/>
          <w:szCs w:val="24"/>
        </w:rPr>
        <w:t>6.</w:t>
      </w:r>
      <w:r w:rsidR="00B27412">
        <w:rPr>
          <w:rFonts w:ascii="Arial" w:hAnsi="Arial" w:cs="Arial"/>
          <w:sz w:val="24"/>
          <w:szCs w:val="24"/>
        </w:rPr>
        <w:t>4</w:t>
      </w:r>
      <w:r>
        <w:rPr>
          <w:rFonts w:ascii="Arial" w:hAnsi="Arial" w:cs="Arial"/>
          <w:sz w:val="24"/>
          <w:szCs w:val="24"/>
        </w:rPr>
        <w:t>.2.  Zamawiający na podstawie art. 24 ust. 5 pkt 8) Ustawy</w:t>
      </w:r>
      <w:r w:rsidR="00B27412">
        <w:rPr>
          <w:rFonts w:ascii="Arial" w:hAnsi="Arial" w:cs="Arial"/>
          <w:sz w:val="24"/>
          <w:szCs w:val="24"/>
        </w:rPr>
        <w:t xml:space="preserve"> </w:t>
      </w:r>
      <w:r>
        <w:rPr>
          <w:rFonts w:ascii="Arial" w:hAnsi="Arial" w:cs="Arial"/>
          <w:sz w:val="24"/>
          <w:szCs w:val="24"/>
        </w:rPr>
        <w:t xml:space="preserve">przewiduje wykluczenie wykonawcy, który naruszył obowiązki dotyczące </w:t>
      </w:r>
      <w:r w:rsidR="00B27412">
        <w:rPr>
          <w:rFonts w:ascii="Arial" w:hAnsi="Arial" w:cs="Arial"/>
          <w:sz w:val="24"/>
          <w:szCs w:val="24"/>
        </w:rPr>
        <w:t xml:space="preserve">płatności </w:t>
      </w:r>
      <w:r w:rsidR="00B27412">
        <w:rPr>
          <w:rFonts w:ascii="Arial" w:hAnsi="Arial" w:cs="Arial"/>
          <w:sz w:val="24"/>
          <w:szCs w:val="24"/>
        </w:rPr>
        <w:lastRenderedPageBreak/>
        <w:t>podatków, opłat lub składek na ubezpieczenie społeczne lub zdrowotne, co zamawiający jest w stanie wykazać za pomocą stosownych środków dowodowych, z wyjątkiem przypadku, o którym mowa w art. 24 ust. 1 pkt 15), chyba, że wykonawca dokonał płatności należnych podatków, opłat lub składek na ubezpieczenie społeczne lub zdrowotne wraz z odsetkami lub grzywnami lub zawarł wiążące porozumienie w sprawie spłaty tych należności.</w:t>
      </w:r>
    </w:p>
    <w:p w:rsidR="00B44288" w:rsidRDefault="00B44288" w:rsidP="00B44288">
      <w:pPr>
        <w:spacing w:line="276" w:lineRule="auto"/>
        <w:ind w:left="792"/>
        <w:jc w:val="both"/>
        <w:rPr>
          <w:rFonts w:ascii="Arial" w:hAnsi="Arial" w:cs="Arial"/>
          <w:sz w:val="24"/>
          <w:szCs w:val="24"/>
        </w:rPr>
      </w:pPr>
    </w:p>
    <w:p w:rsidR="00B44288" w:rsidRDefault="00B44288" w:rsidP="00B44288">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B44288" w:rsidRPr="00EF5D33" w:rsidRDefault="00B44288" w:rsidP="00B44288">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B44288" w:rsidRPr="00EF5D33" w:rsidRDefault="00B44288" w:rsidP="00B4428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B44288" w:rsidRPr="00EF5D33" w:rsidRDefault="00B44288" w:rsidP="00B4428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B44288" w:rsidRPr="00EF5D33" w:rsidRDefault="00B44288" w:rsidP="00B4428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postępowaniu, określone w pkt 6.2.</w:t>
      </w:r>
    </w:p>
    <w:p w:rsidR="00B44288" w:rsidRDefault="00B44288" w:rsidP="00B4428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B44288" w:rsidRDefault="00B44288" w:rsidP="00B44288">
      <w:pPr>
        <w:spacing w:line="276" w:lineRule="auto"/>
        <w:ind w:left="1224"/>
        <w:jc w:val="both"/>
        <w:rPr>
          <w:rFonts w:ascii="Arial" w:hAnsi="Arial" w:cs="Arial"/>
          <w:sz w:val="24"/>
          <w:szCs w:val="24"/>
        </w:rPr>
      </w:pPr>
    </w:p>
    <w:p w:rsidR="00B44288" w:rsidRDefault="00B44288" w:rsidP="00B44288">
      <w:pPr>
        <w:spacing w:line="276" w:lineRule="auto"/>
        <w:ind w:left="1224"/>
        <w:jc w:val="both"/>
        <w:rPr>
          <w:rFonts w:ascii="Arial" w:hAnsi="Arial" w:cs="Arial"/>
          <w:sz w:val="24"/>
          <w:szCs w:val="24"/>
        </w:rPr>
      </w:pPr>
    </w:p>
    <w:p w:rsidR="00B44288" w:rsidRDefault="00B44288" w:rsidP="00B44288">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B44288" w:rsidRDefault="00B44288" w:rsidP="00B44288">
      <w:pPr>
        <w:spacing w:line="276" w:lineRule="auto"/>
        <w:ind w:left="792"/>
        <w:jc w:val="both"/>
        <w:rPr>
          <w:rFonts w:ascii="Arial" w:hAnsi="Arial" w:cs="Arial"/>
          <w:sz w:val="24"/>
          <w:szCs w:val="24"/>
        </w:rPr>
      </w:pPr>
    </w:p>
    <w:p w:rsidR="00B44288" w:rsidRDefault="00B44288" w:rsidP="00B44288">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B44288" w:rsidRDefault="00B44288" w:rsidP="00B4428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pkt 13 i 14 oraz 16-20 lub ust. 5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 xml:space="preserve">lub nieprawidłowemu postępowaniu wykonawcy. Przepisu zdania pierwszego nie stosuje się, jeżeli wobec wykonawcy, będącego podmiotem zbiorowym, orzeczono prawomocnym wyrokiem sądu zakaz </w:t>
      </w:r>
      <w:r w:rsidRPr="00EF5D33">
        <w:rPr>
          <w:rFonts w:ascii="Arial" w:hAnsi="Arial" w:cs="Arial"/>
          <w:sz w:val="24"/>
          <w:szCs w:val="24"/>
        </w:rPr>
        <w:lastRenderedPageBreak/>
        <w:t>ubiegania się o udzielenie zamówienia oraz nie upłynął określony w tym wyroku okres obowiązywania tego zakazu.</w:t>
      </w:r>
    </w:p>
    <w:p w:rsidR="00B44288" w:rsidRDefault="00B44288" w:rsidP="00B4428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Wykonawca nie podlega wykluczeniu, jeżeli zamawiający, uwzględniając wagę i szczególne okoliczności czynu wykonawcy, uzna za wystarczające dowody przedstawione na podstawie pkt</w:t>
      </w:r>
      <w:r>
        <w:rPr>
          <w:rFonts w:ascii="Arial" w:hAnsi="Arial" w:cs="Arial"/>
          <w:sz w:val="24"/>
          <w:szCs w:val="24"/>
        </w:rPr>
        <w:t xml:space="preserve"> 6.7.1</w:t>
      </w:r>
    </w:p>
    <w:p w:rsidR="00B44288" w:rsidRDefault="00B44288" w:rsidP="00B4428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B44288" w:rsidRDefault="00B44288" w:rsidP="00B44288">
      <w:pPr>
        <w:spacing w:line="276" w:lineRule="auto"/>
        <w:ind w:left="1224"/>
        <w:jc w:val="both"/>
        <w:rPr>
          <w:rFonts w:ascii="Arial" w:hAnsi="Arial" w:cs="Arial"/>
          <w:sz w:val="24"/>
          <w:szCs w:val="24"/>
        </w:rPr>
      </w:pPr>
    </w:p>
    <w:p w:rsidR="00B44288" w:rsidRPr="00EF5D33" w:rsidRDefault="00B44288" w:rsidP="00B44288">
      <w:pPr>
        <w:spacing w:line="276" w:lineRule="auto"/>
        <w:ind w:left="1224"/>
        <w:jc w:val="both"/>
        <w:rPr>
          <w:rFonts w:ascii="Arial" w:hAnsi="Arial" w:cs="Arial"/>
          <w:sz w:val="24"/>
          <w:szCs w:val="24"/>
        </w:rPr>
      </w:pPr>
    </w:p>
    <w:p w:rsidR="00B44288" w:rsidRDefault="00B44288" w:rsidP="00B44288">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B44288" w:rsidRDefault="00B44288" w:rsidP="00B44288">
      <w:pPr>
        <w:spacing w:line="276" w:lineRule="auto"/>
        <w:ind w:left="360"/>
        <w:jc w:val="both"/>
        <w:rPr>
          <w:rFonts w:ascii="Arial" w:hAnsi="Arial" w:cs="Arial"/>
          <w:b/>
          <w:sz w:val="24"/>
          <w:szCs w:val="24"/>
        </w:rPr>
      </w:pPr>
    </w:p>
    <w:p w:rsidR="00B44288" w:rsidRDefault="00B44288" w:rsidP="00B44288">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B44288" w:rsidRPr="003D12CC" w:rsidRDefault="00B44288" w:rsidP="00B44288">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B44288" w:rsidRPr="003D12CC" w:rsidRDefault="00B44288" w:rsidP="00B44288">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B44288" w:rsidRPr="00F667FB" w:rsidRDefault="00B44288" w:rsidP="00B44288">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B44288" w:rsidRPr="00F667FB" w:rsidRDefault="00B44288" w:rsidP="00B4428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B44288" w:rsidRPr="00F667FB" w:rsidRDefault="00B44288" w:rsidP="00B4428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B44288" w:rsidRDefault="00B44288" w:rsidP="00B4428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F032BF" w:rsidRDefault="00F032BF" w:rsidP="00F032BF">
      <w:pPr>
        <w:spacing w:line="276" w:lineRule="auto"/>
        <w:ind w:left="1418"/>
        <w:jc w:val="both"/>
        <w:rPr>
          <w:rFonts w:ascii="Arial" w:hAnsi="Arial" w:cs="Arial"/>
          <w:sz w:val="24"/>
          <w:szCs w:val="24"/>
        </w:rPr>
      </w:pPr>
    </w:p>
    <w:p w:rsidR="00F032BF" w:rsidRPr="00F667FB" w:rsidRDefault="00F032BF" w:rsidP="00F032BF">
      <w:pPr>
        <w:spacing w:line="276" w:lineRule="auto"/>
        <w:ind w:left="1418"/>
        <w:jc w:val="both"/>
        <w:rPr>
          <w:rFonts w:ascii="Arial" w:hAnsi="Arial" w:cs="Arial"/>
          <w:sz w:val="24"/>
          <w:szCs w:val="24"/>
        </w:rPr>
      </w:pPr>
    </w:p>
    <w:p w:rsidR="00B44288" w:rsidRDefault="00B44288" w:rsidP="00B44288">
      <w:pPr>
        <w:spacing w:line="276" w:lineRule="auto"/>
        <w:ind w:left="1224"/>
        <w:jc w:val="both"/>
        <w:rPr>
          <w:rFonts w:ascii="Arial" w:hAnsi="Arial" w:cs="Arial"/>
          <w:b/>
          <w:sz w:val="24"/>
          <w:szCs w:val="24"/>
        </w:rPr>
      </w:pPr>
    </w:p>
    <w:p w:rsidR="00B44288" w:rsidRDefault="00B44288" w:rsidP="00B44288">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B44288" w:rsidRPr="00D92F12" w:rsidRDefault="00B44288" w:rsidP="00B44288">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lastRenderedPageBreak/>
        <w:t>Zamawiający wezwie wykonawcę, którego oferta została najwyżej oceniona, do złożenia w wyznaczonym, nie krótszym niż 5 dni, terminie aktualnych na dzień złożenia oświadczeń lub dokumentów potwierdzających:</w:t>
      </w:r>
    </w:p>
    <w:p w:rsidR="00B44288" w:rsidRPr="00F667FB" w:rsidRDefault="00B44288" w:rsidP="00B4428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pkt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B44288" w:rsidRPr="00F667FB" w:rsidRDefault="00B44288" w:rsidP="00B4428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pkt </w:t>
      </w:r>
      <w:r>
        <w:rPr>
          <w:rFonts w:ascii="Arial" w:hAnsi="Arial" w:cs="Arial"/>
          <w:sz w:val="24"/>
          <w:szCs w:val="24"/>
        </w:rPr>
        <w:t xml:space="preserve">7.4. </w:t>
      </w:r>
      <w:proofErr w:type="spellStart"/>
      <w:r w:rsidRPr="00F667FB">
        <w:rPr>
          <w:rFonts w:ascii="Arial" w:hAnsi="Arial" w:cs="Arial"/>
          <w:sz w:val="24"/>
          <w:szCs w:val="24"/>
        </w:rPr>
        <w:t>siwz</w:t>
      </w:r>
      <w:proofErr w:type="spellEnd"/>
      <w:r w:rsidRPr="00F667FB">
        <w:rPr>
          <w:rFonts w:ascii="Arial" w:hAnsi="Arial" w:cs="Arial"/>
          <w:sz w:val="24"/>
          <w:szCs w:val="24"/>
        </w:rPr>
        <w:t xml:space="preserve"> </w:t>
      </w:r>
    </w:p>
    <w:p w:rsidR="00B44288" w:rsidRPr="00F667FB" w:rsidRDefault="00B44288" w:rsidP="00B4428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B44288" w:rsidRPr="00F667FB" w:rsidRDefault="00B44288" w:rsidP="00B4428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pkt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B44288" w:rsidRPr="00F667FB" w:rsidRDefault="00B44288" w:rsidP="00B4428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B44288" w:rsidRPr="00F667FB" w:rsidRDefault="00B44288" w:rsidP="00B44288">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B44288" w:rsidRPr="00F667FB" w:rsidRDefault="00B44288" w:rsidP="00B4428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B44288" w:rsidRPr="00F667FB" w:rsidRDefault="00B44288" w:rsidP="00B4428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B44288" w:rsidRPr="00F667FB" w:rsidRDefault="00B44288" w:rsidP="00B4428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44288" w:rsidRPr="00C630AF" w:rsidRDefault="00B44288" w:rsidP="00B44288">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w:t>
      </w:r>
      <w:r w:rsidRPr="00C630AF">
        <w:rPr>
          <w:rFonts w:ascii="Arial" w:hAnsi="Arial" w:cs="Arial"/>
          <w:b/>
          <w:sz w:val="24"/>
          <w:szCs w:val="24"/>
          <w:u w:val="single"/>
        </w:rPr>
        <w:lastRenderedPageBreak/>
        <w:t xml:space="preserve">Ustawy, przedstawienia w odniesieniu do tych podmiotów dokumentów wymienionych w pkt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B44288" w:rsidRPr="00F667FB" w:rsidRDefault="00B44288" w:rsidP="00B44288">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 xml:space="preserve">(stanowi załącznik nr </w:t>
      </w:r>
      <w:r w:rsidR="000B1EEB">
        <w:rPr>
          <w:rFonts w:ascii="Arial" w:hAnsi="Arial" w:cs="Arial"/>
          <w:b/>
          <w:color w:val="000000" w:themeColor="text1"/>
          <w:sz w:val="24"/>
          <w:szCs w:val="24"/>
          <w:u w:val="single"/>
        </w:rPr>
        <w:t>6</w:t>
      </w:r>
      <w:r w:rsidRPr="004E3753">
        <w:rPr>
          <w:rFonts w:ascii="Arial" w:hAnsi="Arial" w:cs="Arial"/>
          <w:b/>
          <w:color w:val="000000" w:themeColor="text1"/>
          <w:sz w:val="24"/>
          <w:szCs w:val="24"/>
          <w:u w:val="single"/>
        </w:rPr>
        <w:t xml:space="preserve">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B44288" w:rsidRPr="00F667FB" w:rsidRDefault="00B44288" w:rsidP="00B44288">
      <w:pPr>
        <w:spacing w:line="276" w:lineRule="auto"/>
        <w:ind w:left="1224"/>
        <w:jc w:val="both"/>
        <w:rPr>
          <w:rFonts w:ascii="Arial" w:hAnsi="Arial" w:cs="Arial"/>
          <w:sz w:val="24"/>
          <w:szCs w:val="24"/>
        </w:rPr>
      </w:pPr>
    </w:p>
    <w:p w:rsidR="00B44288" w:rsidRPr="00F667FB" w:rsidRDefault="00B44288" w:rsidP="00B44288">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B44288" w:rsidRDefault="00B44288" w:rsidP="00B4428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w:t>
      </w:r>
      <w:r>
        <w:rPr>
          <w:rFonts w:ascii="Arial" w:hAnsi="Arial" w:cs="Arial"/>
          <w:sz w:val="24"/>
          <w:szCs w:val="24"/>
        </w:rPr>
        <w:t xml:space="preserve"> polegających na </w:t>
      </w:r>
      <w:r w:rsidRPr="007E69EF">
        <w:rPr>
          <w:rFonts w:ascii="Arial" w:hAnsi="Arial" w:cs="Arial"/>
          <w:sz w:val="24"/>
          <w:szCs w:val="24"/>
        </w:rPr>
        <w:t xml:space="preserve"> </w:t>
      </w:r>
      <w:r>
        <w:rPr>
          <w:rFonts w:ascii="Arial" w:hAnsi="Arial" w:cs="Arial"/>
          <w:sz w:val="24"/>
          <w:szCs w:val="24"/>
        </w:rPr>
        <w:t xml:space="preserve">wykonaniu </w:t>
      </w:r>
      <w:r w:rsidRPr="00EC2BAE">
        <w:rPr>
          <w:rFonts w:ascii="Arial" w:hAnsi="Arial" w:cs="Arial"/>
          <w:sz w:val="24"/>
          <w:szCs w:val="24"/>
        </w:rPr>
        <w:t xml:space="preserve"> co najmniej 2 rob</w:t>
      </w:r>
      <w:r>
        <w:rPr>
          <w:rFonts w:ascii="Arial" w:hAnsi="Arial" w:cs="Arial"/>
          <w:sz w:val="24"/>
          <w:szCs w:val="24"/>
        </w:rPr>
        <w:t>ót</w:t>
      </w:r>
      <w:r w:rsidRPr="00EC2BAE">
        <w:rPr>
          <w:rFonts w:ascii="Arial" w:hAnsi="Arial" w:cs="Arial"/>
          <w:sz w:val="24"/>
          <w:szCs w:val="24"/>
        </w:rPr>
        <w:t xml:space="preserve"> budowlan</w:t>
      </w:r>
      <w:r>
        <w:rPr>
          <w:rFonts w:ascii="Arial" w:hAnsi="Arial" w:cs="Arial"/>
          <w:sz w:val="24"/>
          <w:szCs w:val="24"/>
        </w:rPr>
        <w:t>ych</w:t>
      </w:r>
      <w:r w:rsidRPr="00EC2BAE">
        <w:rPr>
          <w:rFonts w:ascii="Arial" w:hAnsi="Arial" w:cs="Arial"/>
          <w:sz w:val="24"/>
          <w:szCs w:val="24"/>
        </w:rPr>
        <w:t xml:space="preserve"> polegając</w:t>
      </w:r>
      <w:r>
        <w:rPr>
          <w:rFonts w:ascii="Arial" w:hAnsi="Arial" w:cs="Arial"/>
          <w:sz w:val="24"/>
          <w:szCs w:val="24"/>
        </w:rPr>
        <w:t>ych</w:t>
      </w:r>
      <w:r w:rsidRPr="00EC2BAE">
        <w:rPr>
          <w:rFonts w:ascii="Arial" w:hAnsi="Arial" w:cs="Arial"/>
          <w:sz w:val="24"/>
          <w:szCs w:val="24"/>
        </w:rPr>
        <w:t xml:space="preserve"> na budowie, </w:t>
      </w:r>
      <w:r>
        <w:rPr>
          <w:rFonts w:ascii="Arial" w:hAnsi="Arial" w:cs="Arial"/>
          <w:sz w:val="24"/>
          <w:szCs w:val="24"/>
        </w:rPr>
        <w:t>przebudowie</w:t>
      </w:r>
      <w:r w:rsidRPr="00EC2BAE">
        <w:rPr>
          <w:rFonts w:ascii="Arial" w:hAnsi="Arial" w:cs="Arial"/>
          <w:sz w:val="24"/>
          <w:szCs w:val="24"/>
        </w:rPr>
        <w:t xml:space="preserve"> lub remoncie</w:t>
      </w:r>
      <w:r w:rsidR="00611788">
        <w:rPr>
          <w:rFonts w:ascii="Arial" w:hAnsi="Arial" w:cs="Arial"/>
          <w:sz w:val="24"/>
          <w:szCs w:val="24"/>
        </w:rPr>
        <w:t xml:space="preserve"> kotłowni gazowych w skład których wchodziła instalacja kotła/kotłów gazowych o</w:t>
      </w:r>
      <w:r w:rsidR="00F032BF">
        <w:rPr>
          <w:rFonts w:ascii="Arial" w:hAnsi="Arial" w:cs="Arial"/>
          <w:sz w:val="24"/>
          <w:szCs w:val="24"/>
        </w:rPr>
        <w:t xml:space="preserve"> łącznej</w:t>
      </w:r>
      <w:r w:rsidR="00611788">
        <w:rPr>
          <w:rFonts w:ascii="Arial" w:hAnsi="Arial" w:cs="Arial"/>
          <w:sz w:val="24"/>
          <w:szCs w:val="24"/>
        </w:rPr>
        <w:t xml:space="preserve"> mocy nie mniejszej niż 400 kW</w:t>
      </w:r>
      <w:r w:rsidRPr="00EC2BAE">
        <w:rPr>
          <w:rFonts w:ascii="Arial" w:hAnsi="Arial" w:cs="Arial"/>
          <w:sz w:val="24"/>
          <w:szCs w:val="24"/>
        </w:rPr>
        <w:t xml:space="preserve">  każda</w:t>
      </w:r>
      <w:r w:rsidR="00F032BF">
        <w:rPr>
          <w:rFonts w:ascii="Arial" w:hAnsi="Arial" w:cs="Arial"/>
          <w:sz w:val="24"/>
          <w:szCs w:val="24"/>
        </w:rPr>
        <w:t xml:space="preserve"> robota</w:t>
      </w:r>
      <w:r w:rsidRPr="00F667FB">
        <w:rPr>
          <w:rFonts w:ascii="Arial" w:hAnsi="Arial" w:cs="Arial"/>
          <w:sz w:val="24"/>
          <w:szCs w:val="24"/>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B1EEB" w:rsidRPr="00F667FB" w:rsidRDefault="000B1EEB" w:rsidP="000B1EEB">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Arial" w:hAnsi="Arial" w:cs="Arial"/>
          <w:sz w:val="24"/>
          <w:szCs w:val="24"/>
        </w:rPr>
        <w:t xml:space="preserve"> </w:t>
      </w:r>
      <w:r w:rsidRPr="00F667FB">
        <w:rPr>
          <w:rFonts w:ascii="Arial" w:hAnsi="Arial" w:cs="Arial"/>
          <w:sz w:val="24"/>
          <w:szCs w:val="24"/>
        </w:rPr>
        <w:t>o podstawie</w:t>
      </w:r>
      <w:r>
        <w:rPr>
          <w:rFonts w:ascii="Arial" w:hAnsi="Arial" w:cs="Arial"/>
          <w:sz w:val="24"/>
          <w:szCs w:val="24"/>
        </w:rPr>
        <w:t xml:space="preserve"> </w:t>
      </w:r>
      <w:r w:rsidRPr="00F667FB">
        <w:rPr>
          <w:rFonts w:ascii="Arial" w:hAnsi="Arial" w:cs="Arial"/>
          <w:sz w:val="24"/>
          <w:szCs w:val="24"/>
        </w:rPr>
        <w:t>do dysponowania tymi osobami.</w:t>
      </w:r>
    </w:p>
    <w:p w:rsidR="000B1EEB" w:rsidRPr="00F667FB" w:rsidRDefault="000B1EEB" w:rsidP="000B1EEB">
      <w:pPr>
        <w:spacing w:line="276" w:lineRule="auto"/>
        <w:ind w:left="1418"/>
        <w:jc w:val="both"/>
        <w:rPr>
          <w:rFonts w:ascii="Arial" w:hAnsi="Arial" w:cs="Arial"/>
          <w:sz w:val="24"/>
          <w:szCs w:val="24"/>
        </w:rPr>
      </w:pPr>
    </w:p>
    <w:p w:rsidR="00B44288" w:rsidRPr="00F667FB" w:rsidRDefault="00B44288" w:rsidP="00B44288">
      <w:pPr>
        <w:spacing w:line="276" w:lineRule="auto"/>
        <w:ind w:left="1224"/>
        <w:jc w:val="both"/>
        <w:rPr>
          <w:rFonts w:ascii="Arial" w:hAnsi="Arial" w:cs="Arial"/>
          <w:sz w:val="24"/>
          <w:szCs w:val="24"/>
        </w:rPr>
      </w:pPr>
    </w:p>
    <w:p w:rsidR="00B44288" w:rsidRDefault="00B44288" w:rsidP="00B44288">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B44288" w:rsidRDefault="00B44288" w:rsidP="00B44288">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o działalności gospodarczej, jeżeli odrębne przepisy wymagają wpisu do rejestru lub ewidencji, w celu potwierdzenia braku podstaw wykluczenia na podstawie art. 24 ust. 5 pkt 1</w:t>
      </w:r>
      <w:r>
        <w:rPr>
          <w:rFonts w:ascii="Arial" w:hAnsi="Arial" w:cs="Arial"/>
          <w:sz w:val="24"/>
          <w:szCs w:val="24"/>
        </w:rPr>
        <w:t>)</w:t>
      </w:r>
      <w:r w:rsidRPr="00675BE6">
        <w:rPr>
          <w:rFonts w:ascii="Arial" w:hAnsi="Arial" w:cs="Arial"/>
          <w:sz w:val="24"/>
          <w:szCs w:val="24"/>
        </w:rPr>
        <w:t xml:space="preserve"> ustawy,</w:t>
      </w:r>
    </w:p>
    <w:p w:rsidR="000B1EEB" w:rsidRDefault="00B44288" w:rsidP="000B1EEB">
      <w:pPr>
        <w:numPr>
          <w:ilvl w:val="2"/>
          <w:numId w:val="4"/>
        </w:numPr>
        <w:spacing w:line="276" w:lineRule="auto"/>
        <w:ind w:left="1418" w:hanging="698"/>
        <w:jc w:val="both"/>
        <w:rPr>
          <w:rFonts w:ascii="Arial" w:hAnsi="Arial" w:cs="Arial"/>
          <w:sz w:val="24"/>
          <w:szCs w:val="24"/>
        </w:rPr>
      </w:pPr>
      <w:r w:rsidRPr="00A75EFE">
        <w:rPr>
          <w:rFonts w:ascii="Arial" w:hAnsi="Arial" w:cs="Arial"/>
          <w:color w:val="000000" w:themeColor="text1"/>
          <w:sz w:val="24"/>
          <w:szCs w:val="24"/>
        </w:rPr>
        <w:lastRenderedPageBreak/>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0B1EEB" w:rsidRPr="000B1EEB">
        <w:rPr>
          <w:rFonts w:ascii="Arial" w:hAnsi="Arial" w:cs="Arial"/>
          <w:sz w:val="24"/>
          <w:szCs w:val="24"/>
        </w:rPr>
        <w:t xml:space="preserve"> </w:t>
      </w:r>
      <w:r w:rsidR="000B1EEB" w:rsidRPr="00675BE6">
        <w:rPr>
          <w:rFonts w:ascii="Arial" w:hAnsi="Arial" w:cs="Arial"/>
          <w:sz w:val="24"/>
          <w:szCs w:val="24"/>
        </w:rPr>
        <w:t xml:space="preserve">w celu potwierdzenia braku podstaw wykluczenia na podstawie art. 24 ust. 5 pkt </w:t>
      </w:r>
      <w:r w:rsidR="000B1EEB">
        <w:rPr>
          <w:rFonts w:ascii="Arial" w:hAnsi="Arial" w:cs="Arial"/>
          <w:sz w:val="24"/>
          <w:szCs w:val="24"/>
        </w:rPr>
        <w:t>8)</w:t>
      </w:r>
      <w:r w:rsidR="000B1EEB" w:rsidRPr="00675BE6">
        <w:rPr>
          <w:rFonts w:ascii="Arial" w:hAnsi="Arial" w:cs="Arial"/>
          <w:sz w:val="24"/>
          <w:szCs w:val="24"/>
        </w:rPr>
        <w:t xml:space="preserve"> ustawy,</w:t>
      </w:r>
    </w:p>
    <w:p w:rsidR="00B44288" w:rsidRPr="00A75EFE" w:rsidRDefault="00B44288" w:rsidP="000B1EEB">
      <w:pPr>
        <w:spacing w:line="276" w:lineRule="auto"/>
        <w:ind w:left="1418"/>
        <w:jc w:val="both"/>
        <w:rPr>
          <w:rFonts w:ascii="Arial" w:hAnsi="Arial" w:cs="Arial"/>
          <w:color w:val="000000" w:themeColor="text1"/>
          <w:sz w:val="24"/>
          <w:szCs w:val="24"/>
        </w:rPr>
      </w:pPr>
    </w:p>
    <w:p w:rsidR="000B1EEB" w:rsidRDefault="00B44288" w:rsidP="000B1EEB">
      <w:pPr>
        <w:numPr>
          <w:ilvl w:val="2"/>
          <w:numId w:val="4"/>
        </w:numPr>
        <w:spacing w:line="276" w:lineRule="auto"/>
        <w:ind w:left="1418" w:hanging="698"/>
        <w:jc w:val="both"/>
        <w:rPr>
          <w:rFonts w:ascii="Arial" w:hAnsi="Arial" w:cs="Arial"/>
          <w:sz w:val="24"/>
          <w:szCs w:val="24"/>
        </w:rPr>
      </w:pPr>
      <w:r w:rsidRPr="00A75EFE">
        <w:rPr>
          <w:rFonts w:ascii="Arial" w:hAnsi="Arial" w:cs="Arial"/>
          <w:color w:val="000000" w:themeColor="text1"/>
          <w:sz w:val="24"/>
          <w:szCs w:val="24"/>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0B1EEB" w:rsidRPr="000B1EEB">
        <w:rPr>
          <w:rFonts w:ascii="Arial" w:hAnsi="Arial" w:cs="Arial"/>
          <w:sz w:val="24"/>
          <w:szCs w:val="24"/>
        </w:rPr>
        <w:t xml:space="preserve"> </w:t>
      </w:r>
      <w:r w:rsidR="000B1EEB" w:rsidRPr="00675BE6">
        <w:rPr>
          <w:rFonts w:ascii="Arial" w:hAnsi="Arial" w:cs="Arial"/>
          <w:sz w:val="24"/>
          <w:szCs w:val="24"/>
        </w:rPr>
        <w:t xml:space="preserve">w celu potwierdzenia braku podstaw wykluczenia na podstawie art. 24 ust. 5 pkt </w:t>
      </w:r>
      <w:r w:rsidR="000B1EEB">
        <w:rPr>
          <w:rFonts w:ascii="Arial" w:hAnsi="Arial" w:cs="Arial"/>
          <w:sz w:val="24"/>
          <w:szCs w:val="24"/>
        </w:rPr>
        <w:t>8)</w:t>
      </w:r>
      <w:r w:rsidR="000B1EEB" w:rsidRPr="00675BE6">
        <w:rPr>
          <w:rFonts w:ascii="Arial" w:hAnsi="Arial" w:cs="Arial"/>
          <w:sz w:val="24"/>
          <w:szCs w:val="24"/>
        </w:rPr>
        <w:t xml:space="preserve"> ustawy,</w:t>
      </w:r>
    </w:p>
    <w:p w:rsidR="00B44288" w:rsidRPr="00A75EFE" w:rsidRDefault="00B44288" w:rsidP="000B1EEB">
      <w:pPr>
        <w:spacing w:line="276" w:lineRule="auto"/>
        <w:ind w:left="1418"/>
        <w:jc w:val="both"/>
        <w:rPr>
          <w:rFonts w:ascii="Arial" w:hAnsi="Arial" w:cs="Arial"/>
          <w:color w:val="000000" w:themeColor="text1"/>
          <w:sz w:val="24"/>
          <w:szCs w:val="24"/>
        </w:rPr>
      </w:pPr>
    </w:p>
    <w:p w:rsidR="00B44288" w:rsidRDefault="00B44288" w:rsidP="00B44288">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B44288" w:rsidRDefault="00B44288" w:rsidP="00B44288">
      <w:pPr>
        <w:spacing w:line="276" w:lineRule="auto"/>
        <w:ind w:left="1224"/>
        <w:jc w:val="both"/>
        <w:rPr>
          <w:rFonts w:ascii="Arial" w:hAnsi="Arial" w:cs="Arial"/>
          <w:sz w:val="24"/>
          <w:szCs w:val="24"/>
        </w:rPr>
      </w:pPr>
    </w:p>
    <w:p w:rsidR="00B44288" w:rsidRDefault="00B44288" w:rsidP="00B44288">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B44288" w:rsidRDefault="00B44288" w:rsidP="00B44288">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Jeżeli wykonawca ma siedzibę lub miejsce zamieszkania poza terytorium Rzeczypospolitej Polskiej, zamiast dokumentów, o których mowa w:</w:t>
      </w:r>
    </w:p>
    <w:p w:rsidR="00B44288" w:rsidRDefault="00B44288" w:rsidP="00B44288">
      <w:pPr>
        <w:numPr>
          <w:ilvl w:val="3"/>
          <w:numId w:val="4"/>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B44288" w:rsidRDefault="00B44288" w:rsidP="00B44288">
      <w:pPr>
        <w:numPr>
          <w:ilvl w:val="3"/>
          <w:numId w:val="4"/>
        </w:numPr>
        <w:spacing w:line="276" w:lineRule="auto"/>
        <w:ind w:left="1985" w:hanging="905"/>
        <w:jc w:val="both"/>
        <w:rPr>
          <w:rFonts w:ascii="Arial" w:hAnsi="Arial" w:cs="Arial"/>
          <w:sz w:val="24"/>
          <w:szCs w:val="24"/>
        </w:rPr>
      </w:pPr>
      <w:r>
        <w:rPr>
          <w:rFonts w:ascii="Arial" w:hAnsi="Arial" w:cs="Arial"/>
          <w:sz w:val="24"/>
          <w:szCs w:val="24"/>
        </w:rPr>
        <w:lastRenderedPageBreak/>
        <w:t xml:space="preserve">pkt  7.4.2. i 7.4.3.  -   </w:t>
      </w:r>
      <w:r w:rsidRPr="00675BE6">
        <w:rPr>
          <w:rFonts w:ascii="Arial" w:hAnsi="Arial" w:cs="Arial"/>
          <w:sz w:val="24"/>
          <w:szCs w:val="24"/>
        </w:rPr>
        <w:t xml:space="preserve">składa dokument lub dokumenty wystawione w kraju, w którym wykonawca ma siedzibę lub miejsce zamieszkania, potwierdzające odpowiednio, że nie </w:t>
      </w:r>
      <w:r>
        <w:rPr>
          <w:rFonts w:ascii="Arial" w:hAnsi="Arial" w:cs="Arial"/>
          <w:sz w:val="24"/>
          <w:szCs w:val="24"/>
        </w:rPr>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75BE6">
        <w:rPr>
          <w:rFonts w:ascii="Arial" w:hAnsi="Arial" w:cs="Arial"/>
          <w:sz w:val="24"/>
          <w:szCs w:val="24"/>
        </w:rPr>
        <w:t xml:space="preserve">. Dokument ten powinien być wystawiony nie wcześniej niż </w:t>
      </w:r>
      <w:r>
        <w:rPr>
          <w:rFonts w:ascii="Arial" w:hAnsi="Arial" w:cs="Arial"/>
          <w:sz w:val="24"/>
          <w:szCs w:val="24"/>
        </w:rPr>
        <w:t>3</w:t>
      </w:r>
      <w:r w:rsidRPr="00675BE6">
        <w:rPr>
          <w:rFonts w:ascii="Arial" w:hAnsi="Arial" w:cs="Arial"/>
          <w:sz w:val="24"/>
          <w:szCs w:val="24"/>
        </w:rPr>
        <w:t xml:space="preserve"> miesięcy przed upływem terminu składania ofert.</w:t>
      </w:r>
    </w:p>
    <w:p w:rsidR="00B44288" w:rsidRDefault="00B44288" w:rsidP="00B44288">
      <w:pPr>
        <w:spacing w:line="276" w:lineRule="auto"/>
        <w:jc w:val="both"/>
        <w:rPr>
          <w:rFonts w:ascii="Arial" w:hAnsi="Arial" w:cs="Arial"/>
          <w:sz w:val="24"/>
          <w:szCs w:val="24"/>
        </w:rPr>
      </w:pPr>
    </w:p>
    <w:p w:rsidR="00B44288" w:rsidRDefault="00B44288" w:rsidP="00B44288">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B44288" w:rsidRPr="006150E0" w:rsidRDefault="00B44288" w:rsidP="00B44288">
      <w:pPr>
        <w:spacing w:line="276" w:lineRule="auto"/>
        <w:ind w:left="708"/>
        <w:jc w:val="both"/>
        <w:rPr>
          <w:rFonts w:ascii="Arial" w:hAnsi="Arial" w:cs="Arial"/>
          <w:sz w:val="24"/>
          <w:szCs w:val="24"/>
        </w:rPr>
      </w:pPr>
    </w:p>
    <w:p w:rsidR="00B44288" w:rsidRDefault="00B44288" w:rsidP="00B44288">
      <w:pPr>
        <w:pStyle w:val="Akapitzlist"/>
        <w:rPr>
          <w:rFonts w:ascii="Arial" w:hAnsi="Arial" w:cs="Arial"/>
          <w:sz w:val="24"/>
          <w:szCs w:val="24"/>
        </w:rPr>
      </w:pPr>
    </w:p>
    <w:p w:rsidR="00B44288" w:rsidRDefault="00B44288" w:rsidP="00B44288">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B44288" w:rsidRDefault="00B44288" w:rsidP="00B4428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pkt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B44288" w:rsidRDefault="00B44288" w:rsidP="00B4428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pkt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o których mowa w pkt</w:t>
      </w:r>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B44288" w:rsidRDefault="00B44288" w:rsidP="00B4428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44288" w:rsidRDefault="00B44288" w:rsidP="00B4428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B44288" w:rsidRDefault="00B44288" w:rsidP="00B4428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pkt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B44288" w:rsidRDefault="00B44288" w:rsidP="00B4428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B44288" w:rsidRDefault="00B44288" w:rsidP="00B44288">
      <w:pPr>
        <w:spacing w:line="276" w:lineRule="auto"/>
        <w:ind w:left="1418"/>
        <w:jc w:val="both"/>
        <w:rPr>
          <w:rFonts w:ascii="Arial" w:hAnsi="Arial" w:cs="Arial"/>
          <w:sz w:val="24"/>
          <w:szCs w:val="24"/>
        </w:rPr>
      </w:pPr>
    </w:p>
    <w:p w:rsidR="00B44288" w:rsidRPr="00683870" w:rsidRDefault="00B44288" w:rsidP="00B44288">
      <w:pPr>
        <w:spacing w:line="276" w:lineRule="auto"/>
        <w:ind w:left="1418"/>
        <w:jc w:val="both"/>
        <w:rPr>
          <w:rFonts w:ascii="Arial" w:hAnsi="Arial" w:cs="Arial"/>
          <w:sz w:val="24"/>
          <w:szCs w:val="24"/>
        </w:rPr>
      </w:pPr>
      <w:r w:rsidRPr="00683870">
        <w:rPr>
          <w:rFonts w:ascii="Arial" w:hAnsi="Arial" w:cs="Arial"/>
          <w:b/>
          <w:sz w:val="24"/>
          <w:szCs w:val="24"/>
        </w:rPr>
        <w:t xml:space="preserve">UWAGA: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pkt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pkt </w:t>
      </w:r>
      <w:r>
        <w:rPr>
          <w:rFonts w:ascii="Arial" w:hAnsi="Arial" w:cs="Arial"/>
          <w:b/>
          <w:sz w:val="24"/>
          <w:szCs w:val="24"/>
        </w:rPr>
        <w:t>7.2.</w:t>
      </w:r>
    </w:p>
    <w:p w:rsidR="00B44288" w:rsidRDefault="00B44288" w:rsidP="00B44288">
      <w:pPr>
        <w:pStyle w:val="Mjnagwek1"/>
        <w:numPr>
          <w:ilvl w:val="0"/>
          <w:numId w:val="0"/>
        </w:numPr>
        <w:spacing w:before="0" w:after="0"/>
        <w:ind w:left="567" w:hanging="567"/>
        <w:rPr>
          <w:rFonts w:ascii="Arial" w:hAnsi="Arial" w:cs="Arial"/>
          <w:sz w:val="24"/>
          <w:szCs w:val="24"/>
        </w:rPr>
      </w:pPr>
    </w:p>
    <w:p w:rsidR="00B44288"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B44288" w:rsidRPr="00683870" w:rsidRDefault="00B44288" w:rsidP="00B4428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B44288" w:rsidRPr="00683870" w:rsidRDefault="00B44288" w:rsidP="00B4428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B44288" w:rsidRPr="00683870" w:rsidRDefault="00B44288" w:rsidP="00B4428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B44288" w:rsidRPr="00683870" w:rsidRDefault="00B44288" w:rsidP="00B4428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B44288" w:rsidRPr="00683870" w:rsidRDefault="00B44288" w:rsidP="00B4428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B44288" w:rsidRPr="00683870" w:rsidRDefault="00B44288" w:rsidP="00B44288">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B44288" w:rsidRDefault="00B44288" w:rsidP="00B44288">
      <w:pPr>
        <w:pStyle w:val="Mjnagwek1"/>
        <w:numPr>
          <w:ilvl w:val="0"/>
          <w:numId w:val="0"/>
        </w:numPr>
        <w:spacing w:before="0" w:after="0"/>
        <w:rPr>
          <w:rFonts w:ascii="Arial" w:hAnsi="Arial" w:cs="Arial"/>
          <w:b w:val="0"/>
          <w:sz w:val="24"/>
          <w:szCs w:val="24"/>
        </w:rPr>
      </w:pPr>
    </w:p>
    <w:p w:rsidR="00B44288"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B44288" w:rsidRPr="00683870" w:rsidRDefault="00B44288" w:rsidP="00B4428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B44288" w:rsidRPr="00683870" w:rsidRDefault="00B44288" w:rsidP="00B4428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B44288" w:rsidRPr="00683870" w:rsidRDefault="00B44288" w:rsidP="00B4428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B44288" w:rsidRPr="00683870" w:rsidRDefault="00B44288" w:rsidP="00B4428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B44288" w:rsidRPr="00683870" w:rsidRDefault="00B44288" w:rsidP="00B4428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B44288" w:rsidRPr="00683870" w:rsidRDefault="00B44288" w:rsidP="00B4428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B44288" w:rsidRPr="00683870" w:rsidRDefault="00B44288" w:rsidP="00B4428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W przypadku gdyby oferta, oświadczenia lub dokumenty zawierały informacje stanowiące tajemnicę przedsiębiorstwa w rozumieniu przepisów o zwalczaniu nieuczciwej konkurencji, Wykonawca powinien </w:t>
      </w:r>
      <w:r w:rsidRPr="00683870">
        <w:rPr>
          <w:rFonts w:ascii="Arial" w:hAnsi="Arial" w:cs="Arial"/>
          <w:b w:val="0"/>
          <w:sz w:val="24"/>
          <w:szCs w:val="24"/>
        </w:rPr>
        <w:lastRenderedPageBreak/>
        <w:t>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B44288" w:rsidRDefault="00B44288" w:rsidP="00B4428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B44288" w:rsidRDefault="00B44288" w:rsidP="00B44288">
      <w:pPr>
        <w:pStyle w:val="Mjnagwek1"/>
        <w:numPr>
          <w:ilvl w:val="0"/>
          <w:numId w:val="0"/>
        </w:numPr>
        <w:spacing w:before="0" w:after="0"/>
        <w:ind w:left="792"/>
        <w:rPr>
          <w:rFonts w:ascii="Arial" w:hAnsi="Arial" w:cs="Arial"/>
          <w:b w:val="0"/>
          <w:sz w:val="24"/>
          <w:szCs w:val="24"/>
        </w:rPr>
      </w:pPr>
    </w:p>
    <w:p w:rsidR="00B44288" w:rsidRDefault="00B44288" w:rsidP="00B44288">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B44288" w:rsidRDefault="00B44288" w:rsidP="00B44288">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B44288" w:rsidRDefault="00B44288" w:rsidP="00B44288">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306C2">
        <w:rPr>
          <w:rFonts w:ascii="Arial" w:eastAsia="Lucida Sans Unicode" w:hAnsi="Arial" w:cs="Arial"/>
          <w:bCs/>
          <w:color w:val="000000"/>
          <w:sz w:val="24"/>
          <w:szCs w:val="24"/>
          <w:lang w:eastAsia="pl-PL" w:bidi="pl-PL"/>
        </w:rPr>
        <w:t>„</w:t>
      </w:r>
      <w:r>
        <w:rPr>
          <w:rFonts w:ascii="Arial" w:eastAsia="Lucida Sans Unicode" w:hAnsi="Arial" w:cs="Arial"/>
          <w:bCs/>
          <w:color w:val="000000"/>
          <w:sz w:val="24"/>
          <w:szCs w:val="24"/>
          <w:lang w:eastAsia="pl-PL" w:bidi="pl-PL"/>
        </w:rPr>
        <w:t>Przebudowa</w:t>
      </w:r>
      <w:r w:rsidR="00B27412">
        <w:rPr>
          <w:rFonts w:ascii="Arial" w:eastAsia="Lucida Sans Unicode" w:hAnsi="Arial" w:cs="Arial"/>
          <w:bCs/>
          <w:color w:val="000000"/>
          <w:sz w:val="24"/>
          <w:szCs w:val="24"/>
          <w:lang w:eastAsia="pl-PL" w:bidi="pl-PL"/>
        </w:rPr>
        <w:t xml:space="preserve"> kotłowni w szkole podstawowej w Kaźmierzu</w:t>
      </w:r>
      <w:r w:rsidRPr="00D306C2">
        <w:rPr>
          <w:rFonts w:ascii="Arial" w:eastAsia="Lucida Sans Unicode" w:hAnsi="Arial" w:cs="Arial"/>
          <w:bCs/>
          <w:color w:val="000000"/>
          <w:sz w:val="24"/>
          <w:szCs w:val="24"/>
          <w:lang w:eastAsia="pl-PL" w:bidi="pl-PL"/>
        </w:rPr>
        <w:t>”</w:t>
      </w:r>
    </w:p>
    <w:p w:rsidR="00B44288" w:rsidRPr="008F4A37" w:rsidRDefault="00B44288" w:rsidP="00B44288">
      <w:pPr>
        <w:pStyle w:val="Mjnagwek1"/>
        <w:numPr>
          <w:ilvl w:val="0"/>
          <w:numId w:val="0"/>
        </w:numPr>
        <w:spacing w:before="0" w:after="0"/>
        <w:ind w:left="792"/>
        <w:jc w:val="center"/>
        <w:rPr>
          <w:rFonts w:ascii="Arial" w:eastAsia="Lucida Sans Unicode" w:hAnsi="Arial" w:cs="Arial"/>
          <w:bCs/>
          <w:color w:val="000000" w:themeColor="text1"/>
          <w:sz w:val="24"/>
          <w:szCs w:val="24"/>
          <w:lang w:eastAsia="pl-PL" w:bidi="pl-PL"/>
        </w:rPr>
      </w:pPr>
    </w:p>
    <w:p w:rsidR="00B44288" w:rsidRPr="008F4A37" w:rsidRDefault="00B44288" w:rsidP="00B44288">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8F4A37">
        <w:rPr>
          <w:rFonts w:ascii="Arial" w:eastAsia="Lucida Sans Unicode" w:hAnsi="Arial" w:cs="Arial"/>
          <w:bCs/>
          <w:i/>
          <w:iCs/>
          <w:color w:val="000000" w:themeColor="text1"/>
          <w:sz w:val="24"/>
          <w:szCs w:val="24"/>
          <w:u w:val="single"/>
          <w:lang w:eastAsia="pl-PL" w:bidi="pl-PL"/>
        </w:rPr>
        <w:t xml:space="preserve">Nie otwierać oferty przed dniem  </w:t>
      </w:r>
      <w:r w:rsidR="00B27412">
        <w:rPr>
          <w:rFonts w:ascii="Arial" w:eastAsia="Lucida Sans Unicode" w:hAnsi="Arial" w:cs="Arial"/>
          <w:bCs/>
          <w:i/>
          <w:iCs/>
          <w:color w:val="000000" w:themeColor="text1"/>
          <w:sz w:val="24"/>
          <w:szCs w:val="24"/>
          <w:u w:val="single"/>
          <w:lang w:eastAsia="pl-PL" w:bidi="pl-PL"/>
        </w:rPr>
        <w:t>14</w:t>
      </w:r>
      <w:r w:rsidRPr="008F4A37">
        <w:rPr>
          <w:rFonts w:ascii="Arial" w:eastAsia="Lucida Sans Unicode" w:hAnsi="Arial" w:cs="Arial"/>
          <w:bCs/>
          <w:i/>
          <w:iCs/>
          <w:color w:val="000000" w:themeColor="text1"/>
          <w:sz w:val="24"/>
          <w:szCs w:val="24"/>
          <w:u w:val="single"/>
          <w:lang w:eastAsia="pl-PL" w:bidi="pl-PL"/>
        </w:rPr>
        <w:t>.06.2017 r. godz. 11:15</w:t>
      </w:r>
    </w:p>
    <w:p w:rsidR="00B44288" w:rsidRDefault="00B44288" w:rsidP="00B44288">
      <w:pPr>
        <w:spacing w:line="276" w:lineRule="auto"/>
        <w:jc w:val="both"/>
        <w:rPr>
          <w:rFonts w:ascii="Arial" w:hAnsi="Arial" w:cs="Arial"/>
          <w:sz w:val="24"/>
          <w:szCs w:val="24"/>
        </w:rPr>
      </w:pPr>
    </w:p>
    <w:p w:rsidR="00B44288" w:rsidRDefault="00B44288" w:rsidP="00B44288">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B44288" w:rsidRPr="00D306C2" w:rsidRDefault="00B44288" w:rsidP="00B44288">
      <w:pPr>
        <w:spacing w:line="276" w:lineRule="auto"/>
        <w:ind w:left="792"/>
        <w:jc w:val="both"/>
        <w:rPr>
          <w:rFonts w:ascii="Arial" w:hAnsi="Arial" w:cs="Arial"/>
          <w:sz w:val="24"/>
          <w:szCs w:val="24"/>
        </w:rPr>
      </w:pPr>
    </w:p>
    <w:p w:rsidR="00B44288"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B44288" w:rsidRDefault="00B44288" w:rsidP="00B4428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B44288" w:rsidRDefault="00B44288" w:rsidP="00B44288">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B44288" w:rsidRDefault="00B44288" w:rsidP="00B4428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B44288" w:rsidRDefault="00B44288" w:rsidP="00B4428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B44288" w:rsidRDefault="00B44288" w:rsidP="00B4428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lastRenderedPageBreak/>
        <w:t>u zamawiającego obowiązku podatkowego, wskazując nazwę (rodzaj) towaru lub usługi, których dostawa lub świadczenie będzie prowadzić do jego powstania, oraz wskazując ich wartość bez kwoty podatku.</w:t>
      </w:r>
    </w:p>
    <w:p w:rsidR="00B44288" w:rsidRPr="00C71BF4" w:rsidRDefault="00B44288" w:rsidP="00B44288">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 xml:space="preserve">załącznik nr </w:t>
      </w:r>
      <w:r w:rsidR="000B1EEB">
        <w:rPr>
          <w:rFonts w:ascii="Arial" w:hAnsi="Arial" w:cs="Arial"/>
          <w:color w:val="000000" w:themeColor="text1"/>
          <w:sz w:val="24"/>
          <w:szCs w:val="24"/>
        </w:rPr>
        <w:t>10</w:t>
      </w:r>
      <w:r w:rsidRPr="004E3753">
        <w:rPr>
          <w:rFonts w:ascii="Arial" w:hAnsi="Arial" w:cs="Arial"/>
          <w:color w:val="000000" w:themeColor="text1"/>
          <w:sz w:val="24"/>
          <w:szCs w:val="24"/>
        </w:rPr>
        <w:t xml:space="preserve"> do SIWZ)</w:t>
      </w:r>
      <w:r w:rsidRPr="004E3753">
        <w:rPr>
          <w:rFonts w:ascii="Arial" w:hAnsi="Arial" w:cs="Arial"/>
          <w:sz w:val="24"/>
          <w:szCs w:val="24"/>
        </w:rPr>
        <w:t xml:space="preserve">, dokumentacji projektowej (załącznik nr </w:t>
      </w:r>
      <w:r w:rsidR="000B1EEB">
        <w:rPr>
          <w:rFonts w:ascii="Arial" w:hAnsi="Arial" w:cs="Arial"/>
          <w:sz w:val="24"/>
          <w:szCs w:val="24"/>
        </w:rPr>
        <w:t>8</w:t>
      </w:r>
      <w:r w:rsidRPr="004E3753">
        <w:rPr>
          <w:rFonts w:ascii="Arial" w:hAnsi="Arial" w:cs="Arial"/>
          <w:sz w:val="24"/>
          <w:szCs w:val="24"/>
        </w:rPr>
        <w:t xml:space="preserve"> do SIWZ)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r w:rsidRPr="00C71BF4">
        <w:rPr>
          <w:rFonts w:ascii="Arial" w:hAnsi="Arial" w:cs="Arial"/>
          <w:color w:val="000000" w:themeColor="text1"/>
          <w:sz w:val="24"/>
          <w:szCs w:val="24"/>
        </w:rPr>
        <w:t xml:space="preserve">załączniki nr </w:t>
      </w:r>
      <w:r w:rsidR="000B1EEB">
        <w:rPr>
          <w:rFonts w:ascii="Arial" w:hAnsi="Arial" w:cs="Arial"/>
          <w:color w:val="000000" w:themeColor="text1"/>
          <w:sz w:val="24"/>
          <w:szCs w:val="24"/>
        </w:rPr>
        <w:t>9</w:t>
      </w:r>
      <w:r w:rsidRPr="00C71BF4">
        <w:rPr>
          <w:rFonts w:ascii="Arial" w:hAnsi="Arial" w:cs="Arial"/>
          <w:color w:val="000000" w:themeColor="text1"/>
          <w:sz w:val="24"/>
          <w:szCs w:val="24"/>
        </w:rPr>
        <w:t xml:space="preserve"> do SIWZ)</w:t>
      </w:r>
      <w:r>
        <w:rPr>
          <w:rFonts w:ascii="Arial" w:hAnsi="Arial" w:cs="Arial"/>
          <w:color w:val="000000" w:themeColor="text1"/>
          <w:sz w:val="24"/>
          <w:szCs w:val="24"/>
        </w:rPr>
        <w:t>.</w:t>
      </w:r>
    </w:p>
    <w:p w:rsidR="00B44288" w:rsidRPr="004E3753" w:rsidRDefault="00B44288" w:rsidP="00B44288">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B44288" w:rsidRDefault="00B44288" w:rsidP="00B44288">
      <w:pPr>
        <w:pStyle w:val="Mjnagwek1"/>
        <w:numPr>
          <w:ilvl w:val="0"/>
          <w:numId w:val="0"/>
        </w:numPr>
        <w:spacing w:before="0" w:after="0"/>
        <w:rPr>
          <w:rFonts w:ascii="Arial" w:hAnsi="Arial" w:cs="Arial"/>
          <w:sz w:val="24"/>
          <w:szCs w:val="24"/>
        </w:rPr>
      </w:pPr>
    </w:p>
    <w:p w:rsidR="00B44288" w:rsidRDefault="00B44288" w:rsidP="00B44288">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B44288" w:rsidRDefault="00B44288" w:rsidP="00B44288">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Zamawiający nie wymaga wniesienia wadium.</w:t>
      </w:r>
    </w:p>
    <w:p w:rsidR="00B44288" w:rsidRPr="00150621" w:rsidRDefault="00B44288" w:rsidP="00B44288">
      <w:pPr>
        <w:pStyle w:val="Mjnagwek1"/>
        <w:numPr>
          <w:ilvl w:val="0"/>
          <w:numId w:val="0"/>
        </w:numPr>
        <w:spacing w:before="0" w:after="0"/>
        <w:ind w:left="792"/>
        <w:rPr>
          <w:rFonts w:ascii="Arial" w:hAnsi="Arial" w:cs="Arial"/>
          <w:b w:val="0"/>
          <w:sz w:val="24"/>
          <w:szCs w:val="24"/>
        </w:rPr>
      </w:pPr>
    </w:p>
    <w:p w:rsidR="00B44288"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B44288" w:rsidRPr="00195A27" w:rsidRDefault="00B44288" w:rsidP="00B4428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Sekretariat </w:t>
      </w:r>
      <w:r w:rsidRPr="00195A27">
        <w:rPr>
          <w:rFonts w:ascii="Arial" w:hAnsi="Arial" w:cs="Arial"/>
          <w:b w:val="0"/>
          <w:sz w:val="24"/>
          <w:szCs w:val="24"/>
        </w:rPr>
        <w:t xml:space="preserve">), </w:t>
      </w:r>
      <w:r w:rsidRPr="00050938">
        <w:rPr>
          <w:rFonts w:ascii="Arial" w:hAnsi="Arial" w:cs="Arial"/>
          <w:color w:val="000000" w:themeColor="text1"/>
          <w:sz w:val="24"/>
          <w:szCs w:val="24"/>
        </w:rPr>
        <w:t xml:space="preserve">do dnia </w:t>
      </w:r>
      <w:r w:rsidR="00B27412" w:rsidRPr="00050938">
        <w:rPr>
          <w:rFonts w:ascii="Arial" w:hAnsi="Arial" w:cs="Arial"/>
          <w:color w:val="000000" w:themeColor="text1"/>
          <w:sz w:val="24"/>
          <w:szCs w:val="24"/>
        </w:rPr>
        <w:t>14</w:t>
      </w:r>
      <w:r w:rsidRPr="00050938">
        <w:rPr>
          <w:rFonts w:ascii="Arial" w:hAnsi="Arial" w:cs="Arial"/>
          <w:color w:val="000000" w:themeColor="text1"/>
          <w:sz w:val="24"/>
          <w:szCs w:val="24"/>
        </w:rPr>
        <w:t>.</w:t>
      </w:r>
      <w:r w:rsidRPr="00050938">
        <w:rPr>
          <w:rFonts w:ascii="Arial" w:hAnsi="Arial" w:cs="Arial"/>
          <w:bCs/>
          <w:color w:val="000000" w:themeColor="text1"/>
          <w:sz w:val="24"/>
          <w:szCs w:val="24"/>
        </w:rPr>
        <w:t>06.2017r.</w:t>
      </w:r>
      <w:r w:rsidRPr="00050938">
        <w:rPr>
          <w:rFonts w:ascii="Arial" w:hAnsi="Arial" w:cs="Arial"/>
          <w:color w:val="000000" w:themeColor="text1"/>
          <w:sz w:val="24"/>
          <w:szCs w:val="24"/>
        </w:rPr>
        <w:t xml:space="preserve">, do godziny </w:t>
      </w:r>
      <w:r w:rsidRPr="00050938">
        <w:rPr>
          <w:rFonts w:ascii="Arial" w:hAnsi="Arial" w:cs="Arial"/>
          <w:bCs/>
          <w:color w:val="000000" w:themeColor="text1"/>
          <w:sz w:val="24"/>
          <w:szCs w:val="24"/>
        </w:rPr>
        <w:t>11:00</w:t>
      </w:r>
      <w:r w:rsidRPr="00195A27">
        <w:rPr>
          <w:rFonts w:ascii="Arial" w:hAnsi="Arial" w:cs="Arial"/>
          <w:b w:val="0"/>
          <w:sz w:val="24"/>
          <w:szCs w:val="24"/>
        </w:rPr>
        <w:t>.</w:t>
      </w:r>
    </w:p>
    <w:p w:rsidR="00B44288" w:rsidRPr="00195A27" w:rsidRDefault="00B44288" w:rsidP="00B4428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w dniu </w:t>
      </w:r>
      <w:r w:rsidR="00B27412">
        <w:rPr>
          <w:rFonts w:ascii="Arial" w:hAnsi="Arial" w:cs="Arial"/>
          <w:b w:val="0"/>
          <w:color w:val="000000" w:themeColor="text1"/>
          <w:sz w:val="24"/>
          <w:szCs w:val="24"/>
        </w:rPr>
        <w:t>14</w:t>
      </w:r>
      <w:r w:rsidRPr="008F4A37">
        <w:rPr>
          <w:rFonts w:ascii="Arial" w:hAnsi="Arial" w:cs="Arial"/>
          <w:b w:val="0"/>
          <w:color w:val="000000" w:themeColor="text1"/>
          <w:sz w:val="24"/>
          <w:szCs w:val="24"/>
        </w:rPr>
        <w:t>.06</w:t>
      </w:r>
      <w:r w:rsidRPr="008F4A37">
        <w:rPr>
          <w:rFonts w:ascii="Arial" w:hAnsi="Arial" w:cs="Arial"/>
          <w:b w:val="0"/>
          <w:bCs/>
          <w:color w:val="000000" w:themeColor="text1"/>
          <w:sz w:val="24"/>
          <w:szCs w:val="24"/>
        </w:rPr>
        <w:t>.2017r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B44288" w:rsidRPr="00195A27" w:rsidRDefault="00B44288" w:rsidP="00B4428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B44288" w:rsidRDefault="00B44288" w:rsidP="00B44288">
      <w:pPr>
        <w:pStyle w:val="Mjnagwek1"/>
        <w:numPr>
          <w:ilvl w:val="0"/>
          <w:numId w:val="0"/>
        </w:numPr>
        <w:spacing w:before="0" w:after="0"/>
        <w:rPr>
          <w:rFonts w:ascii="Arial" w:hAnsi="Arial" w:cs="Arial"/>
          <w:sz w:val="24"/>
          <w:szCs w:val="24"/>
        </w:rPr>
      </w:pPr>
    </w:p>
    <w:p w:rsidR="00B44288" w:rsidRDefault="00B44288" w:rsidP="00B44288">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B44288" w:rsidRPr="00195A27" w:rsidRDefault="00B44288" w:rsidP="00B4428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B44288" w:rsidRDefault="00B44288" w:rsidP="00B4428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B44288" w:rsidRPr="00195A27" w:rsidRDefault="00B44288" w:rsidP="00B44288">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B44288" w:rsidRDefault="00B44288" w:rsidP="00B44288">
      <w:pPr>
        <w:pStyle w:val="Mjnagwek1"/>
        <w:numPr>
          <w:ilvl w:val="0"/>
          <w:numId w:val="0"/>
        </w:numPr>
        <w:spacing w:before="0" w:after="0"/>
        <w:ind w:left="792"/>
        <w:rPr>
          <w:rFonts w:ascii="Arial" w:hAnsi="Arial" w:cs="Arial"/>
          <w:b w:val="0"/>
          <w:sz w:val="24"/>
          <w:szCs w:val="24"/>
        </w:rPr>
      </w:pPr>
    </w:p>
    <w:p w:rsidR="00B44288" w:rsidRPr="002D5960" w:rsidRDefault="00B44288" w:rsidP="00B44288">
      <w:pPr>
        <w:pStyle w:val="Mjnagwek1"/>
        <w:numPr>
          <w:ilvl w:val="0"/>
          <w:numId w:val="4"/>
        </w:numPr>
        <w:spacing w:before="0" w:after="0"/>
        <w:rPr>
          <w:rFonts w:ascii="Arial" w:hAnsi="Arial" w:cs="Arial"/>
          <w:sz w:val="24"/>
          <w:szCs w:val="24"/>
        </w:rPr>
      </w:pPr>
      <w:r w:rsidRPr="002D5960">
        <w:rPr>
          <w:rFonts w:ascii="Arial" w:hAnsi="Arial" w:cs="Arial"/>
          <w:sz w:val="24"/>
          <w:szCs w:val="24"/>
        </w:rPr>
        <w:lastRenderedPageBreak/>
        <w:t>KRYTERIA WYBORU I SPOSÓB OCENY OFERT ORAZ UDZIELENIE ZAMÓWIENIA</w:t>
      </w:r>
    </w:p>
    <w:p w:rsidR="00B44288" w:rsidRDefault="00B44288" w:rsidP="00B44288">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B44288" w:rsidRDefault="00B44288" w:rsidP="00B44288">
      <w:pPr>
        <w:pStyle w:val="Mjnagwek1"/>
        <w:numPr>
          <w:ilvl w:val="0"/>
          <w:numId w:val="0"/>
        </w:numPr>
        <w:spacing w:before="0" w:after="0"/>
        <w:ind w:left="1418"/>
        <w:rPr>
          <w:rFonts w:ascii="Arial" w:hAnsi="Arial" w:cs="Arial"/>
          <w:sz w:val="24"/>
          <w:szCs w:val="24"/>
        </w:rPr>
      </w:pPr>
    </w:p>
    <w:p w:rsidR="00B44288" w:rsidRDefault="00B44288" w:rsidP="00B44288">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B44288" w:rsidRDefault="00B44288" w:rsidP="00B44288">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B44288" w:rsidRPr="00FC0147" w:rsidRDefault="00B44288" w:rsidP="00B44288">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B44288" w:rsidRDefault="00B44288" w:rsidP="00B44288">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B44288" w:rsidRDefault="00B44288" w:rsidP="00B44288">
      <w:pPr>
        <w:spacing w:line="276" w:lineRule="auto"/>
        <w:ind w:left="1418"/>
        <w:jc w:val="both"/>
        <w:rPr>
          <w:rFonts w:ascii="Arial" w:hAnsi="Arial" w:cs="Arial"/>
          <w:sz w:val="24"/>
          <w:szCs w:val="24"/>
        </w:rPr>
      </w:pPr>
    </w:p>
    <w:p w:rsidR="00B44288" w:rsidRPr="004E3EBE" w:rsidRDefault="00B44288" w:rsidP="00B44288">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B44288" w:rsidRPr="004E3EBE" w:rsidRDefault="00B44288" w:rsidP="00B44288">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B44288" w:rsidRPr="004E3EBE" w:rsidRDefault="00B44288" w:rsidP="00B44288">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B44288" w:rsidRPr="004E3EBE" w:rsidRDefault="00B44288" w:rsidP="00B44288">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B44288" w:rsidRDefault="00B44288" w:rsidP="00B44288">
      <w:pPr>
        <w:spacing w:line="276" w:lineRule="auto"/>
        <w:ind w:left="792"/>
        <w:jc w:val="both"/>
        <w:rPr>
          <w:rFonts w:ascii="Arial" w:hAnsi="Arial" w:cs="Arial"/>
          <w:sz w:val="24"/>
          <w:szCs w:val="24"/>
        </w:rPr>
      </w:pPr>
    </w:p>
    <w:p w:rsidR="00B44288" w:rsidRDefault="00B44288" w:rsidP="00B44288">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i rękojmi.</w:t>
      </w:r>
    </w:p>
    <w:p w:rsidR="00B44288" w:rsidRDefault="00B44288" w:rsidP="00B44288">
      <w:pPr>
        <w:spacing w:line="276" w:lineRule="auto"/>
        <w:ind w:left="792"/>
        <w:jc w:val="both"/>
        <w:rPr>
          <w:rFonts w:ascii="Arial" w:hAnsi="Arial" w:cs="Arial"/>
          <w:sz w:val="24"/>
          <w:szCs w:val="24"/>
        </w:rPr>
      </w:pPr>
    </w:p>
    <w:p w:rsidR="00B44288" w:rsidRPr="00F06DCA" w:rsidRDefault="00B44288" w:rsidP="00B44288">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B44288" w:rsidRPr="00F06DCA" w:rsidRDefault="00B44288" w:rsidP="00B44288">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B44288" w:rsidRPr="00F06DCA" w:rsidRDefault="00B44288" w:rsidP="00B44288">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B44288" w:rsidRPr="00F06DCA" w:rsidRDefault="00B44288" w:rsidP="00B44288">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w:t>
      </w:r>
      <w:r w:rsidR="00050938">
        <w:rPr>
          <w:rFonts w:ascii="Arial" w:hAnsi="Arial" w:cs="Arial"/>
          <w:color w:val="000000" w:themeColor="text1"/>
          <w:sz w:val="24"/>
          <w:szCs w:val="24"/>
        </w:rPr>
        <w:t>badanej</w:t>
      </w:r>
    </w:p>
    <w:p w:rsidR="00B44288" w:rsidRPr="002D5960" w:rsidRDefault="00B44288" w:rsidP="00B44288">
      <w:pPr>
        <w:spacing w:line="276" w:lineRule="auto"/>
        <w:ind w:left="792"/>
        <w:jc w:val="both"/>
        <w:rPr>
          <w:rFonts w:ascii="Arial" w:hAnsi="Arial" w:cs="Arial"/>
          <w:sz w:val="24"/>
          <w:szCs w:val="24"/>
        </w:rPr>
      </w:pPr>
    </w:p>
    <w:p w:rsidR="00B44288" w:rsidRDefault="00B44288" w:rsidP="00B44288">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B44288" w:rsidRDefault="00B44288" w:rsidP="00B44288">
      <w:pPr>
        <w:spacing w:line="276" w:lineRule="auto"/>
        <w:ind w:left="792"/>
        <w:jc w:val="both"/>
        <w:rPr>
          <w:rFonts w:ascii="Arial" w:hAnsi="Arial" w:cs="Arial"/>
          <w:sz w:val="24"/>
          <w:szCs w:val="24"/>
        </w:rPr>
      </w:pPr>
    </w:p>
    <w:p w:rsidR="00B44288" w:rsidRDefault="00B44288" w:rsidP="00B44288">
      <w:pPr>
        <w:spacing w:line="276" w:lineRule="auto"/>
        <w:ind w:left="1418"/>
        <w:jc w:val="both"/>
        <w:rPr>
          <w:rFonts w:ascii="Arial" w:hAnsi="Arial" w:cs="Arial"/>
          <w:sz w:val="24"/>
          <w:szCs w:val="24"/>
        </w:rPr>
      </w:pPr>
      <w:r w:rsidRPr="002D5960">
        <w:rPr>
          <w:rFonts w:ascii="Arial" w:hAnsi="Arial" w:cs="Arial"/>
          <w:sz w:val="24"/>
          <w:szCs w:val="24"/>
        </w:rPr>
        <w:t>Ocena oferty = C+G</w:t>
      </w:r>
    </w:p>
    <w:p w:rsidR="00B44288" w:rsidRDefault="00B44288" w:rsidP="00B44288">
      <w:pPr>
        <w:spacing w:line="276" w:lineRule="auto"/>
        <w:ind w:left="792"/>
        <w:jc w:val="both"/>
        <w:rPr>
          <w:rFonts w:ascii="Arial" w:hAnsi="Arial" w:cs="Arial"/>
          <w:sz w:val="24"/>
          <w:szCs w:val="24"/>
        </w:rPr>
      </w:pPr>
    </w:p>
    <w:p w:rsidR="00B44288" w:rsidRPr="00D306C2" w:rsidRDefault="00B44288" w:rsidP="00B44288">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B44288" w:rsidRDefault="00B44288" w:rsidP="00B44288">
      <w:pPr>
        <w:pStyle w:val="Mjnagwek1"/>
        <w:numPr>
          <w:ilvl w:val="0"/>
          <w:numId w:val="0"/>
        </w:numPr>
        <w:spacing w:before="0" w:after="0"/>
        <w:rPr>
          <w:rFonts w:ascii="Arial" w:hAnsi="Arial" w:cs="Arial"/>
          <w:color w:val="000000" w:themeColor="text1"/>
          <w:sz w:val="24"/>
          <w:szCs w:val="24"/>
        </w:rPr>
      </w:pPr>
    </w:p>
    <w:p w:rsidR="00050938" w:rsidRDefault="00050938" w:rsidP="00B44288">
      <w:pPr>
        <w:pStyle w:val="Mjnagwek1"/>
        <w:numPr>
          <w:ilvl w:val="0"/>
          <w:numId w:val="0"/>
        </w:numPr>
        <w:spacing w:before="0" w:after="0"/>
        <w:rPr>
          <w:rFonts w:ascii="Arial" w:hAnsi="Arial" w:cs="Arial"/>
          <w:color w:val="000000" w:themeColor="text1"/>
          <w:sz w:val="24"/>
          <w:szCs w:val="24"/>
        </w:rPr>
      </w:pPr>
    </w:p>
    <w:p w:rsidR="00050938" w:rsidRPr="000D3DD9" w:rsidRDefault="00050938" w:rsidP="00B44288">
      <w:pPr>
        <w:pStyle w:val="Mjnagwek1"/>
        <w:numPr>
          <w:ilvl w:val="0"/>
          <w:numId w:val="0"/>
        </w:numPr>
        <w:spacing w:before="0" w:after="0"/>
        <w:rPr>
          <w:rFonts w:ascii="Arial" w:hAnsi="Arial" w:cs="Arial"/>
          <w:color w:val="000000" w:themeColor="text1"/>
          <w:sz w:val="24"/>
          <w:szCs w:val="24"/>
        </w:rPr>
      </w:pPr>
    </w:p>
    <w:p w:rsidR="00B44288" w:rsidRPr="000D3DD9" w:rsidRDefault="00B44288" w:rsidP="00B44288">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lastRenderedPageBreak/>
        <w:t>INFORMACJE O FORMALNOŚCIACH, JAKICH NALEŻY DOPEŁNIĆ                 PO WYBORZE OFERTY W CELU ZAWARCIA UMOWY.</w:t>
      </w:r>
    </w:p>
    <w:p w:rsidR="00B44288" w:rsidRPr="000D3DD9" w:rsidRDefault="00B44288" w:rsidP="00B44288">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B44288" w:rsidRPr="000D3DD9" w:rsidRDefault="00B44288" w:rsidP="00B4428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B44288" w:rsidRPr="000D3DD9" w:rsidRDefault="00B44288" w:rsidP="00B44288">
      <w:pPr>
        <w:pStyle w:val="Mjnagwek1"/>
        <w:numPr>
          <w:ilvl w:val="2"/>
          <w:numId w:val="4"/>
        </w:numPr>
        <w:spacing w:before="0" w:after="0"/>
        <w:rPr>
          <w:rFonts w:ascii="Arial" w:hAnsi="Arial" w:cs="Arial"/>
          <w:b w:val="0"/>
          <w:color w:val="000000" w:themeColor="text1"/>
          <w:sz w:val="24"/>
          <w:szCs w:val="24"/>
        </w:rPr>
      </w:pPr>
      <w:r>
        <w:rPr>
          <w:rFonts w:ascii="Arial" w:hAnsi="Arial" w:cs="Arial"/>
          <w:b w:val="0"/>
          <w:color w:val="000000" w:themeColor="text1"/>
          <w:sz w:val="24"/>
          <w:szCs w:val="24"/>
        </w:rPr>
        <w:t>p</w:t>
      </w:r>
      <w:r w:rsidRPr="000D3DD9">
        <w:rPr>
          <w:rFonts w:ascii="Arial" w:hAnsi="Arial" w:cs="Arial"/>
          <w:b w:val="0"/>
          <w:color w:val="000000" w:themeColor="text1"/>
          <w:sz w:val="24"/>
          <w:szCs w:val="24"/>
        </w:rPr>
        <w:t>olisę</w:t>
      </w:r>
      <w:r>
        <w:rPr>
          <w:rFonts w:ascii="Arial" w:hAnsi="Arial" w:cs="Arial"/>
          <w:b w:val="0"/>
          <w:color w:val="000000" w:themeColor="text1"/>
          <w:sz w:val="24"/>
          <w:szCs w:val="24"/>
        </w:rPr>
        <w:t xml:space="preserve"> </w:t>
      </w:r>
      <w:proofErr w:type="spellStart"/>
      <w:r>
        <w:rPr>
          <w:rFonts w:ascii="Arial" w:hAnsi="Arial" w:cs="Arial"/>
          <w:b w:val="0"/>
          <w:color w:val="000000" w:themeColor="text1"/>
          <w:sz w:val="24"/>
          <w:szCs w:val="24"/>
        </w:rPr>
        <w:t>oc</w:t>
      </w:r>
      <w:proofErr w:type="spellEnd"/>
      <w:r w:rsidRPr="000D3DD9">
        <w:rPr>
          <w:rFonts w:ascii="Arial" w:hAnsi="Arial" w:cs="Arial"/>
          <w:b w:val="0"/>
          <w:color w:val="000000" w:themeColor="text1"/>
          <w:sz w:val="24"/>
          <w:szCs w:val="24"/>
        </w:rPr>
        <w:t xml:space="preserve">, zgodnie z </w:t>
      </w:r>
      <w:r>
        <w:rPr>
          <w:rFonts w:ascii="Arial" w:hAnsi="Arial" w:cs="Arial"/>
          <w:b w:val="0"/>
          <w:color w:val="000000" w:themeColor="text1"/>
          <w:sz w:val="24"/>
          <w:szCs w:val="24"/>
        </w:rPr>
        <w:t>zapisami</w:t>
      </w:r>
      <w:r w:rsidRPr="000D3DD9">
        <w:rPr>
          <w:rFonts w:ascii="Arial" w:hAnsi="Arial" w:cs="Arial"/>
          <w:b w:val="0"/>
          <w:color w:val="000000" w:themeColor="text1"/>
          <w:sz w:val="24"/>
          <w:szCs w:val="24"/>
        </w:rPr>
        <w:t xml:space="preserve"> </w:t>
      </w:r>
      <w:r>
        <w:rPr>
          <w:rFonts w:ascii="Arial" w:hAnsi="Arial" w:cs="Arial"/>
          <w:b w:val="0"/>
          <w:color w:val="000000" w:themeColor="text1"/>
          <w:sz w:val="24"/>
          <w:szCs w:val="24"/>
        </w:rPr>
        <w:t>projektu umowy</w:t>
      </w:r>
      <w:r w:rsidR="00050938">
        <w:rPr>
          <w:rFonts w:ascii="Arial" w:hAnsi="Arial" w:cs="Arial"/>
          <w:b w:val="0"/>
          <w:color w:val="000000" w:themeColor="text1"/>
          <w:sz w:val="24"/>
          <w:szCs w:val="24"/>
        </w:rPr>
        <w:t>,</w:t>
      </w:r>
    </w:p>
    <w:p w:rsidR="00B44288" w:rsidRPr="000D3DD9" w:rsidRDefault="00B44288" w:rsidP="00B4428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B44288" w:rsidRPr="000D3DD9" w:rsidRDefault="00B44288" w:rsidP="00B44288">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B44288" w:rsidRDefault="00B44288" w:rsidP="00B44288">
      <w:pPr>
        <w:spacing w:line="276" w:lineRule="auto"/>
        <w:ind w:left="792"/>
        <w:rPr>
          <w:rFonts w:ascii="Arial" w:hAnsi="Arial" w:cs="Arial"/>
          <w:sz w:val="24"/>
          <w:szCs w:val="24"/>
        </w:rPr>
      </w:pPr>
    </w:p>
    <w:p w:rsidR="00B44288" w:rsidRPr="00D306C2" w:rsidRDefault="00B44288" w:rsidP="00B44288">
      <w:pPr>
        <w:spacing w:line="276" w:lineRule="auto"/>
        <w:rPr>
          <w:rFonts w:ascii="Arial" w:hAnsi="Arial" w:cs="Arial"/>
          <w:sz w:val="24"/>
          <w:szCs w:val="24"/>
        </w:rPr>
      </w:pPr>
    </w:p>
    <w:p w:rsidR="00B44288" w:rsidRPr="000D3DD9" w:rsidRDefault="00B44288" w:rsidP="00B44288">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B44288" w:rsidRPr="000D3DD9" w:rsidRDefault="00B44288" w:rsidP="00B44288">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B44288" w:rsidRPr="000D3DD9" w:rsidRDefault="00B44288" w:rsidP="00B44288">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B44288" w:rsidRPr="000D3DD9" w:rsidRDefault="00B44288" w:rsidP="00B4428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Pr>
          <w:rFonts w:ascii="Arial" w:hAnsi="Arial" w:cs="Arial"/>
          <w:bCs/>
          <w:i/>
          <w:iCs/>
          <w:color w:val="000000" w:themeColor="text1"/>
          <w:sz w:val="24"/>
          <w:szCs w:val="24"/>
        </w:rPr>
        <w:t xml:space="preserve">Przebudowa </w:t>
      </w:r>
      <w:r w:rsidR="008D6FE1">
        <w:rPr>
          <w:rFonts w:ascii="Arial" w:hAnsi="Arial" w:cs="Arial"/>
          <w:bCs/>
          <w:i/>
          <w:iCs/>
          <w:color w:val="000000" w:themeColor="text1"/>
          <w:sz w:val="24"/>
          <w:szCs w:val="24"/>
        </w:rPr>
        <w:t>kotłowni</w:t>
      </w:r>
      <w:r w:rsidRPr="000D3DD9">
        <w:rPr>
          <w:rFonts w:ascii="Arial" w:hAnsi="Arial" w:cs="Arial"/>
          <w:bCs/>
          <w:i/>
          <w:iCs/>
          <w:color w:val="000000" w:themeColor="text1"/>
          <w:sz w:val="24"/>
          <w:szCs w:val="24"/>
        </w:rPr>
        <w:t>”</w:t>
      </w:r>
    </w:p>
    <w:p w:rsidR="00B44288" w:rsidRPr="000D3DD9" w:rsidRDefault="00B44288" w:rsidP="00B4428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B44288" w:rsidRPr="000D3DD9" w:rsidRDefault="00B44288" w:rsidP="00B44288">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B44288" w:rsidRPr="000D3DD9" w:rsidRDefault="00B44288" w:rsidP="00B44288">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B44288" w:rsidRPr="000D3DD9" w:rsidRDefault="00B44288" w:rsidP="00B44288">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udzielanych przez podmioty, o których mowa              w art. 6b ust. 5 pkt 2 ustawy z dnia 9 listopada 2000 r.                     o utworzeniu Polskiej Agencji Rozwoju Przedsiębiorczości.</w:t>
      </w:r>
    </w:p>
    <w:p w:rsidR="00B44288" w:rsidRPr="000D3DD9" w:rsidRDefault="00B44288" w:rsidP="00B44288">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B44288" w:rsidRPr="00943D93" w:rsidRDefault="00B44288" w:rsidP="00B44288">
      <w:pPr>
        <w:pStyle w:val="Mjnagwek1"/>
        <w:numPr>
          <w:ilvl w:val="0"/>
          <w:numId w:val="0"/>
        </w:numPr>
        <w:spacing w:before="0" w:after="0"/>
        <w:ind w:left="792"/>
        <w:rPr>
          <w:rFonts w:ascii="Arial" w:hAnsi="Arial" w:cs="Arial"/>
          <w:b w:val="0"/>
          <w:sz w:val="24"/>
          <w:szCs w:val="24"/>
        </w:rPr>
      </w:pPr>
    </w:p>
    <w:p w:rsidR="00B44288"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B44288" w:rsidRDefault="00B44288" w:rsidP="00B44288">
      <w:pPr>
        <w:pStyle w:val="Mjnagwek1"/>
        <w:numPr>
          <w:ilvl w:val="0"/>
          <w:numId w:val="0"/>
        </w:numPr>
        <w:spacing w:before="0" w:after="0"/>
        <w:ind w:left="360"/>
        <w:rPr>
          <w:rFonts w:ascii="Arial" w:hAnsi="Arial" w:cs="Arial"/>
          <w:sz w:val="24"/>
          <w:szCs w:val="24"/>
        </w:rPr>
      </w:pPr>
    </w:p>
    <w:p w:rsidR="00B44288" w:rsidRPr="00A372AD" w:rsidRDefault="00B44288" w:rsidP="00B44288">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w:t>
      </w:r>
      <w:r w:rsidRPr="00A372AD">
        <w:rPr>
          <w:rFonts w:ascii="Arial" w:hAnsi="Arial" w:cs="Arial"/>
          <w:color w:val="000000" w:themeColor="text1"/>
          <w:sz w:val="24"/>
          <w:szCs w:val="24"/>
        </w:rPr>
        <w:lastRenderedPageBreak/>
        <w:t xml:space="preserve">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B44288" w:rsidRPr="00943D93" w:rsidRDefault="00B44288" w:rsidP="00B44288">
      <w:pPr>
        <w:pStyle w:val="Mjnagwek1"/>
        <w:numPr>
          <w:ilvl w:val="0"/>
          <w:numId w:val="0"/>
        </w:numPr>
        <w:spacing w:before="0" w:after="0"/>
        <w:rPr>
          <w:rFonts w:ascii="Arial" w:hAnsi="Arial" w:cs="Arial"/>
          <w:b w:val="0"/>
          <w:sz w:val="24"/>
          <w:szCs w:val="24"/>
        </w:rPr>
      </w:pPr>
    </w:p>
    <w:p w:rsidR="00B44288"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B44288" w:rsidRPr="00943D93" w:rsidRDefault="00B44288" w:rsidP="00B4428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B44288" w:rsidRPr="00943D93" w:rsidRDefault="00B44288" w:rsidP="00B4428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B44288" w:rsidRPr="00A372AD" w:rsidRDefault="00B44288" w:rsidP="00B44288">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B44288" w:rsidRDefault="00B44288" w:rsidP="00B44288">
      <w:pPr>
        <w:pStyle w:val="Mjnagwek1"/>
        <w:numPr>
          <w:ilvl w:val="0"/>
          <w:numId w:val="0"/>
        </w:numPr>
        <w:spacing w:before="0" w:after="0"/>
        <w:rPr>
          <w:rFonts w:ascii="Arial" w:hAnsi="Arial" w:cs="Arial"/>
          <w:sz w:val="24"/>
          <w:szCs w:val="24"/>
        </w:rPr>
      </w:pPr>
    </w:p>
    <w:p w:rsidR="00B44288" w:rsidRPr="00943D93" w:rsidRDefault="00B44288" w:rsidP="00B44288">
      <w:pPr>
        <w:pStyle w:val="Mjnagwek1"/>
        <w:numPr>
          <w:ilvl w:val="0"/>
          <w:numId w:val="0"/>
        </w:numPr>
        <w:spacing w:before="0" w:after="0"/>
        <w:ind w:left="792"/>
        <w:rPr>
          <w:rFonts w:ascii="Arial" w:hAnsi="Arial" w:cs="Arial"/>
          <w:sz w:val="24"/>
          <w:szCs w:val="24"/>
        </w:rPr>
      </w:pPr>
    </w:p>
    <w:p w:rsidR="00B44288" w:rsidRDefault="00B44288" w:rsidP="00B44288">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B44288" w:rsidRPr="00943D93" w:rsidRDefault="00B44288" w:rsidP="00B4428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B44288" w:rsidRPr="007C7B84" w:rsidRDefault="00B44288" w:rsidP="00B4428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B44288" w:rsidRPr="007C7B84" w:rsidRDefault="00B44288" w:rsidP="00B44288">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19.2.</w:t>
      </w:r>
    </w:p>
    <w:p w:rsidR="00B44288" w:rsidRPr="007C7B84" w:rsidRDefault="00B44288" w:rsidP="00B44288">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Default="00B44288" w:rsidP="00B44288">
      <w:pPr>
        <w:rPr>
          <w:rFonts w:ascii="Times New Roman" w:hAnsi="Times New Roman" w:cs="Times New Roman"/>
          <w:sz w:val="24"/>
          <w:szCs w:val="24"/>
        </w:rPr>
      </w:pPr>
    </w:p>
    <w:p w:rsidR="00B44288" w:rsidRPr="00B26572" w:rsidRDefault="00B44288" w:rsidP="00B44288">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B44288" w:rsidRPr="00B26572" w:rsidRDefault="00B44288" w:rsidP="00B44288">
      <w:pPr>
        <w:pStyle w:val="Tekstkomentarza1"/>
        <w:spacing w:line="276" w:lineRule="auto"/>
        <w:ind w:left="7080" w:firstLine="708"/>
        <w:rPr>
          <w:rFonts w:ascii="Arial" w:hAnsi="Arial" w:cs="Arial"/>
          <w:b/>
        </w:rPr>
      </w:pPr>
    </w:p>
    <w:p w:rsidR="00B44288" w:rsidRPr="00B26572" w:rsidRDefault="00B44288" w:rsidP="00B44288">
      <w:pPr>
        <w:spacing w:line="276" w:lineRule="auto"/>
        <w:rPr>
          <w:rFonts w:ascii="Arial" w:hAnsi="Arial" w:cs="Arial"/>
          <w:sz w:val="20"/>
          <w:szCs w:val="20"/>
        </w:rPr>
      </w:pPr>
      <w:r w:rsidRPr="00B26572">
        <w:rPr>
          <w:rFonts w:ascii="Arial" w:hAnsi="Arial" w:cs="Arial"/>
          <w:sz w:val="20"/>
          <w:szCs w:val="20"/>
        </w:rPr>
        <w:t>…………………………………………..………</w:t>
      </w:r>
    </w:p>
    <w:p w:rsidR="00B44288" w:rsidRPr="00B26572" w:rsidRDefault="00B44288" w:rsidP="00B44288">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B44288" w:rsidRPr="00B26572" w:rsidRDefault="00B44288" w:rsidP="00B44288">
      <w:pPr>
        <w:spacing w:line="276" w:lineRule="auto"/>
        <w:rPr>
          <w:rFonts w:ascii="Arial" w:hAnsi="Arial" w:cs="Arial"/>
          <w:b/>
          <w:bCs/>
          <w:color w:val="000000"/>
          <w:sz w:val="20"/>
          <w:szCs w:val="20"/>
        </w:rPr>
      </w:pPr>
    </w:p>
    <w:tbl>
      <w:tblPr>
        <w:tblW w:w="0" w:type="auto"/>
        <w:tblInd w:w="-625" w:type="dxa"/>
        <w:tblLayout w:type="fixed"/>
        <w:tblLook w:val="0000" w:firstRow="0" w:lastRow="0" w:firstColumn="0" w:lastColumn="0" w:noHBand="0" w:noVBand="0"/>
      </w:tblPr>
      <w:tblGrid>
        <w:gridCol w:w="3892"/>
        <w:gridCol w:w="7082"/>
      </w:tblGrid>
      <w:tr w:rsidR="00B44288" w:rsidRPr="00B26572" w:rsidTr="00B44288">
        <w:trPr>
          <w:trHeight w:val="1651"/>
        </w:trPr>
        <w:tc>
          <w:tcPr>
            <w:tcW w:w="3892" w:type="dxa"/>
            <w:tcBorders>
              <w:top w:val="double" w:sz="1" w:space="0" w:color="000000"/>
              <w:left w:val="double" w:sz="1" w:space="0" w:color="000000"/>
              <w:bottom w:val="double" w:sz="1" w:space="0" w:color="000000"/>
            </w:tcBorders>
            <w:shd w:val="clear" w:color="auto" w:fill="FFFFFF"/>
          </w:tcPr>
          <w:p w:rsidR="00B44288" w:rsidRPr="00B26572" w:rsidRDefault="00B44288" w:rsidP="00B44288">
            <w:pPr>
              <w:tabs>
                <w:tab w:val="left" w:pos="567"/>
                <w:tab w:val="left" w:pos="851"/>
              </w:tabs>
              <w:snapToGrid w:val="0"/>
              <w:spacing w:line="276" w:lineRule="auto"/>
              <w:jc w:val="center"/>
              <w:rPr>
                <w:rFonts w:ascii="Arial" w:hAnsi="Arial" w:cs="Arial"/>
                <w:sz w:val="20"/>
                <w:szCs w:val="20"/>
              </w:rPr>
            </w:pPr>
          </w:p>
          <w:p w:rsidR="00B44288" w:rsidRPr="00B26572" w:rsidRDefault="00B44288" w:rsidP="00B44288">
            <w:pPr>
              <w:tabs>
                <w:tab w:val="left" w:pos="567"/>
                <w:tab w:val="left" w:pos="851"/>
              </w:tabs>
              <w:spacing w:line="276" w:lineRule="auto"/>
              <w:jc w:val="center"/>
              <w:rPr>
                <w:rFonts w:ascii="Arial" w:hAnsi="Arial" w:cs="Arial"/>
                <w:sz w:val="20"/>
                <w:szCs w:val="20"/>
              </w:rPr>
            </w:pPr>
          </w:p>
          <w:p w:rsidR="00B44288" w:rsidRPr="00B26572" w:rsidRDefault="00B44288" w:rsidP="00B44288">
            <w:pPr>
              <w:tabs>
                <w:tab w:val="left" w:pos="567"/>
                <w:tab w:val="left" w:pos="851"/>
              </w:tabs>
              <w:spacing w:line="276" w:lineRule="auto"/>
              <w:jc w:val="center"/>
              <w:rPr>
                <w:rFonts w:ascii="Arial" w:hAnsi="Arial" w:cs="Arial"/>
                <w:sz w:val="20"/>
                <w:szCs w:val="20"/>
              </w:rPr>
            </w:pPr>
          </w:p>
          <w:p w:rsidR="00B44288" w:rsidRPr="00B26572" w:rsidRDefault="00B44288" w:rsidP="00B44288">
            <w:pPr>
              <w:tabs>
                <w:tab w:val="left" w:pos="567"/>
                <w:tab w:val="left" w:pos="851"/>
              </w:tabs>
              <w:spacing w:line="276" w:lineRule="auto"/>
              <w:jc w:val="center"/>
              <w:rPr>
                <w:rFonts w:ascii="Arial" w:hAnsi="Arial" w:cs="Arial"/>
                <w:sz w:val="20"/>
                <w:szCs w:val="20"/>
              </w:rPr>
            </w:pPr>
          </w:p>
          <w:p w:rsidR="00B44288" w:rsidRPr="00B26572" w:rsidRDefault="00B44288" w:rsidP="00B44288">
            <w:pPr>
              <w:tabs>
                <w:tab w:val="left" w:pos="567"/>
                <w:tab w:val="left" w:pos="851"/>
              </w:tabs>
              <w:spacing w:line="276" w:lineRule="auto"/>
              <w:jc w:val="center"/>
              <w:rPr>
                <w:rFonts w:ascii="Arial" w:hAnsi="Arial" w:cs="Arial"/>
                <w:sz w:val="20"/>
                <w:szCs w:val="20"/>
              </w:rPr>
            </w:pPr>
          </w:p>
          <w:p w:rsidR="00B44288" w:rsidRPr="00B26572" w:rsidRDefault="00B44288" w:rsidP="00B44288">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B44288" w:rsidRPr="00B26572" w:rsidRDefault="00B44288" w:rsidP="00B44288">
            <w:pPr>
              <w:tabs>
                <w:tab w:val="left" w:pos="567"/>
                <w:tab w:val="left" w:pos="851"/>
              </w:tabs>
              <w:snapToGrid w:val="0"/>
              <w:spacing w:line="276" w:lineRule="auto"/>
              <w:ind w:right="34"/>
              <w:jc w:val="center"/>
              <w:rPr>
                <w:rFonts w:ascii="Arial" w:hAnsi="Arial" w:cs="Arial"/>
                <w:sz w:val="20"/>
                <w:szCs w:val="20"/>
              </w:rPr>
            </w:pPr>
          </w:p>
          <w:p w:rsidR="00B44288" w:rsidRPr="00B26572" w:rsidRDefault="00B44288" w:rsidP="00B44288">
            <w:pPr>
              <w:tabs>
                <w:tab w:val="left" w:pos="567"/>
                <w:tab w:val="left" w:pos="851"/>
              </w:tabs>
              <w:spacing w:line="276" w:lineRule="auto"/>
              <w:ind w:right="34"/>
              <w:jc w:val="center"/>
              <w:rPr>
                <w:rFonts w:ascii="Arial" w:hAnsi="Arial" w:cs="Arial"/>
                <w:sz w:val="20"/>
                <w:szCs w:val="20"/>
              </w:rPr>
            </w:pPr>
          </w:p>
          <w:p w:rsidR="00B44288" w:rsidRDefault="00B44288" w:rsidP="00B44288">
            <w:pPr>
              <w:tabs>
                <w:tab w:val="left" w:pos="567"/>
                <w:tab w:val="left" w:pos="851"/>
              </w:tabs>
              <w:spacing w:line="276" w:lineRule="auto"/>
              <w:jc w:val="center"/>
              <w:rPr>
                <w:rFonts w:ascii="Arial" w:hAnsi="Arial" w:cs="Arial"/>
                <w:b/>
                <w:sz w:val="4"/>
                <w:szCs w:val="4"/>
              </w:rPr>
            </w:pPr>
          </w:p>
          <w:p w:rsidR="00B44288" w:rsidRDefault="00B44288" w:rsidP="00B44288">
            <w:pPr>
              <w:tabs>
                <w:tab w:val="left" w:pos="567"/>
                <w:tab w:val="left" w:pos="851"/>
              </w:tabs>
              <w:spacing w:line="276" w:lineRule="auto"/>
              <w:jc w:val="center"/>
              <w:rPr>
                <w:rFonts w:ascii="Arial" w:hAnsi="Arial" w:cs="Arial"/>
                <w:b/>
                <w:sz w:val="4"/>
                <w:szCs w:val="4"/>
              </w:rPr>
            </w:pPr>
          </w:p>
          <w:p w:rsidR="00B44288" w:rsidRDefault="00B44288" w:rsidP="00B44288">
            <w:pPr>
              <w:tabs>
                <w:tab w:val="left" w:pos="567"/>
                <w:tab w:val="left" w:pos="851"/>
              </w:tabs>
              <w:spacing w:line="276" w:lineRule="auto"/>
              <w:jc w:val="center"/>
              <w:rPr>
                <w:rFonts w:ascii="Arial" w:hAnsi="Arial" w:cs="Arial"/>
                <w:b/>
                <w:sz w:val="4"/>
                <w:szCs w:val="4"/>
              </w:rPr>
            </w:pPr>
          </w:p>
          <w:p w:rsidR="00B44288" w:rsidRPr="00B26572" w:rsidRDefault="00B44288" w:rsidP="00B44288">
            <w:pPr>
              <w:tabs>
                <w:tab w:val="left" w:pos="567"/>
                <w:tab w:val="left" w:pos="851"/>
              </w:tabs>
              <w:spacing w:line="276" w:lineRule="auto"/>
              <w:jc w:val="center"/>
              <w:rPr>
                <w:rFonts w:ascii="Arial" w:hAnsi="Arial" w:cs="Arial"/>
                <w:b/>
                <w:sz w:val="4"/>
                <w:szCs w:val="4"/>
              </w:rPr>
            </w:pPr>
          </w:p>
          <w:p w:rsidR="00B44288" w:rsidRPr="00B26572" w:rsidRDefault="00B44288" w:rsidP="00B44288">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B44288" w:rsidRPr="00B26572" w:rsidRDefault="00B44288" w:rsidP="00B44288">
            <w:pPr>
              <w:tabs>
                <w:tab w:val="left" w:pos="567"/>
                <w:tab w:val="left" w:pos="851"/>
              </w:tabs>
              <w:spacing w:line="276" w:lineRule="auto"/>
              <w:jc w:val="center"/>
              <w:rPr>
                <w:rFonts w:ascii="Arial" w:hAnsi="Arial" w:cs="Arial"/>
                <w:sz w:val="20"/>
                <w:szCs w:val="20"/>
              </w:rPr>
            </w:pPr>
          </w:p>
          <w:p w:rsidR="00B44288" w:rsidRPr="00B26572" w:rsidRDefault="00B44288" w:rsidP="00B44288">
            <w:pPr>
              <w:tabs>
                <w:tab w:val="left" w:pos="567"/>
                <w:tab w:val="left" w:pos="851"/>
              </w:tabs>
              <w:spacing w:line="276" w:lineRule="auto"/>
              <w:jc w:val="center"/>
              <w:rPr>
                <w:rFonts w:ascii="Arial" w:hAnsi="Arial" w:cs="Arial"/>
                <w:sz w:val="20"/>
                <w:szCs w:val="20"/>
              </w:rPr>
            </w:pPr>
          </w:p>
        </w:tc>
      </w:tr>
    </w:tbl>
    <w:p w:rsidR="00B44288" w:rsidRPr="00B26572" w:rsidRDefault="00B44288" w:rsidP="00B44288">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B44288" w:rsidRPr="00B26572" w:rsidRDefault="00B44288" w:rsidP="00B44288">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B44288" w:rsidRDefault="00B44288" w:rsidP="00B44288">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B44288" w:rsidRDefault="00B44288" w:rsidP="00B44288">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B44288" w:rsidRPr="00B26572" w:rsidRDefault="00B44288" w:rsidP="00B44288">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B44288" w:rsidRPr="00B26572" w:rsidRDefault="00B44288" w:rsidP="00B44288">
      <w:pPr>
        <w:spacing w:line="276" w:lineRule="auto"/>
        <w:rPr>
          <w:rFonts w:ascii="Arial" w:hAnsi="Arial" w:cs="Arial"/>
          <w:sz w:val="20"/>
          <w:szCs w:val="20"/>
        </w:rPr>
      </w:pPr>
    </w:p>
    <w:p w:rsidR="00B44288" w:rsidRPr="00B87C13" w:rsidRDefault="00B44288" w:rsidP="00B44288">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Pr>
          <w:rFonts w:ascii="Arial" w:hAnsi="Arial" w:cs="Arial"/>
          <w:bCs/>
          <w:sz w:val="20"/>
          <w:szCs w:val="20"/>
        </w:rPr>
        <w:t>NI</w:t>
      </w:r>
      <w:r w:rsidRPr="00B26572">
        <w:rPr>
          <w:rFonts w:ascii="Arial" w:hAnsi="Arial" w:cs="Arial"/>
          <w:b/>
          <w:bCs/>
          <w:sz w:val="20"/>
          <w:szCs w:val="20"/>
        </w:rPr>
        <w:t>.271.</w:t>
      </w:r>
      <w:r w:rsidR="00050938">
        <w:rPr>
          <w:rFonts w:ascii="Arial" w:hAnsi="Arial" w:cs="Arial"/>
          <w:b/>
          <w:bCs/>
          <w:sz w:val="20"/>
          <w:szCs w:val="20"/>
        </w:rPr>
        <w:t>3</w:t>
      </w:r>
      <w:r w:rsidRPr="00B26572">
        <w:rPr>
          <w:rFonts w:ascii="Arial" w:hAnsi="Arial" w:cs="Arial"/>
          <w:b/>
          <w:bCs/>
          <w:sz w:val="20"/>
          <w:szCs w:val="20"/>
        </w:rPr>
        <w:t>.201</w:t>
      </w:r>
      <w:r>
        <w:rPr>
          <w:rFonts w:ascii="Arial" w:hAnsi="Arial" w:cs="Arial"/>
          <w:b/>
          <w:bCs/>
          <w:sz w:val="20"/>
          <w:szCs w:val="20"/>
        </w:rPr>
        <w:t>7</w:t>
      </w:r>
    </w:p>
    <w:p w:rsidR="00B44288" w:rsidRPr="00B26572" w:rsidRDefault="00B44288" w:rsidP="00B44288">
      <w:pPr>
        <w:pStyle w:val="Tekstpodstawowy"/>
        <w:spacing w:line="276" w:lineRule="auto"/>
        <w:jc w:val="both"/>
        <w:rPr>
          <w:rFonts w:ascii="Arial" w:hAnsi="Arial" w:cs="Arial"/>
          <w:sz w:val="20"/>
          <w:szCs w:val="20"/>
        </w:rPr>
      </w:pPr>
    </w:p>
    <w:p w:rsidR="00B44288" w:rsidRPr="00B26572" w:rsidRDefault="00B44288" w:rsidP="00B44288">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B44288" w:rsidRPr="0065646C" w:rsidRDefault="00B44288" w:rsidP="00B44288">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 xml:space="preserve">Przebudowa </w:t>
      </w:r>
      <w:r w:rsidR="008D6FE1">
        <w:rPr>
          <w:rFonts w:ascii="Arial" w:hAnsi="Arial" w:cs="Arial"/>
          <w:b/>
          <w:bCs/>
          <w:color w:val="000000"/>
          <w:sz w:val="32"/>
          <w:szCs w:val="32"/>
        </w:rPr>
        <w:t xml:space="preserve">kotłowni w szkole podstawowej </w:t>
      </w:r>
      <w:r>
        <w:rPr>
          <w:rFonts w:ascii="Arial" w:hAnsi="Arial" w:cs="Arial"/>
          <w:b/>
          <w:bCs/>
          <w:color w:val="000000"/>
          <w:sz w:val="32"/>
          <w:szCs w:val="32"/>
        </w:rPr>
        <w:t>w Kaźmierzu</w:t>
      </w:r>
      <w:r w:rsidRPr="00D306C2">
        <w:rPr>
          <w:rFonts w:ascii="Arial" w:hAnsi="Arial" w:cs="Arial"/>
          <w:b/>
          <w:bCs/>
          <w:color w:val="000000"/>
          <w:sz w:val="32"/>
          <w:szCs w:val="32"/>
        </w:rPr>
        <w:t>”</w:t>
      </w:r>
    </w:p>
    <w:p w:rsidR="00B44288" w:rsidRPr="00B26572" w:rsidRDefault="00B44288" w:rsidP="00B44288">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B44288"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w:t>
      </w: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B44288" w:rsidRPr="00B26572" w:rsidRDefault="00B44288" w:rsidP="00B44288">
      <w:pPr>
        <w:pStyle w:val="Tekstpodstawowy"/>
        <w:spacing w:line="276" w:lineRule="auto"/>
        <w:rPr>
          <w:rFonts w:ascii="Arial" w:hAnsi="Arial" w:cs="Arial"/>
          <w:sz w:val="20"/>
          <w:szCs w:val="20"/>
        </w:rPr>
      </w:pP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B44288" w:rsidRPr="00B26572" w:rsidRDefault="00B44288" w:rsidP="00B44288">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B44288" w:rsidRDefault="00B44288" w:rsidP="00B44288">
      <w:pPr>
        <w:pStyle w:val="Tekstpodstawowy"/>
        <w:spacing w:line="276" w:lineRule="auto"/>
        <w:rPr>
          <w:rFonts w:ascii="Arial" w:hAnsi="Arial" w:cs="Arial"/>
          <w:sz w:val="20"/>
          <w:szCs w:val="20"/>
        </w:rPr>
      </w:pP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B44288" w:rsidRPr="00B26572"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B44288" w:rsidRDefault="00B44288" w:rsidP="00B44288">
      <w:pPr>
        <w:pStyle w:val="Tekstpodstawowy"/>
        <w:spacing w:line="276" w:lineRule="auto"/>
        <w:rPr>
          <w:rFonts w:ascii="Arial" w:hAnsi="Arial" w:cs="Arial"/>
          <w:sz w:val="20"/>
          <w:szCs w:val="20"/>
        </w:rPr>
      </w:pPr>
      <w:r w:rsidRPr="00B26572">
        <w:rPr>
          <w:rFonts w:ascii="Arial" w:hAnsi="Arial" w:cs="Arial"/>
          <w:sz w:val="20"/>
          <w:szCs w:val="20"/>
        </w:rPr>
        <w:t>email: ….............................................................................................................</w:t>
      </w:r>
    </w:p>
    <w:p w:rsidR="00B44288" w:rsidRPr="00CA40B9" w:rsidRDefault="00B44288" w:rsidP="00B44288">
      <w:pPr>
        <w:pStyle w:val="Tekstpodstawowy"/>
        <w:widowControl w:val="0"/>
        <w:numPr>
          <w:ilvl w:val="0"/>
          <w:numId w:val="7"/>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w:t>
      </w:r>
      <w:r w:rsidRPr="00B26572">
        <w:rPr>
          <w:rFonts w:ascii="Arial" w:hAnsi="Arial" w:cs="Arial"/>
          <w:sz w:val="20"/>
          <w:szCs w:val="20"/>
        </w:rPr>
        <w:lastRenderedPageBreak/>
        <w:t xml:space="preserve">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zł)………………………………………………………………………………………….. słownie…………………………………………………………………………………………………………………………………………………………………………………………………………………………………..</w:t>
      </w:r>
    </w:p>
    <w:p w:rsidR="00B44288"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B44288"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t zamówienia wraz z uzyskaniem decyzji pozwolenia na użytkowanie obiektu wykonamy do dnia 30</w:t>
      </w:r>
      <w:r w:rsidRPr="00B26572">
        <w:rPr>
          <w:rFonts w:ascii="Arial" w:hAnsi="Arial" w:cs="Arial"/>
          <w:sz w:val="20"/>
          <w:szCs w:val="20"/>
        </w:rPr>
        <w:t>.</w:t>
      </w:r>
      <w:r>
        <w:rPr>
          <w:rFonts w:ascii="Arial" w:hAnsi="Arial" w:cs="Arial"/>
          <w:sz w:val="20"/>
          <w:szCs w:val="20"/>
        </w:rPr>
        <w:t>09</w:t>
      </w:r>
      <w:r w:rsidRPr="00B26572">
        <w:rPr>
          <w:rFonts w:ascii="Arial" w:hAnsi="Arial" w:cs="Arial"/>
          <w:sz w:val="20"/>
          <w:szCs w:val="20"/>
        </w:rPr>
        <w:t>.201</w:t>
      </w:r>
      <w:r>
        <w:rPr>
          <w:rFonts w:ascii="Arial" w:hAnsi="Arial" w:cs="Arial"/>
          <w:sz w:val="20"/>
          <w:szCs w:val="20"/>
        </w:rPr>
        <w:t>7</w:t>
      </w:r>
      <w:r w:rsidRPr="00B26572">
        <w:rPr>
          <w:rFonts w:ascii="Arial" w:hAnsi="Arial" w:cs="Arial"/>
          <w:sz w:val="20"/>
          <w:szCs w:val="20"/>
        </w:rPr>
        <w:t>r.</w:t>
      </w:r>
      <w:r>
        <w:rPr>
          <w:rFonts w:ascii="Arial" w:hAnsi="Arial" w:cs="Arial"/>
          <w:sz w:val="20"/>
          <w:szCs w:val="20"/>
        </w:rPr>
        <w:t xml:space="preserve"> </w:t>
      </w:r>
    </w:p>
    <w:p w:rsidR="00B44288"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B44288"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B44288"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B44288" w:rsidRPr="00C66CB2"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B44288" w:rsidRPr="00C66CB2"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B44288" w:rsidRDefault="00B44288" w:rsidP="00B44288">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B44288"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B44288" w:rsidRDefault="00B44288" w:rsidP="00B44288">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B44288" w:rsidRDefault="00B44288" w:rsidP="00B44288">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B44288" w:rsidRDefault="00B44288" w:rsidP="00B44288">
      <w:pPr>
        <w:pStyle w:val="Tekstpodstawowy"/>
        <w:tabs>
          <w:tab w:val="left" w:pos="709"/>
          <w:tab w:val="left" w:pos="7691"/>
          <w:tab w:val="left" w:pos="7833"/>
        </w:tabs>
        <w:spacing w:after="0" w:line="276" w:lineRule="auto"/>
        <w:ind w:left="720"/>
        <w:rPr>
          <w:rFonts w:ascii="Arial" w:hAnsi="Arial" w:cs="Arial"/>
          <w:sz w:val="20"/>
          <w:szCs w:val="20"/>
        </w:rPr>
      </w:pPr>
    </w:p>
    <w:p w:rsidR="00B44288"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B44288" w:rsidRPr="009B01C6" w:rsidRDefault="00B44288" w:rsidP="00B4428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B44288" w:rsidRPr="009B01C6" w:rsidRDefault="00B44288" w:rsidP="00B44288">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B44288" w:rsidRPr="009B01C6" w:rsidRDefault="00B44288" w:rsidP="00B44288">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B44288" w:rsidRDefault="00B44288" w:rsidP="00B44288">
      <w:pPr>
        <w:pStyle w:val="Tekstpodstawowy"/>
        <w:widowControl w:val="0"/>
        <w:numPr>
          <w:ilvl w:val="0"/>
          <w:numId w:val="6"/>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B44288" w:rsidRDefault="00B44288" w:rsidP="00B4428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lastRenderedPageBreak/>
        <w:t>Imię</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B44288" w:rsidRDefault="00B44288" w:rsidP="00B4428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Adres: …………………………………………………………………………………………………………….</w:t>
      </w:r>
    </w:p>
    <w:p w:rsidR="00B44288" w:rsidRDefault="00B44288" w:rsidP="00B4428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rsidR="00B44288" w:rsidRDefault="00B44288" w:rsidP="00B44288">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pkt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ie z procedurą wskazaną w pkt 7.2.</w:t>
      </w:r>
    </w:p>
    <w:p w:rsidR="00B44288" w:rsidRDefault="00B44288" w:rsidP="00B44288">
      <w:pPr>
        <w:pStyle w:val="Tekstpodstawowy"/>
        <w:tabs>
          <w:tab w:val="left" w:pos="709"/>
          <w:tab w:val="left" w:pos="1418"/>
          <w:tab w:val="left" w:pos="7833"/>
        </w:tabs>
        <w:spacing w:line="276" w:lineRule="auto"/>
        <w:ind w:left="720"/>
        <w:jc w:val="both"/>
        <w:rPr>
          <w:rFonts w:ascii="Arial" w:hAnsi="Arial" w:cs="Arial"/>
          <w:b/>
          <w:sz w:val="20"/>
          <w:szCs w:val="20"/>
        </w:rPr>
      </w:pPr>
    </w:p>
    <w:p w:rsidR="00B44288" w:rsidRDefault="00B44288" w:rsidP="00B44288">
      <w:pPr>
        <w:pStyle w:val="Tekstpodstawowy"/>
        <w:tabs>
          <w:tab w:val="left" w:pos="709"/>
          <w:tab w:val="left" w:pos="1418"/>
          <w:tab w:val="left" w:pos="7833"/>
        </w:tabs>
        <w:spacing w:line="276" w:lineRule="auto"/>
        <w:ind w:left="720"/>
        <w:jc w:val="both"/>
        <w:rPr>
          <w:rFonts w:ascii="Arial" w:hAnsi="Arial" w:cs="Arial"/>
          <w:b/>
          <w:sz w:val="20"/>
          <w:szCs w:val="20"/>
        </w:rPr>
      </w:pPr>
    </w:p>
    <w:p w:rsidR="00B44288" w:rsidRDefault="00B44288" w:rsidP="00B44288">
      <w:pPr>
        <w:pStyle w:val="Tekstpodstawowy"/>
        <w:tabs>
          <w:tab w:val="left" w:pos="709"/>
          <w:tab w:val="left" w:pos="1418"/>
          <w:tab w:val="left" w:pos="7833"/>
        </w:tabs>
        <w:spacing w:line="276" w:lineRule="auto"/>
        <w:ind w:left="720"/>
        <w:jc w:val="both"/>
        <w:rPr>
          <w:rFonts w:ascii="Arial" w:hAnsi="Arial" w:cs="Arial"/>
          <w:b/>
          <w:sz w:val="20"/>
          <w:szCs w:val="20"/>
        </w:rPr>
      </w:pPr>
    </w:p>
    <w:p w:rsidR="00B44288" w:rsidRDefault="00B44288" w:rsidP="00B44288">
      <w:pPr>
        <w:pStyle w:val="Tekstpodstawowy"/>
        <w:tabs>
          <w:tab w:val="left" w:pos="709"/>
          <w:tab w:val="left" w:pos="1418"/>
          <w:tab w:val="left" w:pos="7833"/>
        </w:tabs>
        <w:spacing w:line="276" w:lineRule="auto"/>
        <w:ind w:left="720"/>
        <w:jc w:val="both"/>
        <w:rPr>
          <w:rFonts w:ascii="Arial" w:hAnsi="Arial" w:cs="Arial"/>
          <w:b/>
          <w:sz w:val="20"/>
          <w:szCs w:val="20"/>
        </w:rPr>
      </w:pPr>
    </w:p>
    <w:p w:rsidR="00B44288" w:rsidRDefault="00B44288" w:rsidP="00B44288">
      <w:pPr>
        <w:pStyle w:val="Tekstpodstawowy"/>
        <w:tabs>
          <w:tab w:val="left" w:pos="709"/>
          <w:tab w:val="left" w:pos="1418"/>
          <w:tab w:val="left" w:pos="7833"/>
        </w:tabs>
        <w:spacing w:line="276" w:lineRule="auto"/>
        <w:ind w:left="720"/>
        <w:jc w:val="both"/>
        <w:rPr>
          <w:rFonts w:ascii="Arial" w:hAnsi="Arial" w:cs="Arial"/>
          <w:b/>
          <w:sz w:val="20"/>
          <w:szCs w:val="20"/>
        </w:rPr>
      </w:pPr>
    </w:p>
    <w:p w:rsidR="00B44288" w:rsidRDefault="00B44288" w:rsidP="00B4428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B44288" w:rsidRDefault="00B44288" w:rsidP="00B44288">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B44288" w:rsidRDefault="00B44288" w:rsidP="00B4428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B44288" w:rsidRPr="009B01C6" w:rsidRDefault="00B44288" w:rsidP="00B4428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Default="00B44288" w:rsidP="00B44288">
      <w:pPr>
        <w:spacing w:line="276" w:lineRule="auto"/>
        <w:ind w:left="5246" w:firstLine="708"/>
        <w:jc w:val="right"/>
        <w:rPr>
          <w:rFonts w:ascii="Arial" w:hAnsi="Arial" w:cs="Arial"/>
          <w:b/>
          <w:sz w:val="20"/>
          <w:szCs w:val="20"/>
        </w:rPr>
      </w:pPr>
    </w:p>
    <w:p w:rsidR="00B44288" w:rsidRPr="00B26572" w:rsidRDefault="00B44288" w:rsidP="00B44288">
      <w:pPr>
        <w:spacing w:line="276" w:lineRule="auto"/>
        <w:ind w:left="5246" w:firstLine="708"/>
        <w:jc w:val="right"/>
        <w:rPr>
          <w:rFonts w:ascii="Arial" w:hAnsi="Arial" w:cs="Arial"/>
          <w:b/>
          <w:sz w:val="20"/>
          <w:szCs w:val="20"/>
        </w:rPr>
      </w:pPr>
      <w:r w:rsidRPr="00B26572">
        <w:rPr>
          <w:rFonts w:ascii="Arial" w:hAnsi="Arial" w:cs="Arial"/>
          <w:b/>
          <w:sz w:val="20"/>
          <w:szCs w:val="20"/>
        </w:rPr>
        <w:t>Załącznik nr 2 do SIWZ</w:t>
      </w:r>
    </w:p>
    <w:p w:rsidR="00B44288" w:rsidRPr="00DD4191" w:rsidRDefault="00B44288" w:rsidP="00B44288">
      <w:pPr>
        <w:spacing w:line="276" w:lineRule="auto"/>
        <w:ind w:left="5246" w:firstLine="708"/>
        <w:rPr>
          <w:rFonts w:ascii="Arial" w:hAnsi="Arial" w:cs="Arial"/>
          <w:b/>
          <w:sz w:val="20"/>
          <w:szCs w:val="20"/>
        </w:rPr>
      </w:pPr>
    </w:p>
    <w:p w:rsidR="00B44288" w:rsidRPr="00DD4191" w:rsidRDefault="00B44288" w:rsidP="00B44288">
      <w:pPr>
        <w:spacing w:line="276" w:lineRule="auto"/>
        <w:ind w:left="5672" w:firstLine="709"/>
        <w:rPr>
          <w:rFonts w:ascii="Arial" w:hAnsi="Arial" w:cs="Arial"/>
          <w:color w:val="000000"/>
          <w:sz w:val="20"/>
          <w:szCs w:val="20"/>
        </w:rPr>
      </w:pPr>
      <w:r w:rsidRPr="00DD4191">
        <w:rPr>
          <w:rFonts w:ascii="Arial" w:hAnsi="Arial" w:cs="Arial"/>
          <w:b/>
          <w:sz w:val="20"/>
          <w:szCs w:val="20"/>
        </w:rPr>
        <w:t>Zamawiający:</w:t>
      </w:r>
    </w:p>
    <w:p w:rsidR="00B44288" w:rsidRPr="00DD4191" w:rsidRDefault="00B44288" w:rsidP="00B44288">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 xml:space="preserve">Gmina Kaźmierz </w:t>
      </w:r>
    </w:p>
    <w:p w:rsidR="00B44288" w:rsidRPr="00DD4191" w:rsidRDefault="00B44288" w:rsidP="00B44288">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ul. Szamotulska 20</w:t>
      </w:r>
    </w:p>
    <w:p w:rsidR="00B44288" w:rsidRPr="00DD4191" w:rsidRDefault="00B44288" w:rsidP="00B44288">
      <w:pPr>
        <w:spacing w:line="276" w:lineRule="auto"/>
        <w:ind w:left="5672" w:firstLine="709"/>
        <w:rPr>
          <w:rFonts w:ascii="Arial" w:hAnsi="Arial" w:cs="Arial"/>
          <w:i/>
          <w:sz w:val="16"/>
          <w:szCs w:val="16"/>
        </w:rPr>
      </w:pPr>
      <w:r w:rsidRPr="00DD4191">
        <w:rPr>
          <w:rFonts w:ascii="Arial" w:hAnsi="Arial" w:cs="Arial"/>
          <w:color w:val="000000"/>
          <w:sz w:val="20"/>
          <w:szCs w:val="20"/>
        </w:rPr>
        <w:t>64-530 Kaźmierz</w:t>
      </w:r>
      <w:r w:rsidRPr="00DD4191">
        <w:rPr>
          <w:rFonts w:ascii="Arial" w:hAnsi="Arial" w:cs="Arial"/>
          <w:i/>
          <w:sz w:val="16"/>
          <w:szCs w:val="16"/>
        </w:rPr>
        <w:t xml:space="preserve"> </w:t>
      </w:r>
    </w:p>
    <w:p w:rsidR="00B44288" w:rsidRPr="00DD4191" w:rsidRDefault="00B44288" w:rsidP="00B44288">
      <w:pPr>
        <w:spacing w:line="276" w:lineRule="auto"/>
        <w:ind w:left="5672" w:firstLine="709"/>
        <w:rPr>
          <w:rFonts w:ascii="Arial" w:hAnsi="Arial" w:cs="Arial"/>
          <w:b/>
        </w:rPr>
      </w:pPr>
      <w:r w:rsidRPr="00DD4191">
        <w:rPr>
          <w:rFonts w:ascii="Arial" w:hAnsi="Arial" w:cs="Arial"/>
          <w:i/>
          <w:sz w:val="16"/>
          <w:szCs w:val="16"/>
        </w:rPr>
        <w:t>(pełna nazwa/firma, adres)</w:t>
      </w:r>
    </w:p>
    <w:p w:rsidR="00B44288" w:rsidRPr="00B26572" w:rsidRDefault="00B44288" w:rsidP="00B44288">
      <w:pPr>
        <w:spacing w:line="276" w:lineRule="auto"/>
        <w:rPr>
          <w:rFonts w:ascii="Arial" w:hAnsi="Arial" w:cs="Arial"/>
          <w:sz w:val="20"/>
          <w:szCs w:val="20"/>
        </w:rPr>
      </w:pPr>
      <w:r w:rsidRPr="00B26572">
        <w:rPr>
          <w:rFonts w:ascii="Arial" w:hAnsi="Arial" w:cs="Arial"/>
          <w:b/>
          <w:sz w:val="20"/>
          <w:szCs w:val="20"/>
        </w:rPr>
        <w:t>Wykonawca:</w:t>
      </w:r>
    </w:p>
    <w:p w:rsidR="00B44288" w:rsidRPr="00B26572" w:rsidRDefault="00B44288" w:rsidP="00B44288">
      <w:pPr>
        <w:spacing w:line="276" w:lineRule="auto"/>
        <w:ind w:right="5954"/>
        <w:rPr>
          <w:rFonts w:ascii="Arial" w:hAnsi="Arial" w:cs="Arial"/>
          <w:i/>
          <w:sz w:val="16"/>
          <w:szCs w:val="16"/>
        </w:rPr>
      </w:pPr>
      <w:r w:rsidRPr="00B26572">
        <w:rPr>
          <w:rFonts w:ascii="Arial" w:hAnsi="Arial" w:cs="Arial"/>
          <w:sz w:val="20"/>
          <w:szCs w:val="20"/>
        </w:rPr>
        <w:t>………………………………………………………………………………………………</w:t>
      </w:r>
    </w:p>
    <w:p w:rsidR="00B44288" w:rsidRPr="00B26572" w:rsidRDefault="00B44288" w:rsidP="00B44288">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B44288" w:rsidRPr="00B26572" w:rsidRDefault="00B44288" w:rsidP="00B44288">
      <w:pPr>
        <w:spacing w:line="276" w:lineRule="auto"/>
        <w:rPr>
          <w:rFonts w:ascii="Arial" w:hAnsi="Arial" w:cs="Arial"/>
          <w:sz w:val="20"/>
          <w:szCs w:val="20"/>
        </w:rPr>
      </w:pPr>
      <w:r w:rsidRPr="00B26572">
        <w:rPr>
          <w:rFonts w:ascii="Arial" w:hAnsi="Arial" w:cs="Arial"/>
          <w:sz w:val="20"/>
          <w:szCs w:val="20"/>
          <w:u w:val="single"/>
        </w:rPr>
        <w:t>reprezentowany przez:</w:t>
      </w:r>
    </w:p>
    <w:p w:rsidR="00B44288" w:rsidRPr="00FF11D4" w:rsidRDefault="00B44288" w:rsidP="00B44288">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B44288" w:rsidRPr="00B26572" w:rsidRDefault="00B44288" w:rsidP="00B44288">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B44288" w:rsidRPr="00B26572" w:rsidRDefault="00B44288" w:rsidP="00B44288">
      <w:pPr>
        <w:spacing w:line="276" w:lineRule="auto"/>
        <w:rPr>
          <w:rFonts w:ascii="Arial" w:hAnsi="Arial" w:cs="Arial"/>
        </w:rPr>
      </w:pPr>
    </w:p>
    <w:p w:rsidR="00B44288" w:rsidRPr="00B26572" w:rsidRDefault="00B44288" w:rsidP="00B44288">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B44288" w:rsidRPr="00B26572" w:rsidRDefault="00B44288" w:rsidP="00B44288">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B44288" w:rsidRPr="00B26572" w:rsidRDefault="00B44288" w:rsidP="00B44288">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B44288" w:rsidRPr="00B26572" w:rsidRDefault="00B44288" w:rsidP="00B44288">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B44288" w:rsidRPr="00B26572" w:rsidRDefault="00B44288" w:rsidP="00B44288">
      <w:pPr>
        <w:spacing w:line="276" w:lineRule="auto"/>
        <w:jc w:val="both"/>
        <w:rPr>
          <w:rFonts w:ascii="Arial" w:hAnsi="Arial" w:cs="Arial"/>
          <w:sz w:val="21"/>
          <w:szCs w:val="21"/>
        </w:rPr>
      </w:pPr>
    </w:p>
    <w:p w:rsidR="00B44288" w:rsidRDefault="00B44288" w:rsidP="00B44288">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B44288" w:rsidRDefault="00B44288" w:rsidP="00B44288">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Pr>
          <w:rFonts w:ascii="Arial" w:eastAsia="Lucida Sans Unicode" w:hAnsi="Arial" w:cs="Arial"/>
          <w:b/>
          <w:bCs/>
          <w:i/>
          <w:iCs/>
          <w:color w:val="000000"/>
          <w:sz w:val="21"/>
          <w:szCs w:val="21"/>
          <w:lang w:bidi="pl-PL"/>
        </w:rPr>
        <w:t xml:space="preserve">Przebudowa </w:t>
      </w:r>
      <w:r w:rsidR="008D6FE1">
        <w:rPr>
          <w:rFonts w:ascii="Arial" w:eastAsia="Lucida Sans Unicode" w:hAnsi="Arial" w:cs="Arial"/>
          <w:b/>
          <w:bCs/>
          <w:i/>
          <w:iCs/>
          <w:color w:val="000000"/>
          <w:sz w:val="21"/>
          <w:szCs w:val="21"/>
          <w:lang w:bidi="pl-PL"/>
        </w:rPr>
        <w:t>kotłowni w szkole podstawowej</w:t>
      </w:r>
      <w:r>
        <w:rPr>
          <w:rFonts w:ascii="Arial" w:eastAsia="Lucida Sans Unicode" w:hAnsi="Arial" w:cs="Arial"/>
          <w:b/>
          <w:bCs/>
          <w:i/>
          <w:iCs/>
          <w:color w:val="000000"/>
          <w:sz w:val="21"/>
          <w:szCs w:val="21"/>
          <w:lang w:bidi="pl-PL"/>
        </w:rPr>
        <w:t xml:space="preserve"> w Kaźmierzu</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B44288" w:rsidRPr="00FF11D4" w:rsidRDefault="00B44288" w:rsidP="00B44288">
      <w:pPr>
        <w:jc w:val="both"/>
        <w:rPr>
          <w:rFonts w:ascii="Arial" w:hAnsi="Arial" w:cs="Arial"/>
          <w:b/>
          <w:sz w:val="21"/>
          <w:szCs w:val="21"/>
        </w:rPr>
      </w:pPr>
    </w:p>
    <w:p w:rsidR="00B44288" w:rsidRPr="00B26572" w:rsidRDefault="00B44288" w:rsidP="00B44288">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B44288" w:rsidRPr="00B26572" w:rsidRDefault="00B44288" w:rsidP="00B44288">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pkt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B44288" w:rsidRPr="00B26572" w:rsidRDefault="00B44288" w:rsidP="00B44288">
      <w:pPr>
        <w:pStyle w:val="Akapitzlist1"/>
        <w:widowControl/>
        <w:numPr>
          <w:ilvl w:val="0"/>
          <w:numId w:val="2"/>
        </w:numPr>
        <w:suppressAutoHyphens w:val="0"/>
        <w:spacing w:line="276" w:lineRule="auto"/>
        <w:ind w:left="720" w:hanging="360"/>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B44288" w:rsidRPr="00B26572" w:rsidRDefault="00B44288" w:rsidP="00B44288">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w:t>
      </w:r>
      <w:r w:rsidR="008D6FE1">
        <w:rPr>
          <w:rFonts w:ascii="Arial" w:hAnsi="Arial" w:cs="Arial"/>
          <w:sz w:val="21"/>
          <w:szCs w:val="21"/>
        </w:rPr>
        <w:t>pk</w:t>
      </w:r>
      <w:r>
        <w:rPr>
          <w:rFonts w:ascii="Arial" w:hAnsi="Arial" w:cs="Arial"/>
          <w:sz w:val="21"/>
          <w:szCs w:val="21"/>
        </w:rPr>
        <w:t>t. 1</w:t>
      </w:r>
      <w:r w:rsidR="00050938">
        <w:rPr>
          <w:rFonts w:ascii="Arial" w:hAnsi="Arial" w:cs="Arial"/>
          <w:sz w:val="21"/>
          <w:szCs w:val="21"/>
        </w:rPr>
        <w:t>)</w:t>
      </w:r>
      <w:r w:rsidRPr="00B26572">
        <w:rPr>
          <w:rFonts w:ascii="Arial" w:hAnsi="Arial" w:cs="Arial"/>
          <w:sz w:val="21"/>
          <w:szCs w:val="21"/>
        </w:rPr>
        <w:t xml:space="preserve"> </w:t>
      </w:r>
      <w:r w:rsidR="008D6FE1">
        <w:rPr>
          <w:rFonts w:ascii="Arial" w:hAnsi="Arial" w:cs="Arial"/>
          <w:sz w:val="21"/>
          <w:szCs w:val="21"/>
        </w:rPr>
        <w:t xml:space="preserve"> i art. 24 ust. 5 pkt 8</w:t>
      </w:r>
      <w:r w:rsidR="00050938">
        <w:rPr>
          <w:rFonts w:ascii="Arial" w:hAnsi="Arial" w:cs="Arial"/>
          <w:sz w:val="21"/>
          <w:szCs w:val="21"/>
        </w:rPr>
        <w:t>)</w:t>
      </w:r>
      <w:r w:rsidR="008D6FE1">
        <w:rPr>
          <w:rFonts w:ascii="Arial" w:hAnsi="Arial" w:cs="Arial"/>
          <w:sz w:val="21"/>
          <w:szCs w:val="21"/>
        </w:rPr>
        <w:t xml:space="preserve"> </w:t>
      </w:r>
      <w:r w:rsidRPr="00B26572">
        <w:rPr>
          <w:rFonts w:ascii="Arial" w:hAnsi="Arial" w:cs="Arial"/>
          <w:sz w:val="21"/>
          <w:szCs w:val="21"/>
        </w:rPr>
        <w:t xml:space="preserve">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sz w:val="16"/>
          <w:szCs w:val="16"/>
        </w:rPr>
        <w:t>.</w:t>
      </w:r>
    </w:p>
    <w:p w:rsidR="00B44288" w:rsidRDefault="00B44288" w:rsidP="00B44288">
      <w:pPr>
        <w:spacing w:line="276" w:lineRule="auto"/>
        <w:jc w:val="both"/>
        <w:rPr>
          <w:rFonts w:ascii="Arial" w:hAnsi="Arial" w:cs="Arial"/>
          <w:i/>
          <w:sz w:val="20"/>
          <w:szCs w:val="20"/>
        </w:rPr>
      </w:pPr>
    </w:p>
    <w:p w:rsidR="00B44288" w:rsidRDefault="00B44288" w:rsidP="00B44288">
      <w:pPr>
        <w:spacing w:line="276" w:lineRule="auto"/>
        <w:jc w:val="both"/>
        <w:rPr>
          <w:rFonts w:ascii="Arial" w:hAnsi="Arial" w:cs="Arial"/>
          <w:i/>
          <w:sz w:val="20"/>
          <w:szCs w:val="20"/>
        </w:rPr>
      </w:pPr>
    </w:p>
    <w:p w:rsidR="00B44288" w:rsidRPr="00B26572" w:rsidRDefault="00B44288" w:rsidP="00B44288">
      <w:pPr>
        <w:spacing w:line="276" w:lineRule="auto"/>
        <w:jc w:val="both"/>
        <w:rPr>
          <w:rFonts w:ascii="Arial" w:hAnsi="Arial" w:cs="Arial"/>
          <w:i/>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Pr="00B26572" w:rsidRDefault="00B44288" w:rsidP="00B44288">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B44288" w:rsidRPr="00B26572"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1"/>
          <w:szCs w:val="21"/>
        </w:rPr>
        <w:lastRenderedPageBreak/>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pkt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w:t>
      </w:r>
    </w:p>
    <w:p w:rsidR="00B44288"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Pr="00B26572" w:rsidRDefault="00B44288" w:rsidP="00B44288">
      <w:pPr>
        <w:spacing w:line="276" w:lineRule="auto"/>
        <w:ind w:left="5664" w:firstLine="708"/>
        <w:jc w:val="both"/>
        <w:rPr>
          <w:rFonts w:ascii="Arial" w:hAnsi="Arial" w:cs="Arial"/>
          <w:i/>
        </w:rPr>
      </w:pPr>
      <w:r w:rsidRPr="00B26572">
        <w:rPr>
          <w:rFonts w:ascii="Arial" w:hAnsi="Arial" w:cs="Arial"/>
          <w:i/>
          <w:sz w:val="16"/>
          <w:szCs w:val="16"/>
        </w:rPr>
        <w:t>(podpis)</w:t>
      </w:r>
    </w:p>
    <w:p w:rsidR="00B44288" w:rsidRPr="00B26572" w:rsidRDefault="00B44288" w:rsidP="00B44288">
      <w:pPr>
        <w:spacing w:line="276" w:lineRule="auto"/>
        <w:jc w:val="both"/>
        <w:rPr>
          <w:rFonts w:ascii="Arial" w:hAnsi="Arial" w:cs="Arial"/>
          <w:i/>
        </w:rPr>
      </w:pPr>
    </w:p>
    <w:p w:rsidR="00B44288" w:rsidRPr="00B26572" w:rsidRDefault="00B44288" w:rsidP="00B4428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Pr="00B26572" w:rsidRDefault="00B44288" w:rsidP="00B44288">
      <w:pPr>
        <w:spacing w:line="276" w:lineRule="auto"/>
        <w:ind w:left="5664" w:firstLine="708"/>
        <w:jc w:val="both"/>
        <w:rPr>
          <w:rFonts w:ascii="Arial" w:hAnsi="Arial" w:cs="Arial"/>
          <w:b/>
        </w:rPr>
      </w:pPr>
      <w:r w:rsidRPr="00B26572">
        <w:rPr>
          <w:rFonts w:ascii="Arial" w:hAnsi="Arial" w:cs="Arial"/>
          <w:i/>
          <w:sz w:val="16"/>
          <w:szCs w:val="16"/>
        </w:rPr>
        <w:t>(podpis)</w:t>
      </w:r>
    </w:p>
    <w:p w:rsidR="00B44288" w:rsidRPr="00B26572" w:rsidRDefault="00B44288" w:rsidP="00B44288">
      <w:pPr>
        <w:spacing w:line="276" w:lineRule="auto"/>
        <w:jc w:val="both"/>
        <w:rPr>
          <w:rFonts w:ascii="Arial" w:hAnsi="Arial" w:cs="Arial"/>
          <w:b/>
        </w:rPr>
      </w:pPr>
    </w:p>
    <w:p w:rsidR="00B44288" w:rsidRPr="00B26572" w:rsidRDefault="00B44288" w:rsidP="00B44288">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pkt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B44288" w:rsidRPr="00B26572" w:rsidRDefault="00B44288" w:rsidP="00B4428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Default="00B44288" w:rsidP="00B4428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B44288" w:rsidRDefault="00B44288" w:rsidP="00B44288">
      <w:pPr>
        <w:spacing w:line="276" w:lineRule="auto"/>
        <w:ind w:left="5664" w:firstLine="708"/>
        <w:jc w:val="both"/>
        <w:rPr>
          <w:rFonts w:ascii="Arial" w:hAnsi="Arial" w:cs="Arial"/>
          <w:i/>
          <w:sz w:val="16"/>
          <w:szCs w:val="16"/>
        </w:rPr>
      </w:pPr>
    </w:p>
    <w:p w:rsidR="00B44288" w:rsidRDefault="00B44288" w:rsidP="00B44288">
      <w:pPr>
        <w:spacing w:line="276" w:lineRule="auto"/>
        <w:ind w:left="5664" w:firstLine="708"/>
        <w:jc w:val="both"/>
        <w:rPr>
          <w:rFonts w:ascii="Arial" w:hAnsi="Arial" w:cs="Arial"/>
          <w:b/>
          <w:sz w:val="21"/>
          <w:szCs w:val="21"/>
        </w:rPr>
      </w:pPr>
    </w:p>
    <w:p w:rsidR="00B44288" w:rsidRPr="00B26572" w:rsidRDefault="00B44288" w:rsidP="00B44288">
      <w:pPr>
        <w:spacing w:line="276" w:lineRule="auto"/>
        <w:ind w:left="5664" w:firstLine="708"/>
        <w:jc w:val="both"/>
        <w:rPr>
          <w:rFonts w:ascii="Arial" w:hAnsi="Arial" w:cs="Arial"/>
          <w:b/>
          <w:sz w:val="21"/>
          <w:szCs w:val="21"/>
        </w:rPr>
      </w:pPr>
    </w:p>
    <w:p w:rsidR="00B44288" w:rsidRPr="00B26572" w:rsidRDefault="00B44288" w:rsidP="00B44288">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OŚWIADCZENIE DOTYCZĄCE PODANYCH INFORMACJI:</w:t>
      </w: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Pr="00B26572" w:rsidRDefault="00B44288" w:rsidP="00B44288">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B44288" w:rsidRPr="00DD4191" w:rsidRDefault="00B44288" w:rsidP="00B44288">
      <w:pPr>
        <w:pageBreakBefore/>
        <w:spacing w:line="276" w:lineRule="auto"/>
        <w:ind w:left="5246" w:firstLine="708"/>
        <w:rPr>
          <w:rFonts w:ascii="Arial" w:hAnsi="Arial" w:cs="Arial"/>
          <w:b/>
          <w:sz w:val="20"/>
          <w:szCs w:val="20"/>
        </w:rPr>
      </w:pPr>
      <w:r w:rsidRPr="00DD4191">
        <w:rPr>
          <w:rFonts w:ascii="Arial" w:hAnsi="Arial" w:cs="Arial"/>
          <w:b/>
          <w:sz w:val="20"/>
          <w:szCs w:val="20"/>
        </w:rPr>
        <w:lastRenderedPageBreak/>
        <w:t xml:space="preserve">          Załącznik nr 3 do SIWZ</w:t>
      </w:r>
    </w:p>
    <w:p w:rsidR="00B44288" w:rsidRPr="00DD4191" w:rsidRDefault="00B44288" w:rsidP="00B44288">
      <w:pPr>
        <w:spacing w:line="276" w:lineRule="auto"/>
        <w:ind w:left="5246" w:firstLine="708"/>
        <w:rPr>
          <w:rFonts w:ascii="Arial" w:hAnsi="Arial" w:cs="Arial"/>
          <w:color w:val="000000"/>
          <w:sz w:val="20"/>
          <w:szCs w:val="20"/>
        </w:rPr>
      </w:pPr>
      <w:r w:rsidRPr="00DD4191">
        <w:rPr>
          <w:rFonts w:ascii="Arial" w:hAnsi="Arial" w:cs="Arial"/>
          <w:b/>
          <w:sz w:val="20"/>
          <w:szCs w:val="20"/>
        </w:rPr>
        <w:t xml:space="preserve">          Zamawiający:</w:t>
      </w:r>
    </w:p>
    <w:p w:rsidR="00B44288" w:rsidRPr="00DD4191" w:rsidRDefault="00B44288" w:rsidP="00B44288">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 xml:space="preserve">Gmina Kaźmierz </w:t>
      </w:r>
    </w:p>
    <w:p w:rsidR="00B44288" w:rsidRPr="00DD4191" w:rsidRDefault="00B44288" w:rsidP="00B44288">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ul. Szamotulska 20</w:t>
      </w:r>
    </w:p>
    <w:p w:rsidR="00B44288" w:rsidRPr="00DD4191" w:rsidRDefault="00B44288" w:rsidP="00B44288">
      <w:pPr>
        <w:spacing w:line="276" w:lineRule="auto"/>
        <w:ind w:left="6521"/>
        <w:rPr>
          <w:rFonts w:ascii="Arial" w:hAnsi="Arial" w:cs="Arial"/>
          <w:i/>
          <w:sz w:val="16"/>
          <w:szCs w:val="16"/>
        </w:rPr>
      </w:pPr>
      <w:r w:rsidRPr="00DD4191">
        <w:rPr>
          <w:rFonts w:ascii="Arial" w:hAnsi="Arial" w:cs="Arial"/>
          <w:color w:val="000000"/>
          <w:sz w:val="20"/>
          <w:szCs w:val="20"/>
        </w:rPr>
        <w:t>64 – 530 Kaźmierz</w:t>
      </w:r>
      <w:r w:rsidRPr="00DD4191">
        <w:rPr>
          <w:rFonts w:ascii="Arial" w:hAnsi="Arial" w:cs="Arial"/>
          <w:i/>
          <w:sz w:val="16"/>
          <w:szCs w:val="16"/>
        </w:rPr>
        <w:t xml:space="preserve"> </w:t>
      </w:r>
    </w:p>
    <w:p w:rsidR="00B44288" w:rsidRPr="00DD4191" w:rsidRDefault="00B44288" w:rsidP="00B44288">
      <w:pPr>
        <w:spacing w:line="276" w:lineRule="auto"/>
        <w:ind w:left="6521"/>
        <w:rPr>
          <w:rFonts w:ascii="Arial" w:hAnsi="Arial" w:cs="Arial"/>
          <w:b/>
          <w:sz w:val="21"/>
          <w:szCs w:val="21"/>
        </w:rPr>
      </w:pPr>
      <w:r w:rsidRPr="00DD4191">
        <w:rPr>
          <w:rFonts w:ascii="Arial" w:hAnsi="Arial" w:cs="Arial"/>
          <w:i/>
          <w:sz w:val="16"/>
          <w:szCs w:val="16"/>
        </w:rPr>
        <w:t>(pełna nazwa/firma, adres)</w:t>
      </w:r>
    </w:p>
    <w:p w:rsidR="00B44288" w:rsidRPr="00B26572" w:rsidRDefault="00B44288" w:rsidP="00B44288">
      <w:pPr>
        <w:spacing w:line="276" w:lineRule="auto"/>
        <w:rPr>
          <w:rFonts w:ascii="Arial" w:hAnsi="Arial" w:cs="Arial"/>
          <w:sz w:val="21"/>
          <w:szCs w:val="21"/>
        </w:rPr>
      </w:pPr>
      <w:r w:rsidRPr="00B26572">
        <w:rPr>
          <w:rFonts w:ascii="Arial" w:hAnsi="Arial" w:cs="Arial"/>
          <w:b/>
          <w:sz w:val="21"/>
          <w:szCs w:val="21"/>
        </w:rPr>
        <w:t>Wykonawca:</w:t>
      </w:r>
    </w:p>
    <w:p w:rsidR="00B44288" w:rsidRPr="00B26572" w:rsidRDefault="00B44288" w:rsidP="00B44288">
      <w:pPr>
        <w:spacing w:line="276" w:lineRule="auto"/>
        <w:ind w:right="5954"/>
        <w:rPr>
          <w:rFonts w:ascii="Arial" w:hAnsi="Arial" w:cs="Arial"/>
          <w:i/>
          <w:sz w:val="16"/>
          <w:szCs w:val="16"/>
        </w:rPr>
      </w:pPr>
      <w:r w:rsidRPr="00B26572">
        <w:rPr>
          <w:rFonts w:ascii="Arial" w:hAnsi="Arial" w:cs="Arial"/>
          <w:sz w:val="21"/>
          <w:szCs w:val="21"/>
        </w:rPr>
        <w:t>…………………………………………………………………………</w:t>
      </w:r>
    </w:p>
    <w:p w:rsidR="00B44288" w:rsidRPr="00B26572" w:rsidRDefault="00B44288" w:rsidP="00B44288">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B44288" w:rsidRPr="00B26572" w:rsidRDefault="00B44288" w:rsidP="00B44288">
      <w:pPr>
        <w:spacing w:line="276" w:lineRule="auto"/>
        <w:rPr>
          <w:rFonts w:ascii="Arial" w:hAnsi="Arial" w:cs="Arial"/>
          <w:sz w:val="21"/>
          <w:szCs w:val="21"/>
        </w:rPr>
      </w:pPr>
      <w:r w:rsidRPr="00B26572">
        <w:rPr>
          <w:rFonts w:ascii="Arial" w:hAnsi="Arial" w:cs="Arial"/>
          <w:sz w:val="21"/>
          <w:szCs w:val="21"/>
          <w:u w:val="single"/>
        </w:rPr>
        <w:t>reprezentowany przez:</w:t>
      </w:r>
    </w:p>
    <w:p w:rsidR="00B44288" w:rsidRPr="00B26572" w:rsidRDefault="00B44288" w:rsidP="00B44288">
      <w:pPr>
        <w:spacing w:line="276" w:lineRule="auto"/>
        <w:ind w:right="5954"/>
        <w:rPr>
          <w:rFonts w:ascii="Arial" w:hAnsi="Arial" w:cs="Arial"/>
          <w:i/>
          <w:sz w:val="16"/>
          <w:szCs w:val="16"/>
        </w:rPr>
      </w:pPr>
      <w:r w:rsidRPr="00B26572">
        <w:rPr>
          <w:rFonts w:ascii="Arial" w:hAnsi="Arial" w:cs="Arial"/>
          <w:sz w:val="21"/>
          <w:szCs w:val="21"/>
        </w:rPr>
        <w:t>…………………………………………………………………………</w:t>
      </w:r>
    </w:p>
    <w:p w:rsidR="00B44288" w:rsidRPr="00B26572" w:rsidRDefault="00B44288" w:rsidP="00B44288">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B44288" w:rsidRPr="00B26572" w:rsidRDefault="00B44288" w:rsidP="00B44288">
      <w:pPr>
        <w:spacing w:line="276" w:lineRule="auto"/>
        <w:rPr>
          <w:rFonts w:ascii="Arial" w:hAnsi="Arial" w:cs="Arial"/>
          <w:sz w:val="21"/>
          <w:szCs w:val="21"/>
        </w:rPr>
      </w:pPr>
    </w:p>
    <w:p w:rsidR="00B44288" w:rsidRPr="00B26572" w:rsidRDefault="00B44288" w:rsidP="00B44288">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B44288" w:rsidRPr="00B26572" w:rsidRDefault="00B44288" w:rsidP="00B44288">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B44288" w:rsidRPr="00B26572" w:rsidRDefault="00B44288" w:rsidP="00B44288">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B44288" w:rsidRPr="00B26572" w:rsidRDefault="00B44288" w:rsidP="00B44288">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B44288" w:rsidRDefault="00B44288" w:rsidP="00B44288">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B44288" w:rsidRDefault="00B44288" w:rsidP="00B44288">
      <w:pPr>
        <w:spacing w:line="276" w:lineRule="auto"/>
        <w:jc w:val="both"/>
        <w:rPr>
          <w:rFonts w:ascii="Arial" w:hAnsi="Arial" w:cs="Arial"/>
          <w:sz w:val="21"/>
          <w:szCs w:val="21"/>
        </w:rPr>
      </w:pPr>
      <w:r w:rsidRPr="00FF11D4">
        <w:rPr>
          <w:rFonts w:ascii="Arial" w:hAnsi="Arial" w:cs="Arial"/>
          <w:sz w:val="21"/>
          <w:szCs w:val="21"/>
        </w:rPr>
        <w:t xml:space="preserve">pn. </w:t>
      </w:r>
      <w:r w:rsidRPr="008D6FE1">
        <w:rPr>
          <w:rFonts w:ascii="Arial" w:hAnsi="Arial" w:cs="Arial"/>
          <w:b/>
          <w:sz w:val="21"/>
          <w:szCs w:val="21"/>
        </w:rPr>
        <w:t xml:space="preserve">"Przebudowa </w:t>
      </w:r>
      <w:r w:rsidR="008D6FE1" w:rsidRPr="008D6FE1">
        <w:rPr>
          <w:rFonts w:ascii="Arial" w:hAnsi="Arial" w:cs="Arial"/>
          <w:b/>
          <w:sz w:val="21"/>
          <w:szCs w:val="21"/>
        </w:rPr>
        <w:t xml:space="preserve">kotłowni w szkole podstawowej </w:t>
      </w:r>
      <w:r w:rsidRPr="008D6FE1">
        <w:rPr>
          <w:rFonts w:ascii="Arial" w:hAnsi="Arial" w:cs="Arial"/>
          <w:b/>
          <w:sz w:val="21"/>
          <w:szCs w:val="21"/>
        </w:rPr>
        <w:t>w Kaźmierzu</w:t>
      </w:r>
      <w:r w:rsidRPr="008D6FE1">
        <w:rPr>
          <w:rFonts w:ascii="Arial" w:eastAsia="Lucida Sans Unicode" w:hAnsi="Arial" w:cs="Arial"/>
          <w:b/>
          <w:bCs/>
          <w:i/>
          <w:iCs/>
          <w:color w:val="000000"/>
          <w:sz w:val="21"/>
          <w:szCs w:val="21"/>
          <w:lang w:bidi="pl-PL"/>
        </w:rPr>
        <w:t>"</w:t>
      </w:r>
      <w:r w:rsidRPr="00E10E33">
        <w:rPr>
          <w:rFonts w:ascii="Arial" w:hAnsi="Arial" w:cs="Arial"/>
          <w:sz w:val="21"/>
          <w:szCs w:val="21"/>
        </w:rPr>
        <w:t xml:space="preserve"> </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B44288" w:rsidRPr="00B26572" w:rsidRDefault="00B44288" w:rsidP="00B44288">
      <w:pPr>
        <w:spacing w:line="276" w:lineRule="auto"/>
        <w:jc w:val="both"/>
        <w:rPr>
          <w:rFonts w:ascii="Arial" w:hAnsi="Arial" w:cs="Arial"/>
          <w:sz w:val="21"/>
          <w:szCs w:val="21"/>
        </w:rPr>
      </w:pPr>
    </w:p>
    <w:p w:rsidR="00B44288" w:rsidRPr="00B26572" w:rsidRDefault="00B44288" w:rsidP="00B44288">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B44288" w:rsidRPr="00B26572" w:rsidRDefault="00B44288" w:rsidP="00B44288">
      <w:pPr>
        <w:spacing w:line="276" w:lineRule="auto"/>
        <w:jc w:val="both"/>
        <w:rPr>
          <w:rFonts w:ascii="Arial" w:hAnsi="Arial" w:cs="Arial"/>
          <w:sz w:val="21"/>
          <w:szCs w:val="21"/>
        </w:rPr>
      </w:pPr>
    </w:p>
    <w:p w:rsidR="00B44288" w:rsidRPr="00B26572" w:rsidRDefault="00B44288" w:rsidP="00B44288">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1"/>
          <w:szCs w:val="21"/>
        </w:rPr>
      </w:pPr>
    </w:p>
    <w:p w:rsidR="00B44288" w:rsidRPr="00B26572" w:rsidRDefault="00B44288" w:rsidP="00B44288">
      <w:pPr>
        <w:spacing w:line="276" w:lineRule="auto"/>
        <w:jc w:val="both"/>
        <w:rPr>
          <w:rFonts w:ascii="Arial" w:hAnsi="Arial" w:cs="Arial"/>
          <w:sz w:val="21"/>
          <w:szCs w:val="21"/>
        </w:rPr>
      </w:pPr>
    </w:p>
    <w:p w:rsidR="00B44288"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Default="00B44288" w:rsidP="00B4428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Default="00B44288" w:rsidP="00B44288">
      <w:pPr>
        <w:spacing w:line="276" w:lineRule="auto"/>
        <w:ind w:left="5664" w:firstLine="708"/>
        <w:jc w:val="both"/>
        <w:rPr>
          <w:rFonts w:ascii="Arial" w:hAnsi="Arial" w:cs="Arial"/>
          <w:b/>
          <w:sz w:val="21"/>
          <w:szCs w:val="21"/>
        </w:rPr>
      </w:pPr>
    </w:p>
    <w:p w:rsidR="00B44288" w:rsidRPr="00B26572" w:rsidRDefault="00B44288" w:rsidP="00B44288">
      <w:pPr>
        <w:spacing w:line="276" w:lineRule="auto"/>
        <w:ind w:left="5664" w:firstLine="708"/>
        <w:jc w:val="both"/>
        <w:rPr>
          <w:rFonts w:ascii="Arial" w:hAnsi="Arial" w:cs="Arial"/>
          <w:b/>
          <w:sz w:val="21"/>
          <w:szCs w:val="21"/>
        </w:rPr>
      </w:pPr>
    </w:p>
    <w:p w:rsidR="00B44288" w:rsidRPr="00B26572" w:rsidRDefault="00B44288" w:rsidP="00B44288">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B44288" w:rsidRPr="00B26572" w:rsidRDefault="00B44288" w:rsidP="00B44288">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B44288" w:rsidRPr="00B26572" w:rsidRDefault="00B44288" w:rsidP="00B44288">
      <w:pPr>
        <w:spacing w:line="276" w:lineRule="auto"/>
        <w:jc w:val="both"/>
        <w:rPr>
          <w:rFonts w:ascii="Arial" w:hAnsi="Arial" w:cs="Arial"/>
          <w:sz w:val="21"/>
          <w:szCs w:val="21"/>
        </w:rPr>
      </w:pPr>
      <w:r w:rsidRPr="00B26572">
        <w:rPr>
          <w:rFonts w:ascii="Arial" w:hAnsi="Arial" w:cs="Arial"/>
          <w:sz w:val="21"/>
          <w:szCs w:val="21"/>
        </w:rPr>
        <w:t>..……………………………………………………………………………………………………………….…………………………………….., w następującym zakresie: …………………………………………</w:t>
      </w:r>
    </w:p>
    <w:p w:rsidR="00B44288" w:rsidRPr="00B26572" w:rsidRDefault="00B44288" w:rsidP="00B44288">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Default="00B44288" w:rsidP="00B4428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B44288" w:rsidRDefault="00B44288" w:rsidP="00B44288">
      <w:pPr>
        <w:spacing w:line="276" w:lineRule="auto"/>
        <w:ind w:left="5664" w:firstLine="708"/>
        <w:jc w:val="both"/>
        <w:rPr>
          <w:rFonts w:ascii="Arial" w:hAnsi="Arial" w:cs="Arial"/>
          <w:i/>
          <w:sz w:val="16"/>
          <w:szCs w:val="16"/>
        </w:rPr>
      </w:pPr>
    </w:p>
    <w:p w:rsidR="00B44288" w:rsidRDefault="00B44288" w:rsidP="00B44288">
      <w:pPr>
        <w:spacing w:line="276" w:lineRule="auto"/>
        <w:ind w:left="5664" w:firstLine="708"/>
        <w:jc w:val="both"/>
        <w:rPr>
          <w:rFonts w:ascii="Arial" w:hAnsi="Arial" w:cs="Arial"/>
          <w:i/>
          <w:sz w:val="16"/>
          <w:szCs w:val="16"/>
        </w:rPr>
      </w:pPr>
    </w:p>
    <w:p w:rsidR="00B44288" w:rsidRPr="00B26572" w:rsidRDefault="00B44288" w:rsidP="00B44288">
      <w:pPr>
        <w:spacing w:line="276" w:lineRule="auto"/>
        <w:ind w:left="5664" w:firstLine="708"/>
        <w:jc w:val="both"/>
        <w:rPr>
          <w:rFonts w:ascii="Arial" w:hAnsi="Arial" w:cs="Arial"/>
          <w:sz w:val="21"/>
          <w:szCs w:val="21"/>
        </w:rPr>
      </w:pPr>
    </w:p>
    <w:p w:rsidR="00B44288" w:rsidRPr="00B26572" w:rsidRDefault="00B44288" w:rsidP="00B4428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B44288" w:rsidRPr="00B26572" w:rsidRDefault="00B44288" w:rsidP="00B44288">
      <w:pPr>
        <w:spacing w:line="276" w:lineRule="auto"/>
        <w:jc w:val="both"/>
        <w:rPr>
          <w:rFonts w:ascii="Arial" w:hAnsi="Arial" w:cs="Arial"/>
          <w:sz w:val="21"/>
          <w:szCs w:val="21"/>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B44288" w:rsidRPr="00B26572" w:rsidRDefault="00B44288" w:rsidP="00B44288">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B44288" w:rsidRPr="00B26572" w:rsidRDefault="00B44288" w:rsidP="00B44288">
      <w:pPr>
        <w:spacing w:line="276" w:lineRule="auto"/>
        <w:jc w:val="both"/>
        <w:rPr>
          <w:rFonts w:ascii="Arial" w:hAnsi="Arial" w:cs="Arial"/>
          <w:sz w:val="21"/>
          <w:szCs w:val="21"/>
        </w:rPr>
      </w:pPr>
    </w:p>
    <w:p w:rsidR="00B44288" w:rsidRPr="00B26572" w:rsidRDefault="00B44288" w:rsidP="00B44288">
      <w:pPr>
        <w:spacing w:line="276" w:lineRule="auto"/>
        <w:ind w:left="4248"/>
        <w:rPr>
          <w:rFonts w:ascii="Arial" w:hAnsi="Arial" w:cs="Arial"/>
          <w:sz w:val="20"/>
          <w:szCs w:val="20"/>
        </w:rPr>
      </w:pPr>
    </w:p>
    <w:p w:rsidR="00B44288" w:rsidRPr="00B26572" w:rsidRDefault="00B44288" w:rsidP="00B44288">
      <w:pPr>
        <w:spacing w:line="276" w:lineRule="auto"/>
        <w:ind w:left="4248"/>
        <w:rPr>
          <w:rFonts w:ascii="Arial" w:hAnsi="Arial" w:cs="Arial"/>
          <w:sz w:val="20"/>
          <w:szCs w:val="20"/>
        </w:rPr>
      </w:pPr>
    </w:p>
    <w:p w:rsidR="00B44288" w:rsidRPr="00B26572" w:rsidRDefault="00B44288" w:rsidP="00B44288">
      <w:pPr>
        <w:spacing w:line="276" w:lineRule="auto"/>
        <w:ind w:left="4248"/>
        <w:rPr>
          <w:rFonts w:ascii="Arial" w:hAnsi="Arial" w:cs="Arial"/>
          <w:sz w:val="20"/>
          <w:szCs w:val="20"/>
        </w:rPr>
      </w:pPr>
    </w:p>
    <w:p w:rsidR="00B44288" w:rsidRPr="00B26572" w:rsidRDefault="00B44288" w:rsidP="00B44288">
      <w:pPr>
        <w:spacing w:line="276" w:lineRule="auto"/>
        <w:ind w:left="4248"/>
        <w:rPr>
          <w:rFonts w:ascii="Arial" w:hAnsi="Arial" w:cs="Arial"/>
          <w:sz w:val="20"/>
          <w:szCs w:val="20"/>
        </w:rPr>
      </w:pPr>
    </w:p>
    <w:p w:rsidR="00B44288" w:rsidRPr="00B26572" w:rsidRDefault="00B44288" w:rsidP="00B44288">
      <w:pPr>
        <w:spacing w:line="276" w:lineRule="auto"/>
        <w:ind w:left="4248"/>
        <w:rPr>
          <w:rFonts w:ascii="Arial" w:hAnsi="Arial" w:cs="Arial"/>
          <w:sz w:val="20"/>
          <w:szCs w:val="20"/>
        </w:rPr>
      </w:pPr>
    </w:p>
    <w:p w:rsidR="00B44288" w:rsidRPr="00B26572" w:rsidRDefault="00B44288" w:rsidP="00B44288">
      <w:pPr>
        <w:suppressAutoHyphens w:val="0"/>
        <w:spacing w:line="276" w:lineRule="auto"/>
        <w:rPr>
          <w:rFonts w:ascii="Arial" w:hAnsi="Arial" w:cs="Arial"/>
          <w:b/>
          <w:color w:val="000000"/>
          <w:sz w:val="20"/>
          <w:szCs w:val="20"/>
        </w:rPr>
      </w:pPr>
    </w:p>
    <w:p w:rsidR="00B44288" w:rsidRPr="00D409A0" w:rsidRDefault="00B44288" w:rsidP="00B44288">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B44288" w:rsidRPr="00B26572" w:rsidRDefault="00B44288" w:rsidP="00B44288">
      <w:pPr>
        <w:spacing w:line="276" w:lineRule="auto"/>
        <w:ind w:left="4248"/>
        <w:rPr>
          <w:rFonts w:ascii="Arial" w:hAnsi="Arial" w:cs="Arial"/>
          <w:sz w:val="20"/>
          <w:szCs w:val="20"/>
        </w:rPr>
      </w:pPr>
    </w:p>
    <w:p w:rsidR="00B44288" w:rsidRPr="00B26572" w:rsidRDefault="00B44288" w:rsidP="00B44288">
      <w:pPr>
        <w:spacing w:line="276" w:lineRule="auto"/>
        <w:jc w:val="center"/>
        <w:rPr>
          <w:rFonts w:ascii="Arial" w:hAnsi="Arial" w:cs="Arial"/>
          <w:sz w:val="20"/>
          <w:szCs w:val="20"/>
        </w:rPr>
      </w:pPr>
    </w:p>
    <w:p w:rsidR="00B44288" w:rsidRPr="00456F29" w:rsidRDefault="00B44288" w:rsidP="00B44288">
      <w:pPr>
        <w:spacing w:line="276" w:lineRule="auto"/>
        <w:rPr>
          <w:rFonts w:ascii="Arial" w:hAnsi="Arial" w:cs="Arial"/>
          <w:b/>
          <w:sz w:val="20"/>
          <w:szCs w:val="20"/>
        </w:rPr>
      </w:pPr>
    </w:p>
    <w:p w:rsidR="00B44288" w:rsidRPr="00B26572" w:rsidRDefault="00B44288" w:rsidP="00B44288">
      <w:pPr>
        <w:spacing w:line="276" w:lineRule="auto"/>
        <w:jc w:val="center"/>
        <w:rPr>
          <w:rFonts w:ascii="Arial" w:hAnsi="Arial" w:cs="Arial"/>
          <w:b/>
          <w:sz w:val="20"/>
          <w:szCs w:val="20"/>
        </w:rPr>
      </w:pPr>
    </w:p>
    <w:p w:rsidR="00B44288" w:rsidRPr="00B26572" w:rsidRDefault="00B44288" w:rsidP="00B44288">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B44288" w:rsidRPr="00B26572" w:rsidRDefault="00B44288" w:rsidP="00B44288">
      <w:pPr>
        <w:pStyle w:val="Tekstpodstawowy"/>
        <w:spacing w:line="276" w:lineRule="auto"/>
        <w:jc w:val="center"/>
        <w:rPr>
          <w:rFonts w:ascii="Arial" w:hAnsi="Arial" w:cs="Arial"/>
          <w:sz w:val="20"/>
          <w:szCs w:val="20"/>
        </w:rPr>
      </w:pPr>
    </w:p>
    <w:p w:rsidR="00B44288" w:rsidRPr="00456F29" w:rsidRDefault="00B44288" w:rsidP="00B44288">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Lucida Sans Unicode" w:hAnsi="Arial" w:cs="Arial"/>
          <w:b/>
          <w:bCs/>
          <w:i/>
          <w:iCs/>
          <w:color w:val="000000"/>
          <w:lang w:bidi="pl-PL"/>
        </w:rPr>
        <w:t xml:space="preserve">Przebudowa </w:t>
      </w:r>
      <w:r w:rsidR="008D6FE1">
        <w:rPr>
          <w:rFonts w:ascii="Arial" w:eastAsia="Lucida Sans Unicode" w:hAnsi="Arial" w:cs="Arial"/>
          <w:b/>
          <w:bCs/>
          <w:i/>
          <w:iCs/>
          <w:color w:val="000000"/>
          <w:lang w:bidi="pl-PL"/>
        </w:rPr>
        <w:t>kotłowni w szkole podstawowej</w:t>
      </w:r>
      <w:r>
        <w:rPr>
          <w:rFonts w:ascii="Arial" w:eastAsia="Lucida Sans Unicode" w:hAnsi="Arial" w:cs="Arial"/>
          <w:b/>
          <w:bCs/>
          <w:i/>
          <w:iCs/>
          <w:color w:val="000000"/>
          <w:lang w:bidi="pl-PL"/>
        </w:rPr>
        <w:t xml:space="preserve"> w Kaźmierzu</w:t>
      </w:r>
      <w:r w:rsidRPr="00E10E33">
        <w:rPr>
          <w:rFonts w:ascii="Arial" w:eastAsia="Lucida Sans Unicode" w:hAnsi="Arial" w:cs="Arial"/>
          <w:b/>
          <w:bCs/>
          <w:i/>
          <w:iCs/>
          <w:color w:val="000000"/>
          <w:sz w:val="21"/>
          <w:szCs w:val="21"/>
          <w:lang w:bidi="pl-PL"/>
        </w:rPr>
        <w:t>"</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B44288" w:rsidRPr="00B26572" w:rsidRDefault="00B44288" w:rsidP="00B44288">
      <w:pPr>
        <w:spacing w:line="276" w:lineRule="auto"/>
        <w:jc w:val="both"/>
        <w:rPr>
          <w:rFonts w:ascii="Arial" w:hAnsi="Arial" w:cs="Arial"/>
          <w:sz w:val="20"/>
          <w:szCs w:val="20"/>
        </w:rPr>
      </w:pPr>
    </w:p>
    <w:p w:rsidR="00B44288" w:rsidRPr="00B26572" w:rsidRDefault="00B44288" w:rsidP="00B44288">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B44288" w:rsidRPr="00B26572" w:rsidRDefault="00B44288" w:rsidP="00B44288">
      <w:pPr>
        <w:spacing w:line="276" w:lineRule="auto"/>
        <w:jc w:val="both"/>
        <w:rPr>
          <w:rFonts w:ascii="Arial" w:hAnsi="Arial" w:cs="Arial"/>
          <w:color w:val="000000"/>
          <w:sz w:val="20"/>
          <w:szCs w:val="20"/>
        </w:rPr>
      </w:pPr>
    </w:p>
    <w:p w:rsidR="00B44288" w:rsidRDefault="00B44288" w:rsidP="00B44288">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w:t>
      </w:r>
      <w:r>
        <w:rPr>
          <w:rFonts w:ascii="Arial" w:hAnsi="Arial" w:cs="Arial"/>
          <w:sz w:val="20"/>
          <w:szCs w:val="20"/>
        </w:rPr>
        <w:t xml:space="preserve"> </w:t>
      </w:r>
      <w:r w:rsidRPr="00B26572">
        <w:rPr>
          <w:rFonts w:ascii="Arial" w:hAnsi="Arial" w:cs="Arial"/>
          <w:sz w:val="20"/>
          <w:szCs w:val="20"/>
        </w:rPr>
        <w:t>są referencje bądź inne dokumenty wystawione przez podmiot, na rzecz którego roboty budowlane</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B44288" w:rsidRPr="00B26572" w:rsidRDefault="00B44288" w:rsidP="00B44288">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9"/>
        <w:gridCol w:w="3163"/>
        <w:gridCol w:w="1912"/>
        <w:gridCol w:w="1911"/>
        <w:gridCol w:w="2251"/>
      </w:tblGrid>
      <w:tr w:rsidR="00B44288" w:rsidRPr="00B26572" w:rsidTr="00B44288">
        <w:tc>
          <w:tcPr>
            <w:tcW w:w="659" w:type="dxa"/>
            <w:tcBorders>
              <w:top w:val="single" w:sz="1" w:space="0" w:color="000000"/>
              <w:left w:val="single" w:sz="1" w:space="0" w:color="000000"/>
              <w:bottom w:val="single" w:sz="1" w:space="0" w:color="000000"/>
            </w:tcBorders>
            <w:shd w:val="clear" w:color="auto" w:fill="FFFFFF"/>
          </w:tcPr>
          <w:p w:rsidR="00B44288" w:rsidRPr="00B26572" w:rsidRDefault="00B44288" w:rsidP="00B44288">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B44288" w:rsidRPr="00B26572" w:rsidRDefault="00B44288" w:rsidP="00B44288">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B44288" w:rsidRPr="00B26572" w:rsidRDefault="00B44288" w:rsidP="00B44288">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B44288" w:rsidRPr="00B26572" w:rsidRDefault="00B44288" w:rsidP="00B44288">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B44288" w:rsidRPr="00B26572" w:rsidRDefault="00B44288" w:rsidP="00B44288">
            <w:pPr>
              <w:pStyle w:val="Zawartotabeli"/>
              <w:spacing w:line="276" w:lineRule="auto"/>
              <w:rPr>
                <w:rFonts w:ascii="Arial" w:hAnsi="Arial" w:cs="Arial"/>
              </w:rPr>
            </w:pPr>
            <w:r w:rsidRPr="00B26572">
              <w:rPr>
                <w:rFonts w:ascii="Arial" w:hAnsi="Arial" w:cs="Arial"/>
                <w:sz w:val="20"/>
                <w:szCs w:val="20"/>
              </w:rPr>
              <w:t>Miejsce wykonania</w:t>
            </w:r>
          </w:p>
        </w:tc>
      </w:tr>
      <w:tr w:rsidR="00B44288" w:rsidRPr="00B26572" w:rsidTr="00B44288">
        <w:tc>
          <w:tcPr>
            <w:tcW w:w="659" w:type="dxa"/>
            <w:tcBorders>
              <w:left w:val="single" w:sz="1" w:space="0" w:color="000000"/>
              <w:bottom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tc>
      </w:tr>
      <w:tr w:rsidR="00B44288" w:rsidRPr="00B26572" w:rsidTr="00B44288">
        <w:tc>
          <w:tcPr>
            <w:tcW w:w="659" w:type="dxa"/>
            <w:tcBorders>
              <w:left w:val="single" w:sz="1" w:space="0" w:color="000000"/>
              <w:bottom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p w:rsidR="00B44288" w:rsidRPr="00B26572" w:rsidRDefault="00B44288" w:rsidP="00B44288">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B44288" w:rsidRPr="00B26572" w:rsidRDefault="00B44288" w:rsidP="00B44288">
            <w:pPr>
              <w:pStyle w:val="Zawartotabeli"/>
              <w:snapToGrid w:val="0"/>
              <w:spacing w:line="276" w:lineRule="auto"/>
              <w:rPr>
                <w:rFonts w:ascii="Arial" w:hAnsi="Arial" w:cs="Arial"/>
                <w:sz w:val="20"/>
                <w:szCs w:val="20"/>
              </w:rPr>
            </w:pPr>
          </w:p>
        </w:tc>
      </w:tr>
    </w:tbl>
    <w:p w:rsidR="00B44288" w:rsidRPr="00B26572" w:rsidRDefault="00B44288" w:rsidP="00B44288">
      <w:pPr>
        <w:spacing w:line="276" w:lineRule="auto"/>
        <w:jc w:val="center"/>
        <w:rPr>
          <w:rFonts w:ascii="Arial" w:eastAsia="Verdana" w:hAnsi="Arial" w:cs="Arial"/>
          <w:i/>
          <w:iCs/>
          <w:sz w:val="20"/>
          <w:szCs w:val="20"/>
        </w:rPr>
      </w:pPr>
    </w:p>
    <w:p w:rsidR="00B44288" w:rsidRPr="00B26572" w:rsidRDefault="00B44288" w:rsidP="00B44288">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B44288" w:rsidRPr="00B26572" w:rsidRDefault="00B44288" w:rsidP="00B44288">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B44288" w:rsidRPr="00B26572" w:rsidRDefault="00B44288" w:rsidP="00B44288">
      <w:pPr>
        <w:spacing w:line="276" w:lineRule="auto"/>
        <w:jc w:val="both"/>
        <w:rPr>
          <w:rFonts w:ascii="Arial" w:hAnsi="Arial" w:cs="Arial"/>
          <w:b/>
          <w:sz w:val="20"/>
          <w:szCs w:val="20"/>
        </w:rPr>
      </w:pPr>
    </w:p>
    <w:p w:rsidR="00B44288" w:rsidRPr="00B26572" w:rsidRDefault="00B44288" w:rsidP="00B44288">
      <w:pPr>
        <w:spacing w:line="276" w:lineRule="auto"/>
        <w:jc w:val="both"/>
        <w:rPr>
          <w:rFonts w:ascii="Arial" w:hAnsi="Arial" w:cs="Arial"/>
          <w:b/>
          <w:sz w:val="20"/>
          <w:szCs w:val="20"/>
        </w:rPr>
      </w:pPr>
    </w:p>
    <w:p w:rsidR="00B44288" w:rsidRPr="00B26572" w:rsidRDefault="00B44288" w:rsidP="00B44288">
      <w:pPr>
        <w:spacing w:line="276" w:lineRule="auto"/>
        <w:jc w:val="both"/>
        <w:rPr>
          <w:rFonts w:ascii="Arial" w:hAnsi="Arial" w:cs="Arial"/>
          <w:b/>
          <w:sz w:val="20"/>
          <w:szCs w:val="20"/>
        </w:rPr>
      </w:pPr>
    </w:p>
    <w:p w:rsidR="00B44288" w:rsidRPr="00B26572" w:rsidRDefault="00B44288" w:rsidP="00B44288">
      <w:pPr>
        <w:spacing w:line="276" w:lineRule="auto"/>
        <w:ind w:left="4248"/>
        <w:rPr>
          <w:rFonts w:ascii="Arial" w:hAnsi="Arial" w:cs="Arial"/>
          <w:sz w:val="20"/>
          <w:szCs w:val="20"/>
        </w:rPr>
      </w:pPr>
      <w:r w:rsidRPr="00B26572">
        <w:rPr>
          <w:rFonts w:ascii="Arial" w:hAnsi="Arial" w:cs="Arial"/>
          <w:sz w:val="20"/>
          <w:szCs w:val="20"/>
        </w:rPr>
        <w:t>..................................................................</w:t>
      </w:r>
    </w:p>
    <w:p w:rsidR="00B44288" w:rsidRPr="00B26572" w:rsidRDefault="00B44288" w:rsidP="00B44288">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040660" w:rsidRPr="00B26572" w:rsidRDefault="00040660" w:rsidP="00040660">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rsidR="00040660" w:rsidRPr="00B26572" w:rsidRDefault="00040660" w:rsidP="00040660">
      <w:pPr>
        <w:spacing w:line="276" w:lineRule="auto"/>
        <w:ind w:left="7080"/>
        <w:rPr>
          <w:rFonts w:ascii="Arial" w:hAnsi="Arial" w:cs="Arial"/>
          <w:b/>
          <w:sz w:val="20"/>
          <w:szCs w:val="20"/>
          <w:u w:val="single"/>
        </w:rPr>
      </w:pPr>
    </w:p>
    <w:p w:rsidR="00040660" w:rsidRDefault="00040660" w:rsidP="00040660">
      <w:pPr>
        <w:pStyle w:val="Tekstpodstawowywcity21"/>
        <w:spacing w:line="276" w:lineRule="auto"/>
        <w:ind w:left="0"/>
        <w:jc w:val="center"/>
        <w:rPr>
          <w:b/>
          <w:sz w:val="20"/>
          <w:szCs w:val="20"/>
        </w:rPr>
      </w:pPr>
      <w:r w:rsidRPr="00B26572">
        <w:rPr>
          <w:b/>
          <w:sz w:val="20"/>
          <w:szCs w:val="20"/>
        </w:rPr>
        <w:t>WYKAZ OSÓB, SKIEROWANYCH PRZEZ WYKONAWCĘ DO REALIZACJI ZAMÓWIENIA</w:t>
      </w:r>
    </w:p>
    <w:p w:rsidR="00040660" w:rsidRPr="00456F29" w:rsidRDefault="00040660" w:rsidP="00040660">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Lucida Sans Unicode" w:hAnsi="Arial" w:cs="Arial"/>
          <w:b/>
          <w:bCs/>
          <w:i/>
          <w:iCs/>
          <w:color w:val="000000"/>
          <w:lang w:bidi="pl-PL"/>
        </w:rPr>
        <w:t>Przebudowa kotłowni w szkole podstawowej w Kaźmierzu</w:t>
      </w:r>
      <w:r w:rsidRPr="00E10E33">
        <w:rPr>
          <w:rFonts w:ascii="Arial" w:eastAsia="Lucida Sans Unicode" w:hAnsi="Arial" w:cs="Arial"/>
          <w:b/>
          <w:bCs/>
          <w:i/>
          <w:iCs/>
          <w:color w:val="000000"/>
          <w:sz w:val="21"/>
          <w:szCs w:val="21"/>
          <w:lang w:bidi="pl-PL"/>
        </w:rPr>
        <w:t>"</w:t>
      </w:r>
    </w:p>
    <w:p w:rsidR="00040660" w:rsidRPr="00B26572" w:rsidRDefault="00040660" w:rsidP="00040660">
      <w:pPr>
        <w:pStyle w:val="Tekstpodstawowywcity21"/>
        <w:spacing w:line="276" w:lineRule="auto"/>
        <w:ind w:left="0"/>
        <w:jc w:val="center"/>
        <w:rPr>
          <w:sz w:val="20"/>
          <w:szCs w:val="20"/>
        </w:rPr>
      </w:pPr>
    </w:p>
    <w:p w:rsidR="00040660" w:rsidRPr="00B26572" w:rsidRDefault="00040660" w:rsidP="00040660">
      <w:pPr>
        <w:spacing w:line="276" w:lineRule="auto"/>
        <w:jc w:val="both"/>
        <w:rPr>
          <w:rFonts w:ascii="Arial" w:hAnsi="Arial" w:cs="Arial"/>
          <w:sz w:val="20"/>
          <w:szCs w:val="20"/>
        </w:rPr>
      </w:pPr>
    </w:p>
    <w:p w:rsidR="00040660" w:rsidRPr="00B26572" w:rsidRDefault="00040660" w:rsidP="00040660">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040660" w:rsidRPr="00B26572" w:rsidRDefault="00040660" w:rsidP="00040660">
      <w:pPr>
        <w:spacing w:line="276" w:lineRule="auto"/>
        <w:jc w:val="both"/>
        <w:rPr>
          <w:rFonts w:ascii="Arial" w:hAnsi="Arial" w:cs="Arial"/>
          <w:sz w:val="20"/>
          <w:szCs w:val="20"/>
        </w:rPr>
      </w:pPr>
    </w:p>
    <w:p w:rsidR="00040660" w:rsidRPr="00B26572" w:rsidRDefault="00040660" w:rsidP="00040660">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040660" w:rsidRPr="00B26572" w:rsidRDefault="00040660" w:rsidP="00040660">
      <w:pPr>
        <w:spacing w:line="276" w:lineRule="auto"/>
        <w:jc w:val="both"/>
        <w:rPr>
          <w:rFonts w:ascii="Arial" w:hAnsi="Arial" w:cs="Arial"/>
          <w:sz w:val="20"/>
          <w:szCs w:val="20"/>
        </w:rPr>
      </w:pPr>
    </w:p>
    <w:p w:rsidR="00040660" w:rsidRPr="00B26572" w:rsidRDefault="00040660" w:rsidP="00040660">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040660" w:rsidRPr="00B26572" w:rsidRDefault="00040660" w:rsidP="00040660">
      <w:pPr>
        <w:pStyle w:val="Tekstpodstawowywcity21"/>
        <w:spacing w:line="276" w:lineRule="auto"/>
        <w:ind w:left="0"/>
        <w:jc w:val="center"/>
        <w:rPr>
          <w:b/>
          <w:strike/>
          <w:sz w:val="20"/>
          <w:szCs w:val="20"/>
        </w:rPr>
      </w:pPr>
    </w:p>
    <w:p w:rsidR="00040660" w:rsidRPr="00B26572" w:rsidRDefault="00040660" w:rsidP="00040660">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r w:rsidRPr="00B26572">
        <w:rPr>
          <w:rFonts w:ascii="Arial" w:hAnsi="Arial" w:cs="Arial"/>
          <w:sz w:val="20"/>
          <w:szCs w:val="20"/>
        </w:rPr>
        <w:t xml:space="preserve"> </w:t>
      </w:r>
    </w:p>
    <w:p w:rsidR="00040660" w:rsidRPr="00B26572" w:rsidRDefault="00040660" w:rsidP="00040660">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950"/>
        <w:gridCol w:w="2070"/>
        <w:gridCol w:w="1573"/>
        <w:gridCol w:w="1725"/>
        <w:gridCol w:w="2023"/>
      </w:tblGrid>
      <w:tr w:rsidR="00040660" w:rsidRPr="00B26572" w:rsidTr="00F4612A">
        <w:tc>
          <w:tcPr>
            <w:tcW w:w="555" w:type="dxa"/>
            <w:tcBorders>
              <w:top w:val="single" w:sz="1" w:space="0" w:color="000000"/>
              <w:left w:val="single" w:sz="1" w:space="0" w:color="000000"/>
              <w:bottom w:val="single" w:sz="1" w:space="0" w:color="000000"/>
            </w:tcBorders>
            <w:shd w:val="clear" w:color="auto" w:fill="FFFFFF"/>
            <w:vAlign w:val="center"/>
          </w:tcPr>
          <w:p w:rsidR="00040660" w:rsidRPr="00B26572" w:rsidRDefault="00040660" w:rsidP="00F4612A">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rsidR="00040660" w:rsidRPr="00B26572" w:rsidRDefault="00040660" w:rsidP="00F4612A">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rsidR="00040660" w:rsidRPr="00B26572" w:rsidRDefault="00040660" w:rsidP="00F4612A">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rsidR="00040660" w:rsidRPr="00B26572" w:rsidRDefault="00040660" w:rsidP="00F4612A">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rsidR="00040660" w:rsidRPr="00B26572" w:rsidRDefault="00040660" w:rsidP="00F4612A">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040660" w:rsidRPr="00B26572" w:rsidRDefault="00040660" w:rsidP="00F4612A">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040660" w:rsidRPr="00B26572" w:rsidTr="00F4612A">
        <w:tc>
          <w:tcPr>
            <w:tcW w:w="555"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040660" w:rsidRPr="00B26572" w:rsidRDefault="00040660" w:rsidP="00F4612A">
            <w:pPr>
              <w:pStyle w:val="Zawartotabeli"/>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r>
      <w:tr w:rsidR="00040660" w:rsidRPr="00B26572" w:rsidTr="00F4612A">
        <w:tc>
          <w:tcPr>
            <w:tcW w:w="555"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040660" w:rsidRPr="00B26572" w:rsidRDefault="00040660" w:rsidP="00F4612A">
            <w:pPr>
              <w:pStyle w:val="Zawartotabeli"/>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p w:rsidR="00040660" w:rsidRPr="00B26572" w:rsidRDefault="00040660" w:rsidP="00F4612A">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040660" w:rsidRPr="00B26572" w:rsidRDefault="00040660" w:rsidP="00F4612A">
            <w:pPr>
              <w:pStyle w:val="Zawartotabeli"/>
              <w:snapToGrid w:val="0"/>
              <w:spacing w:line="276" w:lineRule="auto"/>
              <w:rPr>
                <w:rFonts w:ascii="Arial" w:hAnsi="Arial" w:cs="Arial"/>
                <w:sz w:val="20"/>
                <w:szCs w:val="20"/>
              </w:rPr>
            </w:pPr>
          </w:p>
        </w:tc>
      </w:tr>
    </w:tbl>
    <w:p w:rsidR="00040660" w:rsidRPr="00B26572" w:rsidRDefault="00040660" w:rsidP="00040660">
      <w:pPr>
        <w:spacing w:line="276" w:lineRule="auto"/>
        <w:jc w:val="both"/>
        <w:rPr>
          <w:rFonts w:ascii="Arial" w:hAnsi="Arial" w:cs="Arial"/>
          <w:sz w:val="20"/>
          <w:szCs w:val="20"/>
        </w:rPr>
      </w:pPr>
    </w:p>
    <w:p w:rsidR="00040660" w:rsidRPr="00B26572" w:rsidRDefault="00040660" w:rsidP="00040660">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rsidR="00040660" w:rsidRPr="00B26572" w:rsidRDefault="00040660" w:rsidP="00040660">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rsidR="00040660" w:rsidRPr="00B26572" w:rsidRDefault="00040660" w:rsidP="00040660">
      <w:pPr>
        <w:pStyle w:val="Tekstpodstawowy"/>
        <w:tabs>
          <w:tab w:val="left" w:pos="615"/>
          <w:tab w:val="left" w:pos="7407"/>
          <w:tab w:val="left" w:pos="7691"/>
        </w:tabs>
        <w:spacing w:line="276" w:lineRule="auto"/>
        <w:jc w:val="center"/>
        <w:rPr>
          <w:rFonts w:ascii="Arial" w:eastAsia="Verdana" w:hAnsi="Arial" w:cs="Arial"/>
          <w:b/>
          <w:bCs/>
          <w:i/>
          <w:iCs/>
          <w:sz w:val="20"/>
          <w:szCs w:val="20"/>
        </w:rPr>
      </w:pPr>
    </w:p>
    <w:p w:rsidR="00040660" w:rsidRPr="00B26572" w:rsidRDefault="00040660" w:rsidP="00040660">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040660" w:rsidRPr="00B26572" w:rsidRDefault="00040660" w:rsidP="00040660">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040660" w:rsidRPr="00B26572" w:rsidRDefault="00040660" w:rsidP="00040660">
      <w:pPr>
        <w:spacing w:line="276" w:lineRule="auto"/>
        <w:jc w:val="both"/>
        <w:rPr>
          <w:rFonts w:ascii="Arial" w:hAnsi="Arial" w:cs="Arial"/>
          <w:b/>
          <w:sz w:val="20"/>
          <w:szCs w:val="20"/>
        </w:rPr>
      </w:pPr>
    </w:p>
    <w:p w:rsidR="00040660" w:rsidRDefault="00040660" w:rsidP="00040660">
      <w:pPr>
        <w:spacing w:line="276" w:lineRule="auto"/>
        <w:ind w:left="4248"/>
        <w:rPr>
          <w:rFonts w:ascii="Arial" w:hAnsi="Arial" w:cs="Arial"/>
          <w:sz w:val="20"/>
          <w:szCs w:val="20"/>
        </w:rPr>
      </w:pPr>
      <w:r w:rsidRPr="00B26572">
        <w:rPr>
          <w:rFonts w:ascii="Arial" w:hAnsi="Arial" w:cs="Arial"/>
          <w:sz w:val="20"/>
          <w:szCs w:val="20"/>
        </w:rPr>
        <w:t>..................................................................</w:t>
      </w:r>
    </w:p>
    <w:p w:rsidR="00040660" w:rsidRPr="00B26572" w:rsidRDefault="00040660" w:rsidP="00040660">
      <w:pPr>
        <w:spacing w:line="276" w:lineRule="auto"/>
        <w:ind w:left="4248"/>
        <w:rPr>
          <w:rFonts w:ascii="Arial" w:hAnsi="Arial" w:cs="Arial"/>
          <w:sz w:val="20"/>
          <w:szCs w:val="20"/>
        </w:rPr>
      </w:pPr>
      <w:r>
        <w:rPr>
          <w:rFonts w:ascii="Arial" w:hAnsi="Arial" w:cs="Arial"/>
          <w:sz w:val="20"/>
          <w:szCs w:val="20"/>
        </w:rPr>
        <w:t>(data i czytelny podpis wykonawcy)</w:t>
      </w:r>
    </w:p>
    <w:p w:rsidR="00123135" w:rsidRPr="00B26572" w:rsidRDefault="00123135" w:rsidP="00123135">
      <w:pPr>
        <w:pStyle w:val="Tekstpodstawowy"/>
        <w:pageBreakBefore/>
        <w:autoSpaceDE w:val="0"/>
        <w:spacing w:line="276" w:lineRule="auto"/>
        <w:ind w:left="5664" w:firstLine="708"/>
        <w:rPr>
          <w:rFonts w:ascii="Arial" w:hAnsi="Arial" w:cs="Arial"/>
        </w:rPr>
      </w:pPr>
      <w:r w:rsidRPr="00B26572">
        <w:rPr>
          <w:rFonts w:ascii="Arial" w:hAnsi="Arial" w:cs="Arial"/>
          <w:b/>
          <w:bCs/>
          <w:u w:val="single"/>
        </w:rPr>
        <w:lastRenderedPageBreak/>
        <w:t xml:space="preserve">Załącznik nr </w:t>
      </w:r>
      <w:r>
        <w:rPr>
          <w:rFonts w:ascii="Arial" w:hAnsi="Arial" w:cs="Arial"/>
          <w:b/>
          <w:bCs/>
          <w:u w:val="single"/>
        </w:rPr>
        <w:t>6</w:t>
      </w:r>
      <w:r w:rsidRPr="00B26572">
        <w:rPr>
          <w:rFonts w:ascii="Arial" w:hAnsi="Arial" w:cs="Arial"/>
          <w:b/>
          <w:bCs/>
          <w:u w:val="single"/>
        </w:rPr>
        <w:t xml:space="preserve"> do SIWZ</w:t>
      </w:r>
    </w:p>
    <w:p w:rsidR="00123135" w:rsidRPr="00456F29" w:rsidRDefault="00123135" w:rsidP="00123135">
      <w:pPr>
        <w:pStyle w:val="Tekstpodstawowy"/>
        <w:spacing w:line="276" w:lineRule="auto"/>
        <w:rPr>
          <w:rFonts w:ascii="Arial" w:eastAsia="Lucida Sans Unicode" w:hAnsi="Arial" w:cs="Arial"/>
          <w:b/>
          <w:bCs/>
          <w:i/>
          <w:iCs/>
          <w:color w:val="000000"/>
          <w:lang w:bidi="pl-PL"/>
        </w:rPr>
      </w:pPr>
    </w:p>
    <w:p w:rsidR="00123135" w:rsidRPr="00456F29" w:rsidRDefault="00123135" w:rsidP="00123135">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Lucida Sans Unicode" w:hAnsi="Arial" w:cs="Arial"/>
          <w:b/>
          <w:bCs/>
          <w:i/>
          <w:iCs/>
          <w:color w:val="000000"/>
          <w:lang w:bidi="pl-PL"/>
        </w:rPr>
        <w:t>Przebudowa kotłowni w szkole podstawowej  w Kaźmierzu</w:t>
      </w:r>
      <w:r w:rsidRPr="00E10E33">
        <w:rPr>
          <w:rFonts w:ascii="Arial" w:eastAsia="Lucida Sans Unicode" w:hAnsi="Arial" w:cs="Arial"/>
          <w:b/>
          <w:bCs/>
          <w:i/>
          <w:iCs/>
          <w:color w:val="000000"/>
          <w:sz w:val="21"/>
          <w:szCs w:val="21"/>
          <w:lang w:bidi="pl-PL"/>
        </w:rPr>
        <w:t>"</w:t>
      </w:r>
    </w:p>
    <w:p w:rsidR="00123135" w:rsidRPr="00456F29" w:rsidRDefault="00123135" w:rsidP="00123135">
      <w:pPr>
        <w:spacing w:line="276" w:lineRule="auto"/>
        <w:jc w:val="center"/>
        <w:rPr>
          <w:rFonts w:ascii="Arial" w:eastAsia="Lucida Sans Unicode" w:hAnsi="Arial" w:cs="Arial"/>
          <w:b/>
          <w:bCs/>
          <w:i/>
          <w:iCs/>
          <w:color w:val="000000"/>
          <w:lang w:bidi="pl-PL"/>
        </w:rPr>
      </w:pPr>
    </w:p>
    <w:p w:rsidR="00123135" w:rsidRPr="00B26572" w:rsidRDefault="00123135" w:rsidP="00123135">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829"/>
      </w:tblGrid>
      <w:tr w:rsidR="00123135" w:rsidRPr="00B26572" w:rsidTr="00F4612A">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123135" w:rsidRPr="00B26572" w:rsidRDefault="00123135" w:rsidP="00F4612A">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123135" w:rsidRPr="00B26572" w:rsidRDefault="00123135" w:rsidP="00123135">
      <w:pPr>
        <w:pStyle w:val="Tekstpodstawowy"/>
        <w:spacing w:line="276" w:lineRule="auto"/>
        <w:rPr>
          <w:rFonts w:ascii="Arial" w:hAnsi="Arial" w:cs="Arial"/>
        </w:rPr>
      </w:pPr>
      <w:r w:rsidRPr="00B26572">
        <w:rPr>
          <w:rFonts w:ascii="Arial" w:hAnsi="Arial" w:cs="Arial"/>
        </w:rPr>
        <w:t>Nazwa Wykonawcy:</w:t>
      </w:r>
    </w:p>
    <w:p w:rsidR="00123135" w:rsidRPr="00B26572" w:rsidRDefault="00123135" w:rsidP="00123135">
      <w:pPr>
        <w:pStyle w:val="Tekstpodstawowy"/>
        <w:spacing w:line="276" w:lineRule="auto"/>
        <w:rPr>
          <w:rFonts w:ascii="Arial" w:hAnsi="Arial" w:cs="Arial"/>
        </w:rPr>
      </w:pPr>
      <w:r w:rsidRPr="00B26572">
        <w:rPr>
          <w:rFonts w:ascii="Arial" w:hAnsi="Arial" w:cs="Arial"/>
        </w:rPr>
        <w:t>.............................................................................................................................................</w:t>
      </w:r>
      <w:r>
        <w:rPr>
          <w:rFonts w:ascii="Arial" w:hAnsi="Arial" w:cs="Arial"/>
        </w:rPr>
        <w:t>...</w:t>
      </w:r>
    </w:p>
    <w:p w:rsidR="00123135" w:rsidRPr="00B26572" w:rsidRDefault="00123135" w:rsidP="00123135">
      <w:pPr>
        <w:pStyle w:val="Tekstpodstawowy"/>
        <w:spacing w:line="276" w:lineRule="auto"/>
        <w:rPr>
          <w:rFonts w:ascii="Arial" w:hAnsi="Arial" w:cs="Arial"/>
        </w:rPr>
      </w:pPr>
      <w:r w:rsidRPr="00B26572">
        <w:rPr>
          <w:rFonts w:ascii="Arial" w:hAnsi="Arial" w:cs="Arial"/>
        </w:rPr>
        <w:t>Adres Wykonawcy:</w:t>
      </w:r>
    </w:p>
    <w:p w:rsidR="00123135" w:rsidRPr="00B26572" w:rsidRDefault="00123135" w:rsidP="00123135">
      <w:pPr>
        <w:pStyle w:val="Tekstpodstawowy"/>
        <w:spacing w:line="276" w:lineRule="auto"/>
        <w:rPr>
          <w:rFonts w:ascii="Arial" w:hAnsi="Arial" w:cs="Arial"/>
        </w:rPr>
      </w:pPr>
      <w:r w:rsidRPr="00B26572">
        <w:rPr>
          <w:rFonts w:ascii="Arial" w:hAnsi="Arial" w:cs="Arial"/>
        </w:rPr>
        <w:t>..................................................................................................................</w:t>
      </w:r>
      <w:r>
        <w:rPr>
          <w:rFonts w:ascii="Arial" w:hAnsi="Arial" w:cs="Arial"/>
        </w:rPr>
        <w:t>..............................</w:t>
      </w:r>
    </w:p>
    <w:p w:rsidR="00123135" w:rsidRPr="00B26572" w:rsidRDefault="00123135" w:rsidP="00123135">
      <w:pPr>
        <w:pStyle w:val="Tekstpodstawowy"/>
        <w:spacing w:line="276" w:lineRule="auto"/>
        <w:rPr>
          <w:rFonts w:ascii="Arial" w:hAnsi="Arial" w:cs="Arial"/>
          <w:b/>
        </w:rPr>
      </w:pPr>
      <w:r w:rsidRPr="00B26572">
        <w:rPr>
          <w:rFonts w:ascii="Arial" w:hAnsi="Arial" w:cs="Arial"/>
        </w:rPr>
        <w:t>Oświadczamy, że Firma,/y, którą/e reprezentujemy</w:t>
      </w:r>
    </w:p>
    <w:p w:rsidR="00123135" w:rsidRPr="00B26572" w:rsidRDefault="00123135" w:rsidP="00123135">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123135" w:rsidRPr="00B26572" w:rsidRDefault="00123135" w:rsidP="00123135">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123135" w:rsidRPr="00B26572" w:rsidRDefault="00123135" w:rsidP="00123135">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123135" w:rsidRPr="00B26572" w:rsidRDefault="00123135" w:rsidP="00123135">
      <w:pPr>
        <w:pStyle w:val="Tekstpodstawowy"/>
        <w:spacing w:line="276" w:lineRule="auto"/>
        <w:jc w:val="both"/>
        <w:rPr>
          <w:rFonts w:ascii="Arial" w:hAnsi="Arial" w:cs="Arial"/>
        </w:rPr>
      </w:pPr>
      <w:r w:rsidRPr="00B26572">
        <w:rPr>
          <w:rFonts w:ascii="Arial" w:hAnsi="Arial" w:cs="Arial"/>
          <w:b/>
        </w:rPr>
        <w:t>2) należy do grupy kapitałowej*</w:t>
      </w:r>
    </w:p>
    <w:p w:rsidR="00123135" w:rsidRPr="00B26572" w:rsidRDefault="00123135" w:rsidP="00123135">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123135" w:rsidRPr="00B26572" w:rsidRDefault="00123135" w:rsidP="00123135">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123135" w:rsidRPr="00B26572" w:rsidRDefault="00123135" w:rsidP="00123135">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123135" w:rsidRPr="00B26572" w:rsidRDefault="00123135" w:rsidP="00123135">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123135" w:rsidRPr="00B26572" w:rsidRDefault="00123135" w:rsidP="00123135">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3"/>
        <w:gridCol w:w="4394"/>
      </w:tblGrid>
      <w:tr w:rsidR="00123135" w:rsidRPr="00B26572" w:rsidTr="00F4612A">
        <w:tc>
          <w:tcPr>
            <w:tcW w:w="4393" w:type="dxa"/>
            <w:shd w:val="clear" w:color="auto" w:fill="auto"/>
          </w:tcPr>
          <w:p w:rsidR="00123135" w:rsidRPr="00B26572" w:rsidRDefault="00123135" w:rsidP="00F4612A">
            <w:pPr>
              <w:pStyle w:val="Tekstpodstawowy"/>
              <w:spacing w:line="276" w:lineRule="auto"/>
              <w:jc w:val="both"/>
              <w:rPr>
                <w:rFonts w:ascii="Arial" w:hAnsi="Arial" w:cs="Arial"/>
                <w:sz w:val="20"/>
                <w:szCs w:val="20"/>
              </w:rPr>
            </w:pPr>
            <w:r w:rsidRPr="00B26572">
              <w:rPr>
                <w:rFonts w:ascii="Arial" w:hAnsi="Arial" w:cs="Arial"/>
                <w:sz w:val="20"/>
                <w:szCs w:val="20"/>
              </w:rPr>
              <w:t>----------------------------------------------</w:t>
            </w:r>
          </w:p>
          <w:p w:rsidR="00123135" w:rsidRPr="00B26572" w:rsidRDefault="00123135" w:rsidP="00F4612A">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123135" w:rsidRPr="00B26572" w:rsidRDefault="00123135" w:rsidP="00F4612A">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123135" w:rsidRPr="00B26572" w:rsidRDefault="00123135" w:rsidP="00F4612A">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123135" w:rsidRPr="00B26572" w:rsidRDefault="00123135" w:rsidP="00F4612A">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123135" w:rsidRDefault="00123135" w:rsidP="00F4612A">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rsidR="00123135" w:rsidRDefault="00123135" w:rsidP="00F4612A">
            <w:pPr>
              <w:pStyle w:val="Tekstpodstawowy"/>
              <w:spacing w:line="276" w:lineRule="auto"/>
              <w:jc w:val="both"/>
              <w:rPr>
                <w:rFonts w:ascii="Arial" w:hAnsi="Arial" w:cs="Arial"/>
                <w:sz w:val="20"/>
                <w:szCs w:val="20"/>
              </w:rPr>
            </w:pPr>
          </w:p>
          <w:p w:rsidR="00123135" w:rsidRDefault="00123135" w:rsidP="00F4612A">
            <w:pPr>
              <w:pStyle w:val="Tekstpodstawowy"/>
              <w:spacing w:line="276" w:lineRule="auto"/>
              <w:jc w:val="both"/>
              <w:rPr>
                <w:rFonts w:ascii="Arial" w:hAnsi="Arial" w:cs="Arial"/>
                <w:sz w:val="20"/>
                <w:szCs w:val="20"/>
              </w:rPr>
            </w:pPr>
          </w:p>
          <w:p w:rsidR="00123135" w:rsidRDefault="00123135" w:rsidP="00F4612A">
            <w:pPr>
              <w:pStyle w:val="Tekstpodstawowy"/>
              <w:spacing w:line="276" w:lineRule="auto"/>
              <w:jc w:val="both"/>
              <w:rPr>
                <w:rFonts w:ascii="Arial" w:hAnsi="Arial" w:cs="Arial"/>
                <w:sz w:val="20"/>
                <w:szCs w:val="20"/>
              </w:rPr>
            </w:pPr>
          </w:p>
          <w:p w:rsidR="00123135" w:rsidRDefault="00123135" w:rsidP="00F4612A">
            <w:pPr>
              <w:pStyle w:val="Tekstpodstawowy"/>
              <w:spacing w:line="276" w:lineRule="auto"/>
              <w:jc w:val="both"/>
              <w:rPr>
                <w:rFonts w:ascii="Arial" w:hAnsi="Arial" w:cs="Arial"/>
                <w:sz w:val="20"/>
                <w:szCs w:val="20"/>
              </w:rPr>
            </w:pPr>
          </w:p>
          <w:p w:rsidR="00123135" w:rsidRDefault="00123135" w:rsidP="00F4612A">
            <w:pPr>
              <w:pStyle w:val="Tekstpodstawowy"/>
              <w:spacing w:line="276" w:lineRule="auto"/>
              <w:jc w:val="both"/>
              <w:rPr>
                <w:rFonts w:ascii="Arial" w:hAnsi="Arial" w:cs="Arial"/>
                <w:sz w:val="20"/>
                <w:szCs w:val="20"/>
              </w:rPr>
            </w:pPr>
          </w:p>
          <w:p w:rsidR="00123135" w:rsidRDefault="00123135" w:rsidP="00F4612A">
            <w:pPr>
              <w:pStyle w:val="Tekstpodstawowy"/>
              <w:spacing w:line="276" w:lineRule="auto"/>
              <w:jc w:val="both"/>
              <w:rPr>
                <w:rFonts w:ascii="Arial" w:hAnsi="Arial" w:cs="Arial"/>
                <w:sz w:val="20"/>
                <w:szCs w:val="20"/>
              </w:rPr>
            </w:pPr>
          </w:p>
          <w:p w:rsidR="00123135" w:rsidRPr="00B26572" w:rsidRDefault="00123135" w:rsidP="00F4612A">
            <w:pPr>
              <w:pStyle w:val="Tekstpodstawowy"/>
              <w:spacing w:line="276" w:lineRule="auto"/>
              <w:jc w:val="both"/>
              <w:rPr>
                <w:rFonts w:ascii="Arial" w:hAnsi="Arial" w:cs="Arial"/>
              </w:rPr>
            </w:pPr>
          </w:p>
        </w:tc>
      </w:tr>
    </w:tbl>
    <w:p w:rsidR="00123135" w:rsidRDefault="00123135" w:rsidP="00123135">
      <w:pPr>
        <w:pStyle w:val="Tekstpodstawowy"/>
        <w:spacing w:line="276" w:lineRule="auto"/>
        <w:jc w:val="both"/>
        <w:rPr>
          <w:rFonts w:ascii="Arial" w:hAnsi="Arial" w:cs="Arial"/>
          <w:b/>
          <w:bCs/>
          <w:u w:val="single"/>
        </w:rPr>
      </w:pPr>
    </w:p>
    <w:p w:rsidR="00123135" w:rsidRPr="0022517B" w:rsidRDefault="00123135" w:rsidP="00123135">
      <w:pPr>
        <w:ind w:hanging="1"/>
        <w:jc w:val="right"/>
        <w:rPr>
          <w:rFonts w:ascii="Arial" w:hAnsi="Arial" w:cs="Arial"/>
          <w:b/>
          <w:u w:val="single"/>
        </w:rPr>
      </w:pPr>
      <w:r>
        <w:rPr>
          <w:rFonts w:ascii="Arial" w:hAnsi="Arial" w:cs="Arial"/>
          <w:b/>
          <w:bCs/>
          <w:u w:val="single"/>
        </w:rPr>
        <w:lastRenderedPageBreak/>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2517B">
        <w:rPr>
          <w:b/>
          <w:szCs w:val="24"/>
          <w:u w:val="single"/>
        </w:rPr>
        <w:t>Z</w:t>
      </w:r>
      <w:r w:rsidRPr="0022517B">
        <w:rPr>
          <w:rFonts w:ascii="Arial" w:hAnsi="Arial" w:cs="Arial"/>
          <w:b/>
          <w:u w:val="single"/>
        </w:rPr>
        <w:t xml:space="preserve">ałącznik nr </w:t>
      </w:r>
      <w:r>
        <w:rPr>
          <w:rFonts w:ascii="Arial" w:hAnsi="Arial" w:cs="Arial"/>
          <w:b/>
          <w:u w:val="single"/>
        </w:rPr>
        <w:t>7</w:t>
      </w:r>
      <w:r w:rsidRPr="0022517B">
        <w:rPr>
          <w:rFonts w:ascii="Arial" w:hAnsi="Arial" w:cs="Arial"/>
          <w:b/>
          <w:u w:val="single"/>
        </w:rPr>
        <w:t xml:space="preserve"> do SIWZ</w:t>
      </w:r>
    </w:p>
    <w:p w:rsidR="00123135" w:rsidRPr="0022517B" w:rsidRDefault="00123135" w:rsidP="00123135">
      <w:pPr>
        <w:pStyle w:val="Nagwek4"/>
        <w:rPr>
          <w:rFonts w:ascii="Arial" w:hAnsi="Arial" w:cs="Arial"/>
          <w:szCs w:val="24"/>
        </w:rPr>
      </w:pPr>
    </w:p>
    <w:p w:rsidR="00123135" w:rsidRPr="0022517B" w:rsidRDefault="00123135" w:rsidP="00123135">
      <w:pPr>
        <w:pStyle w:val="Nagwek4"/>
        <w:rPr>
          <w:rFonts w:ascii="Arial" w:hAnsi="Arial" w:cs="Arial"/>
          <w:szCs w:val="24"/>
        </w:rPr>
      </w:pPr>
    </w:p>
    <w:p w:rsidR="00123135" w:rsidRPr="0022517B" w:rsidRDefault="00123135" w:rsidP="00123135">
      <w:pPr>
        <w:pStyle w:val="Nagwek4"/>
        <w:rPr>
          <w:rFonts w:ascii="Arial" w:hAnsi="Arial" w:cs="Arial"/>
          <w:szCs w:val="24"/>
        </w:rPr>
      </w:pPr>
      <w:r w:rsidRPr="0022517B">
        <w:rPr>
          <w:rFonts w:ascii="Arial" w:hAnsi="Arial" w:cs="Arial"/>
          <w:color w:val="000000" w:themeColor="text1"/>
          <w:szCs w:val="24"/>
        </w:rPr>
        <w:t xml:space="preserve">Nr </w:t>
      </w:r>
      <w:proofErr w:type="spellStart"/>
      <w:r w:rsidRPr="0022517B">
        <w:rPr>
          <w:rFonts w:ascii="Arial" w:hAnsi="Arial" w:cs="Arial"/>
          <w:color w:val="000000" w:themeColor="text1"/>
          <w:szCs w:val="24"/>
        </w:rPr>
        <w:t>spr</w:t>
      </w:r>
      <w:proofErr w:type="spellEnd"/>
      <w:r w:rsidRPr="0022517B">
        <w:rPr>
          <w:rFonts w:ascii="Arial" w:hAnsi="Arial" w:cs="Arial"/>
          <w:color w:val="000000"/>
          <w:szCs w:val="24"/>
        </w:rPr>
        <w:t>. NI…………………..</w:t>
      </w:r>
    </w:p>
    <w:p w:rsidR="00123135" w:rsidRPr="0022517B" w:rsidRDefault="00123135" w:rsidP="00123135">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123135" w:rsidRPr="0022517B" w:rsidRDefault="00123135" w:rsidP="00123135">
      <w:pPr>
        <w:jc w:val="both"/>
        <w:rPr>
          <w:rFonts w:ascii="Arial" w:hAnsi="Arial" w:cs="Arial"/>
          <w:szCs w:val="24"/>
        </w:rPr>
      </w:pPr>
    </w:p>
    <w:p w:rsidR="00123135" w:rsidRPr="0022517B" w:rsidRDefault="00123135" w:rsidP="00123135">
      <w:pPr>
        <w:ind w:firstLine="708"/>
        <w:jc w:val="both"/>
        <w:rPr>
          <w:rFonts w:ascii="Arial" w:hAnsi="Arial" w:cs="Arial"/>
          <w:szCs w:val="24"/>
        </w:rPr>
      </w:pPr>
    </w:p>
    <w:p w:rsidR="00123135" w:rsidRPr="0022517B" w:rsidRDefault="00123135" w:rsidP="00123135">
      <w:pPr>
        <w:ind w:firstLine="708"/>
        <w:jc w:val="both"/>
        <w:rPr>
          <w:rFonts w:ascii="Arial" w:hAnsi="Arial" w:cs="Arial"/>
          <w:szCs w:val="24"/>
        </w:rPr>
      </w:pPr>
      <w:r w:rsidRPr="0022517B">
        <w:rPr>
          <w:rFonts w:ascii="Arial" w:hAnsi="Arial" w:cs="Arial"/>
          <w:szCs w:val="24"/>
        </w:rPr>
        <w:t xml:space="preserve">W dniu ………………………………r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123135" w:rsidRPr="0022517B" w:rsidRDefault="00123135" w:rsidP="00123135">
      <w:pPr>
        <w:ind w:firstLine="708"/>
        <w:jc w:val="both"/>
        <w:rPr>
          <w:rFonts w:ascii="Arial" w:hAnsi="Arial" w:cs="Arial"/>
          <w:szCs w:val="24"/>
        </w:rPr>
      </w:pPr>
    </w:p>
    <w:p w:rsidR="00123135" w:rsidRPr="0022517B" w:rsidRDefault="00123135" w:rsidP="00123135">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123135" w:rsidRPr="0022517B" w:rsidRDefault="00123135" w:rsidP="00123135">
      <w:pPr>
        <w:jc w:val="both"/>
        <w:rPr>
          <w:rFonts w:ascii="Arial" w:hAnsi="Arial" w:cs="Arial"/>
          <w:szCs w:val="24"/>
        </w:rPr>
      </w:pPr>
      <w:r w:rsidRPr="0022517B">
        <w:rPr>
          <w:rFonts w:ascii="Arial" w:hAnsi="Arial" w:cs="Arial"/>
          <w:szCs w:val="24"/>
        </w:rPr>
        <w:t>Przy kontrasygnacie – Tomasza Olejnika – Skarbnika Gminy</w:t>
      </w:r>
    </w:p>
    <w:p w:rsidR="00123135" w:rsidRPr="0022517B" w:rsidRDefault="00123135" w:rsidP="00123135">
      <w:pPr>
        <w:jc w:val="both"/>
        <w:rPr>
          <w:rFonts w:ascii="Arial" w:hAnsi="Arial" w:cs="Arial"/>
          <w:bCs/>
          <w:szCs w:val="24"/>
        </w:rPr>
      </w:pPr>
    </w:p>
    <w:p w:rsidR="00123135" w:rsidRPr="0022517B" w:rsidRDefault="00123135" w:rsidP="00123135">
      <w:pPr>
        <w:jc w:val="both"/>
        <w:rPr>
          <w:rFonts w:ascii="Arial" w:hAnsi="Arial" w:cs="Arial"/>
          <w:bCs/>
          <w:szCs w:val="24"/>
        </w:rPr>
      </w:pPr>
      <w:r w:rsidRPr="0022517B">
        <w:rPr>
          <w:rFonts w:ascii="Arial" w:hAnsi="Arial" w:cs="Arial"/>
          <w:bCs/>
          <w:szCs w:val="24"/>
        </w:rPr>
        <w:t xml:space="preserve">a </w:t>
      </w:r>
    </w:p>
    <w:p w:rsidR="00123135" w:rsidRPr="0022517B" w:rsidRDefault="00123135" w:rsidP="00123135">
      <w:pPr>
        <w:jc w:val="both"/>
        <w:rPr>
          <w:rFonts w:ascii="Arial" w:hAnsi="Arial" w:cs="Arial"/>
          <w:bCs/>
          <w:szCs w:val="24"/>
        </w:rPr>
      </w:pPr>
      <w:r w:rsidRPr="0022517B">
        <w:rPr>
          <w:rFonts w:ascii="Arial" w:hAnsi="Arial" w:cs="Arial"/>
          <w:bCs/>
          <w:szCs w:val="24"/>
        </w:rPr>
        <w:t>…………………………………………………………………………………………………..</w:t>
      </w:r>
    </w:p>
    <w:p w:rsidR="00123135" w:rsidRPr="0022517B" w:rsidRDefault="00123135" w:rsidP="00123135">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123135" w:rsidRPr="0022517B" w:rsidRDefault="00123135" w:rsidP="00123135">
      <w:pPr>
        <w:jc w:val="both"/>
        <w:rPr>
          <w:rFonts w:ascii="Arial" w:hAnsi="Arial" w:cs="Arial"/>
          <w:szCs w:val="24"/>
        </w:rPr>
      </w:pPr>
      <w:r w:rsidRPr="0022517B">
        <w:rPr>
          <w:rFonts w:ascii="Arial" w:hAnsi="Arial" w:cs="Arial"/>
          <w:szCs w:val="24"/>
        </w:rPr>
        <w:t xml:space="preserve">                    </w:t>
      </w: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 1</w:t>
      </w: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123135" w:rsidRPr="0022517B" w:rsidRDefault="00123135" w:rsidP="00123135">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 xml:space="preserve">„Przebudowa </w:t>
      </w:r>
      <w:r w:rsidR="000B1EEB">
        <w:rPr>
          <w:rFonts w:ascii="Arial" w:hAnsi="Arial" w:cs="Arial"/>
          <w:color w:val="000000"/>
          <w:szCs w:val="24"/>
        </w:rPr>
        <w:t xml:space="preserve">kotłowni w szkole podstawowej </w:t>
      </w:r>
      <w:r>
        <w:rPr>
          <w:rFonts w:ascii="Arial" w:hAnsi="Arial" w:cs="Arial"/>
          <w:color w:val="000000"/>
          <w:szCs w:val="24"/>
        </w:rPr>
        <w:t xml:space="preserve"> w Kaźmierzu”</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123135" w:rsidRPr="0022517B" w:rsidRDefault="00123135" w:rsidP="00123135">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123135" w:rsidRPr="0022517B" w:rsidRDefault="00123135" w:rsidP="00123135">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123135" w:rsidRPr="0022517B" w:rsidRDefault="00123135" w:rsidP="00123135">
      <w:pPr>
        <w:jc w:val="both"/>
        <w:rPr>
          <w:rFonts w:ascii="Arial" w:hAnsi="Arial" w:cs="Arial"/>
          <w:color w:val="000000"/>
          <w:szCs w:val="24"/>
        </w:rPr>
      </w:pP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 2</w:t>
      </w: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123135" w:rsidRPr="0022517B" w:rsidRDefault="00123135" w:rsidP="00123135">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Zamawiający przekaże Wykonawcy teren budowy w terminie 3 dni od dnia podpisania umowy przy czym termin rozpoczęcia robót nie może być późniejszy niż 10 dni od dnia przekazania Wykonawcy przez  Zamawiającego terenu robót</w:t>
      </w:r>
    </w:p>
    <w:p w:rsidR="00123135" w:rsidRPr="0022517B" w:rsidRDefault="00123135" w:rsidP="00123135">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t>
      </w:r>
      <w:r w:rsidR="00FF0190" w:rsidRPr="00FF0190">
        <w:rPr>
          <w:rFonts w:ascii="Arial" w:hAnsi="Arial" w:cs="Arial"/>
          <w:b/>
          <w:color w:val="000000"/>
          <w:szCs w:val="24"/>
        </w:rPr>
        <w:t xml:space="preserve">wraz z uzyskaniem decyzji pozwolenia na użytkowanie obiektu </w:t>
      </w:r>
      <w:r w:rsidRPr="0022517B">
        <w:rPr>
          <w:rFonts w:ascii="Arial" w:hAnsi="Arial" w:cs="Arial"/>
          <w:color w:val="000000"/>
          <w:szCs w:val="24"/>
        </w:rPr>
        <w:t xml:space="preserve">w terminie </w:t>
      </w:r>
      <w:r w:rsidRPr="001F07D9">
        <w:rPr>
          <w:rFonts w:ascii="Arial" w:hAnsi="Arial" w:cs="Arial"/>
          <w:b/>
          <w:color w:val="000000"/>
          <w:szCs w:val="24"/>
        </w:rPr>
        <w:t>do 30 września 2017r.</w:t>
      </w:r>
    </w:p>
    <w:p w:rsidR="00123135" w:rsidRPr="0022517B" w:rsidRDefault="00123135" w:rsidP="00123135">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123135" w:rsidRPr="0022517B" w:rsidRDefault="00123135" w:rsidP="00123135">
      <w:pPr>
        <w:jc w:val="both"/>
        <w:rPr>
          <w:rFonts w:ascii="Arial" w:hAnsi="Arial" w:cs="Arial"/>
          <w:b/>
          <w:bCs/>
          <w:szCs w:val="24"/>
        </w:rPr>
      </w:pP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 3</w:t>
      </w: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123135" w:rsidRPr="0022517B" w:rsidRDefault="00123135" w:rsidP="00123135">
      <w:pPr>
        <w:jc w:val="both"/>
        <w:rPr>
          <w:rFonts w:ascii="Arial" w:hAnsi="Arial" w:cs="Arial"/>
          <w:color w:val="000000"/>
          <w:szCs w:val="24"/>
        </w:rPr>
      </w:pPr>
      <w:r w:rsidRPr="0022517B">
        <w:rPr>
          <w:rFonts w:ascii="Arial" w:hAnsi="Arial" w:cs="Arial"/>
          <w:color w:val="000000"/>
          <w:szCs w:val="24"/>
        </w:rPr>
        <w:t>1.Do obowiązków Zamawiającego należy:</w:t>
      </w:r>
    </w:p>
    <w:p w:rsidR="00123135" w:rsidRPr="0022517B" w:rsidRDefault="00123135" w:rsidP="00123135">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123135" w:rsidRPr="0022517B" w:rsidRDefault="00123135" w:rsidP="00123135">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123135" w:rsidRPr="0022517B" w:rsidRDefault="00123135" w:rsidP="00123135">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lastRenderedPageBreak/>
        <w:t>odebranie przedmiotu Umowy po sprawdzeniu jego należytego wykonania;</w:t>
      </w:r>
    </w:p>
    <w:p w:rsidR="00123135" w:rsidRPr="0022517B" w:rsidRDefault="00123135" w:rsidP="00123135">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terminowa zapłata wynagrodzenia za wykonane i odebrane prace.</w:t>
      </w:r>
    </w:p>
    <w:p w:rsidR="00123135" w:rsidRPr="0022517B" w:rsidRDefault="00123135" w:rsidP="00123135">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t>Do obowiązków Wykonawcy należy:</w:t>
      </w:r>
    </w:p>
    <w:p w:rsidR="00123135" w:rsidRPr="0022517B" w:rsidRDefault="00123135" w:rsidP="00123135">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123135" w:rsidRPr="0022517B" w:rsidRDefault="00123135" w:rsidP="00123135">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123135" w:rsidRPr="0022517B" w:rsidRDefault="00123135" w:rsidP="00123135">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123135" w:rsidRPr="0022517B" w:rsidRDefault="00123135" w:rsidP="00123135">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123135" w:rsidRPr="0022517B" w:rsidRDefault="00123135" w:rsidP="00123135">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123135" w:rsidRPr="0022517B" w:rsidRDefault="00123135" w:rsidP="00123135">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123135" w:rsidRPr="0022517B" w:rsidRDefault="00123135" w:rsidP="00123135">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123135" w:rsidRPr="0022517B" w:rsidRDefault="00123135" w:rsidP="00123135">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23135" w:rsidRPr="0022517B" w:rsidRDefault="00123135" w:rsidP="00123135">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lastRenderedPageBreak/>
        <w:t>ponoszenie wyłącznej odpowiedzialności za wszelkie szkody będące następstwem niewykonania lub nienależytego wykonania przedmiotu umowy, które to szkody Wykonawca zobowiązuje się pokryć w pełnej wysokości.</w:t>
      </w:r>
    </w:p>
    <w:p w:rsidR="00123135" w:rsidRPr="0022517B" w:rsidRDefault="00123135" w:rsidP="00123135">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kosztów wody i prądu niezbędnych do realizacji robót.</w:t>
      </w:r>
    </w:p>
    <w:p w:rsidR="00123135" w:rsidRPr="00FF0190" w:rsidRDefault="00123135" w:rsidP="00FF0190">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t>posiadanie polis ubezpieczeniowych, ważnych nie później niż od daty podpisania umowy do czasu odbioru końcowego</w:t>
      </w:r>
      <w:r>
        <w:rPr>
          <w:rFonts w:ascii="Arial" w:hAnsi="Arial" w:cs="Arial"/>
          <w:color w:val="000000"/>
          <w:szCs w:val="24"/>
        </w:rPr>
        <w:t>,</w:t>
      </w:r>
      <w:r w:rsidR="00FF0190">
        <w:rPr>
          <w:rFonts w:ascii="Arial" w:hAnsi="Arial" w:cs="Arial"/>
          <w:color w:val="000000"/>
          <w:szCs w:val="24"/>
        </w:rPr>
        <w:t xml:space="preserve"> </w:t>
      </w:r>
      <w:r w:rsidRPr="00FF0190">
        <w:rPr>
          <w:rFonts w:ascii="Arial" w:hAnsi="Arial" w:cs="Arial"/>
          <w:color w:val="000000"/>
          <w:szCs w:val="24"/>
        </w:rPr>
        <w:t>Wykonawca przedstawi na każde żądanie Zamawiającego kopie ww. polis ubezpieczeniowych.</w:t>
      </w:r>
    </w:p>
    <w:p w:rsidR="00123135" w:rsidRPr="0022517B" w:rsidRDefault="00123135" w:rsidP="00123135">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123135" w:rsidRDefault="00123135" w:rsidP="00123135">
      <w:pPr>
        <w:pStyle w:val="Lista"/>
        <w:ind w:left="426" w:firstLine="0"/>
        <w:jc w:val="both"/>
        <w:rPr>
          <w:rFonts w:ascii="Arial" w:hAnsi="Arial" w:cs="Arial"/>
          <w:color w:val="000000"/>
          <w:sz w:val="24"/>
          <w:szCs w:val="24"/>
        </w:rPr>
      </w:pPr>
      <w:r w:rsidRPr="0022517B">
        <w:rPr>
          <w:rFonts w:ascii="Arial" w:hAnsi="Arial" w:cs="Arial"/>
          <w:color w:val="000000"/>
          <w:sz w:val="24"/>
          <w:szCs w:val="24"/>
        </w:rPr>
        <w:t>21)Wykonawca zobowiązany jest zapewnić wykonanie i kierowanie robotami objętymi</w:t>
      </w:r>
      <w:r>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FF0190" w:rsidRPr="0022517B" w:rsidRDefault="00FF0190" w:rsidP="00123135">
      <w:pPr>
        <w:pStyle w:val="Lista"/>
        <w:ind w:left="426" w:firstLine="0"/>
        <w:jc w:val="both"/>
        <w:rPr>
          <w:rFonts w:ascii="Arial" w:hAnsi="Arial" w:cs="Arial"/>
          <w:color w:val="000000"/>
          <w:sz w:val="24"/>
          <w:szCs w:val="24"/>
        </w:rPr>
      </w:pPr>
      <w:r>
        <w:rPr>
          <w:rFonts w:ascii="Arial" w:hAnsi="Arial" w:cs="Arial"/>
          <w:color w:val="000000"/>
          <w:sz w:val="24"/>
          <w:szCs w:val="24"/>
        </w:rPr>
        <w:t>22) uzyskanie decyzji pozwolenia na użytkowanie obiektu.</w:t>
      </w:r>
    </w:p>
    <w:p w:rsidR="00123135" w:rsidRPr="0022517B" w:rsidRDefault="00123135" w:rsidP="00123135">
      <w:pPr>
        <w:spacing w:before="120" w:after="120"/>
        <w:rPr>
          <w:rFonts w:ascii="Arial" w:hAnsi="Arial" w:cs="Arial"/>
          <w:b/>
          <w:color w:val="000000"/>
          <w:szCs w:val="24"/>
        </w:rPr>
      </w:pP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 4</w:t>
      </w:r>
    </w:p>
    <w:p w:rsidR="00123135" w:rsidRPr="0022517B" w:rsidRDefault="00123135" w:rsidP="00123135">
      <w:pPr>
        <w:jc w:val="both"/>
        <w:rPr>
          <w:rFonts w:ascii="Arial" w:hAnsi="Arial" w:cs="Arial"/>
          <w:szCs w:val="24"/>
        </w:rPr>
      </w:pPr>
      <w:r w:rsidRPr="0022517B">
        <w:rPr>
          <w:rFonts w:ascii="Arial" w:hAnsi="Arial" w:cs="Arial"/>
          <w:szCs w:val="24"/>
        </w:rPr>
        <w:t>1. Przedstawicielem Zamawiającego będzie: Zastępca Wójta – Ryszard Gąska.</w:t>
      </w:r>
    </w:p>
    <w:p w:rsidR="00123135" w:rsidRPr="0022517B" w:rsidRDefault="00123135" w:rsidP="00123135">
      <w:pPr>
        <w:jc w:val="both"/>
        <w:rPr>
          <w:rFonts w:ascii="Arial" w:hAnsi="Arial" w:cs="Arial"/>
          <w:szCs w:val="24"/>
        </w:rPr>
      </w:pPr>
      <w:r w:rsidRPr="0022517B">
        <w:rPr>
          <w:rFonts w:ascii="Arial" w:hAnsi="Arial" w:cs="Arial"/>
          <w:szCs w:val="24"/>
        </w:rPr>
        <w:t xml:space="preserve">2.Przedstawicielem Wykonawcy będzie  …………………………. </w:t>
      </w:r>
    </w:p>
    <w:p w:rsidR="00123135" w:rsidRPr="0022517B" w:rsidRDefault="00123135" w:rsidP="00123135">
      <w:pPr>
        <w:jc w:val="both"/>
        <w:rPr>
          <w:rFonts w:ascii="Arial" w:hAnsi="Arial" w:cs="Arial"/>
          <w:szCs w:val="24"/>
        </w:rPr>
      </w:pP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 5</w:t>
      </w: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123135" w:rsidRPr="0022517B" w:rsidRDefault="00123135" w:rsidP="00123135">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123135" w:rsidRPr="0022517B" w:rsidRDefault="00123135" w:rsidP="00123135">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123135" w:rsidRPr="0022517B" w:rsidRDefault="00123135" w:rsidP="00123135">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123135" w:rsidRPr="0022517B" w:rsidRDefault="00123135" w:rsidP="00123135">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123135" w:rsidRPr="0022517B" w:rsidRDefault="00123135" w:rsidP="00123135">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123135" w:rsidRPr="0022517B" w:rsidRDefault="00123135" w:rsidP="00123135">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123135" w:rsidRPr="0022517B" w:rsidRDefault="00123135" w:rsidP="00123135">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123135" w:rsidRPr="0022517B" w:rsidRDefault="00123135" w:rsidP="00123135">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Za nieterminową płatność faktury, Wykonawca ma prawo naliczyć odsetki ustawowe.</w:t>
      </w:r>
    </w:p>
    <w:p w:rsidR="00123135" w:rsidRPr="0022517B" w:rsidRDefault="00123135" w:rsidP="00123135">
      <w:pPr>
        <w:tabs>
          <w:tab w:val="num" w:pos="360"/>
        </w:tabs>
        <w:ind w:left="360"/>
        <w:jc w:val="both"/>
        <w:rPr>
          <w:rFonts w:ascii="Arial" w:hAnsi="Arial" w:cs="Arial"/>
          <w:color w:val="000000"/>
          <w:szCs w:val="24"/>
        </w:rPr>
      </w:pPr>
    </w:p>
    <w:p w:rsidR="00123135" w:rsidRPr="0022517B" w:rsidRDefault="00123135" w:rsidP="00123135">
      <w:pPr>
        <w:tabs>
          <w:tab w:val="num" w:pos="360"/>
        </w:tabs>
        <w:ind w:left="360"/>
        <w:jc w:val="both"/>
        <w:rPr>
          <w:rFonts w:ascii="Arial" w:hAnsi="Arial" w:cs="Arial"/>
          <w:color w:val="000000"/>
          <w:szCs w:val="24"/>
        </w:rPr>
      </w:pP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 6</w:t>
      </w: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Odbiory</w:t>
      </w:r>
    </w:p>
    <w:p w:rsidR="00123135" w:rsidRPr="0022517B" w:rsidRDefault="00123135" w:rsidP="00123135">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123135" w:rsidRPr="0022517B" w:rsidRDefault="00123135" w:rsidP="00123135">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lastRenderedPageBreak/>
        <w:t>odbiory robót zanikających i ulegających zakryciu,</w:t>
      </w:r>
    </w:p>
    <w:p w:rsidR="00123135" w:rsidRPr="0022517B" w:rsidRDefault="00FF0190" w:rsidP="00FF0190">
      <w:pPr>
        <w:suppressAutoHyphens w:val="0"/>
        <w:spacing w:line="240" w:lineRule="auto"/>
        <w:ind w:left="709"/>
        <w:jc w:val="both"/>
        <w:rPr>
          <w:rFonts w:ascii="Arial" w:hAnsi="Arial" w:cs="Arial"/>
          <w:color w:val="000000"/>
          <w:szCs w:val="24"/>
        </w:rPr>
      </w:pPr>
      <w:r>
        <w:rPr>
          <w:rFonts w:ascii="Arial" w:hAnsi="Arial" w:cs="Arial"/>
          <w:color w:val="000000"/>
          <w:szCs w:val="24"/>
        </w:rPr>
        <w:t xml:space="preserve">1) </w:t>
      </w:r>
      <w:r w:rsidR="00123135" w:rsidRPr="0022517B">
        <w:rPr>
          <w:rFonts w:ascii="Arial" w:hAnsi="Arial" w:cs="Arial"/>
          <w:color w:val="000000"/>
          <w:szCs w:val="24"/>
        </w:rPr>
        <w:t>odbiór końcowy.</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Odbiory robót zanikających i ulegających zakryciu, dokonywane będą przez  przedstawiciela Zamawiającego.</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Wykonawca zgłosi Zamawiającemu gotowość do odbioru końcowego, pisemnie bezpośrednio w siedzibie Zamawiającego.</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123135" w:rsidRPr="0022517B" w:rsidRDefault="00123135" w:rsidP="00123135">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123135" w:rsidRPr="0022517B" w:rsidRDefault="00123135" w:rsidP="00123135">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123135" w:rsidRPr="0022517B" w:rsidRDefault="00123135" w:rsidP="00123135">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123135" w:rsidRDefault="00123135" w:rsidP="00123135">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FF0190" w:rsidRPr="0022517B" w:rsidRDefault="00FF0190" w:rsidP="00123135">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Pr>
          <w:rFonts w:ascii="Arial" w:hAnsi="Arial" w:cs="Arial"/>
          <w:color w:val="000000"/>
          <w:szCs w:val="24"/>
        </w:rPr>
        <w:t>Decyzję pozwolenia na użytkowanie obiektu.</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123135" w:rsidRPr="0022517B" w:rsidRDefault="00123135" w:rsidP="00123135">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123135" w:rsidRPr="0022517B" w:rsidRDefault="00123135" w:rsidP="00123135">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123135" w:rsidRPr="0022517B" w:rsidRDefault="00123135" w:rsidP="00123135">
      <w:pPr>
        <w:spacing w:before="120" w:after="120"/>
        <w:rPr>
          <w:rFonts w:ascii="Arial" w:hAnsi="Arial" w:cs="Arial"/>
          <w:color w:val="000000"/>
          <w:szCs w:val="24"/>
        </w:rPr>
      </w:pPr>
    </w:p>
    <w:p w:rsidR="00123135" w:rsidRPr="0022517B" w:rsidRDefault="00123135" w:rsidP="00123135">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123135" w:rsidRPr="0022517B" w:rsidRDefault="00123135" w:rsidP="00123135">
      <w:pPr>
        <w:spacing w:before="120" w:after="120"/>
        <w:jc w:val="center"/>
        <w:rPr>
          <w:rFonts w:ascii="Arial" w:hAnsi="Arial" w:cs="Arial"/>
          <w:b/>
          <w:szCs w:val="24"/>
        </w:rPr>
      </w:pPr>
      <w:r w:rsidRPr="0022517B">
        <w:rPr>
          <w:rFonts w:ascii="Arial" w:hAnsi="Arial" w:cs="Arial"/>
          <w:b/>
          <w:szCs w:val="24"/>
        </w:rPr>
        <w:t>Zabezpieczenie należytego wykonania umowy</w:t>
      </w:r>
    </w:p>
    <w:p w:rsidR="00123135" w:rsidRPr="0022517B" w:rsidRDefault="00123135" w:rsidP="00123135">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123135" w:rsidRPr="0022517B" w:rsidRDefault="00123135" w:rsidP="00123135">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123135" w:rsidRPr="0022517B" w:rsidRDefault="00123135" w:rsidP="00123135">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123135" w:rsidRPr="0022517B" w:rsidRDefault="00123135" w:rsidP="00123135">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123135" w:rsidRPr="00FF0190" w:rsidRDefault="00123135" w:rsidP="00123135">
      <w:pPr>
        <w:pStyle w:val="Lista"/>
        <w:numPr>
          <w:ilvl w:val="0"/>
          <w:numId w:val="16"/>
        </w:numPr>
        <w:jc w:val="both"/>
        <w:rPr>
          <w:rFonts w:ascii="Arial" w:hAnsi="Arial" w:cs="Arial"/>
          <w:sz w:val="22"/>
          <w:szCs w:val="22"/>
        </w:rPr>
      </w:pPr>
      <w:r w:rsidRPr="00FF0190">
        <w:rPr>
          <w:rFonts w:ascii="Arial" w:hAnsi="Arial" w:cs="Arial"/>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123135" w:rsidRDefault="00123135" w:rsidP="00123135">
      <w:pPr>
        <w:pStyle w:val="Lista"/>
        <w:ind w:left="4531"/>
        <w:jc w:val="both"/>
        <w:rPr>
          <w:rFonts w:ascii="Arial" w:hAnsi="Arial" w:cs="Arial"/>
          <w:b/>
          <w:sz w:val="24"/>
          <w:szCs w:val="24"/>
        </w:rPr>
      </w:pPr>
    </w:p>
    <w:p w:rsidR="00123135" w:rsidRDefault="00123135" w:rsidP="00123135">
      <w:pPr>
        <w:pStyle w:val="Lista"/>
        <w:ind w:left="4531"/>
        <w:jc w:val="both"/>
        <w:rPr>
          <w:rFonts w:ascii="Arial" w:hAnsi="Arial" w:cs="Arial"/>
          <w:b/>
          <w:sz w:val="24"/>
          <w:szCs w:val="24"/>
        </w:rPr>
      </w:pPr>
    </w:p>
    <w:p w:rsidR="00123135" w:rsidRDefault="00123135" w:rsidP="00123135">
      <w:pPr>
        <w:pStyle w:val="Lista"/>
        <w:ind w:left="4531"/>
        <w:jc w:val="both"/>
        <w:rPr>
          <w:rFonts w:ascii="Arial" w:hAnsi="Arial" w:cs="Arial"/>
          <w:b/>
          <w:sz w:val="24"/>
          <w:szCs w:val="24"/>
        </w:rPr>
      </w:pPr>
    </w:p>
    <w:p w:rsidR="00123135" w:rsidRDefault="00123135" w:rsidP="00123135">
      <w:pPr>
        <w:pStyle w:val="Lista"/>
        <w:ind w:left="4531"/>
        <w:jc w:val="both"/>
        <w:rPr>
          <w:rFonts w:ascii="Arial" w:hAnsi="Arial" w:cs="Arial"/>
          <w:b/>
          <w:sz w:val="24"/>
          <w:szCs w:val="24"/>
        </w:rPr>
      </w:pPr>
    </w:p>
    <w:p w:rsidR="00123135" w:rsidRPr="0022517B" w:rsidRDefault="00123135" w:rsidP="00123135">
      <w:pPr>
        <w:pStyle w:val="Lista"/>
        <w:ind w:left="4531"/>
        <w:jc w:val="both"/>
        <w:rPr>
          <w:rFonts w:ascii="Arial" w:hAnsi="Arial" w:cs="Arial"/>
          <w:b/>
          <w:sz w:val="24"/>
          <w:szCs w:val="24"/>
        </w:rPr>
      </w:pPr>
    </w:p>
    <w:p w:rsidR="00123135" w:rsidRPr="0022517B" w:rsidRDefault="00123135" w:rsidP="00123135">
      <w:pPr>
        <w:pStyle w:val="Lista"/>
        <w:ind w:left="4531"/>
        <w:jc w:val="both"/>
        <w:rPr>
          <w:rFonts w:ascii="Arial" w:hAnsi="Arial" w:cs="Arial"/>
          <w:sz w:val="24"/>
          <w:szCs w:val="24"/>
        </w:rPr>
      </w:pPr>
      <w:r w:rsidRPr="0022517B">
        <w:rPr>
          <w:rFonts w:ascii="Arial" w:hAnsi="Arial" w:cs="Arial"/>
          <w:b/>
          <w:sz w:val="24"/>
          <w:szCs w:val="24"/>
        </w:rPr>
        <w:t>§ 8</w:t>
      </w:r>
    </w:p>
    <w:p w:rsidR="00123135" w:rsidRPr="0022517B" w:rsidRDefault="00123135" w:rsidP="00123135">
      <w:pPr>
        <w:jc w:val="center"/>
        <w:rPr>
          <w:rFonts w:ascii="Arial" w:hAnsi="Arial" w:cs="Arial"/>
          <w:b/>
          <w:szCs w:val="24"/>
        </w:rPr>
      </w:pPr>
      <w:r w:rsidRPr="0022517B">
        <w:rPr>
          <w:rFonts w:ascii="Arial" w:hAnsi="Arial" w:cs="Arial"/>
          <w:b/>
          <w:szCs w:val="24"/>
        </w:rPr>
        <w:t xml:space="preserve"> Zatrudnienie na podstawie umowy o pracę</w:t>
      </w:r>
    </w:p>
    <w:p w:rsidR="00123135" w:rsidRPr="0022517B" w:rsidRDefault="00123135" w:rsidP="00123135">
      <w:pPr>
        <w:jc w:val="center"/>
        <w:rPr>
          <w:rFonts w:ascii="Arial" w:hAnsi="Arial" w:cs="Arial"/>
          <w:b/>
          <w:szCs w:val="24"/>
        </w:rPr>
      </w:pPr>
    </w:p>
    <w:p w:rsidR="00123135" w:rsidRPr="0022517B" w:rsidRDefault="00123135" w:rsidP="00123135">
      <w:pPr>
        <w:numPr>
          <w:ilvl w:val="0"/>
          <w:numId w:val="21"/>
        </w:numPr>
        <w:tabs>
          <w:tab w:val="left" w:pos="284"/>
        </w:tabs>
        <w:suppressAutoHyphens w:val="0"/>
        <w:spacing w:line="240" w:lineRule="auto"/>
        <w:jc w:val="both"/>
        <w:rPr>
          <w:rFonts w:ascii="Arial" w:hAnsi="Arial" w:cs="Arial"/>
          <w:szCs w:val="24"/>
        </w:rPr>
      </w:pPr>
      <w:r w:rsidRPr="0022517B">
        <w:rPr>
          <w:rFonts w:ascii="Arial" w:hAnsi="Arial" w:cs="Arial"/>
          <w:szCs w:val="24"/>
        </w:rPr>
        <w:t xml:space="preserve">Wykonawca zobowiązuje się, że </w:t>
      </w:r>
      <w:r w:rsidRPr="0022517B">
        <w:rPr>
          <w:rFonts w:ascii="Arial" w:hAnsi="Arial" w:cs="Arial"/>
          <w:color w:val="000000"/>
          <w:szCs w:val="24"/>
        </w:rPr>
        <w:t xml:space="preserve">pracownicy fizyczni wykonujący czynności w zakresie realizacji zamówienia, </w:t>
      </w:r>
      <w:r w:rsidRPr="0022517B">
        <w:rPr>
          <w:rFonts w:ascii="Arial" w:hAnsi="Arial" w:cs="Arial"/>
          <w:szCs w:val="24"/>
        </w:rPr>
        <w:t xml:space="preserve">polegające na bezpośrednim fizycznym wykonywaniu robót budowlanych, będą zatrudnieni przez Wykonawcę lub podwykonawcę na podstawie umowy o pracę w rozumieniu art. 22 § 1 ustawy z dnia 26 czerwca 1974 r. Kodeks pracy </w:t>
      </w:r>
      <w:r w:rsidRPr="0022517B">
        <w:rPr>
          <w:rFonts w:ascii="Arial" w:hAnsi="Arial" w:cs="Arial"/>
          <w:i/>
          <w:szCs w:val="24"/>
        </w:rPr>
        <w:t xml:space="preserve">(Dz. U. z 2014 r., poz. 1502 z </w:t>
      </w:r>
      <w:proofErr w:type="spellStart"/>
      <w:r w:rsidRPr="0022517B">
        <w:rPr>
          <w:rFonts w:ascii="Arial" w:hAnsi="Arial" w:cs="Arial"/>
          <w:i/>
          <w:szCs w:val="24"/>
        </w:rPr>
        <w:t>późn</w:t>
      </w:r>
      <w:proofErr w:type="spellEnd"/>
      <w:r w:rsidRPr="0022517B">
        <w:rPr>
          <w:rFonts w:ascii="Arial" w:hAnsi="Arial" w:cs="Arial"/>
          <w:i/>
          <w:szCs w:val="24"/>
        </w:rPr>
        <w:t>. zm.)</w:t>
      </w:r>
      <w:r w:rsidRPr="0022517B">
        <w:rPr>
          <w:rFonts w:ascii="Arial" w:hAnsi="Arial" w:cs="Arial"/>
          <w:szCs w:val="24"/>
        </w:rPr>
        <w:t>, w liczbie i wymiarze czasu pracy zadeklarowanymi przez Wykonawcę.</w:t>
      </w:r>
    </w:p>
    <w:p w:rsidR="00123135" w:rsidRPr="0022517B" w:rsidRDefault="00123135" w:rsidP="00123135">
      <w:pPr>
        <w:numPr>
          <w:ilvl w:val="0"/>
          <w:numId w:val="21"/>
        </w:numPr>
        <w:tabs>
          <w:tab w:val="left" w:pos="284"/>
        </w:tabs>
        <w:suppressAutoHyphens w:val="0"/>
        <w:spacing w:line="240" w:lineRule="auto"/>
        <w:jc w:val="both"/>
        <w:rPr>
          <w:rFonts w:ascii="Arial" w:hAnsi="Arial" w:cs="Arial"/>
          <w:szCs w:val="24"/>
        </w:rPr>
      </w:pPr>
      <w:r w:rsidRPr="0022517B">
        <w:rPr>
          <w:rFonts w:ascii="Arial" w:hAnsi="Arial" w:cs="Arial"/>
          <w:szCs w:val="24"/>
        </w:rPr>
        <w:t>Każdorazowo na żądanie Zamawiającego, w terminie wskazanym przez Zamawiającego, Wykonawca zobowiązuje się przedłożyć kopie umów o pracę zawartych</w:t>
      </w:r>
      <w:r>
        <w:rPr>
          <w:rFonts w:ascii="Arial" w:hAnsi="Arial" w:cs="Arial"/>
          <w:szCs w:val="24"/>
        </w:rPr>
        <w:t xml:space="preserve"> </w:t>
      </w:r>
      <w:r w:rsidRPr="0022517B">
        <w:rPr>
          <w:rFonts w:ascii="Arial" w:hAnsi="Arial" w:cs="Arial"/>
          <w:szCs w:val="24"/>
        </w:rPr>
        <w:t>przez</w:t>
      </w:r>
      <w:r>
        <w:rPr>
          <w:rFonts w:ascii="Arial" w:hAnsi="Arial" w:cs="Arial"/>
          <w:szCs w:val="24"/>
        </w:rPr>
        <w:t xml:space="preserve"> </w:t>
      </w:r>
      <w:r w:rsidRPr="0022517B">
        <w:rPr>
          <w:rFonts w:ascii="Arial" w:hAnsi="Arial" w:cs="Arial"/>
          <w:szCs w:val="24"/>
        </w:rPr>
        <w:t>Wykonawcę</w:t>
      </w:r>
      <w:r>
        <w:rPr>
          <w:rFonts w:ascii="Arial" w:hAnsi="Arial" w:cs="Arial"/>
          <w:szCs w:val="24"/>
        </w:rPr>
        <w:t xml:space="preserve"> </w:t>
      </w:r>
      <w:r w:rsidRPr="0022517B">
        <w:rPr>
          <w:rFonts w:ascii="Arial" w:hAnsi="Arial" w:cs="Arial"/>
          <w:szCs w:val="24"/>
        </w:rPr>
        <w:t>lub</w:t>
      </w:r>
      <w:r>
        <w:rPr>
          <w:rFonts w:ascii="Arial" w:hAnsi="Arial" w:cs="Arial"/>
          <w:szCs w:val="24"/>
        </w:rPr>
        <w:t xml:space="preserve"> podwykonawcę </w:t>
      </w:r>
      <w:r w:rsidRPr="0022517B">
        <w:rPr>
          <w:rFonts w:ascii="Arial" w:hAnsi="Arial" w:cs="Arial"/>
          <w:szCs w:val="24"/>
        </w:rPr>
        <w:t>z pracownikami fizycznymi wykonującymi czynności w zakresie realizacji zamówienia, polegające na bezpośrednim fizycznym wykonywaniu robót budowlanych. W tym celu Wykonawca zobowiązany jest do uzyskania od pracowników zgody na przetwarzanie danych osobowych zgodnie z przepisami o ochronie danych osobowych.</w:t>
      </w:r>
    </w:p>
    <w:p w:rsidR="00123135" w:rsidRPr="0022517B" w:rsidRDefault="00123135" w:rsidP="00123135">
      <w:pPr>
        <w:numPr>
          <w:ilvl w:val="0"/>
          <w:numId w:val="21"/>
        </w:numPr>
        <w:tabs>
          <w:tab w:val="left" w:pos="284"/>
        </w:tabs>
        <w:suppressAutoHyphens w:val="0"/>
        <w:spacing w:line="240" w:lineRule="auto"/>
        <w:jc w:val="both"/>
        <w:rPr>
          <w:rFonts w:ascii="Arial" w:hAnsi="Arial" w:cs="Arial"/>
          <w:color w:val="000000"/>
          <w:szCs w:val="24"/>
        </w:rPr>
      </w:pPr>
      <w:r w:rsidRPr="0022517B">
        <w:rPr>
          <w:rFonts w:ascii="Arial" w:hAnsi="Arial" w:cs="Arial"/>
          <w:color w:val="000000"/>
          <w:szCs w:val="24"/>
        </w:rPr>
        <w:t>Nieprzedłożenie przez Wykonawcę kopii umów o pracę zawartych przez Wykonawcę lub podwykonawcę z pracownikami fizycznymi wykonującymi czynności w zakresie realizacji zamówienia, polegające na bezpośrednim fizycznym wykonywaniu robót budowlanych- w terminie wskazanym przez Zamawiającego zgodnie z ust. 2, będzie traktowane jako niewypełnienie obowiązku zatrudnienia na podstawie umowy o pracę pracowników fizycznych wykonujących czynności w zakresie realizacji zamówienia, polegające na bezpośrednim fizycznym wykonywaniu robót budowlanych,</w:t>
      </w:r>
      <w:r w:rsidRPr="0022517B">
        <w:rPr>
          <w:rFonts w:ascii="Arial" w:hAnsi="Arial" w:cs="Arial"/>
          <w:szCs w:val="24"/>
        </w:rPr>
        <w:t xml:space="preserve"> w liczbie i wymiarze czasu pracy zadeklarowanymi przez Wykonawcę.</w:t>
      </w:r>
    </w:p>
    <w:p w:rsidR="00123135" w:rsidRPr="0022517B" w:rsidRDefault="00123135" w:rsidP="00123135">
      <w:pPr>
        <w:jc w:val="both"/>
        <w:rPr>
          <w:rFonts w:ascii="Arial" w:hAnsi="Arial" w:cs="Arial"/>
          <w:color w:val="FF0000"/>
          <w:szCs w:val="24"/>
        </w:rPr>
      </w:pPr>
    </w:p>
    <w:p w:rsidR="00123135" w:rsidRPr="0022517B" w:rsidRDefault="00123135" w:rsidP="00123135">
      <w:pPr>
        <w:spacing w:before="120" w:after="120"/>
        <w:jc w:val="center"/>
        <w:rPr>
          <w:rFonts w:ascii="Arial" w:hAnsi="Arial" w:cs="Arial"/>
          <w:b/>
          <w:szCs w:val="24"/>
        </w:rPr>
      </w:pPr>
      <w:r w:rsidRPr="0022517B">
        <w:rPr>
          <w:rFonts w:ascii="Arial" w:hAnsi="Arial" w:cs="Arial"/>
          <w:b/>
          <w:color w:val="000000"/>
          <w:szCs w:val="24"/>
        </w:rPr>
        <w:t>§ 9</w:t>
      </w:r>
    </w:p>
    <w:p w:rsidR="00123135" w:rsidRPr="0022517B" w:rsidRDefault="00123135" w:rsidP="00123135">
      <w:pPr>
        <w:spacing w:before="120" w:after="120"/>
        <w:jc w:val="center"/>
        <w:rPr>
          <w:rFonts w:ascii="Arial" w:hAnsi="Arial" w:cs="Arial"/>
          <w:b/>
          <w:szCs w:val="24"/>
        </w:rPr>
      </w:pPr>
      <w:r w:rsidRPr="0022517B">
        <w:rPr>
          <w:rFonts w:ascii="Arial" w:hAnsi="Arial" w:cs="Arial"/>
          <w:b/>
          <w:szCs w:val="24"/>
        </w:rPr>
        <w:t>Kary umowne</w:t>
      </w:r>
    </w:p>
    <w:p w:rsidR="00123135" w:rsidRPr="0022517B" w:rsidRDefault="00123135" w:rsidP="00123135">
      <w:pPr>
        <w:jc w:val="both"/>
        <w:rPr>
          <w:rFonts w:ascii="Arial" w:hAnsi="Arial" w:cs="Arial"/>
          <w:szCs w:val="24"/>
        </w:rPr>
      </w:pPr>
      <w:r w:rsidRPr="0022517B">
        <w:rPr>
          <w:rFonts w:ascii="Arial" w:hAnsi="Arial" w:cs="Arial"/>
          <w:szCs w:val="24"/>
        </w:rPr>
        <w:t xml:space="preserve">   1. Wykonawca zapłaci Zamawiającemu kary umowne:</w:t>
      </w:r>
    </w:p>
    <w:p w:rsidR="00123135" w:rsidRPr="0022517B" w:rsidRDefault="00123135" w:rsidP="00123135">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123135" w:rsidRPr="0022517B" w:rsidRDefault="00123135" w:rsidP="00123135">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123135" w:rsidRPr="0022517B" w:rsidRDefault="00123135" w:rsidP="00123135">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123135" w:rsidRPr="0022517B" w:rsidRDefault="00123135" w:rsidP="00123135">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123135" w:rsidRPr="0022517B" w:rsidRDefault="00123135" w:rsidP="00123135">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123135" w:rsidRPr="0022517B" w:rsidRDefault="00123135" w:rsidP="00123135">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123135" w:rsidRPr="0022517B" w:rsidRDefault="00123135" w:rsidP="00123135">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123135" w:rsidRPr="0022517B" w:rsidRDefault="00123135" w:rsidP="00123135">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 xml:space="preserve">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w:t>
      </w:r>
      <w:r w:rsidRPr="0022517B">
        <w:rPr>
          <w:rFonts w:ascii="Arial" w:hAnsi="Arial" w:cs="Arial"/>
          <w:szCs w:val="24"/>
        </w:rPr>
        <w:lastRenderedPageBreak/>
        <w:t>zwłoki w zatrudnieniu na podstawie umowy o pracę pracowników fizycznych wykonujących czynności w zakresie realizacji zamówienia, polegające na bezpośrednim fizycznym wykonywaniu robót budowlanych, zgodnie z zobowiązaniem wynikającym z § 8 ust. 1.</w:t>
      </w:r>
    </w:p>
    <w:p w:rsidR="00123135" w:rsidRPr="0022517B" w:rsidRDefault="00123135" w:rsidP="00123135">
      <w:pPr>
        <w:ind w:left="568"/>
        <w:jc w:val="both"/>
        <w:rPr>
          <w:rFonts w:ascii="Arial" w:hAnsi="Arial" w:cs="Arial"/>
          <w:color w:val="000000"/>
          <w:szCs w:val="24"/>
        </w:rPr>
      </w:pPr>
    </w:p>
    <w:p w:rsidR="00123135" w:rsidRPr="0022517B" w:rsidRDefault="00123135" w:rsidP="00123135">
      <w:pPr>
        <w:ind w:left="568"/>
        <w:jc w:val="both"/>
        <w:rPr>
          <w:rFonts w:ascii="Arial" w:hAnsi="Arial" w:cs="Arial"/>
          <w:color w:val="000000"/>
          <w:szCs w:val="24"/>
        </w:rPr>
      </w:pPr>
    </w:p>
    <w:p w:rsidR="00123135" w:rsidRPr="0022517B" w:rsidRDefault="00123135" w:rsidP="00123135">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123135" w:rsidRPr="0022517B" w:rsidRDefault="00123135" w:rsidP="00123135">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123135" w:rsidRPr="0022517B" w:rsidRDefault="00123135" w:rsidP="00123135">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123135" w:rsidRPr="0022517B" w:rsidRDefault="00123135" w:rsidP="00123135">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123135" w:rsidRPr="0022517B" w:rsidRDefault="00123135" w:rsidP="00123135">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123135" w:rsidRPr="0022517B" w:rsidRDefault="00123135" w:rsidP="00123135">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123135" w:rsidRPr="0022517B" w:rsidRDefault="00123135" w:rsidP="00123135">
      <w:pPr>
        <w:jc w:val="both"/>
        <w:rPr>
          <w:rFonts w:ascii="Arial" w:hAnsi="Arial" w:cs="Arial"/>
          <w:szCs w:val="24"/>
        </w:rPr>
      </w:pP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 10</w:t>
      </w:r>
    </w:p>
    <w:p w:rsidR="00123135" w:rsidRPr="0022517B" w:rsidRDefault="00123135" w:rsidP="00123135">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123135" w:rsidRPr="0022517B" w:rsidRDefault="00123135" w:rsidP="00123135">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123135" w:rsidRPr="0022517B" w:rsidRDefault="00123135" w:rsidP="00123135">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 xml:space="preserve">wykonawca przerwał z przyczyn leżących po stronie Wykonawcy realizację przedmiotu umowy i przerwa ta trwa dłużej niż </w:t>
      </w:r>
      <w:r w:rsidR="0025458C">
        <w:rPr>
          <w:rFonts w:ascii="Arial" w:hAnsi="Arial" w:cs="Arial"/>
          <w:color w:val="000000"/>
          <w:sz w:val="24"/>
          <w:szCs w:val="24"/>
        </w:rPr>
        <w:t>14</w:t>
      </w:r>
      <w:r w:rsidRPr="0022517B">
        <w:rPr>
          <w:rFonts w:ascii="Arial" w:hAnsi="Arial" w:cs="Arial"/>
          <w:color w:val="000000"/>
          <w:sz w:val="24"/>
          <w:szCs w:val="24"/>
        </w:rPr>
        <w:t xml:space="preserve"> dni,</w:t>
      </w:r>
    </w:p>
    <w:p w:rsidR="00123135" w:rsidRPr="0022517B" w:rsidRDefault="00123135" w:rsidP="00123135">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23135" w:rsidRPr="0022517B" w:rsidRDefault="00123135" w:rsidP="00123135">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123135" w:rsidRPr="0022517B" w:rsidRDefault="00123135" w:rsidP="00123135">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123135" w:rsidRPr="0022517B" w:rsidRDefault="00123135" w:rsidP="00123135">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123135" w:rsidRPr="0022517B" w:rsidRDefault="00123135" w:rsidP="00123135">
      <w:pPr>
        <w:pStyle w:val="Lista"/>
        <w:ind w:left="720" w:firstLine="0"/>
        <w:jc w:val="both"/>
        <w:rPr>
          <w:rFonts w:ascii="Arial" w:hAnsi="Arial" w:cs="Arial"/>
          <w:color w:val="000000"/>
          <w:sz w:val="24"/>
          <w:szCs w:val="24"/>
        </w:rPr>
      </w:pPr>
    </w:p>
    <w:p w:rsidR="00123135" w:rsidRPr="0022517B" w:rsidRDefault="00123135" w:rsidP="00123135">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123135" w:rsidRPr="0022517B" w:rsidRDefault="00123135" w:rsidP="00123135">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123135" w:rsidRPr="0022517B" w:rsidRDefault="00123135" w:rsidP="00123135">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123135" w:rsidRPr="0022517B" w:rsidRDefault="00123135" w:rsidP="00123135">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123135" w:rsidRPr="0022517B" w:rsidRDefault="00123135" w:rsidP="00123135">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123135" w:rsidRPr="0022517B" w:rsidRDefault="00123135" w:rsidP="00123135">
      <w:pPr>
        <w:jc w:val="both"/>
        <w:rPr>
          <w:rFonts w:ascii="Arial" w:hAnsi="Arial" w:cs="Arial"/>
          <w:szCs w:val="24"/>
        </w:rPr>
      </w:pPr>
      <w:r w:rsidRPr="0022517B">
        <w:rPr>
          <w:rFonts w:ascii="Arial" w:hAnsi="Arial" w:cs="Arial"/>
          <w:szCs w:val="24"/>
        </w:rPr>
        <w:t>4.Odstąpienie od umowy w przypadkach określonych w ust.1, pkt. 1, 3, 6 i ust. 2, pkt 1-3 może nastąpić w terminie 14 dni od zaistnienia tych przypadków, a w przypadkach określonych w ust. 1 pkt  4 i 5 terminie 21 dni od powzięcia wiadomości o ich zaistnieniu.</w:t>
      </w:r>
    </w:p>
    <w:p w:rsidR="00123135" w:rsidRPr="0022517B" w:rsidRDefault="00123135" w:rsidP="00123135">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123135" w:rsidRPr="0022517B" w:rsidRDefault="00123135" w:rsidP="00123135">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lastRenderedPageBreak/>
        <w:t>Wykonawca zabezpieczy przerwane roboty w zakresie obustronnie uzgodnionym na koszt tej strony, z której to winy nastąpiło odstąpienie od umowy,</w:t>
      </w:r>
    </w:p>
    <w:p w:rsidR="00123135" w:rsidRPr="0022517B" w:rsidRDefault="00123135" w:rsidP="00123135">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123135" w:rsidRPr="0022517B" w:rsidRDefault="00123135" w:rsidP="00123135">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23135" w:rsidRPr="0022517B" w:rsidRDefault="00123135" w:rsidP="00123135">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123135" w:rsidRPr="0022517B" w:rsidRDefault="00123135" w:rsidP="00123135">
      <w:pPr>
        <w:spacing w:before="120"/>
        <w:jc w:val="both"/>
        <w:rPr>
          <w:rFonts w:ascii="Arial" w:hAnsi="Arial" w:cs="Arial"/>
          <w:szCs w:val="24"/>
        </w:rPr>
      </w:pPr>
      <w:r w:rsidRPr="0022517B">
        <w:rPr>
          <w:rFonts w:ascii="Arial" w:hAnsi="Arial" w:cs="Arial"/>
          <w:szCs w:val="24"/>
        </w:rPr>
        <w:t xml:space="preserve">                                                                    </w:t>
      </w:r>
    </w:p>
    <w:p w:rsidR="00123135" w:rsidRPr="0022517B" w:rsidRDefault="00123135" w:rsidP="00123135">
      <w:pPr>
        <w:spacing w:before="120"/>
        <w:jc w:val="both"/>
        <w:rPr>
          <w:rFonts w:ascii="Arial" w:hAnsi="Arial" w:cs="Arial"/>
          <w:szCs w:val="24"/>
        </w:rPr>
      </w:pPr>
      <w:r w:rsidRPr="0022517B">
        <w:rPr>
          <w:rFonts w:ascii="Arial" w:hAnsi="Arial" w:cs="Arial"/>
          <w:szCs w:val="24"/>
        </w:rPr>
        <w:t xml:space="preserve">                                                                                                                                                                                                                                                                                                                                                                                                                                                                                                                                                                                                                                                                                                                                                                                                                                                                                                                                                                                                                                                                                                                                                                                                                                                                                                                                                       </w:t>
      </w:r>
    </w:p>
    <w:p w:rsidR="00123135" w:rsidRPr="0022517B" w:rsidRDefault="00123135" w:rsidP="00123135">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11</w:t>
      </w:r>
    </w:p>
    <w:p w:rsidR="00123135" w:rsidRPr="0022517B" w:rsidRDefault="00123135" w:rsidP="00123135">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123135" w:rsidRPr="0022517B" w:rsidRDefault="00123135" w:rsidP="00123135">
      <w:pPr>
        <w:pStyle w:val="Tekstpodstawowy2"/>
        <w:numPr>
          <w:ilvl w:val="0"/>
          <w:numId w:val="20"/>
        </w:numPr>
        <w:overflowPunct/>
        <w:autoSpaceDE/>
        <w:autoSpaceDN/>
        <w:adjustRightInd/>
        <w:spacing w:before="120" w:after="0" w:line="240" w:lineRule="auto"/>
        <w:jc w:val="both"/>
        <w:textAlignment w:val="auto"/>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123135" w:rsidRPr="0022517B" w:rsidRDefault="00123135" w:rsidP="00123135">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123135" w:rsidRPr="0022517B" w:rsidRDefault="00123135" w:rsidP="00123135">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Zamawiający ma prawo dochodzić uprawnień z tytułu rękojmi za wady, niezależnie od uprawnień wynikających z gwarancji.</w:t>
      </w:r>
    </w:p>
    <w:p w:rsidR="00123135" w:rsidRPr="0022517B" w:rsidRDefault="00123135" w:rsidP="00123135">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123135" w:rsidRPr="0022517B" w:rsidRDefault="00123135" w:rsidP="00123135">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123135" w:rsidRPr="0022517B" w:rsidRDefault="00123135" w:rsidP="00123135">
      <w:pPr>
        <w:spacing w:before="120"/>
        <w:rPr>
          <w:rFonts w:ascii="Arial" w:hAnsi="Arial" w:cs="Arial"/>
          <w:b/>
          <w:color w:val="000000"/>
          <w:szCs w:val="24"/>
        </w:rPr>
      </w:pPr>
    </w:p>
    <w:p w:rsidR="00123135" w:rsidRPr="0022517B" w:rsidRDefault="00123135" w:rsidP="00123135">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123135" w:rsidRPr="0022517B" w:rsidRDefault="00123135" w:rsidP="00123135">
      <w:pPr>
        <w:spacing w:before="120"/>
        <w:jc w:val="center"/>
        <w:rPr>
          <w:rFonts w:ascii="Arial" w:hAnsi="Arial" w:cs="Arial"/>
          <w:b/>
          <w:szCs w:val="24"/>
        </w:rPr>
      </w:pPr>
      <w:r w:rsidRPr="0022517B">
        <w:rPr>
          <w:rFonts w:ascii="Arial" w:hAnsi="Arial" w:cs="Arial"/>
          <w:b/>
          <w:szCs w:val="24"/>
        </w:rPr>
        <w:t>Umowy o podwykonawstwo</w:t>
      </w:r>
    </w:p>
    <w:p w:rsidR="00123135" w:rsidRPr="0022517B" w:rsidRDefault="00123135" w:rsidP="00123135">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123135" w:rsidRPr="0022517B" w:rsidRDefault="00123135" w:rsidP="00123135">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123135" w:rsidRPr="0022517B" w:rsidRDefault="00123135" w:rsidP="00123135">
      <w:pPr>
        <w:spacing w:before="120"/>
        <w:rPr>
          <w:rFonts w:ascii="Arial" w:hAnsi="Arial" w:cs="Arial"/>
          <w:szCs w:val="24"/>
        </w:rPr>
      </w:pPr>
      <w:r w:rsidRPr="0022517B">
        <w:rPr>
          <w:rFonts w:ascii="Arial" w:hAnsi="Arial" w:cs="Arial"/>
          <w:szCs w:val="24"/>
        </w:rPr>
        <w:lastRenderedPageBreak/>
        <w:t>3. Wykonawca zobowiązany jest do przedłożenia Zamawiającemu projektu umowy o podwykonawstwo, której przedmiotem są roboty budowlane nie później niż 14 dni przed je zawarciem.</w:t>
      </w:r>
    </w:p>
    <w:p w:rsidR="00123135" w:rsidRPr="0022517B" w:rsidRDefault="00123135" w:rsidP="00123135">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123135" w:rsidRPr="0022517B" w:rsidRDefault="00123135" w:rsidP="00123135">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123135" w:rsidRPr="0022517B" w:rsidRDefault="00123135" w:rsidP="00123135">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123135" w:rsidRPr="0022517B" w:rsidRDefault="00123135" w:rsidP="00123135">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123135" w:rsidRPr="0022517B" w:rsidRDefault="00123135" w:rsidP="00123135">
      <w:pPr>
        <w:spacing w:before="120"/>
        <w:rPr>
          <w:rFonts w:ascii="Arial" w:hAnsi="Arial" w:cs="Arial"/>
          <w:szCs w:val="24"/>
        </w:rPr>
      </w:pPr>
      <w:r w:rsidRPr="0022517B">
        <w:rPr>
          <w:rFonts w:ascii="Arial" w:hAnsi="Arial" w:cs="Arial"/>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123135" w:rsidRPr="0022517B" w:rsidRDefault="00123135" w:rsidP="00123135">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123135" w:rsidRPr="0022517B" w:rsidRDefault="00123135" w:rsidP="00123135">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123135" w:rsidRPr="0022517B" w:rsidRDefault="00123135" w:rsidP="00123135">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123135" w:rsidRPr="0022517B" w:rsidRDefault="00123135" w:rsidP="00123135">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123135" w:rsidRPr="0022517B" w:rsidRDefault="00123135" w:rsidP="00123135">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123135" w:rsidRPr="0022517B" w:rsidRDefault="00123135" w:rsidP="00123135">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123135" w:rsidRPr="0022517B" w:rsidRDefault="00123135" w:rsidP="00123135">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123135" w:rsidRPr="0022517B" w:rsidRDefault="00123135" w:rsidP="00123135">
      <w:pPr>
        <w:spacing w:before="120"/>
        <w:rPr>
          <w:rFonts w:ascii="Arial" w:hAnsi="Arial" w:cs="Arial"/>
          <w:szCs w:val="24"/>
        </w:rPr>
      </w:pPr>
      <w:r w:rsidRPr="0022517B">
        <w:rPr>
          <w:rFonts w:ascii="Arial" w:hAnsi="Arial" w:cs="Arial"/>
          <w:szCs w:val="24"/>
        </w:rPr>
        <w:lastRenderedPageBreak/>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123135" w:rsidRPr="0022517B" w:rsidRDefault="00123135" w:rsidP="00123135">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123135" w:rsidRPr="0022517B" w:rsidRDefault="00123135" w:rsidP="00123135">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123135" w:rsidRPr="0022517B" w:rsidRDefault="00123135" w:rsidP="00123135">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123135" w:rsidRPr="0022517B" w:rsidRDefault="00123135" w:rsidP="00123135">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123135" w:rsidRPr="0022517B" w:rsidRDefault="00123135" w:rsidP="00123135">
      <w:pPr>
        <w:spacing w:before="120"/>
        <w:rPr>
          <w:rFonts w:ascii="Arial" w:hAnsi="Arial" w:cs="Arial"/>
          <w:b/>
          <w:color w:val="000000"/>
          <w:szCs w:val="24"/>
        </w:rPr>
      </w:pPr>
    </w:p>
    <w:p w:rsidR="00123135" w:rsidRPr="0022517B" w:rsidRDefault="00123135" w:rsidP="00123135">
      <w:pPr>
        <w:spacing w:before="120"/>
        <w:rPr>
          <w:rFonts w:ascii="Arial" w:hAnsi="Arial" w:cs="Arial"/>
          <w:b/>
          <w:color w:val="000000"/>
          <w:szCs w:val="24"/>
        </w:rPr>
      </w:pPr>
    </w:p>
    <w:p w:rsidR="00123135" w:rsidRPr="0022517B" w:rsidRDefault="00123135" w:rsidP="00123135">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123135" w:rsidRPr="0022517B" w:rsidRDefault="00123135" w:rsidP="00123135">
      <w:pPr>
        <w:spacing w:before="120"/>
        <w:jc w:val="center"/>
        <w:rPr>
          <w:rFonts w:ascii="Arial" w:hAnsi="Arial" w:cs="Arial"/>
          <w:b/>
          <w:szCs w:val="24"/>
        </w:rPr>
      </w:pPr>
      <w:r w:rsidRPr="0022517B">
        <w:rPr>
          <w:rFonts w:ascii="Arial" w:hAnsi="Arial" w:cs="Arial"/>
          <w:b/>
          <w:szCs w:val="24"/>
        </w:rPr>
        <w:t>Postanowienia końcowe</w:t>
      </w:r>
    </w:p>
    <w:p w:rsidR="00123135" w:rsidRPr="0022517B" w:rsidRDefault="00123135" w:rsidP="00123135">
      <w:pPr>
        <w:pStyle w:val="Tekstpodstawowy"/>
        <w:rPr>
          <w:rFonts w:ascii="Arial" w:hAnsi="Arial" w:cs="Arial"/>
        </w:rPr>
      </w:pPr>
    </w:p>
    <w:p w:rsidR="00123135" w:rsidRPr="0022517B" w:rsidRDefault="00123135" w:rsidP="00123135">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123135" w:rsidRPr="0022517B" w:rsidRDefault="00123135" w:rsidP="00123135">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123135" w:rsidRPr="0022517B" w:rsidRDefault="00123135" w:rsidP="00123135">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123135" w:rsidRPr="00113C2E" w:rsidRDefault="00123135" w:rsidP="00123135">
      <w:pPr>
        <w:pStyle w:val="Tekstpodstawowy"/>
        <w:ind w:firstLine="360"/>
        <w:jc w:val="both"/>
        <w:rPr>
          <w:rFonts w:ascii="Arial" w:hAnsi="Arial" w:cs="Arial"/>
          <w:b/>
          <w:color w:val="000000" w:themeColor="text1"/>
        </w:rPr>
      </w:pPr>
      <w:r w:rsidRPr="00113C2E">
        <w:rPr>
          <w:rFonts w:ascii="Arial" w:hAnsi="Arial" w:cs="Arial"/>
          <w:b/>
          <w:color w:val="000000" w:themeColor="text1"/>
        </w:rPr>
        <w:t xml:space="preserve">1) wystąpi konieczność wykonania </w:t>
      </w:r>
      <w:r w:rsidR="00113C2E" w:rsidRPr="00113C2E">
        <w:rPr>
          <w:rFonts w:ascii="Arial" w:hAnsi="Arial" w:cs="Arial"/>
          <w:b/>
          <w:color w:val="000000" w:themeColor="text1"/>
        </w:rPr>
        <w:t>robót</w:t>
      </w:r>
      <w:r w:rsidRPr="00113C2E">
        <w:rPr>
          <w:rFonts w:ascii="Arial" w:hAnsi="Arial" w:cs="Arial"/>
          <w:b/>
          <w:color w:val="000000" w:themeColor="text1"/>
        </w:rPr>
        <w:t xml:space="preserve"> dodatkow</w:t>
      </w:r>
      <w:r w:rsidR="00113C2E" w:rsidRPr="00113C2E">
        <w:rPr>
          <w:rFonts w:ascii="Arial" w:hAnsi="Arial" w:cs="Arial"/>
          <w:b/>
          <w:color w:val="000000" w:themeColor="text1"/>
        </w:rPr>
        <w:t>ych</w:t>
      </w:r>
      <w:r w:rsidRPr="00113C2E">
        <w:rPr>
          <w:rFonts w:ascii="Arial" w:hAnsi="Arial" w:cs="Arial"/>
          <w:b/>
          <w:color w:val="000000" w:themeColor="text1"/>
        </w:rPr>
        <w:t>, któr</w:t>
      </w:r>
      <w:r w:rsidR="003B613E">
        <w:rPr>
          <w:rFonts w:ascii="Arial" w:hAnsi="Arial" w:cs="Arial"/>
          <w:b/>
          <w:color w:val="000000" w:themeColor="text1"/>
        </w:rPr>
        <w:t>ych</w:t>
      </w:r>
      <w:r w:rsidRPr="00113C2E">
        <w:rPr>
          <w:rFonts w:ascii="Arial" w:hAnsi="Arial" w:cs="Arial"/>
          <w:b/>
          <w:color w:val="000000" w:themeColor="text1"/>
        </w:rPr>
        <w:t xml:space="preserve"> realizacja będzie miała wpływ na harmonogram  i termin wykonania przedmiotu umowy. </w:t>
      </w:r>
    </w:p>
    <w:p w:rsidR="00123135" w:rsidRPr="0022517B" w:rsidRDefault="00123135" w:rsidP="00123135">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123135" w:rsidRPr="0022517B" w:rsidRDefault="00123135" w:rsidP="00123135">
      <w:pPr>
        <w:pStyle w:val="Tekstpodstawowy"/>
        <w:ind w:firstLine="360"/>
        <w:jc w:val="both"/>
        <w:rPr>
          <w:rFonts w:ascii="Arial" w:hAnsi="Arial" w:cs="Arial"/>
          <w:b/>
        </w:rPr>
      </w:pPr>
      <w:r w:rsidRPr="0022517B">
        <w:rPr>
          <w:rFonts w:ascii="Arial" w:hAnsi="Arial" w:cs="Arial"/>
          <w:b/>
        </w:rPr>
        <w:t xml:space="preserve">3) w przypadku nieterminowego przekazania placu budowy przez Zamawiającego,                    a opóźnienie to ma wpływ na terminowe wykonanie przedmiotu umowy. </w:t>
      </w:r>
    </w:p>
    <w:p w:rsidR="00123135" w:rsidRPr="0022517B" w:rsidRDefault="00123135" w:rsidP="00123135">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123135" w:rsidRPr="0022517B" w:rsidRDefault="00123135" w:rsidP="00123135">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123135" w:rsidRPr="0022517B" w:rsidRDefault="00123135" w:rsidP="00123135">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123135" w:rsidRPr="0022517B" w:rsidRDefault="00123135" w:rsidP="00123135">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123135" w:rsidRPr="0022517B" w:rsidRDefault="00123135" w:rsidP="00123135">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123135" w:rsidRPr="0022517B" w:rsidRDefault="00123135" w:rsidP="00123135">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123135" w:rsidRPr="0022517B" w:rsidRDefault="00123135" w:rsidP="00123135">
      <w:pPr>
        <w:pStyle w:val="Tekstpodstawowy"/>
        <w:jc w:val="both"/>
        <w:rPr>
          <w:rFonts w:ascii="Arial" w:hAnsi="Arial" w:cs="Arial"/>
          <w:b/>
        </w:rPr>
      </w:pPr>
    </w:p>
    <w:p w:rsidR="00123135" w:rsidRPr="0022517B" w:rsidRDefault="00123135" w:rsidP="00123135">
      <w:pPr>
        <w:ind w:left="360"/>
        <w:jc w:val="both"/>
        <w:rPr>
          <w:rFonts w:ascii="Arial" w:hAnsi="Arial" w:cs="Arial"/>
          <w:b/>
          <w:szCs w:val="24"/>
        </w:rPr>
      </w:pPr>
      <w:r w:rsidRPr="0022517B">
        <w:rPr>
          <w:rFonts w:ascii="Arial" w:hAnsi="Arial" w:cs="Arial"/>
          <w:b/>
          <w:szCs w:val="24"/>
        </w:rPr>
        <w:t>Integralną część umowy stanowią załączniki:</w:t>
      </w:r>
    </w:p>
    <w:p w:rsidR="00123135" w:rsidRPr="0022517B" w:rsidRDefault="00123135" w:rsidP="00123135">
      <w:pPr>
        <w:jc w:val="both"/>
        <w:rPr>
          <w:rFonts w:ascii="Arial" w:hAnsi="Arial" w:cs="Arial"/>
          <w:szCs w:val="24"/>
        </w:rPr>
      </w:pPr>
      <w:r w:rsidRPr="0022517B">
        <w:rPr>
          <w:rFonts w:ascii="Arial" w:hAnsi="Arial" w:cs="Arial"/>
          <w:szCs w:val="24"/>
        </w:rPr>
        <w:t>1)Oferta Wykonawcy – załącznik nr 1,</w:t>
      </w:r>
    </w:p>
    <w:p w:rsidR="00123135" w:rsidRPr="0022517B" w:rsidRDefault="00123135" w:rsidP="00123135">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123135" w:rsidRPr="0022517B" w:rsidRDefault="00123135" w:rsidP="00123135">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123135" w:rsidRPr="0022517B" w:rsidRDefault="00123135" w:rsidP="00123135">
      <w:pPr>
        <w:spacing w:before="120"/>
        <w:jc w:val="both"/>
        <w:rPr>
          <w:rFonts w:ascii="Arial" w:hAnsi="Arial" w:cs="Arial"/>
          <w:color w:val="000000"/>
          <w:szCs w:val="24"/>
        </w:rPr>
      </w:pPr>
    </w:p>
    <w:p w:rsidR="00123135" w:rsidRPr="0022517B" w:rsidRDefault="00123135" w:rsidP="00123135">
      <w:pPr>
        <w:ind w:left="360"/>
        <w:jc w:val="both"/>
        <w:rPr>
          <w:rFonts w:ascii="Arial" w:hAnsi="Arial" w:cs="Arial"/>
          <w:szCs w:val="24"/>
        </w:rPr>
      </w:pPr>
    </w:p>
    <w:p w:rsidR="00123135" w:rsidRPr="0022517B" w:rsidRDefault="00123135" w:rsidP="00123135">
      <w:pPr>
        <w:ind w:left="360"/>
        <w:jc w:val="both"/>
        <w:rPr>
          <w:rFonts w:ascii="Arial" w:hAnsi="Arial" w:cs="Arial"/>
          <w:szCs w:val="24"/>
        </w:rPr>
      </w:pPr>
    </w:p>
    <w:p w:rsidR="00123135" w:rsidRPr="0022517B" w:rsidRDefault="00123135" w:rsidP="00123135">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123135" w:rsidRPr="0022517B" w:rsidRDefault="00123135" w:rsidP="00123135">
      <w:pPr>
        <w:rPr>
          <w:rFonts w:ascii="Arial" w:hAnsi="Arial" w:cs="Arial"/>
          <w:b/>
          <w:bCs/>
        </w:rPr>
      </w:pPr>
    </w:p>
    <w:p w:rsidR="00040660" w:rsidRDefault="00040660" w:rsidP="00123135">
      <w:pPr>
        <w:pStyle w:val="Tekstpodstawowy"/>
        <w:pageBreakBefore/>
        <w:autoSpaceDE w:val="0"/>
        <w:spacing w:line="276" w:lineRule="auto"/>
        <w:rPr>
          <w:rFonts w:ascii="Arial" w:hAnsi="Arial" w:cs="Arial"/>
          <w:b/>
          <w:bCs/>
          <w:u w:val="single"/>
        </w:rPr>
      </w:pPr>
    </w:p>
    <w:p w:rsidR="00040660" w:rsidRDefault="00040660" w:rsidP="00B44288">
      <w:pPr>
        <w:pStyle w:val="Tekstpodstawowy"/>
        <w:pageBreakBefore/>
        <w:autoSpaceDE w:val="0"/>
        <w:spacing w:line="276" w:lineRule="auto"/>
        <w:jc w:val="right"/>
        <w:rPr>
          <w:rFonts w:ascii="Arial" w:hAnsi="Arial" w:cs="Arial"/>
          <w:b/>
          <w:bCs/>
          <w:u w:val="single"/>
        </w:rPr>
      </w:pPr>
    </w:p>
    <w:p w:rsidR="00040660" w:rsidRDefault="00040660" w:rsidP="00B44288">
      <w:pPr>
        <w:pStyle w:val="Tekstpodstawowy"/>
        <w:pageBreakBefore/>
        <w:autoSpaceDE w:val="0"/>
        <w:spacing w:line="276" w:lineRule="auto"/>
        <w:jc w:val="right"/>
        <w:rPr>
          <w:rFonts w:ascii="Arial" w:hAnsi="Arial" w:cs="Arial"/>
          <w:b/>
          <w:bCs/>
          <w:u w:val="single"/>
        </w:rPr>
      </w:pPr>
    </w:p>
    <w:p w:rsidR="00040660" w:rsidRDefault="00040660" w:rsidP="00B44288">
      <w:pPr>
        <w:pStyle w:val="Tekstpodstawowy"/>
        <w:pageBreakBefore/>
        <w:autoSpaceDE w:val="0"/>
        <w:spacing w:line="276" w:lineRule="auto"/>
        <w:jc w:val="right"/>
        <w:rPr>
          <w:rFonts w:ascii="Arial" w:hAnsi="Arial" w:cs="Arial"/>
          <w:b/>
          <w:bCs/>
          <w:u w:val="single"/>
        </w:rPr>
      </w:pPr>
    </w:p>
    <w:p w:rsidR="00123135" w:rsidRDefault="00123135" w:rsidP="00040660">
      <w:pPr>
        <w:pStyle w:val="Tekstpodstawowy"/>
        <w:pageBreakBefore/>
        <w:autoSpaceDE w:val="0"/>
        <w:spacing w:line="276" w:lineRule="auto"/>
        <w:rPr>
          <w:rFonts w:ascii="Arial" w:hAnsi="Arial" w:cs="Arial"/>
          <w:b/>
          <w:bCs/>
          <w:u w:val="single"/>
        </w:rPr>
      </w:pPr>
    </w:p>
    <w:sectPr w:rsidR="00123135" w:rsidSect="00DD7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Arial"/>
    <w:charset w:val="EE"/>
    <w:family w:val="swiss"/>
    <w:pitch w:val="variable"/>
  </w:font>
  <w:font w:name="Ottaw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7">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0">
    <w:nsid w:val="4999268C"/>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4AB71836"/>
    <w:multiLevelType w:val="hybridMultilevel"/>
    <w:tmpl w:val="0D76D95E"/>
    <w:lvl w:ilvl="0" w:tplc="C3482232">
      <w:start w:val="1"/>
      <w:numFmt w:val="decimal"/>
      <w:lvlText w:val="%1."/>
      <w:lvlJc w:val="left"/>
      <w:pPr>
        <w:ind w:left="720" w:hanging="360"/>
      </w:pPr>
      <w:rPr>
        <w:rFonts w:cs="Tahoma" w:hint="default"/>
      </w:rPr>
    </w:lvl>
    <w:lvl w:ilvl="1" w:tplc="F6781A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4">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8">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15"/>
  </w:num>
  <w:num w:numId="5">
    <w:abstractNumId w:val="12"/>
  </w:num>
  <w:num w:numId="6">
    <w:abstractNumId w:val="7"/>
  </w:num>
  <w:num w:numId="7">
    <w:abstractNumId w:val="5"/>
  </w:num>
  <w:num w:numId="8">
    <w:abstractNumId w:val="11"/>
  </w:num>
  <w:num w:numId="9">
    <w:abstractNumId w:val="4"/>
  </w:num>
  <w:num w:numId="10">
    <w:abstractNumId w:val="16"/>
  </w:num>
  <w:num w:numId="11">
    <w:abstractNumId w:val="20"/>
  </w:num>
  <w:num w:numId="12">
    <w:abstractNumId w:val="9"/>
  </w:num>
  <w:num w:numId="13">
    <w:abstractNumId w:val="17"/>
  </w:num>
  <w:num w:numId="14">
    <w:abstractNumId w:val="14"/>
  </w:num>
  <w:num w:numId="15">
    <w:abstractNumId w:val="8"/>
  </w:num>
  <w:num w:numId="16">
    <w:abstractNumId w:val="6"/>
  </w:num>
  <w:num w:numId="17">
    <w:abstractNumId w:val="3"/>
  </w:num>
  <w:num w:numId="18">
    <w:abstractNumId w:val="19"/>
  </w:num>
  <w:num w:numId="19">
    <w:abstractNumId w:val="13"/>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88"/>
    <w:rsid w:val="00040660"/>
    <w:rsid w:val="00050938"/>
    <w:rsid w:val="000A463E"/>
    <w:rsid w:val="000B1EEB"/>
    <w:rsid w:val="00113C2E"/>
    <w:rsid w:val="00123135"/>
    <w:rsid w:val="0025458C"/>
    <w:rsid w:val="0037198C"/>
    <w:rsid w:val="003B613E"/>
    <w:rsid w:val="003D7510"/>
    <w:rsid w:val="00611788"/>
    <w:rsid w:val="006B68CC"/>
    <w:rsid w:val="006D7B0D"/>
    <w:rsid w:val="007D03C4"/>
    <w:rsid w:val="008D6FE1"/>
    <w:rsid w:val="00B27412"/>
    <w:rsid w:val="00B44288"/>
    <w:rsid w:val="00C33543"/>
    <w:rsid w:val="00C54446"/>
    <w:rsid w:val="00C90AF7"/>
    <w:rsid w:val="00CE0053"/>
    <w:rsid w:val="00DD78FF"/>
    <w:rsid w:val="00F032BF"/>
    <w:rsid w:val="00F15238"/>
    <w:rsid w:val="00F4612A"/>
    <w:rsid w:val="00FC393D"/>
    <w:rsid w:val="00FF0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288"/>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B44288"/>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B442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44288"/>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B44288"/>
    <w:rPr>
      <w:rFonts w:asciiTheme="majorHAnsi" w:eastAsiaTheme="majorEastAsia" w:hAnsiTheme="majorHAnsi" w:cstheme="majorBidi"/>
      <w:b/>
      <w:bCs/>
      <w:i/>
      <w:iCs/>
      <w:color w:val="4F81BD" w:themeColor="accent1"/>
      <w:lang w:eastAsia="ar-SA"/>
    </w:rPr>
  </w:style>
  <w:style w:type="paragraph" w:styleId="Tekstpodstawowy">
    <w:name w:val="Body Text"/>
    <w:basedOn w:val="Normalny"/>
    <w:link w:val="TekstpodstawowyZnak"/>
    <w:rsid w:val="00B44288"/>
    <w:pPr>
      <w:spacing w:after="120"/>
    </w:pPr>
  </w:style>
  <w:style w:type="character" w:customStyle="1" w:styleId="TekstpodstawowyZnak">
    <w:name w:val="Tekst podstawowy Znak"/>
    <w:basedOn w:val="Domylnaczcionkaakapitu"/>
    <w:link w:val="Tekstpodstawowy"/>
    <w:rsid w:val="00B44288"/>
    <w:rPr>
      <w:rFonts w:ascii="Calibri" w:eastAsia="SimSun" w:hAnsi="Calibri" w:cs="Tahoma"/>
      <w:lang w:eastAsia="ar-SA"/>
    </w:rPr>
  </w:style>
  <w:style w:type="paragraph" w:customStyle="1" w:styleId="Mjnagwek1">
    <w:name w:val="Mój nagłówek 1"/>
    <w:basedOn w:val="Normalny"/>
    <w:rsid w:val="00B44288"/>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B44288"/>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B44288"/>
    <w:pPr>
      <w:ind w:left="708"/>
    </w:pPr>
  </w:style>
  <w:style w:type="character" w:styleId="Hipercze">
    <w:name w:val="Hyperlink"/>
    <w:basedOn w:val="Domylnaczcionkaakapitu"/>
    <w:rsid w:val="00B44288"/>
    <w:rPr>
      <w:color w:val="0000FF"/>
      <w:u w:val="single"/>
    </w:rPr>
  </w:style>
  <w:style w:type="paragraph" w:customStyle="1" w:styleId="pkt">
    <w:name w:val="pkt"/>
    <w:basedOn w:val="Normalny"/>
    <w:rsid w:val="00B44288"/>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B44288"/>
    <w:pPr>
      <w:spacing w:after="120"/>
      <w:ind w:left="283"/>
    </w:pPr>
  </w:style>
  <w:style w:type="character" w:customStyle="1" w:styleId="TekstpodstawowywcityZnak">
    <w:name w:val="Tekst podstawowy wcięty Znak"/>
    <w:basedOn w:val="Domylnaczcionkaakapitu"/>
    <w:link w:val="Tekstpodstawowywcity"/>
    <w:uiPriority w:val="99"/>
    <w:semiHidden/>
    <w:rsid w:val="00B44288"/>
    <w:rPr>
      <w:rFonts w:ascii="Calibri" w:eastAsia="SimSun" w:hAnsi="Calibri" w:cs="Tahoma"/>
      <w:lang w:eastAsia="ar-SA"/>
    </w:rPr>
  </w:style>
  <w:style w:type="paragraph" w:customStyle="1" w:styleId="Tekstkomentarza1">
    <w:name w:val="Tekst komentarza1"/>
    <w:basedOn w:val="Normalny"/>
    <w:rsid w:val="00B44288"/>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B44288"/>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B44288"/>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B44288"/>
    <w:pPr>
      <w:widowControl w:val="0"/>
      <w:spacing w:line="240" w:lineRule="auto"/>
      <w:ind w:left="360" w:hanging="360"/>
      <w:jc w:val="both"/>
    </w:pPr>
    <w:rPr>
      <w:rFonts w:ascii="Arial" w:hAnsi="Arial" w:cs="Arial"/>
      <w:kern w:val="1"/>
      <w:lang w:eastAsia="pl-PL"/>
    </w:rPr>
  </w:style>
  <w:style w:type="paragraph" w:styleId="Tekstpodstawowy2">
    <w:name w:val="Body Text 2"/>
    <w:basedOn w:val="Normalny"/>
    <w:link w:val="Tekstpodstawowy2Znak"/>
    <w:rsid w:val="00B44288"/>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B44288"/>
    <w:rPr>
      <w:rFonts w:ascii="Ottawa" w:eastAsia="Times New Roman" w:hAnsi="Ottawa" w:cs="Times New Roman"/>
      <w:sz w:val="24"/>
      <w:szCs w:val="20"/>
      <w:lang w:eastAsia="pl-PL"/>
    </w:rPr>
  </w:style>
  <w:style w:type="paragraph" w:styleId="Lista">
    <w:name w:val="List"/>
    <w:basedOn w:val="Normalny"/>
    <w:uiPriority w:val="99"/>
    <w:rsid w:val="00B44288"/>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B44288"/>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character" w:customStyle="1" w:styleId="WW8Num35z1">
    <w:name w:val="WW8Num35z1"/>
    <w:rsid w:val="00040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288"/>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B44288"/>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B442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44288"/>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B44288"/>
    <w:rPr>
      <w:rFonts w:asciiTheme="majorHAnsi" w:eastAsiaTheme="majorEastAsia" w:hAnsiTheme="majorHAnsi" w:cstheme="majorBidi"/>
      <w:b/>
      <w:bCs/>
      <w:i/>
      <w:iCs/>
      <w:color w:val="4F81BD" w:themeColor="accent1"/>
      <w:lang w:eastAsia="ar-SA"/>
    </w:rPr>
  </w:style>
  <w:style w:type="paragraph" w:styleId="Tekstpodstawowy">
    <w:name w:val="Body Text"/>
    <w:basedOn w:val="Normalny"/>
    <w:link w:val="TekstpodstawowyZnak"/>
    <w:rsid w:val="00B44288"/>
    <w:pPr>
      <w:spacing w:after="120"/>
    </w:pPr>
  </w:style>
  <w:style w:type="character" w:customStyle="1" w:styleId="TekstpodstawowyZnak">
    <w:name w:val="Tekst podstawowy Znak"/>
    <w:basedOn w:val="Domylnaczcionkaakapitu"/>
    <w:link w:val="Tekstpodstawowy"/>
    <w:rsid w:val="00B44288"/>
    <w:rPr>
      <w:rFonts w:ascii="Calibri" w:eastAsia="SimSun" w:hAnsi="Calibri" w:cs="Tahoma"/>
      <w:lang w:eastAsia="ar-SA"/>
    </w:rPr>
  </w:style>
  <w:style w:type="paragraph" w:customStyle="1" w:styleId="Mjnagwek1">
    <w:name w:val="Mój nagłówek 1"/>
    <w:basedOn w:val="Normalny"/>
    <w:rsid w:val="00B44288"/>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B44288"/>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B44288"/>
    <w:pPr>
      <w:ind w:left="708"/>
    </w:pPr>
  </w:style>
  <w:style w:type="character" w:styleId="Hipercze">
    <w:name w:val="Hyperlink"/>
    <w:basedOn w:val="Domylnaczcionkaakapitu"/>
    <w:rsid w:val="00B44288"/>
    <w:rPr>
      <w:color w:val="0000FF"/>
      <w:u w:val="single"/>
    </w:rPr>
  </w:style>
  <w:style w:type="paragraph" w:customStyle="1" w:styleId="pkt">
    <w:name w:val="pkt"/>
    <w:basedOn w:val="Normalny"/>
    <w:rsid w:val="00B44288"/>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B44288"/>
    <w:pPr>
      <w:spacing w:after="120"/>
      <w:ind w:left="283"/>
    </w:pPr>
  </w:style>
  <w:style w:type="character" w:customStyle="1" w:styleId="TekstpodstawowywcityZnak">
    <w:name w:val="Tekst podstawowy wcięty Znak"/>
    <w:basedOn w:val="Domylnaczcionkaakapitu"/>
    <w:link w:val="Tekstpodstawowywcity"/>
    <w:uiPriority w:val="99"/>
    <w:semiHidden/>
    <w:rsid w:val="00B44288"/>
    <w:rPr>
      <w:rFonts w:ascii="Calibri" w:eastAsia="SimSun" w:hAnsi="Calibri" w:cs="Tahoma"/>
      <w:lang w:eastAsia="ar-SA"/>
    </w:rPr>
  </w:style>
  <w:style w:type="paragraph" w:customStyle="1" w:styleId="Tekstkomentarza1">
    <w:name w:val="Tekst komentarza1"/>
    <w:basedOn w:val="Normalny"/>
    <w:rsid w:val="00B44288"/>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B44288"/>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B44288"/>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B44288"/>
    <w:pPr>
      <w:widowControl w:val="0"/>
      <w:spacing w:line="240" w:lineRule="auto"/>
      <w:ind w:left="360" w:hanging="360"/>
      <w:jc w:val="both"/>
    </w:pPr>
    <w:rPr>
      <w:rFonts w:ascii="Arial" w:hAnsi="Arial" w:cs="Arial"/>
      <w:kern w:val="1"/>
      <w:lang w:eastAsia="pl-PL"/>
    </w:rPr>
  </w:style>
  <w:style w:type="paragraph" w:styleId="Tekstpodstawowy2">
    <w:name w:val="Body Text 2"/>
    <w:basedOn w:val="Normalny"/>
    <w:link w:val="Tekstpodstawowy2Znak"/>
    <w:rsid w:val="00B44288"/>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B44288"/>
    <w:rPr>
      <w:rFonts w:ascii="Ottawa" w:eastAsia="Times New Roman" w:hAnsi="Ottawa" w:cs="Times New Roman"/>
      <w:sz w:val="24"/>
      <w:szCs w:val="20"/>
      <w:lang w:eastAsia="pl-PL"/>
    </w:rPr>
  </w:style>
  <w:style w:type="paragraph" w:styleId="Lista">
    <w:name w:val="List"/>
    <w:basedOn w:val="Normalny"/>
    <w:uiPriority w:val="99"/>
    <w:rsid w:val="00B44288"/>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B44288"/>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character" w:customStyle="1" w:styleId="WW8Num35z1">
    <w:name w:val="WW8Num35z1"/>
    <w:rsid w:val="0004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kazmier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11574</Words>
  <Characters>69444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Agnieszka Hudzińska</cp:lastModifiedBy>
  <cp:revision>2</cp:revision>
  <dcterms:created xsi:type="dcterms:W3CDTF">2017-05-29T11:24:00Z</dcterms:created>
  <dcterms:modified xsi:type="dcterms:W3CDTF">2017-05-29T11:24:00Z</dcterms:modified>
</cp:coreProperties>
</file>