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4" w:rsidRPr="00226EB9" w:rsidRDefault="00EB7944" w:rsidP="00EB7944">
      <w:pPr>
        <w:jc w:val="right"/>
        <w:rPr>
          <w:rFonts w:ascii="Garamond" w:hAnsi="Garamond" w:cs="Lucida Sans Unicode"/>
          <w:b/>
          <w:color w:val="000000" w:themeColor="text1"/>
          <w:szCs w:val="24"/>
        </w:rPr>
      </w:pPr>
      <w:bookmarkStart w:id="0" w:name="_GoBack"/>
      <w:bookmarkEnd w:id="0"/>
      <w:r w:rsidRPr="00226EB9">
        <w:rPr>
          <w:rFonts w:ascii="Garamond" w:hAnsi="Garamond" w:cs="Lucida Sans Unicode"/>
          <w:b/>
          <w:color w:val="000000" w:themeColor="text1"/>
          <w:szCs w:val="24"/>
        </w:rPr>
        <w:t xml:space="preserve">      </w:t>
      </w:r>
    </w:p>
    <w:p w:rsidR="00EB7944" w:rsidRPr="00226EB9" w:rsidRDefault="00EB7944" w:rsidP="00EB7944">
      <w:pPr>
        <w:spacing w:line="480" w:lineRule="auto"/>
        <w:rPr>
          <w:rFonts w:ascii="Garamond" w:hAnsi="Garamond" w:cs="Arial"/>
          <w:b/>
          <w:color w:val="000000" w:themeColor="text1"/>
          <w:szCs w:val="24"/>
        </w:rPr>
      </w:pPr>
      <w:r w:rsidRPr="00226EB9">
        <w:rPr>
          <w:rFonts w:ascii="Garamond" w:hAnsi="Garamond" w:cs="Arial"/>
          <w:b/>
          <w:color w:val="000000" w:themeColor="text1"/>
          <w:szCs w:val="24"/>
        </w:rPr>
        <w:t>Wykonawca:</w:t>
      </w:r>
    </w:p>
    <w:p w:rsidR="00EB7944" w:rsidRPr="00226EB9" w:rsidRDefault="00EB7944" w:rsidP="00EB7944">
      <w:pPr>
        <w:spacing w:line="480" w:lineRule="auto"/>
        <w:ind w:right="5954"/>
        <w:rPr>
          <w:rFonts w:ascii="Garamond" w:hAnsi="Garamond" w:cs="Arial"/>
          <w:color w:val="000000" w:themeColor="text1"/>
          <w:sz w:val="21"/>
          <w:szCs w:val="21"/>
        </w:rPr>
      </w:pPr>
      <w:r w:rsidRPr="00226EB9">
        <w:rPr>
          <w:rFonts w:ascii="Garamond" w:hAnsi="Garamond" w:cs="Arial"/>
          <w:color w:val="000000" w:themeColor="text1"/>
          <w:szCs w:val="24"/>
        </w:rPr>
        <w:t>……………………………………</w:t>
      </w:r>
      <w:r w:rsidRPr="00226EB9">
        <w:rPr>
          <w:rFonts w:ascii="Garamond" w:hAnsi="Garamond" w:cs="Arial"/>
          <w:color w:val="000000" w:themeColor="text1"/>
          <w:sz w:val="21"/>
          <w:szCs w:val="21"/>
        </w:rPr>
        <w:t>………………………………</w:t>
      </w:r>
    </w:p>
    <w:p w:rsidR="00EB7944" w:rsidRPr="00226EB9" w:rsidRDefault="00EB7944" w:rsidP="00EB7944">
      <w:pPr>
        <w:ind w:right="5953"/>
        <w:rPr>
          <w:rFonts w:ascii="Garamond" w:hAnsi="Garamond" w:cs="Arial"/>
          <w:i/>
          <w:color w:val="000000" w:themeColor="text1"/>
          <w:sz w:val="16"/>
          <w:szCs w:val="16"/>
        </w:rPr>
      </w:pPr>
      <w:r w:rsidRPr="00226EB9">
        <w:rPr>
          <w:rFonts w:ascii="Garamond" w:hAnsi="Garamond" w:cs="Arial"/>
          <w:i/>
          <w:color w:val="000000" w:themeColor="text1"/>
          <w:sz w:val="16"/>
          <w:szCs w:val="16"/>
        </w:rPr>
        <w:t>(pełna nazwa/firma, adres, w zależności od podmiotu: NIP/PESEL, KRS/CEiDG)</w:t>
      </w:r>
    </w:p>
    <w:p w:rsidR="00EB7944" w:rsidRPr="00226EB9" w:rsidRDefault="00EB7944" w:rsidP="00EB7944">
      <w:pPr>
        <w:spacing w:line="480" w:lineRule="auto"/>
        <w:rPr>
          <w:rFonts w:ascii="Garamond" w:hAnsi="Garamond" w:cs="Arial"/>
          <w:color w:val="000000" w:themeColor="text1"/>
          <w:szCs w:val="24"/>
          <w:u w:val="single"/>
        </w:rPr>
      </w:pPr>
      <w:r w:rsidRPr="00226EB9">
        <w:rPr>
          <w:rFonts w:ascii="Garamond" w:hAnsi="Garamond" w:cs="Arial"/>
          <w:color w:val="000000" w:themeColor="text1"/>
          <w:szCs w:val="24"/>
          <w:u w:val="single"/>
        </w:rPr>
        <w:t>reprezentowany przez:</w:t>
      </w:r>
    </w:p>
    <w:p w:rsidR="00EB7944" w:rsidRPr="00226EB9" w:rsidRDefault="00EB7944" w:rsidP="00EB7944">
      <w:pPr>
        <w:spacing w:line="480" w:lineRule="auto"/>
        <w:ind w:right="5954"/>
        <w:rPr>
          <w:rFonts w:ascii="Garamond" w:hAnsi="Garamond" w:cs="Arial"/>
          <w:color w:val="000000" w:themeColor="text1"/>
          <w:sz w:val="21"/>
          <w:szCs w:val="21"/>
        </w:rPr>
      </w:pPr>
      <w:r w:rsidRPr="00226EB9">
        <w:rPr>
          <w:rFonts w:ascii="Garamond" w:hAnsi="Garamond" w:cs="Arial"/>
          <w:color w:val="000000" w:themeColor="text1"/>
          <w:sz w:val="21"/>
          <w:szCs w:val="21"/>
        </w:rPr>
        <w:t>…………………………………………………………………………</w:t>
      </w:r>
    </w:p>
    <w:p w:rsidR="00EB7944" w:rsidRPr="00226EB9" w:rsidRDefault="00EB7944" w:rsidP="00EB7944">
      <w:pPr>
        <w:ind w:right="5953"/>
        <w:rPr>
          <w:rFonts w:ascii="Garamond" w:hAnsi="Garamond" w:cs="Arial"/>
          <w:i/>
          <w:color w:val="000000" w:themeColor="text1"/>
          <w:sz w:val="16"/>
          <w:szCs w:val="16"/>
        </w:rPr>
      </w:pPr>
      <w:r w:rsidRPr="00226EB9">
        <w:rPr>
          <w:rFonts w:ascii="Garamond" w:hAnsi="Garamond" w:cs="Arial"/>
          <w:i/>
          <w:color w:val="000000" w:themeColor="text1"/>
          <w:sz w:val="16"/>
          <w:szCs w:val="16"/>
        </w:rPr>
        <w:t>(imię, nazwisko, stanowisko/podstawa do  reprezentacji)</w:t>
      </w:r>
    </w:p>
    <w:p w:rsidR="00EB7944" w:rsidRPr="00226EB9" w:rsidRDefault="00EB7944" w:rsidP="00EB7944">
      <w:pPr>
        <w:tabs>
          <w:tab w:val="left" w:pos="4844"/>
        </w:tabs>
        <w:rPr>
          <w:rFonts w:ascii="Garamond" w:hAnsi="Garamond"/>
          <w:color w:val="000000" w:themeColor="text1"/>
          <w:szCs w:val="24"/>
        </w:rPr>
      </w:pPr>
    </w:p>
    <w:p w:rsidR="00EB7944" w:rsidRPr="00226EB9" w:rsidRDefault="00EB7944" w:rsidP="00EB7944">
      <w:pPr>
        <w:tabs>
          <w:tab w:val="left" w:pos="4844"/>
        </w:tabs>
        <w:jc w:val="center"/>
        <w:rPr>
          <w:rFonts w:ascii="Garamond" w:hAnsi="Garamond"/>
          <w:b/>
          <w:color w:val="000000" w:themeColor="text1"/>
          <w:sz w:val="26"/>
          <w:szCs w:val="26"/>
        </w:rPr>
      </w:pPr>
    </w:p>
    <w:p w:rsidR="00EB7944" w:rsidRPr="00226EB9" w:rsidRDefault="00EB7944" w:rsidP="00EB7944">
      <w:pPr>
        <w:tabs>
          <w:tab w:val="left" w:pos="4844"/>
        </w:tabs>
        <w:jc w:val="center"/>
        <w:rPr>
          <w:rFonts w:ascii="Garamond" w:hAnsi="Garamond"/>
          <w:b/>
          <w:color w:val="000000" w:themeColor="text1"/>
          <w:sz w:val="26"/>
          <w:szCs w:val="26"/>
        </w:rPr>
      </w:pPr>
      <w:r w:rsidRPr="00226EB9">
        <w:rPr>
          <w:rFonts w:ascii="Garamond" w:hAnsi="Garamond"/>
          <w:b/>
          <w:color w:val="000000" w:themeColor="text1"/>
          <w:sz w:val="26"/>
          <w:szCs w:val="26"/>
        </w:rPr>
        <w:t>OŚWIADCZENIE O PRZYNALEŻNOŚCI DO GRUPY KAPITAŁOWEJ*</w:t>
      </w:r>
    </w:p>
    <w:p w:rsidR="00EB7944" w:rsidRPr="00226EB9" w:rsidRDefault="00EB7944" w:rsidP="00EB7944">
      <w:pPr>
        <w:tabs>
          <w:tab w:val="left" w:pos="4844"/>
        </w:tabs>
        <w:spacing w:line="360" w:lineRule="auto"/>
        <w:jc w:val="both"/>
        <w:rPr>
          <w:rFonts w:ascii="Garamond" w:hAnsi="Garamond" w:cs="Arial"/>
          <w:color w:val="000000" w:themeColor="text1"/>
          <w:szCs w:val="24"/>
        </w:rPr>
      </w:pPr>
      <w:r w:rsidRPr="00226EB9">
        <w:rPr>
          <w:rFonts w:ascii="Garamond" w:hAnsi="Garamond" w:cs="Arial"/>
          <w:color w:val="000000" w:themeColor="text1"/>
          <w:szCs w:val="24"/>
        </w:rPr>
        <w:t>Ja/my niżej podpisani na potrzeby postępowania o udzielenie zamówienia publicznego</w:t>
      </w:r>
      <w:r w:rsidRPr="00226EB9">
        <w:rPr>
          <w:rFonts w:ascii="Garamond" w:hAnsi="Garamond" w:cs="Arial"/>
          <w:color w:val="000000" w:themeColor="text1"/>
          <w:szCs w:val="24"/>
        </w:rPr>
        <w:br/>
        <w:t xml:space="preserve">pn. Remont drogi gminnej Sokolnik </w:t>
      </w:r>
      <w:r w:rsidR="00BC6CFA">
        <w:rPr>
          <w:rFonts w:ascii="Garamond" w:hAnsi="Garamond" w:cs="Arial"/>
          <w:color w:val="000000" w:themeColor="text1"/>
          <w:szCs w:val="24"/>
        </w:rPr>
        <w:t>Małe</w:t>
      </w:r>
      <w:r w:rsidRPr="00226EB9">
        <w:rPr>
          <w:rFonts w:ascii="Garamond" w:hAnsi="Garamond" w:cs="Arial"/>
          <w:color w:val="000000" w:themeColor="text1"/>
          <w:szCs w:val="24"/>
        </w:rPr>
        <w:t xml:space="preserve"> – Sokolniki </w:t>
      </w:r>
      <w:r w:rsidR="00BC6CFA">
        <w:rPr>
          <w:rFonts w:ascii="Garamond" w:hAnsi="Garamond" w:cs="Arial"/>
          <w:color w:val="000000" w:themeColor="text1"/>
          <w:szCs w:val="24"/>
        </w:rPr>
        <w:t>Wielkie</w:t>
      </w:r>
      <w:r w:rsidRPr="00226EB9">
        <w:rPr>
          <w:rFonts w:ascii="Garamond" w:hAnsi="Garamond" w:cs="Arial"/>
          <w:color w:val="000000" w:themeColor="text1"/>
          <w:szCs w:val="24"/>
        </w:rPr>
        <w:t xml:space="preserve"> prowadzonego przez </w:t>
      </w:r>
      <w:r w:rsidRPr="00226EB9">
        <w:rPr>
          <w:rFonts w:ascii="Garamond" w:hAnsi="Garamond" w:cs="Arial"/>
          <w:b/>
          <w:color w:val="000000" w:themeColor="text1"/>
          <w:szCs w:val="24"/>
        </w:rPr>
        <w:t>Gminę Kaźmierz, ul. Szamotulska 20, 64-530 Kaźmierz</w:t>
      </w:r>
      <w:r w:rsidRPr="00226EB9">
        <w:rPr>
          <w:rFonts w:ascii="Garamond" w:hAnsi="Garamond" w:cs="Arial"/>
          <w:i/>
          <w:color w:val="000000" w:themeColor="text1"/>
          <w:szCs w:val="24"/>
        </w:rPr>
        <w:t xml:space="preserve"> </w:t>
      </w:r>
      <w:r w:rsidRPr="00226EB9">
        <w:rPr>
          <w:rFonts w:ascii="Garamond" w:hAnsi="Garamond" w:cs="Arial"/>
          <w:color w:val="000000" w:themeColor="text1"/>
          <w:szCs w:val="24"/>
        </w:rPr>
        <w:t>oświadczam/my, że**:</w:t>
      </w:r>
    </w:p>
    <w:p w:rsidR="00EB7944" w:rsidRPr="00226EB9" w:rsidRDefault="00EB7944" w:rsidP="00EB7944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Garamond" w:hAnsi="Garamond"/>
          <w:color w:val="000000" w:themeColor="text1"/>
          <w:szCs w:val="24"/>
        </w:rPr>
      </w:pPr>
      <w:r w:rsidRPr="00226EB9">
        <w:rPr>
          <w:rFonts w:ascii="Garamond" w:hAnsi="Garamond"/>
          <w:color w:val="000000" w:themeColor="text1"/>
          <w:szCs w:val="24"/>
        </w:rPr>
        <w:t>Nie należymy do grupy kapitałowej</w:t>
      </w:r>
    </w:p>
    <w:p w:rsidR="00EB7944" w:rsidRPr="00226EB9" w:rsidRDefault="00EB7944" w:rsidP="00EB7944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Garamond" w:hAnsi="Garamond"/>
          <w:color w:val="000000" w:themeColor="text1"/>
          <w:szCs w:val="24"/>
        </w:rPr>
      </w:pPr>
      <w:r w:rsidRPr="00226EB9">
        <w:rPr>
          <w:rFonts w:ascii="Garamond" w:hAnsi="Garamond"/>
          <w:color w:val="000000" w:themeColor="text1"/>
          <w:szCs w:val="24"/>
        </w:rPr>
        <w:t xml:space="preserve">Należymy do grupy kapitałowej w rozumieniu </w:t>
      </w:r>
      <w:hyperlink r:id="rId6" w:anchor="/dokument/17337528" w:history="1">
        <w:r w:rsidRPr="00226EB9">
          <w:rPr>
            <w:rStyle w:val="Hipercze"/>
            <w:rFonts w:ascii="Garamond" w:hAnsi="Garamond"/>
            <w:color w:val="000000" w:themeColor="text1"/>
            <w:szCs w:val="24"/>
          </w:rPr>
          <w:t>ustawy</w:t>
        </w:r>
      </w:hyperlink>
      <w:r w:rsidRPr="00226EB9">
        <w:rPr>
          <w:rFonts w:ascii="Garamond" w:hAnsi="Garamond"/>
          <w:color w:val="000000" w:themeColor="text1"/>
          <w:szCs w:val="24"/>
        </w:rPr>
        <w:t xml:space="preserve"> z dnia 16 lutego 2007 r. o ochronie konkurencji i konsumentów (Dz. U. z 2015 r. poz. 184, 1618 i 1634), w związku z czym przedkładamy listę podmiotów należących do tej samej grupy kapitałowej</w:t>
      </w: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226EB9">
        <w:rPr>
          <w:rFonts w:ascii="Garamond" w:hAnsi="Garamond" w:cs="Arial"/>
          <w:color w:val="000000" w:themeColor="text1"/>
        </w:rPr>
        <w:t xml:space="preserve">…………….……. </w:t>
      </w:r>
      <w:r w:rsidRPr="00226EB9">
        <w:rPr>
          <w:rFonts w:ascii="Garamond" w:hAnsi="Garamond" w:cs="Arial"/>
          <w:i/>
          <w:color w:val="000000" w:themeColor="text1"/>
        </w:rPr>
        <w:t>(miejscowość),</w:t>
      </w:r>
      <w:r w:rsidRPr="00226EB9">
        <w:rPr>
          <w:rFonts w:ascii="Garamond" w:hAnsi="Garamond" w:cs="Arial"/>
          <w:color w:val="000000" w:themeColor="text1"/>
        </w:rPr>
        <w:t xml:space="preserve">dnia ………….……. r. </w:t>
      </w:r>
    </w:p>
    <w:p w:rsidR="00EB7944" w:rsidRPr="00226EB9" w:rsidRDefault="00EB7944" w:rsidP="00EB7944">
      <w:pPr>
        <w:spacing w:line="360" w:lineRule="auto"/>
        <w:jc w:val="right"/>
        <w:rPr>
          <w:rFonts w:ascii="Garamond" w:hAnsi="Garamond" w:cs="Arial"/>
          <w:color w:val="000000" w:themeColor="text1"/>
        </w:rPr>
      </w:pPr>
    </w:p>
    <w:p w:rsidR="00EB7944" w:rsidRPr="00226EB9" w:rsidRDefault="00EB7944" w:rsidP="00EB7944">
      <w:pPr>
        <w:spacing w:line="360" w:lineRule="auto"/>
        <w:jc w:val="right"/>
        <w:rPr>
          <w:rFonts w:ascii="Garamond" w:hAnsi="Garamond" w:cs="Arial"/>
          <w:color w:val="000000" w:themeColor="text1"/>
        </w:rPr>
      </w:pPr>
      <w:r w:rsidRPr="00226EB9">
        <w:rPr>
          <w:rFonts w:ascii="Garamond" w:hAnsi="Garamond" w:cs="Arial"/>
          <w:color w:val="000000" w:themeColor="text1"/>
        </w:rPr>
        <w:t>…………………………………………</w:t>
      </w:r>
    </w:p>
    <w:p w:rsidR="00EB7944" w:rsidRPr="00226EB9" w:rsidRDefault="00EB7944" w:rsidP="00EB7944">
      <w:pPr>
        <w:spacing w:line="360" w:lineRule="auto"/>
        <w:ind w:left="5664" w:firstLine="708"/>
        <w:jc w:val="both"/>
        <w:rPr>
          <w:rFonts w:ascii="Garamond" w:hAnsi="Garamond" w:cs="Arial"/>
          <w:i/>
          <w:color w:val="000000" w:themeColor="text1"/>
        </w:rPr>
      </w:pPr>
      <w:r w:rsidRPr="00226EB9">
        <w:rPr>
          <w:rFonts w:ascii="Garamond" w:hAnsi="Garamond" w:cs="Arial"/>
          <w:i/>
          <w:color w:val="000000" w:themeColor="text1"/>
        </w:rPr>
        <w:t>(podpis)</w:t>
      </w: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rPr>
          <w:rFonts w:ascii="Garamond" w:eastAsia="Tahoma" w:hAnsi="Garamond"/>
          <w:color w:val="000000" w:themeColor="text1"/>
        </w:rPr>
      </w:pP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jc w:val="both"/>
        <w:rPr>
          <w:rFonts w:ascii="Garamond" w:eastAsia="Tahoma" w:hAnsi="Garamond"/>
          <w:b w:val="0"/>
          <w:i/>
          <w:color w:val="000000" w:themeColor="text1"/>
        </w:rPr>
      </w:pPr>
      <w:r w:rsidRPr="00226EB9">
        <w:rPr>
          <w:rFonts w:ascii="Garamond" w:eastAsia="Tahoma" w:hAnsi="Garamond"/>
          <w:b w:val="0"/>
          <w:i/>
          <w:color w:val="000000" w:themeColor="text1"/>
        </w:rPr>
        <w:t xml:space="preserve">*Oświadczenie składa każdy z Wykonawców wspólnie ubiegających się o zamówienie </w:t>
      </w:r>
    </w:p>
    <w:p w:rsidR="00EB7944" w:rsidRPr="00226EB9" w:rsidRDefault="00EB7944" w:rsidP="00EB7944">
      <w:pPr>
        <w:pStyle w:val="Tekstpodstawowy"/>
        <w:tabs>
          <w:tab w:val="left" w:pos="0"/>
          <w:tab w:val="left" w:pos="240"/>
        </w:tabs>
        <w:autoSpaceDE w:val="0"/>
        <w:jc w:val="both"/>
        <w:rPr>
          <w:rFonts w:ascii="Garamond" w:eastAsia="Tahoma" w:hAnsi="Garamond"/>
          <w:b w:val="0"/>
          <w:i/>
          <w:color w:val="000000" w:themeColor="text1"/>
        </w:rPr>
      </w:pPr>
      <w:r w:rsidRPr="00226EB9">
        <w:rPr>
          <w:rFonts w:ascii="Garamond" w:eastAsia="Tahoma" w:hAnsi="Garamond"/>
          <w:b w:val="0"/>
          <w:i/>
          <w:color w:val="000000" w:themeColor="text1"/>
        </w:rPr>
        <w:t>**zaznaczyć właściwe</w:t>
      </w:r>
    </w:p>
    <w:p w:rsidR="00DD78FF" w:rsidRPr="007D03C4" w:rsidRDefault="00DD78FF" w:rsidP="007D03C4">
      <w:pPr>
        <w:rPr>
          <w:rFonts w:ascii="Times New Roman" w:hAnsi="Times New Roman"/>
          <w:szCs w:val="24"/>
        </w:rPr>
      </w:pPr>
    </w:p>
    <w:sectPr w:rsidR="00DD78FF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79A"/>
    <w:multiLevelType w:val="hybridMultilevel"/>
    <w:tmpl w:val="F54E68E4"/>
    <w:lvl w:ilvl="0" w:tplc="E6444A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4"/>
    <w:rsid w:val="00226EB9"/>
    <w:rsid w:val="003616E3"/>
    <w:rsid w:val="003C590F"/>
    <w:rsid w:val="007503A6"/>
    <w:rsid w:val="007D03C4"/>
    <w:rsid w:val="00BC6CFA"/>
    <w:rsid w:val="00DD78FF"/>
    <w:rsid w:val="00E53D6C"/>
    <w:rsid w:val="00E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Ottawa" w:eastAsia="Times New Roman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794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7944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7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Ottawa" w:eastAsia="Times New Roman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794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7944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7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 Hudzińska</cp:lastModifiedBy>
  <cp:revision>2</cp:revision>
  <dcterms:created xsi:type="dcterms:W3CDTF">2016-10-12T11:51:00Z</dcterms:created>
  <dcterms:modified xsi:type="dcterms:W3CDTF">2016-10-12T11:51:00Z</dcterms:modified>
</cp:coreProperties>
</file>